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2B" w:rsidRPr="00013A3A" w:rsidRDefault="002E0D2B" w:rsidP="002E0D2B"/>
    <w:p w:rsidR="002E0D2B" w:rsidRPr="00013A3A" w:rsidRDefault="002E0D2B" w:rsidP="002E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</w:p>
    <w:p w:rsidR="002E0D2B" w:rsidRPr="00013A3A" w:rsidRDefault="002E0D2B" w:rsidP="002E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</w:p>
    <w:p w:rsidR="002E0D2B" w:rsidRPr="00013A3A" w:rsidRDefault="002E0D2B" w:rsidP="002E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</w:p>
    <w:p w:rsidR="002E0D2B" w:rsidRPr="00013A3A" w:rsidRDefault="002E0D2B" w:rsidP="002E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Cs/>
        </w:rPr>
      </w:pPr>
    </w:p>
    <w:p w:rsidR="002E0D2B" w:rsidRPr="00013A3A" w:rsidRDefault="002E0D2B" w:rsidP="002E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013A3A">
        <w:rPr>
          <w:bCs/>
        </w:rPr>
        <w:t xml:space="preserve">Муниципальное казенное общеобразовательное учреждение для обучающихся с ограниченными возможностями здоровья </w:t>
      </w:r>
      <w:proofErr w:type="spellStart"/>
      <w:r w:rsidRPr="00013A3A">
        <w:rPr>
          <w:bCs/>
        </w:rPr>
        <w:t>Старогородковская</w:t>
      </w:r>
      <w:proofErr w:type="spellEnd"/>
      <w:r w:rsidRPr="00013A3A">
        <w:rPr>
          <w:bCs/>
        </w:rPr>
        <w:t xml:space="preserve"> общеобразовательная школа «Гармония»</w:t>
      </w:r>
    </w:p>
    <w:p w:rsidR="002E0D2B" w:rsidRPr="00013A3A" w:rsidRDefault="002E0D2B" w:rsidP="002E0D2B">
      <w:pPr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tabs>
          <w:tab w:val="left" w:pos="720"/>
        </w:tabs>
        <w:ind w:left="426"/>
      </w:pPr>
      <w:r w:rsidRPr="00013A3A">
        <w:tab/>
      </w: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  <w:r w:rsidRPr="00013A3A">
        <w:t xml:space="preserve">ПЛАН </w:t>
      </w:r>
    </w:p>
    <w:p w:rsidR="002E0D2B" w:rsidRPr="00013A3A" w:rsidRDefault="002E0D2B" w:rsidP="002E0D2B">
      <w:pPr>
        <w:ind w:left="426"/>
        <w:jc w:val="center"/>
      </w:pPr>
      <w:r w:rsidRPr="00013A3A">
        <w:t xml:space="preserve"> Работы ШМО</w:t>
      </w:r>
    </w:p>
    <w:p w:rsidR="002E0D2B" w:rsidRPr="00013A3A" w:rsidRDefault="00441918" w:rsidP="002E0D2B">
      <w:pPr>
        <w:tabs>
          <w:tab w:val="left" w:pos="284"/>
        </w:tabs>
        <w:ind w:left="426"/>
        <w:jc w:val="center"/>
      </w:pPr>
      <w:r w:rsidRPr="00013A3A">
        <w:t>воспитателей</w:t>
      </w:r>
    </w:p>
    <w:p w:rsidR="002E0D2B" w:rsidRPr="00013A3A" w:rsidRDefault="00441918" w:rsidP="002E0D2B">
      <w:pPr>
        <w:tabs>
          <w:tab w:val="left" w:pos="284"/>
        </w:tabs>
        <w:ind w:left="426"/>
        <w:jc w:val="center"/>
      </w:pPr>
      <w:r w:rsidRPr="00013A3A">
        <w:t>Руководитель ШМО Осьминина Е.Ю.</w:t>
      </w: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  <w:r w:rsidRPr="00013A3A">
        <w:t>«Утверждаю» Зам. директора по УВР   Фомичева С.А____________________</w:t>
      </w: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ind w:left="426"/>
        <w:jc w:val="center"/>
      </w:pPr>
    </w:p>
    <w:p w:rsidR="002E0D2B" w:rsidRPr="00013A3A" w:rsidRDefault="002E0D2B" w:rsidP="002E0D2B">
      <w:pPr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jc w:val="center"/>
        <w:rPr>
          <w:b/>
        </w:rPr>
      </w:pPr>
    </w:p>
    <w:p w:rsidR="002E0D2B" w:rsidRPr="00013A3A" w:rsidRDefault="002E0D2B" w:rsidP="002E0D2B">
      <w:pPr>
        <w:jc w:val="center"/>
        <w:rPr>
          <w:b/>
        </w:rPr>
      </w:pPr>
    </w:p>
    <w:p w:rsidR="002E0D2B" w:rsidRPr="00013A3A" w:rsidRDefault="002E0D2B" w:rsidP="002E0D2B">
      <w:pPr>
        <w:jc w:val="center"/>
        <w:rPr>
          <w:b/>
        </w:rPr>
      </w:pPr>
    </w:p>
    <w:p w:rsidR="00A64521" w:rsidRPr="00013A3A" w:rsidRDefault="00A64521" w:rsidP="002E0D2B">
      <w:pPr>
        <w:jc w:val="center"/>
        <w:rPr>
          <w:b/>
        </w:rPr>
      </w:pPr>
    </w:p>
    <w:p w:rsidR="00A64521" w:rsidRPr="00013A3A" w:rsidRDefault="007962C1" w:rsidP="002E0D2B">
      <w:pPr>
        <w:jc w:val="center"/>
        <w:rPr>
          <w:b/>
        </w:rPr>
      </w:pPr>
      <w:r>
        <w:rPr>
          <w:b/>
        </w:rPr>
        <w:t>Август 2024г.</w:t>
      </w:r>
    </w:p>
    <w:p w:rsidR="00A64521" w:rsidRPr="00013A3A" w:rsidRDefault="00A64521" w:rsidP="002E0D2B">
      <w:pPr>
        <w:jc w:val="center"/>
        <w:rPr>
          <w:b/>
        </w:rPr>
      </w:pPr>
    </w:p>
    <w:p w:rsidR="00A64521" w:rsidRPr="00013A3A" w:rsidRDefault="00A64521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7962C1" w:rsidRPr="007962C1" w:rsidRDefault="007962C1" w:rsidP="007962C1">
      <w:pPr>
        <w:rPr>
          <w:bCs/>
          <w:u w:val="single"/>
        </w:rPr>
      </w:pPr>
      <w:r w:rsidRPr="007962C1">
        <w:t xml:space="preserve">Методическая тема школы: </w:t>
      </w:r>
    </w:p>
    <w:p w:rsidR="00441918" w:rsidRPr="007962C1" w:rsidRDefault="007962C1" w:rsidP="007962C1">
      <w:r w:rsidRPr="007962C1">
        <w:rPr>
          <w:bCs/>
          <w:u w:val="single"/>
        </w:rPr>
        <w:t>«Совершенствование качества образования, обновление содержания педагогических технологий в условиях реализации Федеральных адаптированных образовательных программ».</w:t>
      </w:r>
    </w:p>
    <w:p w:rsidR="00441918" w:rsidRPr="007962C1" w:rsidRDefault="00441918" w:rsidP="00441918">
      <w:pPr>
        <w:spacing w:after="95" w:line="259" w:lineRule="auto"/>
      </w:pPr>
      <w:r w:rsidRPr="007962C1">
        <w:t xml:space="preserve"> </w:t>
      </w:r>
    </w:p>
    <w:p w:rsidR="00441918" w:rsidRPr="007962C1" w:rsidRDefault="00441918" w:rsidP="007962C1">
      <w:pPr>
        <w:spacing w:line="360" w:lineRule="auto"/>
        <w:jc w:val="both"/>
        <w:outlineLvl w:val="0"/>
      </w:pPr>
      <w:r w:rsidRPr="007962C1">
        <w:t>Методическое</w:t>
      </w:r>
      <w:r w:rsidR="00314173">
        <w:t xml:space="preserve"> объединение воспитателей в 2024-2025</w:t>
      </w:r>
      <w:r w:rsidRPr="007962C1">
        <w:t xml:space="preserve"> учебном году работает над проблемой: «Формирование у обучающихся навыков самостоятельной учебной работы и умения рационально использовать свободное время, нравственных взаимоотношений в процессе совместной работы и взаимопомощи».</w:t>
      </w:r>
    </w:p>
    <w:p w:rsidR="00441918" w:rsidRPr="007962C1" w:rsidRDefault="00441918" w:rsidP="00441918">
      <w:pPr>
        <w:spacing w:after="1" w:line="277" w:lineRule="auto"/>
        <w:ind w:left="-15" w:right="1" w:firstLine="698"/>
      </w:pPr>
    </w:p>
    <w:p w:rsidR="00441918" w:rsidRPr="00013A3A" w:rsidRDefault="00441918" w:rsidP="00441918">
      <w:pPr>
        <w:spacing w:after="54" w:line="259" w:lineRule="auto"/>
      </w:pPr>
      <w:r w:rsidRPr="00013A3A">
        <w:t xml:space="preserve"> </w:t>
      </w:r>
    </w:p>
    <w:p w:rsidR="00441918" w:rsidRPr="00013A3A" w:rsidRDefault="00441918" w:rsidP="00441918">
      <w:pPr>
        <w:spacing w:line="278" w:lineRule="auto"/>
        <w:ind w:left="-5" w:right="344"/>
        <w:jc w:val="both"/>
      </w:pPr>
      <w:r w:rsidRPr="00013A3A">
        <w:t xml:space="preserve">Тема методической работы: «Совершенствование воспитательного процесса с целью своевременной активной помощи детям с ограниченными возможностями здоровья, их разностороннего развития и успешной социализации» </w:t>
      </w:r>
    </w:p>
    <w:p w:rsidR="00441918" w:rsidRPr="00013A3A" w:rsidRDefault="00441918" w:rsidP="00441918">
      <w:pPr>
        <w:spacing w:after="18" w:line="259" w:lineRule="auto"/>
      </w:pPr>
      <w:r w:rsidRPr="00013A3A">
        <w:t xml:space="preserve"> </w:t>
      </w:r>
    </w:p>
    <w:p w:rsidR="00441918" w:rsidRPr="00013A3A" w:rsidRDefault="00441918" w:rsidP="00441918">
      <w:pPr>
        <w:ind w:left="-5" w:right="469"/>
      </w:pPr>
      <w:r w:rsidRPr="00013A3A">
        <w:t xml:space="preserve">Цель работы школьного методического объединения воспитателей: способствовать формированию социальных (жизненно-важных) компетенций, позволяющих интегрироваться в современное общество воспитанникам с ОВЗ (интеллектуальными нарушениями) и возможности к успешной самореализации в жизни. </w:t>
      </w:r>
    </w:p>
    <w:p w:rsidR="00441918" w:rsidRPr="00013A3A" w:rsidRDefault="00441918" w:rsidP="00441918">
      <w:pPr>
        <w:spacing w:after="1" w:line="259" w:lineRule="auto"/>
      </w:pPr>
      <w:r w:rsidRPr="00013A3A">
        <w:t xml:space="preserve"> </w:t>
      </w:r>
    </w:p>
    <w:p w:rsidR="00441918" w:rsidRPr="00013A3A" w:rsidRDefault="00441918" w:rsidP="00441918">
      <w:pPr>
        <w:ind w:left="-5" w:right="469"/>
      </w:pPr>
      <w:r w:rsidRPr="00013A3A">
        <w:t xml:space="preserve">Основные задачи работы методического объединения </w:t>
      </w:r>
    </w:p>
    <w:p w:rsidR="00441918" w:rsidRPr="00013A3A" w:rsidRDefault="00441918" w:rsidP="00441918">
      <w:pPr>
        <w:spacing w:after="1" w:line="259" w:lineRule="auto"/>
      </w:pPr>
      <w:r w:rsidRPr="00013A3A">
        <w:t xml:space="preserve"> </w:t>
      </w:r>
    </w:p>
    <w:p w:rsidR="00441918" w:rsidRPr="00013A3A" w:rsidRDefault="00314173" w:rsidP="00314173">
      <w:pPr>
        <w:spacing w:after="9" w:line="269" w:lineRule="auto"/>
        <w:ind w:left="10" w:right="469"/>
      </w:pPr>
      <w:r>
        <w:t>1.</w:t>
      </w:r>
      <w:r w:rsidR="00441918" w:rsidRPr="00013A3A">
        <w:t xml:space="preserve">Построение коррекционно-воспитательной работы в соответствии с приоритетными направлениями образовательно-воспитательной системы школы в условиях реализации ФГОС. </w:t>
      </w:r>
    </w:p>
    <w:p w:rsidR="00441918" w:rsidRPr="00013A3A" w:rsidRDefault="00441918" w:rsidP="00441918">
      <w:pPr>
        <w:spacing w:after="10" w:line="259" w:lineRule="auto"/>
      </w:pPr>
      <w:r w:rsidRPr="00013A3A">
        <w:t xml:space="preserve"> </w:t>
      </w:r>
    </w:p>
    <w:p w:rsidR="00441918" w:rsidRPr="00013A3A" w:rsidRDefault="00314173" w:rsidP="00314173">
      <w:pPr>
        <w:spacing w:after="9" w:line="269" w:lineRule="auto"/>
        <w:ind w:right="469"/>
      </w:pPr>
      <w:r>
        <w:t>2.</w:t>
      </w:r>
      <w:r w:rsidR="00441918" w:rsidRPr="00013A3A">
        <w:t xml:space="preserve">Координация планирования, организации и педагогический анализ воспитательных мероприятий. </w:t>
      </w:r>
    </w:p>
    <w:p w:rsidR="00441918" w:rsidRPr="00013A3A" w:rsidRDefault="00441918" w:rsidP="00441918">
      <w:pPr>
        <w:spacing w:after="21" w:line="259" w:lineRule="auto"/>
      </w:pPr>
      <w:r w:rsidRPr="00013A3A">
        <w:t xml:space="preserve"> </w:t>
      </w:r>
    </w:p>
    <w:p w:rsidR="00441918" w:rsidRPr="00013A3A" w:rsidRDefault="00314173" w:rsidP="00314173">
      <w:pPr>
        <w:pStyle w:val="a5"/>
        <w:ind w:left="10" w:right="657"/>
      </w:pPr>
      <w:r>
        <w:t>3.</w:t>
      </w:r>
      <w:r w:rsidR="00441918" w:rsidRPr="00013A3A">
        <w:t xml:space="preserve">Освоение и применение современных педагогических технологий в воспитательном процессе учащихся с умственной отсталостью (интеллектуальными нарушениями). </w:t>
      </w:r>
    </w:p>
    <w:p w:rsidR="00441918" w:rsidRPr="00013A3A" w:rsidRDefault="00441918" w:rsidP="00441918">
      <w:pPr>
        <w:spacing w:after="98" w:line="259" w:lineRule="auto"/>
      </w:pPr>
      <w:r w:rsidRPr="00013A3A">
        <w:t xml:space="preserve"> </w:t>
      </w:r>
    </w:p>
    <w:p w:rsidR="00441918" w:rsidRPr="00013A3A" w:rsidRDefault="00441918" w:rsidP="00441918">
      <w:pPr>
        <w:ind w:left="-5" w:right="469"/>
      </w:pPr>
      <w:r w:rsidRPr="00013A3A">
        <w:t xml:space="preserve">4.Развитие профессиональной компетентности педагогов через проведение открытых занятий, мероприятий, выступлений на совещаниях, педсоветах, методических объединениях, семинарах, конференциях школьного, районного и республиканского уровней. </w:t>
      </w:r>
    </w:p>
    <w:p w:rsidR="00441918" w:rsidRPr="00013A3A" w:rsidRDefault="00441918" w:rsidP="00441918">
      <w:pPr>
        <w:spacing w:after="98" w:line="259" w:lineRule="auto"/>
      </w:pPr>
      <w:r w:rsidRPr="00013A3A">
        <w:lastRenderedPageBreak/>
        <w:t xml:space="preserve"> </w:t>
      </w:r>
    </w:p>
    <w:p w:rsidR="00441918" w:rsidRPr="00013A3A" w:rsidRDefault="00441918" w:rsidP="00441918">
      <w:pPr>
        <w:ind w:left="-5" w:right="897"/>
      </w:pPr>
      <w:r w:rsidRPr="00013A3A">
        <w:t xml:space="preserve">5.Формирование единых принципиальных подходов к воспитанию, социализации личности воспитанника. </w:t>
      </w:r>
    </w:p>
    <w:p w:rsidR="00441918" w:rsidRPr="00013A3A" w:rsidRDefault="00441918" w:rsidP="00441918">
      <w:pPr>
        <w:spacing w:after="98" w:line="259" w:lineRule="auto"/>
      </w:pPr>
      <w:r w:rsidRPr="00013A3A">
        <w:t xml:space="preserve"> </w:t>
      </w:r>
    </w:p>
    <w:p w:rsidR="00441918" w:rsidRPr="00013A3A" w:rsidRDefault="00441918" w:rsidP="00441918">
      <w:pPr>
        <w:ind w:left="-5" w:right="469"/>
      </w:pPr>
      <w:r w:rsidRPr="00013A3A">
        <w:t xml:space="preserve">6. Повышение профессионального мастерства через прохождение курсов повышения квалификации, обучающих </w:t>
      </w:r>
      <w:proofErr w:type="spellStart"/>
      <w:r w:rsidRPr="00013A3A">
        <w:t>веби</w:t>
      </w:r>
      <w:bookmarkStart w:id="0" w:name="_GoBack"/>
      <w:bookmarkEnd w:id="0"/>
      <w:r w:rsidRPr="00013A3A">
        <w:t>наров</w:t>
      </w:r>
      <w:proofErr w:type="spellEnd"/>
      <w:r w:rsidRPr="00013A3A">
        <w:t xml:space="preserve">, семинаров, конференций. </w:t>
      </w:r>
    </w:p>
    <w:p w:rsidR="00441918" w:rsidRPr="00013A3A" w:rsidRDefault="00441918" w:rsidP="00441918">
      <w:pPr>
        <w:spacing w:after="33" w:line="259" w:lineRule="auto"/>
      </w:pPr>
      <w:r w:rsidRPr="00013A3A">
        <w:t xml:space="preserve"> </w:t>
      </w:r>
    </w:p>
    <w:p w:rsidR="00441918" w:rsidRPr="00013A3A" w:rsidRDefault="00441918" w:rsidP="00441918">
      <w:pPr>
        <w:spacing w:after="14" w:line="259" w:lineRule="auto"/>
        <w:ind w:left="482"/>
      </w:pPr>
      <w:r w:rsidRPr="00013A3A">
        <w:rPr>
          <w:b/>
        </w:rPr>
        <w:t xml:space="preserve">Направления деятельности методического объединения воспитателей: </w:t>
      </w:r>
    </w:p>
    <w:p w:rsidR="00441918" w:rsidRPr="00013A3A" w:rsidRDefault="00441918" w:rsidP="00441918">
      <w:pPr>
        <w:numPr>
          <w:ilvl w:val="0"/>
          <w:numId w:val="2"/>
        </w:numPr>
        <w:spacing w:after="9" w:line="269" w:lineRule="auto"/>
        <w:ind w:right="469" w:firstLine="708"/>
      </w:pPr>
      <w:r w:rsidRPr="00013A3A">
        <w:t xml:space="preserve">информационно - методические (семинары, педагогические советы, круглые столы); </w:t>
      </w:r>
    </w:p>
    <w:p w:rsidR="00441918" w:rsidRPr="00013A3A" w:rsidRDefault="00441918" w:rsidP="00441918">
      <w:pPr>
        <w:numPr>
          <w:ilvl w:val="0"/>
          <w:numId w:val="2"/>
        </w:numPr>
        <w:spacing w:after="9" w:line="269" w:lineRule="auto"/>
        <w:ind w:right="469" w:firstLine="708"/>
      </w:pPr>
      <w:proofErr w:type="spellStart"/>
      <w:r w:rsidRPr="00013A3A">
        <w:t>практико</w:t>
      </w:r>
      <w:proofErr w:type="spellEnd"/>
      <w:r w:rsidRPr="00013A3A">
        <w:t xml:space="preserve"> - ориентированные (открытые воспитательские занятия, КТД, выставки детского творчества, </w:t>
      </w:r>
      <w:proofErr w:type="spellStart"/>
      <w:r w:rsidRPr="00013A3A">
        <w:t>взаимопосещение</w:t>
      </w:r>
      <w:proofErr w:type="spellEnd"/>
      <w:r w:rsidRPr="00013A3A">
        <w:t xml:space="preserve"> и анализ воспитательских мероприятий и др.); </w:t>
      </w:r>
    </w:p>
    <w:p w:rsidR="00441918" w:rsidRPr="00013A3A" w:rsidRDefault="00441918" w:rsidP="00441918">
      <w:pPr>
        <w:numPr>
          <w:ilvl w:val="0"/>
          <w:numId w:val="2"/>
        </w:numPr>
        <w:spacing w:after="9" w:line="269" w:lineRule="auto"/>
        <w:ind w:right="469" w:firstLine="708"/>
      </w:pPr>
      <w:r w:rsidRPr="00013A3A">
        <w:t>инструктивно - методические (знакомство с нормативными документами, методическими рекомендациями, новинок научной, методической литературы и профессиональных журналов). - аттестация педагогических кадров.</w:t>
      </w:r>
    </w:p>
    <w:p w:rsidR="00441918" w:rsidRPr="00013A3A" w:rsidRDefault="00441918" w:rsidP="00441918">
      <w:pPr>
        <w:spacing w:line="259" w:lineRule="auto"/>
        <w:jc w:val="both"/>
      </w:pPr>
      <w:r w:rsidRPr="00013A3A">
        <w:t xml:space="preserve"> </w:t>
      </w: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  <w:rPr>
          <w:b/>
        </w:rPr>
      </w:pPr>
    </w:p>
    <w:p w:rsidR="00441918" w:rsidRPr="00013A3A" w:rsidRDefault="00441918" w:rsidP="00441918">
      <w:pPr>
        <w:spacing w:after="180"/>
        <w:ind w:left="2094"/>
      </w:pPr>
      <w:r w:rsidRPr="00013A3A">
        <w:rPr>
          <w:b/>
        </w:rPr>
        <w:t xml:space="preserve">План работы методического объединения </w:t>
      </w:r>
      <w:r w:rsidR="00314173">
        <w:rPr>
          <w:b/>
        </w:rPr>
        <w:t xml:space="preserve">воспитателей </w:t>
      </w:r>
      <w:r w:rsidR="00314173" w:rsidRPr="00013A3A">
        <w:rPr>
          <w:b/>
        </w:rPr>
        <w:t>на</w:t>
      </w:r>
      <w:r w:rsidRPr="00013A3A">
        <w:rPr>
          <w:b/>
        </w:rPr>
        <w:t xml:space="preserve"> 2024-2025 уч.</w:t>
      </w:r>
      <w:r w:rsidR="00314173">
        <w:rPr>
          <w:b/>
        </w:rPr>
        <w:t xml:space="preserve"> </w:t>
      </w:r>
      <w:r w:rsidRPr="00013A3A">
        <w:rPr>
          <w:b/>
        </w:rPr>
        <w:t xml:space="preserve">год </w:t>
      </w:r>
    </w:p>
    <w:p w:rsidR="00441918" w:rsidRPr="00013A3A" w:rsidRDefault="00441918" w:rsidP="00441918">
      <w:pPr>
        <w:ind w:left="441"/>
        <w:jc w:val="center"/>
      </w:pPr>
      <w:r w:rsidRPr="00013A3A">
        <w:rPr>
          <w:b/>
        </w:rPr>
        <w:t xml:space="preserve">Август. Заседание № 1 </w:t>
      </w:r>
    </w:p>
    <w:tbl>
      <w:tblPr>
        <w:tblStyle w:val="TableGrid"/>
        <w:tblW w:w="16020" w:type="dxa"/>
        <w:tblInd w:w="-708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719"/>
        <w:gridCol w:w="6306"/>
        <w:gridCol w:w="5362"/>
        <w:gridCol w:w="2633"/>
      </w:tblGrid>
      <w:tr w:rsidR="00441918" w:rsidRPr="00013A3A" w:rsidTr="00931BE9">
        <w:trPr>
          <w:trHeight w:val="49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r w:rsidRPr="00013A3A">
              <w:rPr>
                <w:b/>
              </w:rPr>
              <w:t xml:space="preserve">Сроки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r w:rsidRPr="00013A3A">
              <w:rPr>
                <w:b/>
              </w:rPr>
              <w:t xml:space="preserve">Тема заседания/цель/форма проведения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right="68"/>
              <w:jc w:val="center"/>
            </w:pPr>
            <w:r w:rsidRPr="00013A3A">
              <w:rPr>
                <w:b/>
              </w:rPr>
              <w:t xml:space="preserve">Тема выступления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2"/>
            </w:pPr>
            <w:r w:rsidRPr="00013A3A">
              <w:rPr>
                <w:b/>
              </w:rPr>
              <w:t xml:space="preserve">Ответственный </w:t>
            </w:r>
          </w:p>
        </w:tc>
      </w:tr>
      <w:tr w:rsidR="00441918" w:rsidRPr="00013A3A" w:rsidTr="00931BE9">
        <w:trPr>
          <w:trHeight w:val="612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r w:rsidRPr="00013A3A">
              <w:t xml:space="preserve">август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spacing w:after="13"/>
            </w:pPr>
            <w:r w:rsidRPr="00013A3A">
              <w:rPr>
                <w:b/>
              </w:rPr>
              <w:t xml:space="preserve">Тема: </w:t>
            </w:r>
            <w:r w:rsidRPr="00013A3A">
              <w:t xml:space="preserve">«Планирование и организация </w:t>
            </w:r>
          </w:p>
          <w:p w:rsidR="00441918" w:rsidRPr="00013A3A" w:rsidRDefault="00441918" w:rsidP="00931BE9">
            <w:pPr>
              <w:spacing w:line="277" w:lineRule="auto"/>
            </w:pPr>
            <w:r w:rsidRPr="00013A3A">
              <w:t>методиче</w:t>
            </w:r>
            <w:r w:rsidR="00AD118A" w:rsidRPr="00013A3A">
              <w:t>ской работы воспитателей на 2024-2025</w:t>
            </w:r>
            <w:r w:rsidRPr="00013A3A">
              <w:t xml:space="preserve"> учебный год» </w:t>
            </w:r>
          </w:p>
          <w:p w:rsidR="00441918" w:rsidRPr="00013A3A" w:rsidRDefault="00441918" w:rsidP="00931BE9">
            <w:pPr>
              <w:spacing w:after="4" w:line="275" w:lineRule="auto"/>
            </w:pPr>
            <w:r w:rsidRPr="00013A3A">
              <w:rPr>
                <w:b/>
              </w:rPr>
              <w:t>Цель:</w:t>
            </w:r>
            <w:r w:rsidRPr="00013A3A">
              <w:t xml:space="preserve"> </w:t>
            </w:r>
            <w:r w:rsidR="00AD118A" w:rsidRPr="00013A3A">
              <w:t>утверждение плана работы на 2024-2025</w:t>
            </w:r>
            <w:r w:rsidRPr="00013A3A">
              <w:t xml:space="preserve"> </w:t>
            </w:r>
            <w:proofErr w:type="spellStart"/>
            <w:r w:rsidRPr="00013A3A">
              <w:t>уч.год</w:t>
            </w:r>
            <w:proofErr w:type="spellEnd"/>
            <w:r w:rsidRPr="00013A3A">
              <w:t xml:space="preserve">. </w:t>
            </w:r>
          </w:p>
          <w:p w:rsidR="00441918" w:rsidRPr="00013A3A" w:rsidRDefault="00441918" w:rsidP="00931BE9">
            <w:r w:rsidRPr="00013A3A">
              <w:rPr>
                <w:b/>
              </w:rPr>
              <w:t>Форма заседания:</w:t>
            </w:r>
            <w:r w:rsidRPr="00013A3A">
              <w:t xml:space="preserve"> методический лекторий. </w:t>
            </w:r>
          </w:p>
          <w:p w:rsidR="00441918" w:rsidRPr="00013A3A" w:rsidRDefault="00441918" w:rsidP="00931BE9">
            <w:r w:rsidRPr="00013A3A">
              <w:t xml:space="preserve">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AD118A" w:rsidP="00931BE9">
            <w:pPr>
              <w:spacing w:line="273" w:lineRule="auto"/>
            </w:pPr>
            <w:r w:rsidRPr="00013A3A">
              <w:t xml:space="preserve">1.Анализ </w:t>
            </w:r>
            <w:r w:rsidR="00C62292" w:rsidRPr="00013A3A">
              <w:t>работы за</w:t>
            </w:r>
            <w:r w:rsidRPr="00013A3A">
              <w:t xml:space="preserve"> 2023-2024</w:t>
            </w:r>
            <w:r w:rsidR="00441918" w:rsidRPr="00013A3A">
              <w:t xml:space="preserve"> уч. год. </w:t>
            </w:r>
          </w:p>
          <w:p w:rsidR="00441918" w:rsidRPr="00013A3A" w:rsidRDefault="00441918" w:rsidP="00931BE9">
            <w:pPr>
              <w:spacing w:line="247" w:lineRule="auto"/>
              <w:ind w:right="69"/>
            </w:pPr>
            <w:r w:rsidRPr="00013A3A">
              <w:t>2.Обсуждение и утверждение плана работы самоподготовок, воспитательских ч</w:t>
            </w:r>
            <w:r w:rsidR="00C62292" w:rsidRPr="00013A3A">
              <w:t>асов, тематических до</w:t>
            </w:r>
            <w:r w:rsidR="00AD118A" w:rsidRPr="00013A3A">
              <w:t>к</w:t>
            </w:r>
            <w:r w:rsidR="00C62292" w:rsidRPr="00013A3A">
              <w:t>л</w:t>
            </w:r>
            <w:r w:rsidR="00AD118A" w:rsidRPr="00013A3A">
              <w:t>адов на 2024-2025</w:t>
            </w:r>
            <w:r w:rsidRPr="00013A3A">
              <w:t xml:space="preserve"> учебный год. </w:t>
            </w:r>
          </w:p>
          <w:p w:rsidR="00441918" w:rsidRPr="00013A3A" w:rsidRDefault="00441918" w:rsidP="00931BE9">
            <w:pPr>
              <w:spacing w:after="26" w:line="257" w:lineRule="auto"/>
              <w:ind w:right="73"/>
            </w:pPr>
            <w:r w:rsidRPr="00013A3A">
              <w:t>3.Обсуждение актуальных проблем для включения их в работу м</w:t>
            </w:r>
            <w:r w:rsidR="00AD118A" w:rsidRPr="00013A3A">
              <w:t>етодического объединения на 2024-2025</w:t>
            </w:r>
            <w:r w:rsidRPr="00013A3A">
              <w:t xml:space="preserve">уч. год. </w:t>
            </w:r>
          </w:p>
          <w:p w:rsidR="00441918" w:rsidRPr="00013A3A" w:rsidRDefault="00441918" w:rsidP="00931BE9">
            <w:pPr>
              <w:spacing w:after="8" w:line="267" w:lineRule="auto"/>
            </w:pPr>
            <w:r w:rsidRPr="00013A3A">
              <w:t xml:space="preserve">4.Организация </w:t>
            </w:r>
            <w:r w:rsidRPr="00013A3A">
              <w:tab/>
              <w:t xml:space="preserve">наставничества </w:t>
            </w:r>
            <w:r w:rsidRPr="00013A3A">
              <w:tab/>
              <w:t xml:space="preserve">в общеобразовательной школе. </w:t>
            </w:r>
            <w:r w:rsidRPr="00013A3A">
              <w:rPr>
                <w:rFonts w:eastAsia="Calibri"/>
              </w:rPr>
              <w:t xml:space="preserve"> </w:t>
            </w:r>
            <w:r w:rsidRPr="00013A3A">
              <w:t xml:space="preserve">  </w:t>
            </w:r>
          </w:p>
          <w:p w:rsidR="00AD118A" w:rsidRPr="00013A3A" w:rsidRDefault="00441918" w:rsidP="00931BE9">
            <w:pPr>
              <w:spacing w:line="278" w:lineRule="auto"/>
            </w:pPr>
            <w:r w:rsidRPr="00013A3A">
              <w:t>5. Корректировка тем самообразования.</w:t>
            </w:r>
          </w:p>
          <w:p w:rsidR="00AD118A" w:rsidRPr="00013A3A" w:rsidRDefault="00AD118A" w:rsidP="00931BE9">
            <w:pPr>
              <w:spacing w:line="278" w:lineRule="auto"/>
            </w:pPr>
            <w:r w:rsidRPr="00013A3A">
              <w:t>6. Утверждение графика проведения открытых мероприятий (классных часов, мастер-классов)</w:t>
            </w:r>
          </w:p>
          <w:p w:rsidR="00AD118A" w:rsidRPr="00013A3A" w:rsidRDefault="00AD118A" w:rsidP="00931BE9">
            <w:pPr>
              <w:spacing w:line="278" w:lineRule="auto"/>
            </w:pPr>
            <w:r w:rsidRPr="00013A3A">
              <w:t xml:space="preserve">7. Утверждение графика </w:t>
            </w:r>
            <w:proofErr w:type="spellStart"/>
            <w:r w:rsidRPr="00013A3A">
              <w:t>взаимопосещений</w:t>
            </w:r>
            <w:proofErr w:type="spellEnd"/>
            <w:r w:rsidRPr="00013A3A">
              <w:t>.</w:t>
            </w:r>
          </w:p>
          <w:p w:rsidR="00441918" w:rsidRPr="00013A3A" w:rsidRDefault="00441918" w:rsidP="00931BE9">
            <w:pPr>
              <w:ind w:right="73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2"/>
            </w:pPr>
            <w:r w:rsidRPr="00013A3A">
              <w:t>Рук</w:t>
            </w:r>
            <w:r w:rsidR="00C62292" w:rsidRPr="00013A3A">
              <w:t>оводитель</w:t>
            </w:r>
            <w:r w:rsidRPr="00013A3A">
              <w:t xml:space="preserve"> </w:t>
            </w:r>
            <w:r w:rsidR="00AD118A" w:rsidRPr="00013A3A">
              <w:t>ШМО воспитателей Осьминина Е.Ю,</w:t>
            </w:r>
          </w:p>
        </w:tc>
      </w:tr>
    </w:tbl>
    <w:p w:rsidR="00441918" w:rsidRPr="00013A3A" w:rsidRDefault="00441918" w:rsidP="002E0D2B">
      <w:pPr>
        <w:jc w:val="center"/>
        <w:rPr>
          <w:b/>
        </w:rPr>
      </w:pPr>
    </w:p>
    <w:p w:rsidR="00AD118A" w:rsidRPr="00013A3A" w:rsidRDefault="000251B4" w:rsidP="002E0D2B">
      <w:pPr>
        <w:jc w:val="center"/>
        <w:rPr>
          <w:b/>
        </w:rPr>
      </w:pPr>
      <w:r w:rsidRPr="00013A3A">
        <w:rPr>
          <w:b/>
        </w:rPr>
        <w:t xml:space="preserve">Декабрь. Заседание №2 </w:t>
      </w:r>
    </w:p>
    <w:tbl>
      <w:tblPr>
        <w:tblStyle w:val="TableGrid"/>
        <w:tblW w:w="16020" w:type="dxa"/>
        <w:tblInd w:w="-708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719"/>
        <w:gridCol w:w="6306"/>
        <w:gridCol w:w="5362"/>
        <w:gridCol w:w="2633"/>
      </w:tblGrid>
      <w:tr w:rsidR="00441918" w:rsidRPr="00013A3A" w:rsidTr="00931BE9">
        <w:trPr>
          <w:trHeight w:val="49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r w:rsidRPr="00013A3A">
              <w:rPr>
                <w:b/>
              </w:rPr>
              <w:t xml:space="preserve">Сроки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r w:rsidRPr="00013A3A">
              <w:rPr>
                <w:b/>
              </w:rPr>
              <w:t xml:space="preserve">Тема заседания/цель/форма проведения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right="68"/>
              <w:jc w:val="center"/>
            </w:pPr>
            <w:r w:rsidRPr="00013A3A">
              <w:rPr>
                <w:b/>
              </w:rPr>
              <w:t xml:space="preserve">Тема выступления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2"/>
            </w:pPr>
            <w:r w:rsidRPr="00013A3A">
              <w:rPr>
                <w:b/>
              </w:rPr>
              <w:t xml:space="preserve">Ответственный </w:t>
            </w:r>
          </w:p>
        </w:tc>
      </w:tr>
      <w:tr w:rsidR="00441918" w:rsidRPr="00013A3A" w:rsidTr="007962C1">
        <w:trPr>
          <w:trHeight w:val="1966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0251B4" w:rsidP="00931BE9">
            <w:r w:rsidRPr="00013A3A">
              <w:lastRenderedPageBreak/>
              <w:t>декабрь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B4" w:rsidRPr="00013A3A" w:rsidRDefault="00441918" w:rsidP="000251B4">
            <w:r w:rsidRPr="00013A3A">
              <w:t xml:space="preserve"> </w:t>
            </w:r>
          </w:p>
          <w:p w:rsidR="00B91E0D" w:rsidRPr="00013A3A" w:rsidRDefault="000251B4" w:rsidP="00B91E0D">
            <w:pPr>
              <w:spacing w:after="13"/>
            </w:pPr>
            <w:r w:rsidRPr="00013A3A">
              <w:t xml:space="preserve"> </w:t>
            </w:r>
            <w:r w:rsidR="00B91E0D" w:rsidRPr="00013A3A">
              <w:rPr>
                <w:b/>
              </w:rPr>
              <w:t xml:space="preserve">Тема: </w:t>
            </w:r>
          </w:p>
          <w:p w:rsidR="00B91E0D" w:rsidRPr="00013A3A" w:rsidRDefault="00B91E0D" w:rsidP="00B91E0D">
            <w:pPr>
              <w:spacing w:after="4" w:line="275" w:lineRule="auto"/>
            </w:pPr>
            <w:r w:rsidRPr="00013A3A">
              <w:rPr>
                <w:b/>
              </w:rPr>
              <w:t>Цель:</w:t>
            </w:r>
            <w:r w:rsidRPr="00013A3A">
              <w:t xml:space="preserve"> утверждение плана работы на 2024-2025 </w:t>
            </w:r>
            <w:proofErr w:type="spellStart"/>
            <w:r w:rsidRPr="00013A3A">
              <w:t>уч.год</w:t>
            </w:r>
            <w:proofErr w:type="spellEnd"/>
            <w:r w:rsidRPr="00013A3A">
              <w:t xml:space="preserve">. </w:t>
            </w:r>
          </w:p>
          <w:p w:rsidR="00B91E0D" w:rsidRPr="00013A3A" w:rsidRDefault="00B91E0D" w:rsidP="00B91E0D">
            <w:r w:rsidRPr="00013A3A">
              <w:rPr>
                <w:b/>
              </w:rPr>
              <w:t>Форма заседания:</w:t>
            </w:r>
            <w:r w:rsidRPr="00013A3A">
              <w:t xml:space="preserve"> методический лекторий. </w:t>
            </w:r>
          </w:p>
          <w:p w:rsidR="000251B4" w:rsidRPr="00013A3A" w:rsidRDefault="000251B4" w:rsidP="000251B4"/>
          <w:p w:rsidR="000251B4" w:rsidRPr="00013A3A" w:rsidRDefault="000251B4" w:rsidP="000251B4">
            <w:r w:rsidRPr="00013A3A">
              <w:t xml:space="preserve"> </w:t>
            </w:r>
          </w:p>
          <w:p w:rsidR="000251B4" w:rsidRPr="00013A3A" w:rsidRDefault="000251B4" w:rsidP="000251B4">
            <w:r w:rsidRPr="00013A3A">
              <w:t xml:space="preserve"> </w:t>
            </w:r>
          </w:p>
          <w:p w:rsidR="00441918" w:rsidRPr="00013A3A" w:rsidRDefault="00441918" w:rsidP="000251B4"/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C1" w:rsidRPr="00013A3A" w:rsidRDefault="007962C1" w:rsidP="007962C1">
            <w:pPr>
              <w:spacing w:line="267" w:lineRule="auto"/>
              <w:ind w:left="108"/>
              <w:jc w:val="both"/>
            </w:pPr>
            <w:r w:rsidRPr="00013A3A">
              <w:t>1.</w:t>
            </w:r>
            <w:r>
              <w:t xml:space="preserve"> </w:t>
            </w:r>
            <w:r w:rsidR="000B252D">
              <w:t>О</w:t>
            </w:r>
            <w:r w:rsidR="000B252D" w:rsidRPr="00013A3A">
              <w:t>тчёт</w:t>
            </w:r>
            <w:r w:rsidRPr="00013A3A">
              <w:t xml:space="preserve"> по теме самообразования.</w:t>
            </w:r>
          </w:p>
          <w:p w:rsidR="00441918" w:rsidRDefault="007962C1" w:rsidP="00931BE9">
            <w:pPr>
              <w:ind w:right="73"/>
            </w:pPr>
            <w:r>
              <w:t>2. Обсуждение посещений открытых уроков.</w:t>
            </w:r>
          </w:p>
          <w:p w:rsidR="007962C1" w:rsidRDefault="000B252D" w:rsidP="00931BE9">
            <w:pPr>
              <w:ind w:right="73"/>
            </w:pPr>
            <w:r>
              <w:t xml:space="preserve">3. Обсуждение </w:t>
            </w:r>
            <w:proofErr w:type="spellStart"/>
            <w:r>
              <w:t>взаимопосещения</w:t>
            </w:r>
            <w:proofErr w:type="spellEnd"/>
            <w:r w:rsidR="007962C1">
              <w:t xml:space="preserve">. </w:t>
            </w:r>
          </w:p>
          <w:p w:rsidR="007962C1" w:rsidRPr="00013A3A" w:rsidRDefault="007962C1" w:rsidP="00931BE9">
            <w:pPr>
              <w:ind w:right="73"/>
            </w:pPr>
            <w:r>
              <w:t>4. Внесение изменений в графики проведения мероприятий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3D03C1" w:rsidP="00931BE9">
            <w:pPr>
              <w:ind w:left="2"/>
            </w:pPr>
            <w:r>
              <w:t>Осьминина Е.Ю.</w:t>
            </w:r>
          </w:p>
        </w:tc>
      </w:tr>
    </w:tbl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C62292" w:rsidP="00C62292">
      <w:pPr>
        <w:pStyle w:val="1"/>
        <w:ind w:left="6424"/>
        <w:jc w:val="left"/>
        <w:rPr>
          <w:sz w:val="24"/>
        </w:rPr>
      </w:pPr>
      <w:r w:rsidRPr="00013A3A">
        <w:rPr>
          <w:sz w:val="24"/>
        </w:rPr>
        <w:t>Май. Заседание №3</w:t>
      </w:r>
    </w:p>
    <w:tbl>
      <w:tblPr>
        <w:tblStyle w:val="TableGrid"/>
        <w:tblW w:w="15871" w:type="dxa"/>
        <w:tblInd w:w="-708" w:type="dxa"/>
        <w:tblCellMar>
          <w:top w:w="12" w:type="dxa"/>
          <w:right w:w="38" w:type="dxa"/>
        </w:tblCellMar>
        <w:tblLook w:val="04A0" w:firstRow="1" w:lastRow="0" w:firstColumn="1" w:lastColumn="0" w:noHBand="0" w:noVBand="1"/>
      </w:tblPr>
      <w:tblGrid>
        <w:gridCol w:w="1416"/>
        <w:gridCol w:w="6097"/>
        <w:gridCol w:w="5570"/>
        <w:gridCol w:w="386"/>
        <w:gridCol w:w="2402"/>
      </w:tblGrid>
      <w:tr w:rsidR="00441918" w:rsidRPr="00013A3A" w:rsidTr="00C62292">
        <w:trPr>
          <w:trHeight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298"/>
            </w:pPr>
            <w:r w:rsidRPr="00013A3A">
              <w:rPr>
                <w:b/>
              </w:rPr>
              <w:t xml:space="preserve">Сроки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41"/>
              <w:jc w:val="center"/>
            </w:pPr>
            <w:r w:rsidRPr="00013A3A">
              <w:rPr>
                <w:b/>
              </w:rPr>
              <w:t xml:space="preserve">Тема заседания/цель/форма проведения 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18" w:rsidRPr="00013A3A" w:rsidRDefault="00441918" w:rsidP="00931BE9">
            <w:pPr>
              <w:ind w:left="423"/>
              <w:jc w:val="center"/>
            </w:pPr>
            <w:r w:rsidRPr="00013A3A">
              <w:rPr>
                <w:b/>
              </w:rPr>
              <w:t xml:space="preserve">Тема выступления 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spacing w:after="160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36"/>
              <w:jc w:val="center"/>
            </w:pPr>
            <w:r w:rsidRPr="00013A3A">
              <w:rPr>
                <w:b/>
              </w:rPr>
              <w:t xml:space="preserve">Ответственный </w:t>
            </w:r>
          </w:p>
        </w:tc>
      </w:tr>
      <w:tr w:rsidR="00441918" w:rsidRPr="00013A3A" w:rsidTr="007962C1">
        <w:trPr>
          <w:trHeight w:val="287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108"/>
            </w:pPr>
            <w:r w:rsidRPr="00013A3A">
              <w:rPr>
                <w:u w:val="single" w:color="000000"/>
              </w:rPr>
              <w:t>май</w:t>
            </w:r>
            <w:r w:rsidRPr="00013A3A"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spacing w:line="257" w:lineRule="auto"/>
              <w:ind w:left="110"/>
            </w:pPr>
            <w:r w:rsidRPr="00013A3A">
              <w:rPr>
                <w:b/>
              </w:rPr>
              <w:t xml:space="preserve">Тема: </w:t>
            </w:r>
            <w:r w:rsidRPr="00013A3A">
              <w:t xml:space="preserve">«Результаты деятельности педагогического коллектива по совершенствованию воспитательного процесса» </w:t>
            </w:r>
          </w:p>
          <w:p w:rsidR="00441918" w:rsidRPr="00013A3A" w:rsidRDefault="00441918" w:rsidP="00931BE9">
            <w:pPr>
              <w:spacing w:after="2" w:line="277" w:lineRule="auto"/>
              <w:ind w:left="110"/>
            </w:pPr>
            <w:r w:rsidRPr="00013A3A">
              <w:t xml:space="preserve">Цель: проанализировать работу </w:t>
            </w:r>
            <w:r w:rsidR="00C62292" w:rsidRPr="00013A3A">
              <w:t>ШМО воспитателей за 2024-2025</w:t>
            </w:r>
            <w:r w:rsidRPr="00013A3A">
              <w:t xml:space="preserve"> уч. год </w:t>
            </w:r>
          </w:p>
          <w:p w:rsidR="00441918" w:rsidRPr="00013A3A" w:rsidRDefault="00441918" w:rsidP="00931BE9">
            <w:pPr>
              <w:ind w:left="110"/>
            </w:pPr>
            <w:r w:rsidRPr="00013A3A">
              <w:rPr>
                <w:b/>
              </w:rPr>
              <w:t xml:space="preserve">Форма проведения: </w:t>
            </w:r>
            <w:r w:rsidRPr="00013A3A">
              <w:t xml:space="preserve">творческая презентация </w:t>
            </w:r>
          </w:p>
          <w:p w:rsidR="00441918" w:rsidRPr="00013A3A" w:rsidRDefault="00441918" w:rsidP="00931BE9">
            <w:pPr>
              <w:ind w:left="110"/>
            </w:pPr>
            <w:r w:rsidRPr="00013A3A">
              <w:rPr>
                <w:b/>
              </w:rPr>
              <w:t xml:space="preserve"> 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18" w:rsidRPr="00013A3A" w:rsidRDefault="00441918" w:rsidP="00C62292">
            <w:pPr>
              <w:spacing w:line="267" w:lineRule="auto"/>
              <w:ind w:left="108"/>
              <w:jc w:val="both"/>
            </w:pPr>
            <w:r w:rsidRPr="00013A3A">
              <w:t>1.</w:t>
            </w:r>
            <w:r w:rsidR="007962C1">
              <w:t xml:space="preserve"> </w:t>
            </w:r>
            <w:proofErr w:type="spellStart"/>
            <w:r w:rsidR="007962C1">
              <w:t>О</w:t>
            </w:r>
            <w:r w:rsidRPr="00013A3A">
              <w:t>тчѐт</w:t>
            </w:r>
            <w:proofErr w:type="spellEnd"/>
            <w:r w:rsidRPr="00013A3A">
              <w:t xml:space="preserve"> по теме самообразования.</w:t>
            </w:r>
          </w:p>
          <w:p w:rsidR="00441918" w:rsidRPr="00013A3A" w:rsidRDefault="00441918" w:rsidP="00C62292">
            <w:pPr>
              <w:spacing w:after="27"/>
              <w:ind w:left="108"/>
              <w:jc w:val="both"/>
            </w:pPr>
          </w:p>
          <w:p w:rsidR="00441918" w:rsidRPr="00013A3A" w:rsidRDefault="00C62292" w:rsidP="00C62292">
            <w:pPr>
              <w:spacing w:line="277" w:lineRule="auto"/>
              <w:ind w:left="108"/>
              <w:jc w:val="both"/>
            </w:pPr>
            <w:r w:rsidRPr="00013A3A">
              <w:t>2.</w:t>
            </w:r>
            <w:r w:rsidR="00441918" w:rsidRPr="00013A3A">
              <w:t>Анали</w:t>
            </w:r>
            <w:r w:rsidRPr="00013A3A">
              <w:t>з работы МО воспитателей за 2024-2025</w:t>
            </w:r>
            <w:r w:rsidR="00441918" w:rsidRPr="00013A3A">
              <w:t xml:space="preserve"> </w:t>
            </w:r>
            <w:proofErr w:type="spellStart"/>
            <w:proofErr w:type="gramStart"/>
            <w:r w:rsidR="00441918" w:rsidRPr="00013A3A">
              <w:t>уч.год</w:t>
            </w:r>
            <w:proofErr w:type="spellEnd"/>
            <w:r w:rsidR="00441918" w:rsidRPr="00013A3A">
              <w:t>.,</w:t>
            </w:r>
            <w:proofErr w:type="gramEnd"/>
          </w:p>
          <w:p w:rsidR="00441918" w:rsidRPr="00013A3A" w:rsidRDefault="00C62292" w:rsidP="00C62292">
            <w:pPr>
              <w:pStyle w:val="a5"/>
              <w:spacing w:line="251" w:lineRule="auto"/>
              <w:ind w:left="10"/>
              <w:jc w:val="both"/>
            </w:pPr>
            <w:r w:rsidRPr="00013A3A">
              <w:t>3.</w:t>
            </w:r>
            <w:r w:rsidR="00441918" w:rsidRPr="00013A3A">
              <w:t>Подведение итогов и обсуждение актуальных проблем для включения их в работу методического объединения на следующий учебный год.</w:t>
            </w:r>
          </w:p>
          <w:p w:rsidR="00441918" w:rsidRPr="00013A3A" w:rsidRDefault="00441918" w:rsidP="00C62292">
            <w:pPr>
              <w:ind w:left="108"/>
              <w:jc w:val="both"/>
            </w:pPr>
            <w:r w:rsidRPr="00013A3A">
              <w:t>4.Планировани</w:t>
            </w:r>
            <w:r w:rsidR="00C62292" w:rsidRPr="00013A3A">
              <w:t>е методической работы новый 2025-2026</w:t>
            </w:r>
            <w:r w:rsidRPr="00013A3A">
              <w:t xml:space="preserve"> учебный год.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1918" w:rsidRPr="00013A3A" w:rsidRDefault="00441918" w:rsidP="00931BE9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18" w:rsidRPr="00013A3A" w:rsidRDefault="00441918" w:rsidP="00931BE9">
            <w:pPr>
              <w:ind w:left="108"/>
            </w:pPr>
          </w:p>
          <w:p w:rsidR="00441918" w:rsidRPr="00013A3A" w:rsidRDefault="00441918" w:rsidP="003D03C1">
            <w:pPr>
              <w:ind w:left="108"/>
            </w:pPr>
            <w:r w:rsidRPr="00013A3A">
              <w:t xml:space="preserve"> </w:t>
            </w:r>
            <w:r w:rsidR="003D03C1">
              <w:t>Осьминина Е.Ю.</w:t>
            </w:r>
          </w:p>
        </w:tc>
      </w:tr>
    </w:tbl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441918" w:rsidRPr="00013A3A" w:rsidRDefault="00441918" w:rsidP="002E0D2B">
      <w:pPr>
        <w:jc w:val="center"/>
        <w:rPr>
          <w:b/>
        </w:rPr>
      </w:pPr>
    </w:p>
    <w:p w:rsidR="002E0D2B" w:rsidRPr="00013A3A" w:rsidRDefault="002E0D2B" w:rsidP="002E0D2B">
      <w:pPr>
        <w:jc w:val="center"/>
        <w:rPr>
          <w:b/>
          <w:u w:val="single"/>
        </w:rPr>
      </w:pPr>
      <w:r w:rsidRPr="00013A3A">
        <w:rPr>
          <w:b/>
        </w:rPr>
        <w:t xml:space="preserve">График выступлений с темами по самообразованию </w:t>
      </w:r>
    </w:p>
    <w:tbl>
      <w:tblPr>
        <w:tblpPr w:leftFromText="180" w:rightFromText="180" w:vertAnchor="text" w:horzAnchor="margin" w:tblpY="330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5919"/>
        <w:gridCol w:w="2125"/>
        <w:gridCol w:w="2818"/>
      </w:tblGrid>
      <w:tr w:rsidR="002E0D2B" w:rsidRPr="00013A3A" w:rsidTr="00266970">
        <w:trPr>
          <w:trHeight w:val="536"/>
        </w:trPr>
        <w:tc>
          <w:tcPr>
            <w:tcW w:w="534" w:type="dxa"/>
          </w:tcPr>
          <w:p w:rsidR="002E0D2B" w:rsidRPr="00013A3A" w:rsidRDefault="002E0D2B" w:rsidP="00266970">
            <w:pPr>
              <w:jc w:val="center"/>
              <w:rPr>
                <w:b/>
              </w:rPr>
            </w:pPr>
            <w:r w:rsidRPr="00013A3A">
              <w:rPr>
                <w:b/>
              </w:rPr>
              <w:t>№</w:t>
            </w:r>
          </w:p>
        </w:tc>
        <w:tc>
          <w:tcPr>
            <w:tcW w:w="2835" w:type="dxa"/>
          </w:tcPr>
          <w:p w:rsidR="002E0D2B" w:rsidRPr="00013A3A" w:rsidRDefault="002E0D2B" w:rsidP="00266970">
            <w:pPr>
              <w:jc w:val="center"/>
              <w:rPr>
                <w:b/>
              </w:rPr>
            </w:pPr>
            <w:r w:rsidRPr="00013A3A">
              <w:rPr>
                <w:b/>
              </w:rPr>
              <w:t>Фамилия, имя, отчество учителя</w:t>
            </w:r>
          </w:p>
        </w:tc>
        <w:tc>
          <w:tcPr>
            <w:tcW w:w="5919" w:type="dxa"/>
          </w:tcPr>
          <w:p w:rsidR="002E0D2B" w:rsidRPr="00013A3A" w:rsidRDefault="002E0D2B" w:rsidP="00266970">
            <w:pPr>
              <w:jc w:val="center"/>
              <w:rPr>
                <w:b/>
              </w:rPr>
            </w:pPr>
            <w:r w:rsidRPr="00013A3A">
              <w:rPr>
                <w:b/>
              </w:rPr>
              <w:t>Тема выступления</w:t>
            </w:r>
          </w:p>
        </w:tc>
        <w:tc>
          <w:tcPr>
            <w:tcW w:w="2125" w:type="dxa"/>
          </w:tcPr>
          <w:p w:rsidR="002E0D2B" w:rsidRPr="00013A3A" w:rsidRDefault="002E0D2B" w:rsidP="00266970">
            <w:pPr>
              <w:jc w:val="both"/>
              <w:rPr>
                <w:b/>
              </w:rPr>
            </w:pPr>
            <w:r w:rsidRPr="00013A3A">
              <w:rPr>
                <w:b/>
              </w:rPr>
              <w:t>Практический выход (доклад, сообщение)</w:t>
            </w:r>
          </w:p>
        </w:tc>
        <w:tc>
          <w:tcPr>
            <w:tcW w:w="2818" w:type="dxa"/>
          </w:tcPr>
          <w:p w:rsidR="002E0D2B" w:rsidRPr="00013A3A" w:rsidRDefault="002E0D2B" w:rsidP="00266970">
            <w:pPr>
              <w:rPr>
                <w:b/>
              </w:rPr>
            </w:pPr>
            <w:r w:rsidRPr="00013A3A">
              <w:rPr>
                <w:b/>
              </w:rPr>
              <w:t>Где и когда заслушался</w:t>
            </w:r>
          </w:p>
        </w:tc>
      </w:tr>
      <w:tr w:rsidR="002E0D2B" w:rsidRPr="00013A3A" w:rsidTr="00266970">
        <w:trPr>
          <w:trHeight w:val="536"/>
        </w:trPr>
        <w:tc>
          <w:tcPr>
            <w:tcW w:w="534" w:type="dxa"/>
          </w:tcPr>
          <w:p w:rsidR="002E0D2B" w:rsidRPr="00013A3A" w:rsidRDefault="002E0D2B" w:rsidP="00314173">
            <w:pPr>
              <w:rPr>
                <w:b/>
              </w:rPr>
            </w:pPr>
            <w:r w:rsidRPr="00013A3A">
              <w:rPr>
                <w:b/>
              </w:rPr>
              <w:t>1</w:t>
            </w:r>
          </w:p>
        </w:tc>
        <w:tc>
          <w:tcPr>
            <w:tcW w:w="2835" w:type="dxa"/>
          </w:tcPr>
          <w:p w:rsidR="002E0D2B" w:rsidRPr="00013A3A" w:rsidRDefault="002E0D2B" w:rsidP="00314173">
            <w:pPr>
              <w:rPr>
                <w:bCs/>
              </w:rPr>
            </w:pPr>
            <w:r w:rsidRPr="00013A3A">
              <w:rPr>
                <w:bCs/>
              </w:rPr>
              <w:t>Осьминина Елена Юрьевна</w:t>
            </w:r>
          </w:p>
        </w:tc>
        <w:tc>
          <w:tcPr>
            <w:tcW w:w="5919" w:type="dxa"/>
          </w:tcPr>
          <w:p w:rsidR="002E0D2B" w:rsidRPr="00013A3A" w:rsidRDefault="002E0D2B" w:rsidP="00314173">
            <w:pPr>
              <w:rPr>
                <w:bCs/>
              </w:rPr>
            </w:pPr>
            <w:r w:rsidRPr="00013A3A">
              <w:rPr>
                <w:bCs/>
              </w:rPr>
              <w:t xml:space="preserve">«Слушание и утверждение Рабочих программ на 2024-2025 </w:t>
            </w:r>
            <w:proofErr w:type="spellStart"/>
            <w:r w:rsidRPr="00013A3A">
              <w:rPr>
                <w:bCs/>
              </w:rPr>
              <w:t>уч.г</w:t>
            </w:r>
            <w:proofErr w:type="spellEnd"/>
            <w:r w:rsidRPr="00013A3A">
              <w:rPr>
                <w:bCs/>
              </w:rPr>
              <w:t>.</w:t>
            </w:r>
          </w:p>
        </w:tc>
        <w:tc>
          <w:tcPr>
            <w:tcW w:w="2125" w:type="dxa"/>
          </w:tcPr>
          <w:p w:rsidR="002E0D2B" w:rsidRPr="00013A3A" w:rsidRDefault="002E0D2B" w:rsidP="00314173">
            <w:pPr>
              <w:rPr>
                <w:bCs/>
              </w:rPr>
            </w:pPr>
            <w:r w:rsidRPr="00013A3A">
              <w:rPr>
                <w:bCs/>
              </w:rPr>
              <w:t>доклад</w:t>
            </w:r>
          </w:p>
        </w:tc>
        <w:tc>
          <w:tcPr>
            <w:tcW w:w="2818" w:type="dxa"/>
          </w:tcPr>
          <w:p w:rsidR="002E0D2B" w:rsidRPr="00013A3A" w:rsidRDefault="002E0D2B" w:rsidP="00314173">
            <w:pPr>
              <w:rPr>
                <w:bCs/>
              </w:rPr>
            </w:pPr>
            <w:r w:rsidRPr="00013A3A">
              <w:rPr>
                <w:bCs/>
              </w:rPr>
              <w:t>Заседание ШМО №1</w:t>
            </w:r>
          </w:p>
        </w:tc>
      </w:tr>
      <w:tr w:rsidR="002E0D2B" w:rsidRPr="00013A3A" w:rsidTr="003F0473">
        <w:trPr>
          <w:trHeight w:val="597"/>
        </w:trPr>
        <w:tc>
          <w:tcPr>
            <w:tcW w:w="534" w:type="dxa"/>
            <w:tcBorders>
              <w:bottom w:val="single" w:sz="4" w:space="0" w:color="auto"/>
            </w:tcBorders>
          </w:tcPr>
          <w:p w:rsidR="002E0D2B" w:rsidRPr="00013A3A" w:rsidRDefault="002E0D2B" w:rsidP="00314173">
            <w:r w:rsidRPr="00013A3A">
              <w:t>2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Беляева С.М.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2E0D2B" w:rsidRPr="00013A3A" w:rsidRDefault="003D03C1" w:rsidP="00314173">
            <w:r>
              <w:t>Эстетическое воспитание детей с ОВЗ.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2E0D2B" w:rsidRPr="00013A3A" w:rsidRDefault="003D03C1" w:rsidP="00314173">
            <w:r>
              <w:t>Заседание ШМО №1</w:t>
            </w:r>
          </w:p>
        </w:tc>
      </w:tr>
      <w:tr w:rsidR="002E0D2B" w:rsidRPr="00013A3A" w:rsidTr="003F0473">
        <w:trPr>
          <w:trHeight w:val="597"/>
        </w:trPr>
        <w:tc>
          <w:tcPr>
            <w:tcW w:w="534" w:type="dxa"/>
            <w:tcBorders>
              <w:bottom w:val="single" w:sz="4" w:space="0" w:color="auto"/>
            </w:tcBorders>
          </w:tcPr>
          <w:p w:rsidR="002E0D2B" w:rsidRPr="00013A3A" w:rsidRDefault="002E0D2B" w:rsidP="00314173">
            <w:r w:rsidRPr="00013A3A">
              <w:t>3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proofErr w:type="spellStart"/>
            <w:r w:rsidRPr="00013A3A">
              <w:t>Грибкова</w:t>
            </w:r>
            <w:proofErr w:type="spellEnd"/>
            <w:r w:rsidRPr="00013A3A">
              <w:t xml:space="preserve"> О.А.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2E0D2B" w:rsidRPr="00013A3A" w:rsidRDefault="00AB767E" w:rsidP="00314173">
            <w:r w:rsidRPr="00013A3A">
              <w:rPr>
                <w:bCs/>
              </w:rPr>
              <w:t>Основы безопасной жизнедеятельности детей младшего школьного возраста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2E0D2B" w:rsidRPr="00013A3A" w:rsidRDefault="003D03C1" w:rsidP="00314173">
            <w:r>
              <w:t>Заседание ШМО №1</w:t>
            </w:r>
          </w:p>
        </w:tc>
      </w:tr>
      <w:tr w:rsidR="002E0D2B" w:rsidRPr="00013A3A" w:rsidTr="003F0473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4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Мурашова М.В.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Нетрадицион</w:t>
            </w:r>
            <w:r w:rsidR="00C62292" w:rsidRPr="00013A3A">
              <w:t>ные техники рисования для детей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мастер-класс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Заседание ШМО №2</w:t>
            </w:r>
          </w:p>
        </w:tc>
      </w:tr>
      <w:tr w:rsidR="002E0D2B" w:rsidRPr="00013A3A" w:rsidTr="003F0473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Осьминина Е. Ю.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Занятия физической культурой при заболеваниях</w:t>
            </w:r>
            <w:r w:rsidR="00C62292" w:rsidRPr="00013A3A">
              <w:t xml:space="preserve"> органов зрения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2E0D2B" w:rsidRPr="00013A3A" w:rsidRDefault="00C62292" w:rsidP="00314173">
            <w:r w:rsidRPr="00013A3A">
              <w:t>Заседание ШМО №2</w:t>
            </w:r>
          </w:p>
        </w:tc>
      </w:tr>
      <w:tr w:rsidR="002E0D2B" w:rsidRPr="00013A3A" w:rsidTr="003F0473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6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Романова И. Н.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E0D2B" w:rsidRPr="00013A3A" w:rsidRDefault="00AB767E" w:rsidP="00314173">
            <w:r w:rsidRPr="00013A3A">
              <w:t>Развитие творческой активности у детей с ОВЗ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2E0D2B" w:rsidRPr="00013A3A" w:rsidRDefault="003D03C1" w:rsidP="00314173">
            <w:r>
              <w:t>Заседание ШМО №2</w:t>
            </w:r>
          </w:p>
        </w:tc>
      </w:tr>
      <w:tr w:rsidR="002E0D2B" w:rsidRPr="00013A3A" w:rsidTr="003F0473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7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proofErr w:type="spellStart"/>
            <w:r w:rsidRPr="00013A3A">
              <w:t>Рошка</w:t>
            </w:r>
            <w:proofErr w:type="spellEnd"/>
            <w:r w:rsidRPr="00013A3A">
              <w:t xml:space="preserve"> Т. А.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E0D2B" w:rsidRPr="00013A3A" w:rsidRDefault="00314173" w:rsidP="00314173">
            <w:r>
              <w:t>Развитие индивидуальных способностей детей младшего школьного возраста.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презентация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2E0D2B" w:rsidRPr="00013A3A" w:rsidRDefault="003D03C1" w:rsidP="00314173">
            <w:r>
              <w:t>Заседание ШМО№2</w:t>
            </w:r>
          </w:p>
        </w:tc>
      </w:tr>
      <w:tr w:rsidR="002E0D2B" w:rsidRPr="00013A3A" w:rsidTr="003F0473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8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proofErr w:type="spellStart"/>
            <w:r w:rsidRPr="00013A3A">
              <w:t>Рябизина</w:t>
            </w:r>
            <w:proofErr w:type="spellEnd"/>
            <w:r w:rsidRPr="00013A3A">
              <w:t xml:space="preserve"> А. Л.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Физ</w:t>
            </w:r>
            <w:r w:rsidR="00314173">
              <w:t>культура для всех и для каждого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E0D2B" w:rsidRPr="00013A3A" w:rsidRDefault="002E0D2B" w:rsidP="00314173">
            <w:r w:rsidRPr="00013A3A">
              <w:t>мастер-класс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2E0D2B" w:rsidRPr="00013A3A" w:rsidRDefault="003D03C1" w:rsidP="00314173">
            <w:r>
              <w:t>Заседание ШМО №2</w:t>
            </w:r>
          </w:p>
        </w:tc>
      </w:tr>
      <w:tr w:rsidR="002E0D2B" w:rsidRPr="00013A3A" w:rsidTr="003F0473">
        <w:trPr>
          <w:trHeight w:val="562"/>
        </w:trPr>
        <w:tc>
          <w:tcPr>
            <w:tcW w:w="534" w:type="dxa"/>
          </w:tcPr>
          <w:p w:rsidR="002E0D2B" w:rsidRPr="00013A3A" w:rsidRDefault="002E0D2B" w:rsidP="00314173">
            <w:r w:rsidRPr="00013A3A">
              <w:t>9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Савельева Д. В.</w:t>
            </w:r>
          </w:p>
        </w:tc>
        <w:tc>
          <w:tcPr>
            <w:tcW w:w="5919" w:type="dxa"/>
          </w:tcPr>
          <w:p w:rsidR="002E0D2B" w:rsidRPr="00013A3A" w:rsidRDefault="002E0D2B" w:rsidP="00314173">
            <w:r w:rsidRPr="00013A3A">
              <w:t>Использования и</w:t>
            </w:r>
            <w:r w:rsidR="00314173">
              <w:t>гровых технологий на уроках ИЗО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№2</w:t>
            </w:r>
          </w:p>
        </w:tc>
      </w:tr>
      <w:tr w:rsidR="002E0D2B" w:rsidRPr="00013A3A" w:rsidTr="003F0473">
        <w:trPr>
          <w:trHeight w:val="906"/>
        </w:trPr>
        <w:tc>
          <w:tcPr>
            <w:tcW w:w="534" w:type="dxa"/>
          </w:tcPr>
          <w:p w:rsidR="002E0D2B" w:rsidRPr="00013A3A" w:rsidRDefault="002E0D2B" w:rsidP="00314173">
            <w:r w:rsidRPr="00013A3A">
              <w:t>10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Селезнева О. Н.</w:t>
            </w:r>
          </w:p>
        </w:tc>
        <w:tc>
          <w:tcPr>
            <w:tcW w:w="5919" w:type="dxa"/>
          </w:tcPr>
          <w:p w:rsidR="002E0D2B" w:rsidRPr="00013A3A" w:rsidRDefault="00314173" w:rsidP="00314173">
            <w:r>
              <w:rPr>
                <w:lang w:eastAsia="ru-RU"/>
              </w:rPr>
              <w:t>Формирование коммуникативных умений воспитанников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доклад</w:t>
            </w:r>
          </w:p>
          <w:p w:rsidR="002E0D2B" w:rsidRPr="00013A3A" w:rsidRDefault="002E0D2B" w:rsidP="00314173"/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№2</w:t>
            </w:r>
          </w:p>
        </w:tc>
      </w:tr>
      <w:tr w:rsidR="002E0D2B" w:rsidRPr="00013A3A" w:rsidTr="003F0473">
        <w:trPr>
          <w:trHeight w:val="77"/>
        </w:trPr>
        <w:tc>
          <w:tcPr>
            <w:tcW w:w="534" w:type="dxa"/>
          </w:tcPr>
          <w:p w:rsidR="002E0D2B" w:rsidRPr="00013A3A" w:rsidRDefault="002E0D2B" w:rsidP="00314173">
            <w:r w:rsidRPr="00013A3A">
              <w:t>11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Тихонова А. Н.</w:t>
            </w:r>
          </w:p>
        </w:tc>
        <w:tc>
          <w:tcPr>
            <w:tcW w:w="5919" w:type="dxa"/>
          </w:tcPr>
          <w:p w:rsidR="002E0D2B" w:rsidRPr="00013A3A" w:rsidRDefault="002E0D2B" w:rsidP="00314173">
            <w:r w:rsidRPr="00013A3A">
              <w:t>Адаптивная физическая культура для дете</w:t>
            </w:r>
            <w:r w:rsidR="00314173">
              <w:t>й с ограниченными возможностями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№3</w:t>
            </w:r>
          </w:p>
        </w:tc>
      </w:tr>
      <w:tr w:rsidR="002E0D2B" w:rsidRPr="00013A3A" w:rsidTr="003F0473">
        <w:trPr>
          <w:trHeight w:val="452"/>
        </w:trPr>
        <w:tc>
          <w:tcPr>
            <w:tcW w:w="534" w:type="dxa"/>
          </w:tcPr>
          <w:p w:rsidR="002E0D2B" w:rsidRPr="00013A3A" w:rsidRDefault="002E0D2B" w:rsidP="00314173">
            <w:r w:rsidRPr="00013A3A">
              <w:t>12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Фатьянова Т. Ю.</w:t>
            </w:r>
          </w:p>
        </w:tc>
        <w:tc>
          <w:tcPr>
            <w:tcW w:w="5919" w:type="dxa"/>
          </w:tcPr>
          <w:p w:rsidR="002E0D2B" w:rsidRPr="00013A3A" w:rsidRDefault="002E0D2B" w:rsidP="00314173">
            <w:pPr>
              <w:rPr>
                <w:color w:val="111111"/>
                <w:shd w:val="clear" w:color="auto" w:fill="FFFFFF"/>
              </w:rPr>
            </w:pPr>
            <w:r w:rsidRPr="00013A3A">
              <w:rPr>
                <w:color w:val="111111"/>
                <w:shd w:val="clear" w:color="auto" w:fill="FFFFFF"/>
              </w:rPr>
              <w:t>Игра - важное средство воспитания и всестороннего развития де</w:t>
            </w:r>
            <w:r w:rsidR="00314173">
              <w:rPr>
                <w:color w:val="111111"/>
                <w:shd w:val="clear" w:color="auto" w:fill="FFFFFF"/>
              </w:rPr>
              <w:t>тей младшего школьного возраста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доклад.</w:t>
            </w:r>
          </w:p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№3</w:t>
            </w:r>
          </w:p>
        </w:tc>
      </w:tr>
      <w:tr w:rsidR="002E0D2B" w:rsidRPr="00013A3A" w:rsidTr="003F0473">
        <w:trPr>
          <w:trHeight w:val="184"/>
        </w:trPr>
        <w:tc>
          <w:tcPr>
            <w:tcW w:w="534" w:type="dxa"/>
          </w:tcPr>
          <w:p w:rsidR="002E0D2B" w:rsidRPr="00013A3A" w:rsidRDefault="002E0D2B" w:rsidP="00314173">
            <w:r w:rsidRPr="00013A3A">
              <w:t>13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Федорова А. В.</w:t>
            </w:r>
          </w:p>
        </w:tc>
        <w:tc>
          <w:tcPr>
            <w:tcW w:w="5919" w:type="dxa"/>
          </w:tcPr>
          <w:p w:rsidR="002E0D2B" w:rsidRPr="00013A3A" w:rsidRDefault="003D03C1" w:rsidP="00314173">
            <w:r>
              <w:t>Рисование ватными палочками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мастер-класс</w:t>
            </w:r>
          </w:p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№3</w:t>
            </w:r>
          </w:p>
        </w:tc>
      </w:tr>
      <w:tr w:rsidR="002E0D2B" w:rsidRPr="00013A3A" w:rsidTr="003F0473">
        <w:trPr>
          <w:trHeight w:val="184"/>
        </w:trPr>
        <w:tc>
          <w:tcPr>
            <w:tcW w:w="534" w:type="dxa"/>
          </w:tcPr>
          <w:p w:rsidR="002E0D2B" w:rsidRPr="00013A3A" w:rsidRDefault="002E0D2B" w:rsidP="00314173">
            <w:r w:rsidRPr="00013A3A">
              <w:t>14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Филимонова А. В.</w:t>
            </w:r>
          </w:p>
        </w:tc>
        <w:tc>
          <w:tcPr>
            <w:tcW w:w="5919" w:type="dxa"/>
          </w:tcPr>
          <w:p w:rsidR="002E0D2B" w:rsidRPr="00013A3A" w:rsidRDefault="003D03C1" w:rsidP="00314173">
            <w:r>
              <w:t>Крестики- нолики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внеклассное мероприятие</w:t>
            </w:r>
          </w:p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№3</w:t>
            </w:r>
          </w:p>
        </w:tc>
      </w:tr>
      <w:tr w:rsidR="002E0D2B" w:rsidRPr="00013A3A" w:rsidTr="003F0473">
        <w:trPr>
          <w:trHeight w:val="184"/>
        </w:trPr>
        <w:tc>
          <w:tcPr>
            <w:tcW w:w="534" w:type="dxa"/>
          </w:tcPr>
          <w:p w:rsidR="002E0D2B" w:rsidRPr="00013A3A" w:rsidRDefault="002E0D2B" w:rsidP="00314173">
            <w:r w:rsidRPr="00013A3A">
              <w:t>15</w:t>
            </w:r>
          </w:p>
        </w:tc>
        <w:tc>
          <w:tcPr>
            <w:tcW w:w="2835" w:type="dxa"/>
            <w:vAlign w:val="center"/>
          </w:tcPr>
          <w:p w:rsidR="002E0D2B" w:rsidRPr="00013A3A" w:rsidRDefault="002E0D2B" w:rsidP="00314173">
            <w:pPr>
              <w:spacing w:line="57" w:lineRule="atLeast"/>
            </w:pPr>
            <w:r w:rsidRPr="00013A3A">
              <w:t>Холодова И. А.</w:t>
            </w:r>
          </w:p>
        </w:tc>
        <w:tc>
          <w:tcPr>
            <w:tcW w:w="5919" w:type="dxa"/>
          </w:tcPr>
          <w:p w:rsidR="002E0D2B" w:rsidRPr="00013A3A" w:rsidRDefault="003D03C1" w:rsidP="00314173">
            <w:r>
              <w:t>Развитие творческих способностей у детей с ОВЗ.</w:t>
            </w:r>
          </w:p>
        </w:tc>
        <w:tc>
          <w:tcPr>
            <w:tcW w:w="2125" w:type="dxa"/>
          </w:tcPr>
          <w:p w:rsidR="002E0D2B" w:rsidRPr="00013A3A" w:rsidRDefault="002E0D2B" w:rsidP="00314173">
            <w:r w:rsidRPr="00013A3A">
              <w:t>доклад</w:t>
            </w:r>
          </w:p>
        </w:tc>
        <w:tc>
          <w:tcPr>
            <w:tcW w:w="2818" w:type="dxa"/>
          </w:tcPr>
          <w:p w:rsidR="002E0D2B" w:rsidRPr="00013A3A" w:rsidRDefault="003D03C1" w:rsidP="00314173">
            <w:r>
              <w:t>Заседание ШМО №3</w:t>
            </w:r>
          </w:p>
        </w:tc>
      </w:tr>
      <w:tr w:rsidR="00A64521" w:rsidRPr="00013A3A" w:rsidTr="003F0473">
        <w:trPr>
          <w:trHeight w:val="184"/>
        </w:trPr>
        <w:tc>
          <w:tcPr>
            <w:tcW w:w="534" w:type="dxa"/>
          </w:tcPr>
          <w:p w:rsidR="00A64521" w:rsidRPr="00013A3A" w:rsidRDefault="00A64521" w:rsidP="00314173">
            <w:r w:rsidRPr="00013A3A">
              <w:t>16</w:t>
            </w:r>
          </w:p>
        </w:tc>
        <w:tc>
          <w:tcPr>
            <w:tcW w:w="2835" w:type="dxa"/>
            <w:vAlign w:val="center"/>
          </w:tcPr>
          <w:p w:rsidR="00A64521" w:rsidRPr="00013A3A" w:rsidRDefault="00A64521" w:rsidP="00314173">
            <w:pPr>
              <w:spacing w:line="57" w:lineRule="atLeast"/>
            </w:pPr>
            <w:proofErr w:type="spellStart"/>
            <w:r w:rsidRPr="00013A3A">
              <w:t>Щитова</w:t>
            </w:r>
            <w:proofErr w:type="spellEnd"/>
            <w:r w:rsidRPr="00013A3A">
              <w:t xml:space="preserve"> Л.Г.</w:t>
            </w:r>
          </w:p>
        </w:tc>
        <w:tc>
          <w:tcPr>
            <w:tcW w:w="5919" w:type="dxa"/>
          </w:tcPr>
          <w:p w:rsidR="00A64521" w:rsidRPr="00013A3A" w:rsidRDefault="00A64521" w:rsidP="00314173">
            <w:r w:rsidRPr="00013A3A">
              <w:rPr>
                <w:color w:val="000000"/>
              </w:rPr>
              <w:t>Возвращение к истокам. Воспитание детей</w:t>
            </w:r>
            <w:r w:rsidR="00314173">
              <w:rPr>
                <w:color w:val="000000"/>
              </w:rPr>
              <w:t xml:space="preserve"> на народных традициях</w:t>
            </w:r>
            <w:r w:rsidRPr="00013A3A">
              <w:rPr>
                <w:color w:val="000000"/>
              </w:rPr>
              <w:t>.</w:t>
            </w:r>
          </w:p>
        </w:tc>
        <w:tc>
          <w:tcPr>
            <w:tcW w:w="2125" w:type="dxa"/>
          </w:tcPr>
          <w:p w:rsidR="00A64521" w:rsidRPr="00013A3A" w:rsidRDefault="00A64521" w:rsidP="00314173">
            <w:r w:rsidRPr="00013A3A">
              <w:t>Клубный час</w:t>
            </w:r>
          </w:p>
        </w:tc>
        <w:tc>
          <w:tcPr>
            <w:tcW w:w="2818" w:type="dxa"/>
          </w:tcPr>
          <w:p w:rsidR="00A64521" w:rsidRPr="00013A3A" w:rsidRDefault="003D03C1" w:rsidP="00314173">
            <w:r>
              <w:t>Заседание ШМО №3</w:t>
            </w:r>
          </w:p>
        </w:tc>
      </w:tr>
    </w:tbl>
    <w:p w:rsidR="002E0D2B" w:rsidRPr="00013A3A" w:rsidRDefault="002E0D2B" w:rsidP="00314173">
      <w:pPr>
        <w:tabs>
          <w:tab w:val="left" w:pos="284"/>
        </w:tabs>
        <w:ind w:left="426"/>
      </w:pPr>
      <w:r w:rsidRPr="00013A3A">
        <w:lastRenderedPageBreak/>
        <w:t xml:space="preserve">                                                  </w:t>
      </w:r>
    </w:p>
    <w:p w:rsidR="002E0D2B" w:rsidRPr="00013A3A" w:rsidRDefault="002E0D2B" w:rsidP="00314173">
      <w:pPr>
        <w:tabs>
          <w:tab w:val="left" w:pos="284"/>
        </w:tabs>
        <w:ind w:left="426"/>
      </w:pPr>
    </w:p>
    <w:p w:rsidR="002E0D2B" w:rsidRPr="00013A3A" w:rsidRDefault="002E0D2B" w:rsidP="00314173">
      <w:pPr>
        <w:tabs>
          <w:tab w:val="left" w:pos="284"/>
        </w:tabs>
        <w:ind w:left="426"/>
      </w:pPr>
    </w:p>
    <w:p w:rsidR="002E0D2B" w:rsidRPr="00013A3A" w:rsidRDefault="002E0D2B" w:rsidP="00314173">
      <w:pPr>
        <w:tabs>
          <w:tab w:val="left" w:pos="284"/>
        </w:tabs>
        <w:ind w:left="426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ind w:left="426"/>
        <w:jc w:val="center"/>
        <w:rPr>
          <w:b/>
          <w:u w:val="single"/>
        </w:rPr>
      </w:pPr>
    </w:p>
    <w:p w:rsidR="002E0D2B" w:rsidRPr="00013A3A" w:rsidRDefault="002E0D2B" w:rsidP="002E0D2B">
      <w:pPr>
        <w:jc w:val="center"/>
        <w:rPr>
          <w:b/>
        </w:rPr>
      </w:pPr>
      <w:r w:rsidRPr="00013A3A">
        <w:rPr>
          <w:b/>
        </w:rPr>
        <w:t>График проведения предм</w:t>
      </w:r>
      <w:r w:rsidR="00C62292" w:rsidRPr="00013A3A">
        <w:rPr>
          <w:b/>
        </w:rPr>
        <w:t>етных тематических недель   2024-2025</w:t>
      </w:r>
      <w:r w:rsidRPr="00013A3A">
        <w:rPr>
          <w:b/>
        </w:rPr>
        <w:t xml:space="preserve"> </w:t>
      </w:r>
      <w:proofErr w:type="spellStart"/>
      <w:r w:rsidRPr="00013A3A">
        <w:rPr>
          <w:b/>
        </w:rPr>
        <w:t>уч.г</w:t>
      </w:r>
      <w:proofErr w:type="spellEnd"/>
      <w:r w:rsidRPr="00013A3A">
        <w:rPr>
          <w:b/>
        </w:rPr>
        <w:t>.</w:t>
      </w:r>
    </w:p>
    <w:p w:rsidR="00C62292" w:rsidRPr="00013A3A" w:rsidRDefault="00C62292" w:rsidP="00C62292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2292" w:rsidRPr="00013A3A" w:rsidTr="00C622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92" w:rsidRPr="00013A3A" w:rsidRDefault="00C62292">
            <w:pPr>
              <w:jc w:val="center"/>
            </w:pPr>
            <w:r w:rsidRPr="00013A3A">
              <w:t>14.10.2024 – 17.11.2024</w:t>
            </w:r>
          </w:p>
          <w:p w:rsidR="00C62292" w:rsidRPr="00013A3A" w:rsidRDefault="00C62292">
            <w:pPr>
              <w:jc w:val="center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92" w:rsidRPr="00013A3A" w:rsidRDefault="00C62292">
            <w:r w:rsidRPr="00013A3A">
              <w:t xml:space="preserve">ШМО учителей гуманитарного цикла, </w:t>
            </w:r>
          </w:p>
          <w:p w:rsidR="00C62292" w:rsidRPr="00013A3A" w:rsidRDefault="00C62292">
            <w:r w:rsidRPr="00013A3A">
              <w:t>ШМО учителей дистанционного обучения</w:t>
            </w:r>
          </w:p>
        </w:tc>
      </w:tr>
      <w:tr w:rsidR="00C62292" w:rsidRPr="00013A3A" w:rsidTr="00C622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2" w:rsidRPr="00013A3A" w:rsidRDefault="00C62292">
            <w:pPr>
              <w:jc w:val="center"/>
            </w:pPr>
            <w:r w:rsidRPr="00013A3A">
              <w:t>25.11.2024 – 29.12.2024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92" w:rsidRPr="00013A3A" w:rsidRDefault="00C62292">
            <w:r w:rsidRPr="00013A3A">
              <w:t xml:space="preserve">ШМО учителей-дефектологов, </w:t>
            </w:r>
          </w:p>
          <w:p w:rsidR="00C62292" w:rsidRPr="00013A3A" w:rsidRDefault="00C62292">
            <w:r w:rsidRPr="00013A3A">
              <w:t>ШМО учителей естественно-математического цикла</w:t>
            </w:r>
          </w:p>
        </w:tc>
      </w:tr>
      <w:tr w:rsidR="00C62292" w:rsidRPr="00013A3A" w:rsidTr="00C622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2" w:rsidRPr="00013A3A" w:rsidRDefault="00C62292">
            <w:pPr>
              <w:jc w:val="center"/>
            </w:pPr>
            <w:r w:rsidRPr="00013A3A">
              <w:t>8.01.2025 – 16.02.2025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92" w:rsidRPr="00013A3A" w:rsidRDefault="00C62292">
            <w:r w:rsidRPr="00013A3A">
              <w:t xml:space="preserve">ШМО учителей начальной школы, </w:t>
            </w:r>
          </w:p>
          <w:p w:rsidR="00C62292" w:rsidRPr="00013A3A" w:rsidRDefault="00C62292">
            <w:r w:rsidRPr="00013A3A">
              <w:t>ШМО учителей профессионального обучения</w:t>
            </w:r>
          </w:p>
        </w:tc>
      </w:tr>
      <w:tr w:rsidR="00C62292" w:rsidRPr="00013A3A" w:rsidTr="00C622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2" w:rsidRPr="00013A3A" w:rsidRDefault="00C62292">
            <w:pPr>
              <w:jc w:val="center"/>
            </w:pPr>
            <w:r w:rsidRPr="00013A3A">
              <w:t>25.02.2025 – 06.04.2025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92" w:rsidRPr="00013A3A" w:rsidRDefault="00C62292">
            <w:r w:rsidRPr="00013A3A">
              <w:t xml:space="preserve">ШМО учителей эстетического и физического воспитания, </w:t>
            </w:r>
          </w:p>
          <w:p w:rsidR="00C62292" w:rsidRPr="00013A3A" w:rsidRDefault="00C62292">
            <w:r w:rsidRPr="00013A3A">
              <w:t>ШМО воспитателей</w:t>
            </w:r>
          </w:p>
        </w:tc>
      </w:tr>
      <w:tr w:rsidR="00C62292" w:rsidRPr="00013A3A" w:rsidTr="00C622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92" w:rsidRPr="00013A3A" w:rsidRDefault="00C62292">
            <w:pPr>
              <w:jc w:val="center"/>
            </w:pPr>
            <w:r w:rsidRPr="00013A3A">
              <w:t>14.04.2025 – 26.05.2025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92" w:rsidRPr="00013A3A" w:rsidRDefault="00C62292">
            <w:r w:rsidRPr="00013A3A">
              <w:t>ШМО службы сопровождения</w:t>
            </w:r>
          </w:p>
        </w:tc>
      </w:tr>
    </w:tbl>
    <w:p w:rsidR="002E0D2B" w:rsidRPr="00013A3A" w:rsidRDefault="002E0D2B" w:rsidP="002E0D2B">
      <w:pPr>
        <w:ind w:left="426"/>
        <w:jc w:val="center"/>
        <w:rPr>
          <w:b/>
        </w:rPr>
      </w:pPr>
    </w:p>
    <w:p w:rsidR="002E0D2B" w:rsidRPr="00013A3A" w:rsidRDefault="002E0D2B" w:rsidP="002E0D2B">
      <w:pPr>
        <w:ind w:left="426"/>
        <w:jc w:val="center"/>
        <w:rPr>
          <w:b/>
        </w:rPr>
      </w:pPr>
    </w:p>
    <w:p w:rsidR="002E0D2B" w:rsidRPr="00013A3A" w:rsidRDefault="002E0D2B" w:rsidP="002E0D2B">
      <w:pPr>
        <w:ind w:left="426"/>
        <w:jc w:val="center"/>
        <w:rPr>
          <w:b/>
        </w:rPr>
      </w:pPr>
    </w:p>
    <w:p w:rsidR="002E0D2B" w:rsidRPr="00013A3A" w:rsidRDefault="002E0D2B" w:rsidP="002E0D2B">
      <w:pPr>
        <w:tabs>
          <w:tab w:val="left" w:pos="284"/>
        </w:tabs>
        <w:ind w:left="426"/>
      </w:pPr>
    </w:p>
    <w:p w:rsidR="002E0D2B" w:rsidRPr="00013A3A" w:rsidRDefault="002E0D2B" w:rsidP="002E0D2B">
      <w:pPr>
        <w:tabs>
          <w:tab w:val="left" w:pos="284"/>
        </w:tabs>
        <w:ind w:left="426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5A0496" w:rsidRPr="00013A3A" w:rsidRDefault="00013A3A" w:rsidP="005A0496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013A3A">
        <w:rPr>
          <w:rStyle w:val="c6"/>
          <w:b/>
          <w:bCs/>
          <w:color w:val="000000"/>
        </w:rPr>
        <w:t xml:space="preserve">План </w:t>
      </w:r>
      <w:r w:rsidR="005A0496" w:rsidRPr="00013A3A">
        <w:rPr>
          <w:rStyle w:val="c6"/>
          <w:b/>
          <w:bCs/>
          <w:color w:val="000000"/>
        </w:rPr>
        <w:t>недели нравственно духовного воспитания в начальной школе.</w:t>
      </w:r>
    </w:p>
    <w:p w:rsidR="005A0496" w:rsidRPr="00013A3A" w:rsidRDefault="005A0496" w:rsidP="005A0496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A0496" w:rsidRPr="00013A3A" w:rsidRDefault="005A0496" w:rsidP="005A0496">
      <w:pPr>
        <w:pStyle w:val="c33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</w:rPr>
      </w:pPr>
      <w:r w:rsidRPr="00013A3A">
        <w:rPr>
          <w:rStyle w:val="c37"/>
          <w:b/>
          <w:bCs/>
          <w:color w:val="000000"/>
        </w:rPr>
        <w:t xml:space="preserve">Ответственные за проведение: Беляева С.М., Мурашова М.В., Фатьянова Т.Ю., Тихонова </w:t>
      </w:r>
      <w:proofErr w:type="gramStart"/>
      <w:r w:rsidRPr="00013A3A">
        <w:rPr>
          <w:rStyle w:val="c37"/>
          <w:b/>
          <w:bCs/>
          <w:color w:val="000000"/>
        </w:rPr>
        <w:t>А.Н..</w:t>
      </w:r>
      <w:proofErr w:type="gramEnd"/>
      <w:r w:rsidRPr="00013A3A">
        <w:rPr>
          <w:rStyle w:val="c37"/>
          <w:b/>
          <w:bCs/>
          <w:color w:val="000000"/>
        </w:rPr>
        <w:t xml:space="preserve"> Селезнева О.Н., Холодова И.А.</w:t>
      </w:r>
    </w:p>
    <w:p w:rsidR="005A0496" w:rsidRPr="00013A3A" w:rsidRDefault="005A0496" w:rsidP="005A0496">
      <w:pPr>
        <w:pStyle w:val="c33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</w:rPr>
      </w:pPr>
      <w:r w:rsidRPr="00013A3A">
        <w:rPr>
          <w:rStyle w:val="c37"/>
          <w:b/>
          <w:bCs/>
          <w:color w:val="000000"/>
        </w:rPr>
        <w:t>Даты проведения: с 03.03.25 по 07.03.25</w:t>
      </w:r>
    </w:p>
    <w:p w:rsidR="005A0496" w:rsidRPr="00013A3A" w:rsidRDefault="005A0496" w:rsidP="005A0496">
      <w:pPr>
        <w:shd w:val="clear" w:color="auto" w:fill="FFFFFF"/>
        <w:rPr>
          <w:b/>
          <w:bCs/>
          <w:color w:val="000000"/>
          <w:u w:val="single"/>
          <w:lang w:eastAsia="ru-RU"/>
        </w:rPr>
      </w:pP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b/>
          <w:bCs/>
          <w:color w:val="000000"/>
          <w:u w:val="single"/>
          <w:lang w:eastAsia="ru-RU"/>
        </w:rPr>
        <w:t>Основная цель:</w:t>
      </w:r>
      <w:r w:rsidRPr="00013A3A">
        <w:rPr>
          <w:color w:val="000000"/>
          <w:lang w:eastAsia="ru-RU"/>
        </w:rPr>
        <w:t> </w:t>
      </w:r>
      <w:r w:rsidRPr="00013A3A">
        <w:rPr>
          <w:color w:val="000000"/>
          <w:u w:val="single"/>
          <w:lang w:eastAsia="ru-RU"/>
        </w:rPr>
        <w:t xml:space="preserve">Формирование осознанного понимания значимости мамы в жизни </w:t>
      </w:r>
      <w:proofErr w:type="spellStart"/>
      <w:proofErr w:type="gramStart"/>
      <w:r w:rsidRPr="00013A3A">
        <w:rPr>
          <w:color w:val="000000"/>
          <w:u w:val="single"/>
          <w:lang w:eastAsia="ru-RU"/>
        </w:rPr>
        <w:t>ребёнка,привитие</w:t>
      </w:r>
      <w:proofErr w:type="spellEnd"/>
      <w:proofErr w:type="gramEnd"/>
      <w:r w:rsidRPr="00013A3A">
        <w:rPr>
          <w:color w:val="000000"/>
          <w:u w:val="single"/>
          <w:lang w:eastAsia="ru-RU"/>
        </w:rPr>
        <w:t xml:space="preserve"> любви и уважения к маме.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lang w:eastAsia="ru-RU"/>
        </w:rPr>
        <w:t xml:space="preserve"> </w:t>
      </w:r>
      <w:r w:rsidRPr="00013A3A">
        <w:rPr>
          <w:b/>
          <w:bCs/>
          <w:color w:val="000000"/>
          <w:lang w:eastAsia="ru-RU"/>
        </w:rPr>
        <w:t>Цель проведения недели</w:t>
      </w:r>
      <w:r w:rsidRPr="00013A3A">
        <w:rPr>
          <w:color w:val="000000"/>
          <w:lang w:eastAsia="ru-RU"/>
        </w:rPr>
        <w:t>: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>Углубление знаний детей о роли мамы в их жизни.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 xml:space="preserve">Развитие у детей доброго </w:t>
      </w:r>
      <w:proofErr w:type="spellStart"/>
      <w:proofErr w:type="gramStart"/>
      <w:r w:rsidRPr="00013A3A">
        <w:rPr>
          <w:color w:val="000000"/>
          <w:u w:val="single"/>
          <w:lang w:eastAsia="ru-RU"/>
        </w:rPr>
        <w:t>отношения,нежных</w:t>
      </w:r>
      <w:proofErr w:type="spellEnd"/>
      <w:proofErr w:type="gramEnd"/>
      <w:r w:rsidRPr="00013A3A">
        <w:rPr>
          <w:color w:val="000000"/>
          <w:u w:val="single"/>
          <w:lang w:eastAsia="ru-RU"/>
        </w:rPr>
        <w:t xml:space="preserve"> </w:t>
      </w:r>
      <w:proofErr w:type="spellStart"/>
      <w:r w:rsidRPr="00013A3A">
        <w:rPr>
          <w:color w:val="000000"/>
          <w:u w:val="single"/>
          <w:lang w:eastAsia="ru-RU"/>
        </w:rPr>
        <w:t>чувств,к</w:t>
      </w:r>
      <w:proofErr w:type="spellEnd"/>
      <w:r w:rsidRPr="00013A3A">
        <w:rPr>
          <w:color w:val="000000"/>
          <w:u w:val="single"/>
          <w:lang w:eastAsia="ru-RU"/>
        </w:rPr>
        <w:t xml:space="preserve"> самому близкому и дорогому человеку - своей маме.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>Знакомство детей с историей возникновения праздника 8 марта.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 xml:space="preserve">Укрепление семейных </w:t>
      </w:r>
      <w:proofErr w:type="spellStart"/>
      <w:proofErr w:type="gramStart"/>
      <w:r w:rsidRPr="00013A3A">
        <w:rPr>
          <w:color w:val="000000"/>
          <w:u w:val="single"/>
          <w:lang w:eastAsia="ru-RU"/>
        </w:rPr>
        <w:t>отношений,уважительного</w:t>
      </w:r>
      <w:proofErr w:type="spellEnd"/>
      <w:proofErr w:type="gramEnd"/>
      <w:r w:rsidRPr="00013A3A">
        <w:rPr>
          <w:color w:val="000000"/>
          <w:u w:val="single"/>
          <w:lang w:eastAsia="ru-RU"/>
        </w:rPr>
        <w:t xml:space="preserve"> отношения к матери через совместную творческую деятельность.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>Создание положительных эмоциональных переживаний детей при подготовке к празднику.</w:t>
      </w:r>
    </w:p>
    <w:p w:rsidR="005A0496" w:rsidRPr="00013A3A" w:rsidRDefault="005A0496" w:rsidP="005A0496">
      <w:pPr>
        <w:shd w:val="clear" w:color="auto" w:fill="FFFFFF"/>
        <w:rPr>
          <w:b/>
          <w:bCs/>
          <w:color w:val="000000"/>
          <w:lang w:eastAsia="ru-RU"/>
        </w:rPr>
      </w:pPr>
      <w:r w:rsidRPr="00013A3A">
        <w:rPr>
          <w:b/>
          <w:bCs/>
          <w:color w:val="000000"/>
          <w:lang w:eastAsia="ru-RU"/>
        </w:rPr>
        <w:t>Задачи предметной недели: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lastRenderedPageBreak/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>Вовлечение обучающихся в самостоятельную творческую деятельность, повышение интереса к изучаемым учебным дисциплинам.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  <w:r w:rsidRPr="00013A3A">
        <w:rPr>
          <w:color w:val="000000"/>
          <w:u w:val="single"/>
          <w:lang w:eastAsia="ru-RU"/>
        </w:rPr>
        <w:t>Выявление обучающихся, которые обладают творческими способностями, стремятся к углублённому изучению определенной дисциплины или образовательной области.</w:t>
      </w: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</w:p>
    <w:p w:rsidR="005A0496" w:rsidRPr="00013A3A" w:rsidRDefault="005A0496" w:rsidP="005A0496">
      <w:pPr>
        <w:shd w:val="clear" w:color="auto" w:fill="FFFFFF"/>
        <w:rPr>
          <w:color w:val="000000"/>
          <w:u w:val="single"/>
          <w:lang w:eastAsia="ru-RU"/>
        </w:rPr>
      </w:pPr>
    </w:p>
    <w:p w:rsidR="005A0496" w:rsidRPr="00013A3A" w:rsidRDefault="005A0496" w:rsidP="005A0496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:rsidR="005A0496" w:rsidRPr="00013A3A" w:rsidRDefault="005A0496" w:rsidP="005A0496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013A3A">
        <w:rPr>
          <w:b/>
          <w:bCs/>
          <w:color w:val="000000"/>
          <w:lang w:eastAsia="ru-RU"/>
        </w:rPr>
        <w:t>План проведения предметной недели в начальной школе.</w:t>
      </w:r>
    </w:p>
    <w:tbl>
      <w:tblPr>
        <w:tblStyle w:val="a6"/>
        <w:tblW w:w="9925" w:type="dxa"/>
        <w:tblInd w:w="-572" w:type="dxa"/>
        <w:tblLook w:val="04A0" w:firstRow="1" w:lastRow="0" w:firstColumn="1" w:lastColumn="0" w:noHBand="0" w:noVBand="1"/>
      </w:tblPr>
      <w:tblGrid>
        <w:gridCol w:w="1125"/>
        <w:gridCol w:w="4559"/>
        <w:gridCol w:w="2307"/>
        <w:gridCol w:w="1934"/>
      </w:tblGrid>
      <w:tr w:rsidR="005A0496" w:rsidRPr="00013A3A" w:rsidTr="00931BE9">
        <w:tc>
          <w:tcPr>
            <w:tcW w:w="1134" w:type="dxa"/>
          </w:tcPr>
          <w:p w:rsidR="005A0496" w:rsidRPr="00013A3A" w:rsidRDefault="005A0496" w:rsidP="00931BE9">
            <w:pPr>
              <w:jc w:val="center"/>
              <w:rPr>
                <w:b/>
                <w:color w:val="000000"/>
                <w:lang w:eastAsia="ru-RU"/>
              </w:rPr>
            </w:pPr>
            <w:r w:rsidRPr="00013A3A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4961" w:type="dxa"/>
          </w:tcPr>
          <w:p w:rsidR="005A0496" w:rsidRPr="00013A3A" w:rsidRDefault="005A0496" w:rsidP="00931BE9">
            <w:pPr>
              <w:jc w:val="center"/>
              <w:rPr>
                <w:b/>
                <w:color w:val="000000"/>
                <w:lang w:eastAsia="ru-RU"/>
              </w:rPr>
            </w:pPr>
            <w:r w:rsidRPr="00013A3A">
              <w:rPr>
                <w:b/>
                <w:color w:val="000000"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5A0496" w:rsidRPr="00013A3A" w:rsidRDefault="005A0496" w:rsidP="00931BE9">
            <w:pPr>
              <w:jc w:val="center"/>
              <w:rPr>
                <w:b/>
                <w:color w:val="000000"/>
                <w:lang w:eastAsia="ru-RU"/>
              </w:rPr>
            </w:pPr>
            <w:r w:rsidRPr="00013A3A">
              <w:rPr>
                <w:b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1420" w:type="dxa"/>
          </w:tcPr>
          <w:p w:rsidR="005A0496" w:rsidRPr="00013A3A" w:rsidRDefault="005A0496" w:rsidP="00931BE9">
            <w:pPr>
              <w:jc w:val="center"/>
              <w:rPr>
                <w:b/>
                <w:color w:val="000000"/>
                <w:lang w:eastAsia="ru-RU"/>
              </w:rPr>
            </w:pPr>
            <w:r w:rsidRPr="00013A3A">
              <w:rPr>
                <w:b/>
                <w:color w:val="000000"/>
                <w:lang w:eastAsia="ru-RU"/>
              </w:rPr>
              <w:t>Сроки</w:t>
            </w:r>
          </w:p>
        </w:tc>
      </w:tr>
      <w:tr w:rsidR="005A0496" w:rsidRPr="00013A3A" w:rsidTr="00931BE9">
        <w:tc>
          <w:tcPr>
            <w:tcW w:w="1134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 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lang w:val="en-US" w:eastAsia="ru-RU"/>
              </w:rPr>
              <w:t>03</w:t>
            </w:r>
            <w:r w:rsidRPr="00013A3A">
              <w:rPr>
                <w:lang w:eastAsia="ru-RU"/>
              </w:rPr>
              <w:t>.03.2</w:t>
            </w:r>
            <w:r w:rsidRPr="00013A3A">
              <w:rPr>
                <w:lang w:val="en-US" w:eastAsia="ru-RU"/>
              </w:rPr>
              <w:t>5</w:t>
            </w:r>
          </w:p>
        </w:tc>
        <w:tc>
          <w:tcPr>
            <w:tcW w:w="4961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Открытие предметной недели нравственно духовного воспитания: «Есть в марте день особый...»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Просмотр видеофильма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Беседа</w:t>
            </w:r>
            <w:r w:rsidRPr="00013A3A">
              <w:rPr>
                <w:color w:val="000000"/>
                <w:lang w:val="en-US" w:eastAsia="ru-RU"/>
              </w:rPr>
              <w:t>.</w:t>
            </w:r>
            <w:r w:rsidRPr="00013A3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lang w:eastAsia="ru-RU"/>
              </w:rPr>
              <w:t>Общая</w:t>
            </w:r>
          </w:p>
        </w:tc>
      </w:tr>
      <w:tr w:rsidR="005A0496" w:rsidRPr="00013A3A" w:rsidTr="00931BE9">
        <w:tc>
          <w:tcPr>
            <w:tcW w:w="1134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 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lang w:val="en-US" w:eastAsia="ru-RU"/>
              </w:rPr>
              <w:t>04</w:t>
            </w:r>
            <w:r w:rsidRPr="00013A3A">
              <w:rPr>
                <w:lang w:eastAsia="ru-RU"/>
              </w:rPr>
              <w:t>.03.2</w:t>
            </w:r>
            <w:r w:rsidRPr="00013A3A">
              <w:rPr>
                <w:lang w:val="en-US" w:eastAsia="ru-RU"/>
              </w:rPr>
              <w:t>5</w:t>
            </w:r>
          </w:p>
        </w:tc>
        <w:tc>
          <w:tcPr>
            <w:tcW w:w="4961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Рисуем.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«Загляните в мамины глаза»</w:t>
            </w:r>
          </w:p>
        </w:tc>
        <w:tc>
          <w:tcPr>
            <w:tcW w:w="241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Конкурс рисунков</w:t>
            </w:r>
          </w:p>
        </w:tc>
        <w:tc>
          <w:tcPr>
            <w:tcW w:w="142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 день</w:t>
            </w:r>
          </w:p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Индивидуальная</w:t>
            </w:r>
          </w:p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</w:p>
        </w:tc>
      </w:tr>
      <w:tr w:rsidR="005A0496" w:rsidRPr="00013A3A" w:rsidTr="00931BE9">
        <w:tc>
          <w:tcPr>
            <w:tcW w:w="1134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3 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lang w:val="en-US" w:eastAsia="ru-RU"/>
              </w:rPr>
              <w:t>05</w:t>
            </w:r>
            <w:r w:rsidRPr="00013A3A">
              <w:rPr>
                <w:lang w:eastAsia="ru-RU"/>
              </w:rPr>
              <w:t>.03.2</w:t>
            </w:r>
            <w:r w:rsidRPr="00013A3A">
              <w:rPr>
                <w:lang w:val="en-US" w:eastAsia="ru-RU"/>
              </w:rPr>
              <w:t>5</w:t>
            </w:r>
          </w:p>
        </w:tc>
        <w:tc>
          <w:tcPr>
            <w:tcW w:w="4961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Мастерим.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«Букет из самых нежных чувств»</w:t>
            </w:r>
          </w:p>
        </w:tc>
        <w:tc>
          <w:tcPr>
            <w:tcW w:w="241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  <w:r w:rsidRPr="00013A3A">
              <w:rPr>
                <w:color w:val="000000"/>
                <w:lang w:eastAsia="ru-RU"/>
              </w:rPr>
              <w:t>Мастер</w:t>
            </w:r>
            <w:r w:rsidRPr="00013A3A">
              <w:rPr>
                <w:color w:val="000000"/>
                <w:lang w:val="en-US" w:eastAsia="ru-RU"/>
              </w:rPr>
              <w:t xml:space="preserve"> - </w:t>
            </w:r>
            <w:proofErr w:type="spellStart"/>
            <w:r w:rsidRPr="00013A3A">
              <w:rPr>
                <w:color w:val="000000"/>
                <w:lang w:val="en-US" w:eastAsia="ru-RU"/>
              </w:rPr>
              <w:t>класс</w:t>
            </w:r>
            <w:proofErr w:type="spellEnd"/>
          </w:p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</w:p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42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 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lang w:eastAsia="ru-RU"/>
              </w:rPr>
              <w:t>Индивидуальная</w:t>
            </w:r>
          </w:p>
        </w:tc>
      </w:tr>
      <w:tr w:rsidR="005A0496" w:rsidRPr="00013A3A" w:rsidTr="00931BE9">
        <w:tc>
          <w:tcPr>
            <w:tcW w:w="1134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4 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  <w:r w:rsidRPr="00013A3A">
              <w:rPr>
                <w:lang w:val="en-US" w:eastAsia="ru-RU"/>
              </w:rPr>
              <w:t>06</w:t>
            </w:r>
            <w:r w:rsidRPr="00013A3A">
              <w:rPr>
                <w:lang w:eastAsia="ru-RU"/>
              </w:rPr>
              <w:t>.03.2</w:t>
            </w:r>
            <w:r w:rsidRPr="00013A3A">
              <w:rPr>
                <w:lang w:val="en-US" w:eastAsia="ru-RU"/>
              </w:rPr>
              <w:t>5</w:t>
            </w:r>
          </w:p>
        </w:tc>
        <w:tc>
          <w:tcPr>
            <w:tcW w:w="4961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Читаем стихи о маме.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 xml:space="preserve"> «Одной </w:t>
            </w:r>
            <w:proofErr w:type="spellStart"/>
            <w:proofErr w:type="gramStart"/>
            <w:r w:rsidRPr="00013A3A">
              <w:rPr>
                <w:color w:val="000000"/>
                <w:lang w:eastAsia="ru-RU"/>
              </w:rPr>
              <w:t>тебе,тебе</w:t>
            </w:r>
            <w:proofErr w:type="spellEnd"/>
            <w:proofErr w:type="gramEnd"/>
            <w:r w:rsidRPr="00013A3A">
              <w:rPr>
                <w:color w:val="000000"/>
                <w:lang w:eastAsia="ru-RU"/>
              </w:rPr>
              <w:t xml:space="preserve"> одной...»</w:t>
            </w:r>
          </w:p>
        </w:tc>
        <w:tc>
          <w:tcPr>
            <w:tcW w:w="241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  <w:r w:rsidRPr="00013A3A">
              <w:rPr>
                <w:color w:val="000000"/>
                <w:lang w:eastAsia="ru-RU"/>
              </w:rPr>
              <w:t>Конкурс</w:t>
            </w:r>
            <w:r w:rsidRPr="00013A3A">
              <w:rPr>
                <w:color w:val="000000"/>
                <w:lang w:val="en-US" w:eastAsia="ru-RU"/>
              </w:rPr>
              <w:t xml:space="preserve"> 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  <w:proofErr w:type="spellStart"/>
            <w:r w:rsidRPr="00013A3A">
              <w:rPr>
                <w:color w:val="000000"/>
                <w:lang w:val="en-US" w:eastAsia="ru-RU"/>
              </w:rPr>
              <w:t>чтецов</w:t>
            </w:r>
            <w:proofErr w:type="spellEnd"/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 день</w:t>
            </w:r>
          </w:p>
          <w:p w:rsidR="005A0496" w:rsidRPr="00013A3A" w:rsidRDefault="005A0496" w:rsidP="00931BE9">
            <w:pPr>
              <w:jc w:val="center"/>
              <w:rPr>
                <w:lang w:val="en-US" w:eastAsia="ru-RU"/>
              </w:rPr>
            </w:pPr>
            <w:r w:rsidRPr="00013A3A">
              <w:rPr>
                <w:lang w:eastAsia="ru-RU"/>
              </w:rPr>
              <w:t>Групповая</w:t>
            </w:r>
            <w:r w:rsidRPr="00013A3A">
              <w:rPr>
                <w:lang w:val="en-US" w:eastAsia="ru-RU"/>
              </w:rPr>
              <w:t>,</w:t>
            </w:r>
          </w:p>
          <w:p w:rsidR="005A0496" w:rsidRPr="00013A3A" w:rsidRDefault="005A0496" w:rsidP="00931BE9">
            <w:pPr>
              <w:jc w:val="center"/>
              <w:rPr>
                <w:lang w:val="en-US" w:eastAsia="ru-RU"/>
              </w:rPr>
            </w:pPr>
            <w:proofErr w:type="spellStart"/>
            <w:r w:rsidRPr="00013A3A">
              <w:rPr>
                <w:lang w:val="en-US" w:eastAsia="ru-RU"/>
              </w:rPr>
              <w:t>индивидуальная</w:t>
            </w:r>
            <w:proofErr w:type="spellEnd"/>
          </w:p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A0496" w:rsidRPr="00013A3A" w:rsidTr="00931BE9">
        <w:tc>
          <w:tcPr>
            <w:tcW w:w="1134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5 день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lang w:val="en-US" w:eastAsia="ru-RU"/>
              </w:rPr>
              <w:t>07</w:t>
            </w:r>
            <w:r w:rsidRPr="00013A3A">
              <w:rPr>
                <w:lang w:eastAsia="ru-RU"/>
              </w:rPr>
              <w:t>.03.2</w:t>
            </w:r>
            <w:r w:rsidRPr="00013A3A">
              <w:rPr>
                <w:lang w:val="en-US" w:eastAsia="ru-RU"/>
              </w:rPr>
              <w:t>5</w:t>
            </w:r>
          </w:p>
        </w:tc>
        <w:tc>
          <w:tcPr>
            <w:tcW w:w="4961" w:type="dxa"/>
          </w:tcPr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З</w:t>
            </w:r>
            <w:r w:rsidRPr="00013A3A">
              <w:rPr>
                <w:lang w:eastAsia="ru-RU"/>
              </w:rPr>
              <w:t xml:space="preserve">акрытие предметной </w:t>
            </w:r>
            <w:proofErr w:type="gramStart"/>
            <w:r w:rsidRPr="00013A3A">
              <w:rPr>
                <w:lang w:eastAsia="ru-RU"/>
              </w:rPr>
              <w:t>недели .</w:t>
            </w:r>
            <w:proofErr w:type="gramEnd"/>
            <w:r w:rsidRPr="00013A3A">
              <w:rPr>
                <w:lang w:eastAsia="ru-RU"/>
              </w:rPr>
              <w:t xml:space="preserve"> Подведение итогов.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val="en-US" w:eastAsia="ru-RU"/>
              </w:rPr>
            </w:pPr>
            <w:r w:rsidRPr="00013A3A">
              <w:rPr>
                <w:lang w:eastAsia="ru-RU"/>
              </w:rPr>
              <w:t>Вручение грамот</w:t>
            </w:r>
            <w:r w:rsidRPr="00013A3A">
              <w:rPr>
                <w:lang w:val="en-US" w:eastAsia="ru-RU"/>
              </w:rPr>
              <w:t>.</w:t>
            </w: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</w:p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Н</w:t>
            </w:r>
            <w:r w:rsidRPr="00013A3A">
              <w:rPr>
                <w:lang w:eastAsia="ru-RU"/>
              </w:rPr>
              <w:t>аграждение</w:t>
            </w:r>
          </w:p>
        </w:tc>
        <w:tc>
          <w:tcPr>
            <w:tcW w:w="1420" w:type="dxa"/>
          </w:tcPr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</w:t>
            </w:r>
            <w:r w:rsidRPr="00013A3A">
              <w:rPr>
                <w:lang w:eastAsia="ru-RU"/>
              </w:rPr>
              <w:t xml:space="preserve"> день</w:t>
            </w:r>
          </w:p>
          <w:p w:rsidR="005A0496" w:rsidRPr="00013A3A" w:rsidRDefault="005A0496" w:rsidP="00931BE9">
            <w:pPr>
              <w:jc w:val="center"/>
              <w:rPr>
                <w:lang w:eastAsia="ru-RU"/>
              </w:rPr>
            </w:pPr>
          </w:p>
          <w:p w:rsidR="005A0496" w:rsidRPr="00013A3A" w:rsidRDefault="005A0496" w:rsidP="00931BE9">
            <w:pPr>
              <w:jc w:val="center"/>
              <w:rPr>
                <w:color w:val="000000"/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О</w:t>
            </w:r>
            <w:r w:rsidRPr="00013A3A">
              <w:rPr>
                <w:lang w:eastAsia="ru-RU"/>
              </w:rPr>
              <w:t>бщая</w:t>
            </w:r>
          </w:p>
        </w:tc>
      </w:tr>
    </w:tbl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013A3A" w:rsidRPr="00013A3A" w:rsidRDefault="00013A3A" w:rsidP="00013A3A">
      <w:pPr>
        <w:shd w:val="clear" w:color="auto" w:fill="FFFFFF"/>
        <w:jc w:val="center"/>
        <w:rPr>
          <w:lang w:eastAsia="ru-RU"/>
        </w:rPr>
      </w:pPr>
      <w:r w:rsidRPr="00013A3A">
        <w:rPr>
          <w:b/>
          <w:bCs/>
          <w:color w:val="000000"/>
          <w:lang w:eastAsia="ru-RU"/>
        </w:rPr>
        <w:t>План предметной недели (нравственно-патриотическое воспитание)</w:t>
      </w:r>
    </w:p>
    <w:p w:rsidR="00013A3A" w:rsidRPr="00013A3A" w:rsidRDefault="00013A3A" w:rsidP="00013A3A">
      <w:pPr>
        <w:shd w:val="clear" w:color="auto" w:fill="FFFFFF"/>
        <w:jc w:val="center"/>
        <w:rPr>
          <w:lang w:eastAsia="ru-RU"/>
        </w:rPr>
      </w:pPr>
      <w:r w:rsidRPr="00013A3A">
        <w:rPr>
          <w:b/>
          <w:bCs/>
          <w:color w:val="000000"/>
          <w:lang w:eastAsia="ru-RU"/>
        </w:rPr>
        <w:t xml:space="preserve">Воспитатели: </w:t>
      </w:r>
      <w:proofErr w:type="spellStart"/>
      <w:r w:rsidRPr="00013A3A">
        <w:rPr>
          <w:b/>
          <w:bCs/>
          <w:color w:val="000000"/>
          <w:lang w:eastAsia="ru-RU"/>
        </w:rPr>
        <w:t>Щитова</w:t>
      </w:r>
      <w:proofErr w:type="spellEnd"/>
      <w:r w:rsidRPr="00013A3A">
        <w:rPr>
          <w:b/>
          <w:bCs/>
          <w:color w:val="000000"/>
          <w:lang w:eastAsia="ru-RU"/>
        </w:rPr>
        <w:t xml:space="preserve"> Л.Г. и </w:t>
      </w:r>
      <w:proofErr w:type="spellStart"/>
      <w:r w:rsidRPr="00013A3A">
        <w:rPr>
          <w:b/>
          <w:bCs/>
          <w:color w:val="000000"/>
          <w:lang w:eastAsia="ru-RU"/>
        </w:rPr>
        <w:t>Грибкова</w:t>
      </w:r>
      <w:proofErr w:type="spellEnd"/>
      <w:r w:rsidRPr="00013A3A">
        <w:rPr>
          <w:b/>
          <w:bCs/>
          <w:color w:val="000000"/>
          <w:lang w:eastAsia="ru-RU"/>
        </w:rPr>
        <w:t xml:space="preserve"> О.А. (24.02.20250-28.02.2025)</w:t>
      </w:r>
    </w:p>
    <w:p w:rsidR="00013A3A" w:rsidRPr="00013A3A" w:rsidRDefault="00013A3A" w:rsidP="00013A3A">
      <w:pPr>
        <w:shd w:val="clear" w:color="auto" w:fill="FFFFFF"/>
        <w:jc w:val="center"/>
        <w:rPr>
          <w:lang w:eastAsia="ru-RU"/>
        </w:rPr>
      </w:pPr>
      <w:r w:rsidRPr="00013A3A">
        <w:rPr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4413"/>
        <w:gridCol w:w="2278"/>
        <w:gridCol w:w="2168"/>
      </w:tblGrid>
      <w:tr w:rsidR="00013A3A" w:rsidRPr="00013A3A" w:rsidTr="00013A3A">
        <w:trPr>
          <w:tblCellSpacing w:w="0" w:type="dxa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013A3A" w:rsidRPr="00013A3A" w:rsidTr="00013A3A">
        <w:trPr>
          <w:trHeight w:val="2046"/>
          <w:tblCellSpacing w:w="0" w:type="dxa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 день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Беседа «Кто такой патриот»»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Просмотр док. фильма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«История создания праздника День защитника Отечества»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Общая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 xml:space="preserve">           1-4 </w:t>
            </w:r>
            <w:proofErr w:type="spellStart"/>
            <w:r w:rsidRPr="00013A3A">
              <w:rPr>
                <w:color w:val="000000"/>
                <w:lang w:eastAsia="ru-RU"/>
              </w:rPr>
              <w:t>кл</w:t>
            </w:r>
            <w:proofErr w:type="spellEnd"/>
            <w:r w:rsidRPr="00013A3A">
              <w:rPr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24.02.2025г.</w:t>
            </w:r>
          </w:p>
        </w:tc>
      </w:tr>
      <w:tr w:rsidR="00013A3A" w:rsidRPr="00013A3A" w:rsidTr="00013A3A">
        <w:trPr>
          <w:tblCellSpacing w:w="0" w:type="dxa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 день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 xml:space="preserve">     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Беседа «Россия –Родина моя!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Символы России.»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(конкурс рисунков «Флаг России»)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общая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1-4 классы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25.02.2025г.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</w:tr>
      <w:tr w:rsidR="00013A3A" w:rsidRPr="00013A3A" w:rsidTr="00013A3A">
        <w:trPr>
          <w:tblCellSpacing w:w="0" w:type="dxa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3 день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Беседа «Наша Армия родная»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Беседа «Воспитание патриотизма у уч-ся на примерах подвигов героев ВОВ и СВО»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proofErr w:type="spellStart"/>
            <w:r w:rsidRPr="00013A3A">
              <w:rPr>
                <w:color w:val="000000"/>
                <w:lang w:eastAsia="ru-RU"/>
              </w:rPr>
              <w:t>Грибкова</w:t>
            </w:r>
            <w:proofErr w:type="spellEnd"/>
            <w:r w:rsidRPr="00013A3A">
              <w:rPr>
                <w:color w:val="000000"/>
                <w:lang w:eastAsia="ru-RU"/>
              </w:rPr>
              <w:t xml:space="preserve"> О.А.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(1 «Д», 1 «В»)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proofErr w:type="spellStart"/>
            <w:r w:rsidRPr="00013A3A">
              <w:rPr>
                <w:color w:val="000000"/>
                <w:lang w:eastAsia="ru-RU"/>
              </w:rPr>
              <w:t>Щитова</w:t>
            </w:r>
            <w:proofErr w:type="spellEnd"/>
            <w:r w:rsidRPr="00013A3A">
              <w:rPr>
                <w:color w:val="000000"/>
                <w:lang w:eastAsia="ru-RU"/>
              </w:rPr>
              <w:t xml:space="preserve"> Л.Г.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(3 «Б»)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26.02.2025г.</w:t>
            </w:r>
          </w:p>
        </w:tc>
      </w:tr>
      <w:tr w:rsidR="00013A3A" w:rsidRPr="00013A3A" w:rsidTr="00013A3A">
        <w:trPr>
          <w:trHeight w:val="2359"/>
          <w:tblCellSpacing w:w="0" w:type="dxa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4 день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Презентация «Дети патриоты»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Беседа «Время помнить и не забывать»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proofErr w:type="spellStart"/>
            <w:r w:rsidRPr="00013A3A">
              <w:rPr>
                <w:color w:val="000000"/>
                <w:lang w:eastAsia="ru-RU"/>
              </w:rPr>
              <w:t>Грибкова</w:t>
            </w:r>
            <w:proofErr w:type="spellEnd"/>
            <w:r w:rsidRPr="00013A3A">
              <w:rPr>
                <w:color w:val="000000"/>
                <w:lang w:eastAsia="ru-RU"/>
              </w:rPr>
              <w:t xml:space="preserve"> О. А.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(2 «А», 2 «Д»)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proofErr w:type="spellStart"/>
            <w:r w:rsidRPr="00013A3A">
              <w:rPr>
                <w:color w:val="000000"/>
                <w:lang w:eastAsia="ru-RU"/>
              </w:rPr>
              <w:t>Щитова</w:t>
            </w:r>
            <w:proofErr w:type="spellEnd"/>
            <w:r w:rsidRPr="00013A3A">
              <w:rPr>
                <w:color w:val="000000"/>
                <w:lang w:eastAsia="ru-RU"/>
              </w:rPr>
              <w:t xml:space="preserve"> Л.Г.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(4 «Б»)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27.02.2025г.</w:t>
            </w:r>
          </w:p>
        </w:tc>
      </w:tr>
      <w:tr w:rsidR="00013A3A" w:rsidRPr="00013A3A" w:rsidTr="00013A3A">
        <w:trPr>
          <w:tblCellSpacing w:w="0" w:type="dxa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5 день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Подведение итогов и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награждение.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Просмотр мультфильма «</w:t>
            </w:r>
            <w:proofErr w:type="spellStart"/>
            <w:r w:rsidRPr="00013A3A">
              <w:rPr>
                <w:color w:val="000000"/>
                <w:lang w:eastAsia="ru-RU"/>
              </w:rPr>
              <w:t>Мальчиш-Кибальчиш</w:t>
            </w:r>
            <w:proofErr w:type="spellEnd"/>
            <w:r w:rsidRPr="00013A3A">
              <w:rPr>
                <w:color w:val="000000"/>
                <w:lang w:eastAsia="ru-RU"/>
              </w:rPr>
              <w:t>».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lastRenderedPageBreak/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lang w:eastAsia="ru-RU"/>
              </w:rPr>
              <w:lastRenderedPageBreak/>
              <w:t> 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общая</w:t>
            </w:r>
          </w:p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 xml:space="preserve">1-4 </w:t>
            </w:r>
            <w:proofErr w:type="spellStart"/>
            <w:r w:rsidRPr="00013A3A">
              <w:rPr>
                <w:color w:val="000000"/>
                <w:lang w:eastAsia="ru-RU"/>
              </w:rPr>
              <w:t>кл</w:t>
            </w:r>
            <w:proofErr w:type="spellEnd"/>
            <w:r w:rsidRPr="00013A3A">
              <w:rPr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A3A" w:rsidRPr="00013A3A" w:rsidRDefault="00013A3A" w:rsidP="00013A3A">
            <w:pPr>
              <w:jc w:val="center"/>
              <w:rPr>
                <w:lang w:eastAsia="ru-RU"/>
              </w:rPr>
            </w:pPr>
            <w:r w:rsidRPr="00013A3A">
              <w:rPr>
                <w:color w:val="000000"/>
                <w:lang w:eastAsia="ru-RU"/>
              </w:rPr>
              <w:t>28.02.2025г.</w:t>
            </w:r>
          </w:p>
        </w:tc>
      </w:tr>
    </w:tbl>
    <w:p w:rsidR="002E0D2B" w:rsidRPr="00013A3A" w:rsidRDefault="002E0D2B" w:rsidP="00013A3A">
      <w:pPr>
        <w:tabs>
          <w:tab w:val="left" w:pos="284"/>
        </w:tabs>
        <w:ind w:left="426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  <w:rPr>
          <w:b/>
          <w:bCs/>
        </w:rPr>
      </w:pPr>
      <w:proofErr w:type="gramStart"/>
      <w:r w:rsidRPr="00013A3A">
        <w:rPr>
          <w:b/>
          <w:bCs/>
        </w:rPr>
        <w:t xml:space="preserve">График </w:t>
      </w:r>
      <w:r w:rsidR="003D03C1">
        <w:rPr>
          <w:b/>
          <w:bCs/>
        </w:rPr>
        <w:t xml:space="preserve"> проведения</w:t>
      </w:r>
      <w:proofErr w:type="gramEnd"/>
      <w:r w:rsidR="003D03C1">
        <w:rPr>
          <w:b/>
          <w:bCs/>
        </w:rPr>
        <w:t xml:space="preserve"> открытых уроков 2024-2025</w:t>
      </w:r>
      <w:r w:rsidRPr="00013A3A">
        <w:rPr>
          <w:b/>
          <w:bCs/>
        </w:rPr>
        <w:t xml:space="preserve"> уч.</w:t>
      </w:r>
      <w:r w:rsidR="003D03C1">
        <w:rPr>
          <w:b/>
          <w:bCs/>
        </w:rPr>
        <w:t xml:space="preserve"> </w:t>
      </w:r>
      <w:r w:rsidRPr="00013A3A">
        <w:rPr>
          <w:b/>
          <w:bCs/>
        </w:rPr>
        <w:t>г.</w:t>
      </w: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2127"/>
        <w:gridCol w:w="7938"/>
      </w:tblGrid>
      <w:tr w:rsidR="002E0D2B" w:rsidRPr="00013A3A" w:rsidTr="00266970">
        <w:tc>
          <w:tcPr>
            <w:tcW w:w="3403" w:type="dxa"/>
            <w:shd w:val="clear" w:color="auto" w:fill="auto"/>
          </w:tcPr>
          <w:p w:rsidR="002E0D2B" w:rsidRPr="00013A3A" w:rsidRDefault="002E0D2B" w:rsidP="00266970">
            <w:pPr>
              <w:tabs>
                <w:tab w:val="left" w:pos="284"/>
              </w:tabs>
              <w:jc w:val="center"/>
            </w:pPr>
            <w:r w:rsidRPr="00013A3A">
              <w:t>Фамилия Имя Отчество</w:t>
            </w:r>
          </w:p>
          <w:p w:rsidR="002E0D2B" w:rsidRPr="00013A3A" w:rsidRDefault="002E0D2B" w:rsidP="00266970">
            <w:pPr>
              <w:tabs>
                <w:tab w:val="left" w:pos="284"/>
              </w:tabs>
              <w:jc w:val="center"/>
            </w:pPr>
            <w:r w:rsidRPr="00013A3A">
              <w:t>учителя</w:t>
            </w:r>
          </w:p>
        </w:tc>
        <w:tc>
          <w:tcPr>
            <w:tcW w:w="1984" w:type="dxa"/>
          </w:tcPr>
          <w:p w:rsidR="002E0D2B" w:rsidRPr="00013A3A" w:rsidRDefault="002E0D2B" w:rsidP="00266970">
            <w:pPr>
              <w:tabs>
                <w:tab w:val="left" w:pos="284"/>
              </w:tabs>
              <w:jc w:val="center"/>
            </w:pPr>
            <w:r w:rsidRPr="00013A3A">
              <w:t>Дата</w:t>
            </w:r>
          </w:p>
        </w:tc>
        <w:tc>
          <w:tcPr>
            <w:tcW w:w="2127" w:type="dxa"/>
          </w:tcPr>
          <w:p w:rsidR="002E0D2B" w:rsidRPr="00013A3A" w:rsidRDefault="002E0D2B" w:rsidP="00266970">
            <w:pPr>
              <w:tabs>
                <w:tab w:val="left" w:pos="284"/>
              </w:tabs>
              <w:jc w:val="center"/>
            </w:pPr>
            <w:r w:rsidRPr="00013A3A">
              <w:t>Класс</w:t>
            </w:r>
          </w:p>
        </w:tc>
        <w:tc>
          <w:tcPr>
            <w:tcW w:w="7938" w:type="dxa"/>
            <w:shd w:val="clear" w:color="auto" w:fill="auto"/>
          </w:tcPr>
          <w:p w:rsidR="002E0D2B" w:rsidRPr="00013A3A" w:rsidRDefault="002E0D2B" w:rsidP="00266970">
            <w:pPr>
              <w:tabs>
                <w:tab w:val="left" w:pos="284"/>
              </w:tabs>
            </w:pPr>
            <w:r w:rsidRPr="00013A3A">
              <w:t>Тема открытого урока</w:t>
            </w:r>
          </w:p>
        </w:tc>
      </w:tr>
      <w:tr w:rsidR="003D03C1" w:rsidRPr="00013A3A" w:rsidTr="00FE3570">
        <w:tc>
          <w:tcPr>
            <w:tcW w:w="3403" w:type="dxa"/>
          </w:tcPr>
          <w:p w:rsidR="003D03C1" w:rsidRPr="00013A3A" w:rsidRDefault="004F3C2F" w:rsidP="003D03C1">
            <w:pPr>
              <w:rPr>
                <w:bCs/>
              </w:rPr>
            </w:pPr>
            <w:r>
              <w:rPr>
                <w:bCs/>
              </w:rPr>
              <w:t>Осьминина Е. Ю.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02.09.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3Е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 w:rsidRPr="00013A3A">
              <w:t>Веселый мяч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Беляева С.М.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30.10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1Е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Осенний букет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proofErr w:type="spellStart"/>
            <w:r w:rsidRPr="00013A3A">
              <w:t>Грибкова</w:t>
            </w:r>
            <w:proofErr w:type="spellEnd"/>
            <w:r w:rsidRPr="00013A3A">
              <w:t xml:space="preserve"> О.А.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17.12</w:t>
            </w:r>
          </w:p>
        </w:tc>
        <w:tc>
          <w:tcPr>
            <w:tcW w:w="2127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2А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Учимся дружить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Мурашова М.В.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12.03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3В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 w:rsidRPr="00013A3A">
              <w:t>Герои музыкальных произведений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Романова И. Н.</w:t>
            </w:r>
          </w:p>
        </w:tc>
        <w:tc>
          <w:tcPr>
            <w:tcW w:w="1984" w:type="dxa"/>
          </w:tcPr>
          <w:p w:rsidR="003D03C1" w:rsidRPr="00013A3A" w:rsidRDefault="004F3C2F" w:rsidP="003D03C1">
            <w:r>
              <w:t>26.11</w:t>
            </w:r>
          </w:p>
        </w:tc>
        <w:tc>
          <w:tcPr>
            <w:tcW w:w="2127" w:type="dxa"/>
          </w:tcPr>
          <w:p w:rsidR="003D03C1" w:rsidRPr="00013A3A" w:rsidRDefault="004F3C2F" w:rsidP="003D03C1">
            <w:r>
              <w:t>1А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r>
              <w:t>Рисование на песке. Золотая рыбка.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proofErr w:type="spellStart"/>
            <w:r w:rsidRPr="00013A3A">
              <w:t>Рошка</w:t>
            </w:r>
            <w:proofErr w:type="spellEnd"/>
            <w:r w:rsidRPr="00013A3A">
              <w:t xml:space="preserve"> Т. А.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03.04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2В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Рисование акварелью. Мир похож на цветной луг.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Савельева Д. В.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9.05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1Б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 w:rsidRPr="00013A3A">
              <w:t>Кулинарный поединок</w:t>
            </w:r>
            <w:r>
              <w:t>. Какие продукты полезны, а какие нет.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Селезнева О. Н.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25.04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2Д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В гостях у сказки.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Тихонова А. Н.</w:t>
            </w:r>
          </w:p>
        </w:tc>
        <w:tc>
          <w:tcPr>
            <w:tcW w:w="1984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07.05.</w:t>
            </w:r>
          </w:p>
        </w:tc>
        <w:tc>
          <w:tcPr>
            <w:tcW w:w="2127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1З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День победы.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Фатьянова Т. Ю.</w:t>
            </w:r>
          </w:p>
        </w:tc>
        <w:tc>
          <w:tcPr>
            <w:tcW w:w="1984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26.11</w:t>
            </w:r>
          </w:p>
        </w:tc>
        <w:tc>
          <w:tcPr>
            <w:tcW w:w="2127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1З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Ключ к общению доброта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Федорова А. В.</w:t>
            </w:r>
          </w:p>
        </w:tc>
        <w:tc>
          <w:tcPr>
            <w:tcW w:w="1984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25.12</w:t>
            </w:r>
          </w:p>
        </w:tc>
        <w:tc>
          <w:tcPr>
            <w:tcW w:w="2127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1Е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Аппликация «Снеговик»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Филимонова А. В.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20.11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4Д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 w:rsidRPr="00013A3A">
              <w:t>Общеразвивающие упражнения с предметами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r w:rsidRPr="00013A3A">
              <w:t>Холодова И. А.</w:t>
            </w:r>
          </w:p>
        </w:tc>
        <w:tc>
          <w:tcPr>
            <w:tcW w:w="1984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04.09</w:t>
            </w:r>
          </w:p>
        </w:tc>
        <w:tc>
          <w:tcPr>
            <w:tcW w:w="2127" w:type="dxa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2Д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4F3C2F" w:rsidP="003D03C1">
            <w:pPr>
              <w:tabs>
                <w:tab w:val="left" w:pos="284"/>
              </w:tabs>
            </w:pPr>
            <w:r>
              <w:t>Осеннее яблоко</w:t>
            </w:r>
          </w:p>
        </w:tc>
      </w:tr>
      <w:tr w:rsidR="003D03C1" w:rsidRPr="00013A3A" w:rsidTr="00FE3570">
        <w:tc>
          <w:tcPr>
            <w:tcW w:w="3403" w:type="dxa"/>
            <w:vAlign w:val="center"/>
          </w:tcPr>
          <w:p w:rsidR="003D03C1" w:rsidRPr="00013A3A" w:rsidRDefault="003D03C1" w:rsidP="003D03C1">
            <w:pPr>
              <w:spacing w:line="57" w:lineRule="atLeast"/>
            </w:pPr>
            <w:proofErr w:type="spellStart"/>
            <w:r w:rsidRPr="00013A3A">
              <w:t>Щитова</w:t>
            </w:r>
            <w:proofErr w:type="spellEnd"/>
            <w:r w:rsidRPr="00013A3A">
              <w:t xml:space="preserve"> Л.Г.</w:t>
            </w:r>
          </w:p>
        </w:tc>
        <w:tc>
          <w:tcPr>
            <w:tcW w:w="1984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28.03</w:t>
            </w:r>
          </w:p>
        </w:tc>
        <w:tc>
          <w:tcPr>
            <w:tcW w:w="2127" w:type="dxa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>3Б</w:t>
            </w:r>
          </w:p>
        </w:tc>
        <w:tc>
          <w:tcPr>
            <w:tcW w:w="7938" w:type="dxa"/>
            <w:shd w:val="clear" w:color="auto" w:fill="auto"/>
          </w:tcPr>
          <w:p w:rsidR="003D03C1" w:rsidRPr="00013A3A" w:rsidRDefault="000B252D" w:rsidP="003D03C1">
            <w:pPr>
              <w:tabs>
                <w:tab w:val="left" w:pos="284"/>
              </w:tabs>
            </w:pPr>
            <w:r>
              <w:t xml:space="preserve">Подвиг героя капитана </w:t>
            </w:r>
            <w:proofErr w:type="spellStart"/>
            <w:r>
              <w:t>Титенкова</w:t>
            </w:r>
            <w:proofErr w:type="spellEnd"/>
            <w:r>
              <w:t xml:space="preserve"> К.Н.</w:t>
            </w:r>
          </w:p>
        </w:tc>
      </w:tr>
    </w:tbl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  <w:ind w:left="426"/>
        <w:jc w:val="center"/>
      </w:pPr>
    </w:p>
    <w:p w:rsidR="002E0D2B" w:rsidRPr="00013A3A" w:rsidRDefault="002E0D2B" w:rsidP="002E0D2B">
      <w:pPr>
        <w:tabs>
          <w:tab w:val="left" w:pos="284"/>
        </w:tabs>
      </w:pPr>
      <w:r w:rsidRPr="00013A3A">
        <w:t>Руководитель ШМО_</w:t>
      </w:r>
      <w:r w:rsidR="00314173">
        <w:t>_________________/Осьминина Е.Ю.</w:t>
      </w:r>
      <w:r w:rsidRPr="00013A3A">
        <w:t>/</w:t>
      </w:r>
    </w:p>
    <w:p w:rsidR="008D2069" w:rsidRPr="00013A3A" w:rsidRDefault="008D2069"/>
    <w:sectPr w:rsidR="008D2069" w:rsidRPr="00013A3A" w:rsidSect="00446CC6">
      <w:pgSz w:w="16834" w:h="11904" w:orient="landscape"/>
      <w:pgMar w:top="284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7350"/>
    <w:multiLevelType w:val="hybridMultilevel"/>
    <w:tmpl w:val="2BF26BC6"/>
    <w:lvl w:ilvl="0" w:tplc="F0D6DD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CCF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4581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EDC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871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0A50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DE9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70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7EA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1424B0"/>
    <w:multiLevelType w:val="hybridMultilevel"/>
    <w:tmpl w:val="3BDCF986"/>
    <w:lvl w:ilvl="0" w:tplc="0A92EA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CE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4D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0C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83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22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9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87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8C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16781F"/>
    <w:multiLevelType w:val="hybridMultilevel"/>
    <w:tmpl w:val="1BBC6CB2"/>
    <w:lvl w:ilvl="0" w:tplc="7F485424">
      <w:start w:val="2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440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E17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6E27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EB5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6F6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6F8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AB9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487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25"/>
    <w:rsid w:val="00013A3A"/>
    <w:rsid w:val="000251B4"/>
    <w:rsid w:val="000B252D"/>
    <w:rsid w:val="001C0379"/>
    <w:rsid w:val="002E0D2B"/>
    <w:rsid w:val="00314173"/>
    <w:rsid w:val="003D03C1"/>
    <w:rsid w:val="00441918"/>
    <w:rsid w:val="004F3C2F"/>
    <w:rsid w:val="005A0496"/>
    <w:rsid w:val="007962C1"/>
    <w:rsid w:val="008D2069"/>
    <w:rsid w:val="00945D48"/>
    <w:rsid w:val="00A64521"/>
    <w:rsid w:val="00AB767E"/>
    <w:rsid w:val="00AD118A"/>
    <w:rsid w:val="00B91E0D"/>
    <w:rsid w:val="00C62292"/>
    <w:rsid w:val="00E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AAC9C-1E01-4E87-9FBD-3A09D21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5D48"/>
    <w:pPr>
      <w:keepNext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D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basedOn w:val="a"/>
    <w:next w:val="a4"/>
    <w:uiPriority w:val="99"/>
    <w:rsid w:val="002E0D2B"/>
    <w:pPr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2E0D2B"/>
  </w:style>
  <w:style w:type="table" w:customStyle="1" w:styleId="TableGrid">
    <w:name w:val="TableGrid"/>
    <w:rsid w:val="004419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62292"/>
    <w:pPr>
      <w:ind w:left="720"/>
      <w:contextualSpacing/>
    </w:pPr>
  </w:style>
  <w:style w:type="table" w:styleId="a6">
    <w:name w:val="Table Grid"/>
    <w:basedOn w:val="a1"/>
    <w:uiPriority w:val="39"/>
    <w:qFormat/>
    <w:rsid w:val="00C6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A0496"/>
  </w:style>
  <w:style w:type="paragraph" w:customStyle="1" w:styleId="c33">
    <w:name w:val="c33"/>
    <w:basedOn w:val="a"/>
    <w:qFormat/>
    <w:rsid w:val="005A0496"/>
    <w:pPr>
      <w:spacing w:before="100" w:beforeAutospacing="1" w:after="100" w:afterAutospacing="1"/>
    </w:pPr>
    <w:rPr>
      <w:lang w:eastAsia="ru-RU"/>
    </w:rPr>
  </w:style>
  <w:style w:type="character" w:customStyle="1" w:styleId="c37">
    <w:name w:val="c37"/>
    <w:basedOn w:val="a0"/>
    <w:qFormat/>
    <w:rsid w:val="005A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8</cp:revision>
  <dcterms:created xsi:type="dcterms:W3CDTF">2024-10-18T11:25:00Z</dcterms:created>
  <dcterms:modified xsi:type="dcterms:W3CDTF">2025-04-08T07:53:00Z</dcterms:modified>
</cp:coreProperties>
</file>