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502" w:left="-567"/>
        <w:jc w:val="center"/>
        <w:rPr>
          <w:rFonts w:cs="Times New Roman"/>
          <w:sz w:val="28"/>
          <w:szCs w:val="28"/>
        </w:rPr>
      </w:pPr>
      <w:r>
        <w:rPr>
          <w:rFonts w:eastAsia="Nimbus Roman" w:cs="Times New Roman"/>
        </w:rPr>
        <w:t xml:space="preserve">  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/>
        <w:ind/>
        <w:jc w:val="center"/>
        <w:rPr>
          <w:rFonts w:cs="Times New Roman"/>
          <w:sz w:val="28"/>
          <w:szCs w:val="28"/>
        </w:rPr>
      </w:pP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Муниципальное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казенное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общеобразовательное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учреждение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для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обучающихся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с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ограниченными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возможностями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здоровья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Старогородковская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общеобразовательная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школа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 «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Гармония</w:t>
      </w:r>
      <w:r>
        <w:rPr>
          <w:rFonts w:eastAsia="Nimbus Roman" w:cs="Times New Roman"/>
          <w:b/>
          <w:bCs/>
          <w:sz w:val="28"/>
          <w:szCs w:val="28"/>
          <w:u w:val="single"/>
        </w:rPr>
        <w:t xml:space="preserve">»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56"/>
          <w:szCs w:val="56"/>
        </w:rPr>
      </w:pPr>
      <w:r>
        <w:rPr>
          <w:rFonts w:eastAsia="Nimbus Roman" w:cs="Times New Roman"/>
          <w:sz w:val="56"/>
          <w:szCs w:val="56"/>
        </w:rPr>
        <w:t xml:space="preserve">ПЛАН РАБОТЫ ШМО</w:t>
      </w:r>
      <w:r>
        <w:rPr>
          <w:rFonts w:cs="Times New Roman"/>
          <w:sz w:val="56"/>
          <w:szCs w:val="56"/>
        </w:rPr>
      </w:r>
      <w:r>
        <w:rPr>
          <w:rFonts w:cs="Times New Roman"/>
          <w:sz w:val="56"/>
          <w:szCs w:val="56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eastAsia="Nimbus Roman" w:cs="Times New Roman"/>
          <w:sz w:val="56"/>
          <w:szCs w:val="56"/>
        </w:rPr>
        <w:t xml:space="preserve">НА 202</w:t>
      </w:r>
      <w:r>
        <w:rPr>
          <w:rFonts w:eastAsia="Nimbus Roman" w:cs="Times New Roman"/>
          <w:sz w:val="56"/>
          <w:szCs w:val="56"/>
          <w:lang w:val="ru-RU"/>
        </w:rPr>
        <w:t xml:space="preserve">4</w:t>
      </w:r>
      <w:r>
        <w:rPr>
          <w:rFonts w:eastAsia="Nimbus Roman" w:cs="Times New Roman"/>
          <w:sz w:val="56"/>
          <w:szCs w:val="56"/>
        </w:rPr>
        <w:t xml:space="preserve">-202</w:t>
      </w:r>
      <w:r>
        <w:rPr>
          <w:rFonts w:eastAsia="Nimbus Roman" w:cs="Times New Roman"/>
          <w:sz w:val="56"/>
          <w:szCs w:val="56"/>
          <w:lang w:val="ru-RU"/>
        </w:rPr>
        <w:t xml:space="preserve">5</w:t>
      </w:r>
      <w:r>
        <w:rPr>
          <w:rFonts w:eastAsia="Nimbus Roman" w:cs="Times New Roman"/>
          <w:sz w:val="56"/>
          <w:szCs w:val="56"/>
        </w:rPr>
        <w:t xml:space="preserve"> </w:t>
      </w:r>
      <w:r>
        <w:rPr>
          <w:rFonts w:eastAsia="Nimbus Roman" w:cs="Times New Roman"/>
          <w:sz w:val="56"/>
          <w:szCs w:val="56"/>
        </w:rPr>
        <w:t xml:space="preserve">учебный</w:t>
      </w:r>
      <w:r>
        <w:rPr>
          <w:rFonts w:eastAsia="Nimbus Roman" w:cs="Times New Roman"/>
          <w:sz w:val="56"/>
          <w:szCs w:val="56"/>
        </w:rPr>
        <w:t xml:space="preserve"> </w:t>
      </w:r>
      <w:r>
        <w:rPr>
          <w:rFonts w:eastAsia="Nimbus Roman" w:cs="Times New Roman"/>
          <w:sz w:val="56"/>
          <w:szCs w:val="56"/>
        </w:rPr>
        <w:t xml:space="preserve">год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Руководитель</w:t>
      </w:r>
      <w:r>
        <w:rPr>
          <w:rFonts w:eastAsia="Nimbus Roman" w:cs="Times New Roman"/>
          <w:sz w:val="28"/>
          <w:szCs w:val="28"/>
        </w:rPr>
        <w:t xml:space="preserve"> ШМО </w:t>
      </w:r>
      <w:r>
        <w:rPr>
          <w:rFonts w:eastAsia="Nimbus Roman" w:cs="Times New Roman"/>
          <w:sz w:val="28"/>
          <w:szCs w:val="28"/>
        </w:rPr>
        <w:t xml:space="preserve">учителей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гуманитарного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цикла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Моисеева</w:t>
      </w:r>
      <w:r>
        <w:rPr>
          <w:rFonts w:eastAsia="Nimbus Roman" w:cs="Times New Roman"/>
          <w:sz w:val="28"/>
          <w:szCs w:val="28"/>
        </w:rPr>
        <w:t xml:space="preserve"> В.Н.                                                                          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eastAsia="Nimbus Roman" w:cs="Times New Roman"/>
          <w:sz w:val="28"/>
          <w:szCs w:val="28"/>
        </w:rPr>
        <w:t xml:space="preserve">«</w:t>
      </w:r>
      <w:r>
        <w:rPr>
          <w:rFonts w:eastAsia="Nimbus Roman" w:cs="Times New Roman"/>
          <w:sz w:val="28"/>
          <w:szCs w:val="28"/>
        </w:rPr>
        <w:t xml:space="preserve">Утверждаю</w:t>
      </w:r>
      <w:r>
        <w:rPr>
          <w:rFonts w:eastAsia="Nimbus Roman" w:cs="Times New Roman"/>
          <w:sz w:val="28"/>
          <w:szCs w:val="28"/>
        </w:rPr>
        <w:t xml:space="preserve">» </w:t>
      </w:r>
      <w:r>
        <w:rPr>
          <w:rFonts w:eastAsia="Nimbus Roman" w:cs="Times New Roman"/>
          <w:sz w:val="28"/>
          <w:szCs w:val="28"/>
        </w:rPr>
        <w:t xml:space="preserve">Зам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директора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по</w:t>
      </w:r>
      <w:r>
        <w:rPr>
          <w:rFonts w:eastAsia="Nimbus Roman" w:cs="Times New Roman"/>
          <w:sz w:val="28"/>
          <w:szCs w:val="28"/>
        </w:rPr>
        <w:t xml:space="preserve"> УВР     </w:t>
      </w:r>
      <w:r>
        <w:rPr>
          <w:rFonts w:eastAsia="Nimbus Roman" w:cs="Times New Roman"/>
          <w:sz w:val="28"/>
          <w:szCs w:val="28"/>
        </w:rPr>
        <w:t xml:space="preserve">Лепская</w:t>
      </w:r>
      <w:r>
        <w:rPr>
          <w:rFonts w:eastAsia="Nimbus Roman" w:cs="Times New Roman"/>
          <w:sz w:val="28"/>
          <w:szCs w:val="28"/>
        </w:rPr>
        <w:t xml:space="preserve"> Е.В ____________________</w:t>
      </w:r>
      <w:r>
        <w:rPr>
          <w:rFonts w:cs="Times New Roman"/>
          <w:b/>
          <w:sz w:val="28"/>
          <w:szCs w:val="28"/>
          <w:u w:val="single"/>
        </w:rPr>
      </w:r>
      <w:r>
        <w:rPr>
          <w:rFonts w:cs="Times New Roman"/>
          <w:b/>
          <w:sz w:val="28"/>
          <w:szCs w:val="28"/>
          <w:u w:val="single"/>
        </w:rPr>
      </w:r>
    </w:p>
    <w:p>
      <w:pPr>
        <w:pBdr/>
        <w:spacing/>
        <w:ind w:left="426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  <w:r>
        <w:rPr>
          <w:rFonts w:cs="Times New Roman"/>
          <w:b/>
          <w:sz w:val="28"/>
          <w:szCs w:val="28"/>
          <w:u w:val="single"/>
        </w:rPr>
      </w:r>
      <w:r>
        <w:rPr>
          <w:rFonts w:cs="Times New Roman"/>
          <w:b/>
          <w:sz w:val="28"/>
          <w:szCs w:val="28"/>
          <w:u w:val="single"/>
        </w:rPr>
      </w:r>
    </w:p>
    <w:p>
      <w:pPr>
        <w:pBdr/>
        <w:spacing/>
        <w:ind w:left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 w:left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32"/>
          <w:szCs w:val="32"/>
        </w:rPr>
      </w:pPr>
      <w:r>
        <w:rPr>
          <w:rFonts w:eastAsia="Nimbus Roman" w:cs="Times New Roman"/>
          <w:b/>
          <w:bCs/>
          <w:sz w:val="32"/>
          <w:szCs w:val="32"/>
        </w:rPr>
        <w:t xml:space="preserve">Тема</w:t>
      </w:r>
      <w:r>
        <w:rPr>
          <w:rFonts w:eastAsia="Nimbus Roman" w:cs="Times New Roman"/>
          <w:b/>
          <w:bCs/>
          <w:sz w:val="32"/>
          <w:szCs w:val="32"/>
        </w:rPr>
        <w:t xml:space="preserve"> </w:t>
      </w:r>
      <w:r>
        <w:rPr>
          <w:rFonts w:eastAsia="Nimbus Roman" w:cs="Times New Roman"/>
          <w:b/>
          <w:bCs/>
          <w:sz w:val="32"/>
          <w:szCs w:val="32"/>
        </w:rPr>
        <w:t xml:space="preserve">работы</w:t>
      </w:r>
      <w:r>
        <w:rPr>
          <w:rFonts w:eastAsia="Nimbus Roman" w:cs="Times New Roman"/>
          <w:b/>
          <w:bCs/>
          <w:sz w:val="32"/>
          <w:szCs w:val="32"/>
        </w:rPr>
        <w:t xml:space="preserve"> </w:t>
      </w:r>
      <w:r>
        <w:rPr>
          <w:rFonts w:eastAsia="Nimbus Roman" w:cs="Times New Roman"/>
          <w:b/>
          <w:bCs/>
          <w:sz w:val="32"/>
          <w:szCs w:val="32"/>
        </w:rPr>
        <w:t xml:space="preserve">школы</w:t>
      </w:r>
      <w:r>
        <w:rPr>
          <w:rFonts w:eastAsia="Nimbus Roman" w:cs="Times New Roman"/>
          <w:b/>
          <w:bCs/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pBdr/>
        <w:spacing/>
        <w:ind w:firstLine="708"/>
        <w:rPr>
          <w:rFonts w:cs="Times New Roman"/>
          <w:b/>
          <w:sz w:val="28"/>
          <w:szCs w:val="28"/>
          <w:u w:val="single"/>
        </w:rPr>
      </w:pPr>
      <w:r>
        <w:rPr>
          <w:rFonts w:eastAsia="Nimbus Roman" w:cs="Times New Roman"/>
          <w:sz w:val="32"/>
          <w:szCs w:val="32"/>
        </w:rPr>
        <w:t xml:space="preserve">Совершенствование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качества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образования</w:t>
      </w:r>
      <w:r>
        <w:rPr>
          <w:rFonts w:eastAsia="Nimbus Roman" w:cs="Times New Roman"/>
          <w:sz w:val="32"/>
          <w:szCs w:val="32"/>
        </w:rPr>
        <w:t xml:space="preserve">, </w:t>
      </w:r>
      <w:r>
        <w:rPr>
          <w:rFonts w:eastAsia="Nimbus Roman" w:cs="Times New Roman"/>
          <w:sz w:val="32"/>
          <w:szCs w:val="32"/>
        </w:rPr>
        <w:t xml:space="preserve">обновление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содержания</w:t>
      </w:r>
      <w:r>
        <w:rPr>
          <w:rFonts w:eastAsia="Nimbus Roman" w:cs="Times New Roman"/>
          <w:sz w:val="32"/>
          <w:szCs w:val="32"/>
        </w:rPr>
        <w:t xml:space="preserve"> и </w:t>
      </w:r>
      <w:r>
        <w:rPr>
          <w:rFonts w:eastAsia="Nimbus Roman" w:cs="Times New Roman"/>
          <w:sz w:val="32"/>
          <w:szCs w:val="32"/>
        </w:rPr>
        <w:t xml:space="preserve">педагогических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технологий</w:t>
      </w:r>
      <w:r>
        <w:rPr>
          <w:rFonts w:eastAsia="Nimbus Roman" w:cs="Times New Roman"/>
          <w:sz w:val="32"/>
          <w:szCs w:val="32"/>
        </w:rPr>
        <w:t xml:space="preserve"> в </w:t>
      </w:r>
      <w:r>
        <w:rPr>
          <w:rFonts w:eastAsia="Nimbus Roman" w:cs="Times New Roman"/>
          <w:sz w:val="32"/>
          <w:szCs w:val="32"/>
        </w:rPr>
        <w:t xml:space="preserve">условиях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реализации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Федеральных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адаптированных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образовательных</w:t>
      </w:r>
      <w:r>
        <w:rPr>
          <w:rFonts w:eastAsia="Nimbus Roman" w:cs="Times New Roman"/>
          <w:sz w:val="32"/>
          <w:szCs w:val="32"/>
        </w:rPr>
        <w:t xml:space="preserve"> </w:t>
      </w:r>
      <w:r>
        <w:rPr>
          <w:rFonts w:eastAsia="Nimbus Roman" w:cs="Times New Roman"/>
          <w:sz w:val="32"/>
          <w:szCs w:val="32"/>
        </w:rPr>
        <w:t xml:space="preserve">программ</w:t>
      </w:r>
      <w:r>
        <w:rPr>
          <w:rFonts w:eastAsia="Nimbus Roman" w:cs="Times New Roman"/>
          <w:sz w:val="32"/>
          <w:szCs w:val="32"/>
          <w:lang w:val="ru-RU"/>
        </w:rPr>
        <w:t xml:space="preserve">. </w:t>
      </w:r>
      <w:r>
        <w:rPr>
          <w:rFonts w:cs="Times New Roman"/>
          <w:b/>
          <w:sz w:val="28"/>
          <w:szCs w:val="28"/>
          <w:u w:val="single"/>
        </w:rPr>
      </w:r>
      <w:r>
        <w:rPr>
          <w:rFonts w:cs="Times New Roman"/>
          <w:b/>
          <w:sz w:val="28"/>
          <w:szCs w:val="28"/>
          <w:u w:val="single"/>
        </w:rPr>
      </w:r>
    </w:p>
    <w:p>
      <w:pPr>
        <w:pBdr/>
        <w:spacing/>
        <w:ind w:firstLine="708"/>
        <w:rPr>
          <w:rFonts w:cs="Times New Roman"/>
          <w:i/>
          <w:sz w:val="28"/>
          <w:szCs w:val="28"/>
        </w:rPr>
      </w:pPr>
      <w:r>
        <w:rPr>
          <w:rFonts w:eastAsia="Nimbus Roman" w:cs="Times New Roman"/>
          <w:b/>
          <w:sz w:val="28"/>
          <w:szCs w:val="28"/>
          <w:u w:val="single"/>
        </w:rPr>
        <w:t xml:space="preserve">Цель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методической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работы</w:t>
      </w:r>
      <w:r>
        <w:rPr>
          <w:rFonts w:eastAsia="Nimbus Roman" w:cs="Times New Roman"/>
          <w:b/>
          <w:sz w:val="28"/>
          <w:szCs w:val="28"/>
          <w:u w:val="single"/>
        </w:rPr>
        <w:t xml:space="preserve">:</w:t>
      </w:r>
      <w:r>
        <w:rPr>
          <w:rFonts w:cs="Times New Roman"/>
          <w:i/>
          <w:sz w:val="28"/>
          <w:szCs w:val="28"/>
        </w:rPr>
      </w:r>
      <w:r>
        <w:rPr>
          <w:rFonts w:cs="Times New Roman"/>
          <w:i/>
          <w:sz w:val="28"/>
          <w:szCs w:val="28"/>
        </w:rPr>
      </w:r>
    </w:p>
    <w:p>
      <w:pPr>
        <w:pBdr/>
        <w:spacing/>
        <w:ind/>
        <w:rPr>
          <w:rFonts w:cs="Times New Roman"/>
          <w:i/>
          <w:sz w:val="28"/>
          <w:szCs w:val="28"/>
        </w:rPr>
      </w:pPr>
      <w:r>
        <w:rPr>
          <w:rFonts w:eastAsia="Nimbus Roman" w:cs="Times New Roman"/>
          <w:i/>
          <w:sz w:val="28"/>
          <w:szCs w:val="28"/>
        </w:rPr>
        <w:t xml:space="preserve">Совершенствование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действующей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модели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образовательного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учреждения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для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детей</w:t>
      </w:r>
      <w:r>
        <w:rPr>
          <w:rFonts w:eastAsia="Nimbus Roman" w:cs="Times New Roman"/>
          <w:i/>
          <w:sz w:val="28"/>
          <w:szCs w:val="28"/>
        </w:rPr>
        <w:t xml:space="preserve"> с </w:t>
      </w:r>
      <w:r>
        <w:rPr>
          <w:rFonts w:eastAsia="Nimbus Roman" w:cs="Times New Roman"/>
          <w:i/>
          <w:sz w:val="28"/>
          <w:szCs w:val="28"/>
        </w:rPr>
        <w:t xml:space="preserve">ограниченными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возможностями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здоровья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как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территории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развития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свободной</w:t>
      </w:r>
      <w:r>
        <w:rPr>
          <w:rFonts w:eastAsia="Nimbus Roman" w:cs="Times New Roman"/>
          <w:i/>
          <w:sz w:val="28"/>
          <w:szCs w:val="28"/>
        </w:rPr>
        <w:t xml:space="preserve"> и </w:t>
      </w:r>
      <w:r>
        <w:rPr>
          <w:rFonts w:eastAsia="Nimbus Roman" w:cs="Times New Roman"/>
          <w:i/>
          <w:sz w:val="28"/>
          <w:szCs w:val="28"/>
        </w:rPr>
        <w:t xml:space="preserve">успешной</w:t>
      </w: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i/>
          <w:sz w:val="28"/>
          <w:szCs w:val="28"/>
        </w:rPr>
        <w:t xml:space="preserve">личност</w:t>
      </w:r>
      <w:r>
        <w:rPr>
          <w:rFonts w:eastAsia="Nimbus Roman" w:cs="Times New Roman"/>
          <w:i/>
          <w:sz w:val="28"/>
          <w:szCs w:val="28"/>
          <w:lang w:val="ru-RU"/>
        </w:rPr>
        <w:t xml:space="preserve">и.</w:t>
      </w:r>
      <w:r>
        <w:rPr>
          <w:rFonts w:cs="Times New Roman"/>
          <w:i/>
          <w:sz w:val="28"/>
          <w:szCs w:val="28"/>
        </w:rPr>
      </w:r>
      <w:r>
        <w:rPr>
          <w:rFonts w:cs="Times New Roman"/>
          <w:i/>
          <w:sz w:val="28"/>
          <w:szCs w:val="28"/>
        </w:rPr>
      </w:r>
    </w:p>
    <w:p>
      <w:pPr>
        <w:pBdr/>
        <w:spacing/>
        <w:ind w:firstLine="708"/>
        <w:rPr>
          <w:rFonts w:cs="Times New Roman"/>
          <w:sz w:val="28"/>
          <w:szCs w:val="28"/>
        </w:rPr>
      </w:pPr>
      <w:r>
        <w:rPr>
          <w:rFonts w:eastAsia="Nimbus Roman" w:cs="Times New Roman"/>
          <w:i/>
          <w:sz w:val="28"/>
          <w:szCs w:val="28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Задачи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 ШМО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гуманитарного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цикла</w:t>
      </w:r>
      <w:r>
        <w:rPr>
          <w:rFonts w:eastAsia="Nimbus Roman" w:cs="Times New Roman"/>
          <w:b/>
          <w:sz w:val="28"/>
          <w:szCs w:val="28"/>
          <w:u w:val="single"/>
        </w:rPr>
        <w:t xml:space="preserve">: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Повышение мастерства и квалификации учителей-предметников гуманитарного цикла в соответствии со стандартами нового поколения.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Концентрирование основных сил ШМО в направлении повышения качества обучения, воспитания и развития школьников.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Интеграция основного и дополнительного образования в целях раскрытия творческого потенциала обучающихся с ОВЗ через уроки и внеклассную работу на основе новых образовательных технологий.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Повышение профессионального уровня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</w:t>
      </w:r>
      <w:r>
        <w:rPr>
          <w:rFonts w:ascii="Times New Roman" w:hAnsi="Times New Roman" w:eastAsia="Nimbus Roman"/>
          <w:sz w:val="28"/>
          <w:szCs w:val="28"/>
        </w:rPr>
        <w:t xml:space="preserve">технологий ,</w:t>
      </w:r>
      <w:r>
        <w:rPr>
          <w:rFonts w:ascii="Times New Roman" w:hAnsi="Times New Roman" w:eastAsia="Nimbus Roman"/>
          <w:sz w:val="28"/>
          <w:szCs w:val="28"/>
        </w:rPr>
        <w:t xml:space="preserve"> содействие раскрытию творческого потенциала учащихся через уроки и внеклассную работу.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Организация системной подготовки к ОГЭ и ЕГЭ по предметам гуманитарного цикла, отработка навыков тестирования при подготовке обучающихся с ОВЗ к итоговой аттестации в форме </w:t>
      </w:r>
      <w:r>
        <w:rPr>
          <w:rFonts w:ascii="Times New Roman" w:hAnsi="Times New Roman" w:eastAsia="Nimbus Roman"/>
          <w:sz w:val="28"/>
          <w:szCs w:val="28"/>
        </w:rPr>
        <w:t xml:space="preserve">ГВЭ,ОГЭ</w:t>
      </w:r>
      <w:r>
        <w:rPr>
          <w:rFonts w:ascii="Times New Roman" w:hAnsi="Times New Roman" w:eastAsia="Nimbus Roman"/>
          <w:sz w:val="28"/>
          <w:szCs w:val="28"/>
        </w:rPr>
        <w:t xml:space="preserve"> и ЕГЭ.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Организация подготовки к ВПР по предметам гуманитарного цикла, отработка навыков выполнения заданий при подготовке обучающихся с ОВЗ к ВПР.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Изучение нормативно-правовой, методической базы по внедрению ФГОС.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Использование различных мультимедийных средств для дистанционного обучения обучающихся с ОВЗ.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Расширение интереса к трудовому и профессиональному обучению в условиях структурных изменений на рынке труда, роли конкуренции определяющих постоянную потребность экономики Московской области в профессиональной мобильности молодежи.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eastAsia="Nimbus Roman"/>
          <w:sz w:val="28"/>
          <w:szCs w:val="28"/>
        </w:rPr>
        <w:t xml:space="preserve">Ранняя </w:t>
      </w:r>
      <w:r>
        <w:rPr>
          <w:rFonts w:ascii="Times New Roman" w:hAnsi="Times New Roman" w:eastAsia="Nimbus Roman"/>
          <w:sz w:val="28"/>
          <w:szCs w:val="28"/>
        </w:rPr>
        <w:t xml:space="preserve">профессональная</w:t>
      </w:r>
      <w:r>
        <w:rPr>
          <w:rFonts w:ascii="Times New Roman" w:hAnsi="Times New Roman" w:eastAsia="Nimbus Roman"/>
          <w:sz w:val="28"/>
          <w:szCs w:val="28"/>
        </w:rPr>
        <w:t xml:space="preserve"> социализация лиц в возрасте до 18 лет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b/>
          <w:sz w:val="28"/>
          <w:szCs w:val="28"/>
          <w:u w:val="single"/>
        </w:rPr>
        <w:t xml:space="preserve">Направления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деятельности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по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методической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теме</w:t>
      </w:r>
      <w:r>
        <w:rPr>
          <w:rFonts w:eastAsia="Nimbus Roman" w:cs="Times New Roman"/>
          <w:b/>
          <w:sz w:val="28"/>
          <w:szCs w:val="28"/>
          <w:u w:val="single"/>
        </w:rPr>
        <w:t xml:space="preserve">: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1.Применение </w:t>
      </w:r>
      <w:r>
        <w:rPr>
          <w:rFonts w:eastAsia="Nimbus Roman" w:cs="Times New Roman"/>
          <w:sz w:val="28"/>
          <w:szCs w:val="28"/>
        </w:rPr>
        <w:t xml:space="preserve">активных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форм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обучения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Использование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творческих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заданий</w:t>
      </w:r>
      <w:r>
        <w:rPr>
          <w:rFonts w:eastAsia="Nimbus Roman" w:cs="Times New Roman"/>
          <w:sz w:val="28"/>
          <w:szCs w:val="28"/>
        </w:rPr>
        <w:t xml:space="preserve"> в </w:t>
      </w:r>
      <w:r>
        <w:rPr>
          <w:rFonts w:eastAsia="Nimbus Roman" w:cs="Times New Roman"/>
          <w:sz w:val="28"/>
          <w:szCs w:val="28"/>
        </w:rPr>
        <w:t xml:space="preserve">обучении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предметам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гуманитарного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цикла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Воспитание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успехом</w:t>
      </w:r>
      <w:r>
        <w:rPr>
          <w:rFonts w:eastAsia="Nimbus Roman"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2.Использование </w:t>
      </w:r>
      <w:r>
        <w:rPr>
          <w:rFonts w:eastAsia="Nimbus Roman" w:cs="Times New Roman"/>
          <w:sz w:val="28"/>
          <w:szCs w:val="28"/>
        </w:rPr>
        <w:t xml:space="preserve">учителями</w:t>
      </w:r>
      <w:r>
        <w:rPr>
          <w:rFonts w:eastAsia="Nimbus Roman" w:cs="Times New Roman"/>
          <w:sz w:val="28"/>
          <w:szCs w:val="28"/>
        </w:rPr>
        <w:t xml:space="preserve"> ИКТ, </w:t>
      </w:r>
      <w:r>
        <w:rPr>
          <w:rFonts w:eastAsia="Nimbus Roman" w:cs="Times New Roman"/>
          <w:sz w:val="28"/>
          <w:szCs w:val="28"/>
        </w:rPr>
        <w:t xml:space="preserve">исследовательских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проблемных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методов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обучения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здоровьесберегающих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технологий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внеурочной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деятельности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при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организации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системно-деятельного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подхода</w:t>
      </w:r>
      <w:r>
        <w:rPr>
          <w:rFonts w:eastAsia="Nimbus Roman" w:cs="Times New Roman"/>
          <w:sz w:val="28"/>
          <w:szCs w:val="28"/>
        </w:rPr>
        <w:t xml:space="preserve"> в </w:t>
      </w:r>
      <w:r>
        <w:rPr>
          <w:rFonts w:eastAsia="Nimbus Roman" w:cs="Times New Roman"/>
          <w:sz w:val="28"/>
          <w:szCs w:val="28"/>
        </w:rPr>
        <w:t xml:space="preserve">реализации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основных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направлений</w:t>
      </w:r>
      <w:r>
        <w:rPr>
          <w:rFonts w:eastAsia="Nimbus Roman" w:cs="Times New Roman"/>
          <w:sz w:val="28"/>
          <w:szCs w:val="28"/>
        </w:rPr>
        <w:t xml:space="preserve"> ФГОС.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3.Борьба </w:t>
      </w:r>
      <w:r>
        <w:rPr>
          <w:rFonts w:eastAsia="Nimbus Roman" w:cs="Times New Roman"/>
          <w:sz w:val="28"/>
          <w:szCs w:val="28"/>
        </w:rPr>
        <w:t xml:space="preserve">за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чистоту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родного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языка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повышение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грамотности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обучающихся</w:t>
      </w:r>
      <w:r>
        <w:rPr>
          <w:rFonts w:eastAsia="Nimbus Roman" w:cs="Times New Roman"/>
          <w:sz w:val="28"/>
          <w:szCs w:val="28"/>
        </w:rPr>
        <w:t xml:space="preserve"> с ОВЗ, </w:t>
      </w:r>
      <w:r>
        <w:rPr>
          <w:rFonts w:eastAsia="Nimbus Roman" w:cs="Times New Roman"/>
          <w:sz w:val="28"/>
          <w:szCs w:val="28"/>
        </w:rPr>
        <w:t xml:space="preserve">техники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чтения</w:t>
      </w:r>
      <w:r>
        <w:rPr>
          <w:rFonts w:eastAsia="Nimbus Roman" w:cs="Times New Roman"/>
          <w:sz w:val="28"/>
          <w:szCs w:val="28"/>
        </w:rPr>
        <w:t xml:space="preserve"> и </w:t>
      </w:r>
      <w:r>
        <w:rPr>
          <w:rFonts w:eastAsia="Nimbus Roman" w:cs="Times New Roman"/>
          <w:sz w:val="28"/>
          <w:szCs w:val="28"/>
        </w:rPr>
        <w:t xml:space="preserve">осмысления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текста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его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анализа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Знание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исторических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событий</w:t>
      </w:r>
      <w:r>
        <w:rPr>
          <w:rFonts w:eastAsia="Nimbus Roman" w:cs="Times New Roman"/>
          <w:sz w:val="28"/>
          <w:szCs w:val="28"/>
        </w:rPr>
        <w:t xml:space="preserve"> и </w:t>
      </w:r>
      <w:r>
        <w:rPr>
          <w:rFonts w:eastAsia="Nimbus Roman" w:cs="Times New Roman"/>
          <w:sz w:val="28"/>
          <w:szCs w:val="28"/>
        </w:rPr>
        <w:t xml:space="preserve">их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влияние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на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историю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государства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основных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законов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Российской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Федерации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Умение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обучающихся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работать</w:t>
      </w:r>
      <w:r>
        <w:rPr>
          <w:rFonts w:eastAsia="Nimbus Roman" w:cs="Times New Roman"/>
          <w:sz w:val="28"/>
          <w:szCs w:val="28"/>
        </w:rPr>
        <w:t xml:space="preserve"> с </w:t>
      </w:r>
      <w:r>
        <w:rPr>
          <w:rFonts w:eastAsia="Nimbus Roman" w:cs="Times New Roman"/>
          <w:sz w:val="28"/>
          <w:szCs w:val="28"/>
        </w:rPr>
        <w:t xml:space="preserve">учебным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материалом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картами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справочной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литературой</w:t>
      </w:r>
      <w:r>
        <w:rPr>
          <w:rFonts w:eastAsia="Nimbus Roman" w:cs="Times New Roman"/>
          <w:sz w:val="28"/>
          <w:szCs w:val="28"/>
        </w:rPr>
        <w:t xml:space="preserve">, </w:t>
      </w:r>
      <w:r>
        <w:rPr>
          <w:rFonts w:eastAsia="Nimbus Roman" w:cs="Times New Roman"/>
          <w:sz w:val="28"/>
          <w:szCs w:val="28"/>
        </w:rPr>
        <w:t xml:space="preserve">пополнение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словарного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запаса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языка</w:t>
      </w:r>
      <w:r>
        <w:rPr>
          <w:rFonts w:eastAsia="Nimbus Roman"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4. </w:t>
      </w:r>
      <w:r>
        <w:rPr>
          <w:rFonts w:eastAsia="Nimbus Roman" w:cs="Times New Roman"/>
          <w:sz w:val="28"/>
          <w:szCs w:val="28"/>
        </w:rPr>
        <w:t xml:space="preserve">Повышение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личностно-ориентированного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образования</w:t>
      </w:r>
      <w:r>
        <w:rPr>
          <w:rFonts w:eastAsia="Nimbus Roman" w:cs="Times New Roman"/>
          <w:sz w:val="28"/>
          <w:szCs w:val="28"/>
        </w:rPr>
        <w:t xml:space="preserve"> в </w:t>
      </w:r>
      <w:r>
        <w:rPr>
          <w:rFonts w:eastAsia="Nimbus Roman" w:cs="Times New Roman"/>
          <w:sz w:val="28"/>
          <w:szCs w:val="28"/>
        </w:rPr>
        <w:t xml:space="preserve">ходе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заседаний</w:t>
      </w:r>
      <w:r>
        <w:rPr>
          <w:rFonts w:eastAsia="Nimbus Roman" w:cs="Times New Roman"/>
          <w:sz w:val="28"/>
          <w:szCs w:val="28"/>
        </w:rPr>
        <w:t xml:space="preserve"> ШМО, </w:t>
      </w:r>
      <w:r>
        <w:rPr>
          <w:rFonts w:eastAsia="Nimbus Roman" w:cs="Times New Roman"/>
          <w:sz w:val="28"/>
          <w:szCs w:val="28"/>
        </w:rPr>
        <w:t xml:space="preserve">взаимопосещения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уроков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Повышение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духовно-нравственного</w:t>
      </w:r>
      <w:r>
        <w:rPr>
          <w:rFonts w:eastAsia="Nimbus Roman" w:cs="Times New Roman"/>
          <w:sz w:val="28"/>
          <w:szCs w:val="28"/>
        </w:rPr>
        <w:t xml:space="preserve"> и </w:t>
      </w:r>
      <w:r>
        <w:rPr>
          <w:rFonts w:eastAsia="Nimbus Roman" w:cs="Times New Roman"/>
          <w:sz w:val="28"/>
          <w:szCs w:val="28"/>
        </w:rPr>
        <w:t xml:space="preserve">гражданско-патриотического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воспитания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обучающихся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на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уроках</w:t>
      </w:r>
      <w:r>
        <w:rPr>
          <w:rFonts w:eastAsia="Nimbus Roman" w:cs="Times New Roman"/>
          <w:sz w:val="28"/>
          <w:szCs w:val="28"/>
        </w:rPr>
        <w:t xml:space="preserve"> и </w:t>
      </w:r>
      <w:r>
        <w:rPr>
          <w:rFonts w:eastAsia="Nimbus Roman" w:cs="Times New Roman"/>
          <w:sz w:val="28"/>
          <w:szCs w:val="28"/>
        </w:rPr>
        <w:t xml:space="preserve">во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внеурочной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деятельности</w:t>
      </w:r>
      <w:r>
        <w:rPr>
          <w:rFonts w:eastAsia="Nimbus Roman"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5.Воспитание </w:t>
      </w:r>
      <w:r>
        <w:rPr>
          <w:rFonts w:eastAsia="Nimbus Roman" w:cs="Times New Roman"/>
          <w:sz w:val="28"/>
          <w:szCs w:val="28"/>
        </w:rPr>
        <w:t xml:space="preserve">сознательной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дисциплина</w:t>
      </w:r>
      <w:r>
        <w:rPr>
          <w:rFonts w:eastAsia="Nimbus Roman" w:cs="Times New Roman"/>
          <w:sz w:val="28"/>
          <w:szCs w:val="28"/>
        </w:rPr>
        <w:t xml:space="preserve"> и </w:t>
      </w:r>
      <w:r>
        <w:rPr>
          <w:rFonts w:eastAsia="Nimbus Roman" w:cs="Times New Roman"/>
          <w:sz w:val="28"/>
          <w:szCs w:val="28"/>
        </w:rPr>
        <w:t xml:space="preserve">осознанного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овладения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знаниями</w:t>
      </w:r>
      <w:r>
        <w:rPr>
          <w:rFonts w:eastAsia="Nimbus Roman"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6. </w:t>
      </w:r>
      <w:r>
        <w:rPr>
          <w:rFonts w:eastAsia="Nimbus Roman" w:cs="Times New Roman"/>
          <w:sz w:val="28"/>
          <w:szCs w:val="28"/>
        </w:rPr>
        <w:t xml:space="preserve">Профориентационная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работа</w:t>
      </w:r>
      <w:r>
        <w:rPr>
          <w:rFonts w:eastAsia="Nimbus Roman" w:cs="Times New Roman"/>
          <w:sz w:val="28"/>
          <w:szCs w:val="28"/>
        </w:rPr>
        <w:t xml:space="preserve"> с </w:t>
      </w:r>
      <w:r>
        <w:rPr>
          <w:rFonts w:eastAsia="Nimbus Roman" w:cs="Times New Roman"/>
          <w:sz w:val="28"/>
          <w:szCs w:val="28"/>
        </w:rPr>
        <w:t xml:space="preserve">обучающимися</w:t>
      </w:r>
      <w:r>
        <w:rPr>
          <w:rFonts w:eastAsia="Nimbus Roman"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sz w:val="28"/>
          <w:szCs w:val="28"/>
        </w:rPr>
        <w:t xml:space="preserve">    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Организация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работы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с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обучающимися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200"/>
        <w:numPr>
          <w:ilvl w:val="0"/>
          <w:numId w:val="7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Подготовка и участие к предметным олимпиадам разного уровня.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7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Подготовка и участие в практических конференциях различного уровня.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7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Подготовка и участие в различных конкурсах.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7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Участие в </w:t>
      </w:r>
      <w:r>
        <w:rPr>
          <w:rFonts w:ascii="Times New Roman" w:hAnsi="Times New Roman" w:eastAsia="Nimbus Roman"/>
          <w:sz w:val="28"/>
          <w:szCs w:val="28"/>
        </w:rPr>
        <w:t xml:space="preserve">интернет олимпиадах</w:t>
      </w:r>
      <w:r>
        <w:rPr>
          <w:rFonts w:ascii="Times New Roman" w:hAnsi="Times New Roman" w:eastAsia="Nimbus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pBdr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pBdr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Nimbus Roman"/>
          <w:b/>
          <w:sz w:val="28"/>
          <w:szCs w:val="28"/>
          <w:u w:val="single"/>
        </w:rPr>
        <w:t xml:space="preserve">Организационно-педагогическая деятельность.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200"/>
        <w:pBdr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b/>
          <w:sz w:val="28"/>
          <w:szCs w:val="28"/>
        </w:rPr>
        <w:t xml:space="preserve">Задачи: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Повышение профессиональной культуры учителя через участие в реализации идеи общеобразовательного учреждения;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6"/>
        </w:numPr>
        <w:pBdr/>
        <w:spacing w:after="0" w:line="240" w:lineRule="auto"/>
        <w:ind w:firstLine="0"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eastAsia="Nimbus Roman"/>
          <w:sz w:val="28"/>
          <w:szCs w:val="28"/>
        </w:rPr>
        <w:t xml:space="preserve">Создание условий для повышения социально-профессионального статуса учителя.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Bdr/>
        <w:spacing/>
        <w:ind/>
        <w:rPr>
          <w:rFonts w:cs="Times New Roman"/>
          <w:b/>
          <w:sz w:val="28"/>
          <w:szCs w:val="28"/>
        </w:rPr>
      </w:pPr>
      <w:r>
        <w:rPr>
          <w:rFonts w:eastAsia="Nimbus Roman" w:cs="Times New Roman"/>
          <w:b/>
          <w:sz w:val="28"/>
          <w:szCs w:val="28"/>
          <w:u w:val="single"/>
        </w:rPr>
        <w:t xml:space="preserve">Организационно-методическая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деятельность</w:t>
      </w:r>
      <w:r>
        <w:rPr>
          <w:rFonts w:eastAsia="Nimbus Roman" w:cs="Times New Roman"/>
          <w:b/>
          <w:sz w:val="28"/>
          <w:szCs w:val="28"/>
          <w:u w:val="single"/>
        </w:rPr>
        <w:t xml:space="preserve">. 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eastAsia="Nimbus Roman" w:cs="Times New Roman"/>
          <w:b/>
          <w:sz w:val="28"/>
          <w:szCs w:val="28"/>
        </w:rPr>
        <w:t xml:space="preserve">Информативная</w:t>
      </w:r>
      <w:r>
        <w:rPr>
          <w:rFonts w:eastAsia="Nimbus Roman" w:cs="Times New Roman"/>
          <w:b/>
          <w:sz w:val="28"/>
          <w:szCs w:val="28"/>
        </w:rPr>
        <w:t xml:space="preserve"> </w:t>
      </w:r>
      <w:r>
        <w:rPr>
          <w:rFonts w:eastAsia="Nimbus Roman" w:cs="Times New Roman"/>
          <w:b/>
          <w:sz w:val="28"/>
          <w:szCs w:val="28"/>
        </w:rPr>
        <w:t xml:space="preserve">деятельность</w:t>
      </w:r>
      <w:r>
        <w:rPr>
          <w:rFonts w:eastAsia="Nimbus Roman" w:cs="Times New Roman"/>
          <w:b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200"/>
        <w:numPr>
          <w:ilvl w:val="0"/>
          <w:numId w:val="8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Формирование банка данных педагогической информации (методический материал).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8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Олимпиадный материал.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8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Разработки сценариев по внеклассной работе.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8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Доклады, с которыми учителя-предметники выступают на ШМО и в других мероприятиях.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8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Формирование портфолио.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8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Пополнение сайтов учителей МО гуманитарного цикла.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pBdr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 </w:t>
      </w:r>
      <w:r>
        <w:rPr>
          <w:rFonts w:ascii="Times New Roman" w:hAnsi="Times New Roman" w:eastAsia="Nimbus Roman"/>
          <w:b/>
          <w:sz w:val="28"/>
          <w:szCs w:val="28"/>
        </w:rPr>
        <w:t xml:space="preserve">Аналитическая деятельность.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9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Проверка обеспеченности учебниками обучающихся школы.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9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ИКТ компетентность.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9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Анализ использования учебного оборудования педагогической деятельности учителей МО гуманитарного цикла.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9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Анализ участия в предметных конкурсах и олимпиадах разного уровня.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9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Анализ ЕГЭ и ОГЭ и пробных выпускных экзаменов.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9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Анализ состояния и результативности деятельности МО.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9"/>
        </w:numPr>
        <w:pBdr/>
        <w:spacing w:after="0" w:line="240" w:lineRule="auto"/>
        <w:ind w:firstLine="0"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Самоанализ педагогической деятельности.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200"/>
        <w:pBdr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200"/>
        <w:pBdr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b/>
          <w:sz w:val="28"/>
          <w:szCs w:val="28"/>
        </w:rPr>
        <w:t xml:space="preserve">    Инструктивно-методическая деятельность.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10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Проверка документации о наличии и ведении тетрадей у учителей гуманитарного цикла.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numPr>
          <w:ilvl w:val="0"/>
          <w:numId w:val="10"/>
        </w:numPr>
        <w:pBdr/>
        <w:spacing w:after="0" w:line="240" w:lineRule="auto"/>
        <w:ind w:firstLine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 xml:space="preserve">Проверка состояния преподавания предметов гуманитарного цикла.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0"/>
        <w:pBdr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Nimbus Roman"/>
          <w:sz w:val="28"/>
          <w:szCs w:val="28"/>
        </w:rPr>
        <w:tab/>
        <w:t xml:space="preserve">Предметные недели проводятся учителями – предметниками соответст</w:t>
      </w:r>
      <w:r>
        <w:rPr>
          <w:rFonts w:ascii="Times New Roman" w:hAnsi="Times New Roman" w:eastAsia="Nimbus Roman"/>
          <w:sz w:val="28"/>
          <w:szCs w:val="28"/>
        </w:rPr>
        <w:t xml:space="preserve">вующих предметов. Руководителю ШМО предоставляется план проведения предметной недели на бумажном носителе. Сценарий, разработки и отчёт о проведении предметных недель предоставляются в электронном варианте либо остаются на хранении у учителей-предметников.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eastAsia="Nimbus Roman" w:cs="Times New Roman"/>
          <w:sz w:val="28"/>
          <w:szCs w:val="28"/>
        </w:rPr>
        <w:t xml:space="preserve">«</w:t>
      </w:r>
      <w:r>
        <w:rPr>
          <w:rFonts w:eastAsia="Nimbus Roman" w:cs="Times New Roman"/>
          <w:sz w:val="28"/>
          <w:szCs w:val="28"/>
        </w:rPr>
        <w:t xml:space="preserve">Утверждаю</w:t>
      </w:r>
      <w:r>
        <w:rPr>
          <w:rFonts w:eastAsia="Nimbus Roman" w:cs="Times New Roman"/>
          <w:sz w:val="28"/>
          <w:szCs w:val="28"/>
        </w:rPr>
        <w:t xml:space="preserve">» </w:t>
      </w:r>
      <w:r>
        <w:rPr>
          <w:rFonts w:eastAsia="Nimbus Roman" w:cs="Times New Roman"/>
          <w:sz w:val="28"/>
          <w:szCs w:val="28"/>
        </w:rPr>
        <w:t xml:space="preserve">Зам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директора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по</w:t>
      </w:r>
      <w:r>
        <w:rPr>
          <w:rFonts w:eastAsia="Nimbus Roman" w:cs="Times New Roman"/>
          <w:sz w:val="28"/>
          <w:szCs w:val="28"/>
        </w:rPr>
        <w:t xml:space="preserve"> УВР     </w:t>
      </w:r>
      <w:r>
        <w:rPr>
          <w:rFonts w:eastAsia="Nimbus Roman" w:cs="Times New Roman"/>
          <w:sz w:val="28"/>
          <w:szCs w:val="28"/>
        </w:rPr>
        <w:t xml:space="preserve">Лепская</w:t>
      </w:r>
      <w:r>
        <w:rPr>
          <w:rFonts w:eastAsia="Nimbus Roman" w:cs="Times New Roman"/>
          <w:sz w:val="28"/>
          <w:szCs w:val="28"/>
        </w:rPr>
        <w:t xml:space="preserve"> Е.В. ____________________</w:t>
      </w:r>
      <w:r>
        <w:rPr>
          <w:rFonts w:cs="Times New Roman"/>
          <w:b/>
          <w:sz w:val="28"/>
          <w:szCs w:val="28"/>
          <w:u w:val="single"/>
        </w:rPr>
      </w:r>
      <w:r>
        <w:rPr>
          <w:rFonts w:cs="Times New Roman"/>
          <w:b/>
          <w:sz w:val="28"/>
          <w:szCs w:val="28"/>
          <w:u w:val="single"/>
        </w:rPr>
      </w:r>
    </w:p>
    <w:p>
      <w:pPr>
        <w:pageBreakBefore w:val="true"/>
        <w:pBdr/>
        <w:spacing/>
        <w:ind/>
        <w:jc w:val="center"/>
        <w:rPr>
          <w:rFonts w:cs="Times New Roman"/>
          <w:b/>
          <w:color w:val="c5000b"/>
          <w:sz w:val="32"/>
          <w:szCs w:val="32"/>
        </w:rPr>
      </w:pPr>
      <w:r>
        <w:rPr>
          <w:rFonts w:eastAsia="Nimbus Roman" w:cs="Times New Roman"/>
          <w:b/>
          <w:color w:val="000000"/>
          <w:sz w:val="32"/>
          <w:szCs w:val="32"/>
        </w:rPr>
        <w:t xml:space="preserve">Тематика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заседаний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методического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объединения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учителей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гуманитарного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цикла</w:t>
      </w:r>
      <w:r>
        <w:rPr>
          <w:rFonts w:cs="Times New Roman"/>
          <w:b/>
          <w:color w:val="c5000b"/>
          <w:sz w:val="32"/>
          <w:szCs w:val="32"/>
        </w:rPr>
      </w:r>
      <w:r>
        <w:rPr>
          <w:rFonts w:cs="Times New Roman"/>
          <w:b/>
          <w:color w:val="c5000b"/>
          <w:sz w:val="32"/>
          <w:szCs w:val="32"/>
        </w:rPr>
      </w:r>
    </w:p>
    <w:p>
      <w:pPr>
        <w:pBdr/>
        <w:spacing/>
        <w:ind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eastAsia="Nimbus Roman" w:cs="Times New Roman"/>
          <w:b/>
          <w:color w:val="c5000b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на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202</w:t>
      </w:r>
      <w:r>
        <w:rPr>
          <w:rFonts w:eastAsia="Nimbus Roman" w:cs="Times New Roman"/>
          <w:b/>
          <w:color w:val="000000"/>
          <w:sz w:val="32"/>
          <w:szCs w:val="32"/>
          <w:lang w:val="ru-RU"/>
        </w:rPr>
        <w:t xml:space="preserve">4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-202</w:t>
      </w:r>
      <w:r>
        <w:rPr>
          <w:rFonts w:eastAsia="Nimbus Roman" w:cs="Times New Roman"/>
          <w:b/>
          <w:color w:val="000000"/>
          <w:sz w:val="32"/>
          <w:szCs w:val="32"/>
          <w:lang w:val="ru-RU"/>
        </w:rPr>
        <w:t xml:space="preserve">5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уч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. </w:t>
      </w:r>
      <w:r>
        <w:rPr>
          <w:rFonts w:eastAsia="Nimbus Roman" w:cs="Times New Roman"/>
          <w:b/>
          <w:color w:val="000000"/>
          <w:sz w:val="32"/>
          <w:szCs w:val="32"/>
        </w:rPr>
        <w:t xml:space="preserve">год</w:t>
      </w:r>
      <w:r>
        <w:rPr>
          <w:rFonts w:cs="Times New Roman"/>
          <w:b/>
          <w:color w:val="000000"/>
          <w:sz w:val="28"/>
          <w:szCs w:val="28"/>
        </w:rPr>
      </w:r>
      <w:r>
        <w:rPr>
          <w:rFonts w:cs="Times New Roman"/>
          <w:b/>
          <w:color w:val="000000"/>
          <w:sz w:val="28"/>
          <w:szCs w:val="28"/>
        </w:rPr>
      </w:r>
    </w:p>
    <w:tbl>
      <w:tblPr>
        <w:tblW w:w="0" w:type="auto"/>
        <w:tblInd w:w="-220" w:type="dxa"/>
        <w:tblBorders/>
        <w:tblLayout w:type="fixed"/>
        <w:tblLook w:val="04A0" w:firstRow="1" w:lastRow="0" w:firstColumn="1" w:lastColumn="0" w:noHBand="0" w:noVBand="1"/>
      </w:tblPr>
      <w:tblGrid>
        <w:gridCol w:w="2475"/>
        <w:gridCol w:w="8647"/>
        <w:gridCol w:w="4123"/>
      </w:tblGrid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Дата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Темы</w:t>
            </w: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заседаний</w:t>
            </w: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: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Форма</w:t>
            </w: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b/>
                <w:color w:val="000000"/>
                <w:sz w:val="28"/>
                <w:szCs w:val="28"/>
              </w:rPr>
              <w:t xml:space="preserve">работы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0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z w:val="28"/>
              </w:rPr>
            </w:pP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26</w:t>
            </w:r>
            <w:r>
              <w:rPr>
                <w:rFonts w:eastAsia="Nimbus Roman" w:cs="Times New Roman"/>
                <w:sz w:val="28"/>
                <w:szCs w:val="28"/>
              </w:rPr>
              <w:t xml:space="preserve">.08.202</w:t>
            </w: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eastAsia="Nimbus Roman" w:cs="Times New Roman"/>
                <w:sz w:val="28"/>
                <w:szCs w:val="28"/>
              </w:rPr>
              <w:t xml:space="preserve">.</w:t>
            </w:r>
            <w:r>
              <w:rPr>
                <w:rFonts w:cs="Times New Roman"/>
                <w:sz w:val="28"/>
              </w:rPr>
            </w:r>
            <w:r>
              <w:rPr>
                <w:rFonts w:cs="Times New Roman"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Style w:val="1201"/>
              <w:numPr>
                <w:ilvl w:val="0"/>
                <w:numId w:val="3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Анализ деятельности </w:t>
            </w: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ШМО за предыдущий 2023-2024 учебный год.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1201"/>
              <w:numPr>
                <w:ilvl w:val="0"/>
                <w:numId w:val="3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Рассмотрение и утверждение планов работы ШМО на 2024-2025 учебный год.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211"/>
              <w:numPr>
                <w:ilvl w:val="0"/>
                <w:numId w:val="3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8"/>
              </w:rPr>
              <w:t xml:space="preserve">Информирование о трудностях перехода и их решении в VK-мессенджер и на платформу </w:t>
            </w:r>
            <w:r>
              <w:rPr>
                <w:rFonts w:ascii="Times New Roman" w:hAnsi="Times New Roman" w:eastAsia="Nimbus Roman" w:cs="Times New Roman"/>
                <w:sz w:val="28"/>
                <w:szCs w:val="28"/>
              </w:rPr>
              <w:t xml:space="preserve">Сферум</w:t>
            </w:r>
            <w:r>
              <w:rPr>
                <w:rFonts w:ascii="Times New Roman" w:hAnsi="Times New Roman" w:eastAsia="Nimbus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1201"/>
              <w:numPr>
                <w:ilvl w:val="0"/>
                <w:numId w:val="3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Ознакомление с новыми нормативными ФГОС ООП ООО, документами и методическими рекомендациями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1201"/>
              <w:numPr>
                <w:ilvl w:val="0"/>
                <w:numId w:val="3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Рассмотрение и утверждение шаблона рабочих программ и самих рабочих программ на 2024-2025 учебный год.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1201"/>
              <w:numPr>
                <w:ilvl w:val="0"/>
                <w:numId w:val="3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Утверждение перечня школьных учебников и материалов на 2025-2026 учебный год.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1201"/>
              <w:numPr>
                <w:ilvl w:val="0"/>
                <w:numId w:val="3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Рассмотрение темы по самообразованию, над которой работает школа в 2024-2025 учебном году. Рассмотрение тем по индивидуальному самообразованию педагогов.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  <w:p>
            <w:pPr>
              <w:pStyle w:val="1201"/>
              <w:numPr>
                <w:ilvl w:val="0"/>
                <w:numId w:val="3"/>
              </w:num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sz w:val="28"/>
                <w:szCs w:val="24"/>
              </w:rPr>
              <w:t xml:space="preserve">Разное (выступления, доклады, организационные вопросы)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sz w:val="28"/>
                <w:szCs w:val="28"/>
              </w:rPr>
              <w:t xml:space="preserve">             </w:t>
            </w:r>
            <w:r>
              <w:rPr>
                <w:rFonts w:eastAsia="Nimbus Roman" w:cs="Times New Roman"/>
                <w:sz w:val="28"/>
                <w:szCs w:val="28"/>
              </w:rPr>
              <w:t xml:space="preserve">Заседание</w:t>
            </w:r>
            <w:r>
              <w:rPr>
                <w:rFonts w:eastAsia="Nimbus Roman" w:cs="Times New Roman"/>
                <w:sz w:val="28"/>
                <w:szCs w:val="28"/>
              </w:rPr>
              <w:t xml:space="preserve"> МО №1.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0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Сентябрь, октябрь</w:t>
            </w:r>
            <w:r>
              <w:rPr>
                <w:rFonts w:cs="Times New Roman"/>
                <w:color w:val="000000"/>
                <w:sz w:val="28"/>
              </w:rPr>
            </w:r>
            <w:r>
              <w:rPr>
                <w:rFonts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Style w:val="1201"/>
              <w:pBdr/>
              <w:spacing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4"/>
              </w:rPr>
              <w:t xml:space="preserve">По плану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Методическая работа с учителями, посещение уроков по плану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3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20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.1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1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.20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24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Style w:val="1200"/>
              <w:numPr>
                <w:ilvl w:val="0"/>
                <w:numId w:val="4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Подведение итогов успеваемости за </w:t>
            </w:r>
            <w:r>
              <w:rPr>
                <w:rFonts w:ascii="Times New Roman" w:hAnsi="Times New Roman" w:eastAsia="Nimbus Roman"/>
                <w:color w:val="000000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 триместр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4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Внесение изменений и дополнений в утвержденный перечень</w:t>
            </w: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 школьных учебников и методических материалов на 2025-2026 учебный год;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4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Обсуждение проведения предметных недель и </w:t>
            </w: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взаимопосещения</w:t>
            </w: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 открытых уроков;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4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Выступления;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4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Разное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Style w:val="1201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8"/>
              </w:rPr>
              <w:t xml:space="preserve">Заседание №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1201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8"/>
              </w:rPr>
              <w:t xml:space="preserve">Методическая работа с учителями,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посещение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уроков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0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28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.1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2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.202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Style w:val="1200"/>
              <w:numPr>
                <w:ilvl w:val="0"/>
                <w:numId w:val="5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Подведение итогов успеваемости обучающихся старших классов за I семестр;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5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Обсуждение процесса и результатов проведения открытых уроков;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5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Подведение итогов работы ШМО учителей гуманитарного цикла за первое полугодие;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5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Внесение изменений и дополнений в утвержденный перечень школьных учебников и методических материалов на 2025-2026 учебный год;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5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Выступления;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5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Обмен мнениями по темам выступлений;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200"/>
              <w:numPr>
                <w:ilvl w:val="0"/>
                <w:numId w:val="5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/>
                <w:color w:val="000000"/>
                <w:sz w:val="28"/>
                <w:szCs w:val="28"/>
              </w:rPr>
              <w:t xml:space="preserve">Разное.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Style w:val="1201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8"/>
              </w:rPr>
              <w:t xml:space="preserve">  Заседание №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1201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8"/>
              </w:rPr>
              <w:t xml:space="preserve">Методическая работа с учителями,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посещение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уроков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взаимопосещение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Ноябрь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декабрь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плану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Style w:val="1201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8"/>
              </w:rPr>
              <w:t xml:space="preserve">Методическая работа с учителями,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посещение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уроков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19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.02.202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pBdr/>
              <w:tabs>
                <w:tab w:val="left" w:leader="none" w:pos="245"/>
              </w:tabs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Подведение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итогов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успеваемости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за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en-US"/>
              </w:rPr>
              <w:t xml:space="preserve">I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триместр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245"/>
              </w:tabs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Методические рекомендации, направленные на повышение интереса обучающихся к познавательной деятельности;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245"/>
              </w:tabs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Обсуждение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работы по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взаимопосещени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ю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открытых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уроков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245"/>
              </w:tabs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Выступления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245"/>
              </w:tabs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Обмен мнениями по теме выступлений;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245"/>
              </w:tabs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Разное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Заседание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МО № 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Круглый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стол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2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Январь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февраль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плану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Style w:val="1201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8"/>
              </w:rPr>
              <w:t xml:space="preserve">Методическая работа с учителями,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посещение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уроков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2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08.04.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202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 Подготовка обучающихся к сдаче экзаменов в формате ОГЭ, ГВЭ, ГИА и ЕГЭ.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1"/>
              </w:numPr>
              <w:pBdr/>
              <w:spacing/>
              <w:ind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Обсуждение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проведения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открытых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уроков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1"/>
              </w:numPr>
              <w:pBdr/>
              <w:spacing/>
              <w:ind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Выступления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1"/>
              </w:numPr>
              <w:pBdr/>
              <w:spacing/>
              <w:ind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Обмен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мнениями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теме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1"/>
              </w:numPr>
              <w:pBdr/>
              <w:spacing/>
              <w:ind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Разное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Заседание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МО № 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Круглый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стол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Март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апрель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май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плану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Style w:val="1201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Nimbus Roman" w:cs="Times New Roman"/>
                <w:color w:val="000000"/>
                <w:sz w:val="28"/>
                <w:szCs w:val="28"/>
              </w:rPr>
              <w:t xml:space="preserve">Методическая работа с учителями,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tabs>
                <w:tab w:val="left" w:leader="none" w:pos="1170"/>
              </w:tabs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посещение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уроков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31.05.202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pBdr/>
              <w:tabs>
                <w:tab w:val="left" w:leader="none" w:pos="0"/>
              </w:tabs>
              <w:spacing/>
              <w:ind w:left="108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Подведение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итогов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успеваемости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обучающихся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5-11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классов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за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2024-2025 учебный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год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2"/>
              </w:numPr>
              <w:pBdr/>
              <w:tabs>
                <w:tab w:val="left" w:leader="none" w:pos="0"/>
              </w:tabs>
              <w:spacing/>
              <w:ind w:left="108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Подготовка обучающихся к сдаче выпускных экзаменов;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2"/>
              </w:numPr>
              <w:pBdr/>
              <w:tabs>
                <w:tab w:val="left" w:leader="none" w:pos="0"/>
              </w:tabs>
              <w:spacing/>
              <w:ind w:left="108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Выступления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докладами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2"/>
              </w:numPr>
              <w:pBdr/>
              <w:tabs>
                <w:tab w:val="left" w:leader="none" w:pos="0"/>
              </w:tabs>
              <w:spacing/>
              <w:ind w:left="108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Обмен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мнениями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теме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2"/>
              </w:numPr>
              <w:pBdr/>
              <w:tabs>
                <w:tab w:val="left" w:leader="none" w:pos="0"/>
              </w:tabs>
              <w:spacing/>
              <w:ind w:left="108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Анализ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работы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ШМО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за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прошедший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24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-202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5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учебный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год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2"/>
              </w:numPr>
              <w:pBdr/>
              <w:tabs>
                <w:tab w:val="left" w:leader="none" w:pos="0"/>
              </w:tabs>
              <w:spacing/>
              <w:ind w:left="108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Подведение итогов работы ШМО учителей гуманитарного цикла за 2024-2025 учебный год;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numPr>
                <w:ilvl w:val="0"/>
                <w:numId w:val="12"/>
              </w:numPr>
              <w:pBdr/>
              <w:tabs>
                <w:tab w:val="left" w:leader="none" w:pos="0"/>
              </w:tabs>
              <w:spacing/>
              <w:ind w:left="108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Задачи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на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новый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5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-202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6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учебный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год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3" w:type="dxa"/>
            <w:textDirection w:val="lrTb"/>
            <w:noWrap w:val="false"/>
          </w:tcPr>
          <w:p>
            <w:pPr>
              <w:pBdr/>
              <w:tabs>
                <w:tab w:val="left" w:leader="none" w:pos="1005"/>
              </w:tabs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tabs>
                <w:tab w:val="left" w:leader="none" w:pos="1005"/>
              </w:tabs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З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аседание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МО № 6.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c5000b"/>
          <w:sz w:val="28"/>
          <w:szCs w:val="28"/>
        </w:rPr>
      </w:pPr>
      <w:r>
        <w:rPr>
          <w:rFonts w:cs="Times New Roman"/>
          <w:color w:val="c5000b"/>
          <w:sz w:val="28"/>
          <w:szCs w:val="28"/>
        </w:rPr>
      </w:r>
      <w:r>
        <w:rPr>
          <w:rFonts w:cs="Times New Roman"/>
          <w:color w:val="c5000b"/>
          <w:sz w:val="28"/>
          <w:szCs w:val="28"/>
        </w:rPr>
      </w:r>
      <w:r>
        <w:rPr>
          <w:rFonts w:cs="Times New Roman"/>
          <w:color w:val="c5000b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eastAsia="Nimbus Roman" w:cs="Times New Roman"/>
          <w:color w:val="000000"/>
          <w:sz w:val="28"/>
          <w:szCs w:val="28"/>
        </w:rPr>
        <w:t xml:space="preserve">«</w:t>
      </w:r>
      <w:r>
        <w:rPr>
          <w:rFonts w:eastAsia="Nimbus Roman" w:cs="Times New Roman"/>
          <w:color w:val="000000"/>
          <w:sz w:val="28"/>
          <w:szCs w:val="28"/>
        </w:rPr>
        <w:t xml:space="preserve">Утверждаю</w:t>
      </w:r>
      <w:r>
        <w:rPr>
          <w:rFonts w:eastAsia="Nimbus Roman" w:cs="Times New Roman"/>
          <w:color w:val="000000"/>
          <w:sz w:val="28"/>
          <w:szCs w:val="28"/>
        </w:rPr>
        <w:t xml:space="preserve">» </w:t>
      </w:r>
      <w:r>
        <w:rPr>
          <w:rFonts w:eastAsia="Nimbus Roman" w:cs="Times New Roman"/>
          <w:color w:val="000000"/>
          <w:sz w:val="28"/>
          <w:szCs w:val="28"/>
        </w:rPr>
        <w:t xml:space="preserve">Зам</w:t>
      </w:r>
      <w:r>
        <w:rPr>
          <w:rFonts w:eastAsia="Nimbus Roman" w:cs="Times New Roman"/>
          <w:color w:val="000000"/>
          <w:sz w:val="28"/>
          <w:szCs w:val="28"/>
        </w:rPr>
        <w:t xml:space="preserve">. </w:t>
      </w:r>
      <w:r>
        <w:rPr>
          <w:rFonts w:eastAsia="Nimbus Roman" w:cs="Times New Roman"/>
          <w:color w:val="000000"/>
          <w:sz w:val="28"/>
          <w:szCs w:val="28"/>
        </w:rPr>
        <w:t xml:space="preserve">директора</w:t>
      </w:r>
      <w:r>
        <w:rPr>
          <w:rFonts w:eastAsia="Nimbus Roman" w:cs="Times New Roman"/>
          <w:color w:val="000000"/>
          <w:sz w:val="28"/>
          <w:szCs w:val="28"/>
        </w:rPr>
        <w:t xml:space="preserve"> </w:t>
      </w:r>
      <w:r>
        <w:rPr>
          <w:rFonts w:eastAsia="Nimbus Roman" w:cs="Times New Roman"/>
          <w:color w:val="000000"/>
          <w:sz w:val="28"/>
          <w:szCs w:val="28"/>
        </w:rPr>
        <w:t xml:space="preserve">по</w:t>
      </w:r>
      <w:r>
        <w:rPr>
          <w:rFonts w:eastAsia="Nimbus Roman" w:cs="Times New Roman"/>
          <w:color w:val="000000"/>
          <w:sz w:val="28"/>
          <w:szCs w:val="28"/>
        </w:rPr>
        <w:t xml:space="preserve"> УВР     </w:t>
      </w:r>
      <w:r>
        <w:rPr>
          <w:rFonts w:eastAsia="Nimbus Roman" w:cs="Times New Roman"/>
          <w:color w:val="000000"/>
          <w:sz w:val="28"/>
          <w:szCs w:val="28"/>
        </w:rPr>
        <w:t xml:space="preserve">Лепская</w:t>
      </w:r>
      <w:r>
        <w:rPr>
          <w:rFonts w:eastAsia="Nimbus Roman" w:cs="Times New Roman"/>
          <w:color w:val="000000"/>
          <w:sz w:val="28"/>
          <w:szCs w:val="28"/>
        </w:rPr>
        <w:t xml:space="preserve"> Е.В. ____________________</w:t>
      </w:r>
      <w:r>
        <w:rPr>
          <w:rFonts w:cs="Times New Roman"/>
          <w:b/>
          <w:color w:val="000000"/>
          <w:sz w:val="28"/>
          <w:szCs w:val="28"/>
        </w:rPr>
      </w:r>
      <w:r>
        <w:rPr>
          <w:rFonts w:cs="Times New Roman"/>
          <w:b/>
          <w:color w:val="000000"/>
          <w:sz w:val="28"/>
          <w:szCs w:val="28"/>
        </w:rPr>
      </w:r>
    </w:p>
    <w:p>
      <w:pPr>
        <w:pageBreakBefore w:val="true"/>
        <w:pBdr/>
        <w:spacing/>
        <w:ind/>
        <w:jc w:val="center"/>
        <w:rPr>
          <w:rFonts w:cs="Times New Roman"/>
          <w:b/>
          <w:color w:val="000000"/>
        </w:rPr>
      </w:pPr>
      <w:r>
        <w:rPr>
          <w:rFonts w:eastAsia="Nimbus Roman" w:cs="Times New Roman"/>
          <w:b/>
          <w:color w:val="000000"/>
          <w:sz w:val="28"/>
          <w:szCs w:val="28"/>
        </w:rPr>
        <w:t xml:space="preserve">График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выступлений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с 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темами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по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самообразованию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на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202</w:t>
      </w:r>
      <w:r>
        <w:rPr>
          <w:rFonts w:eastAsia="Nimbus Roman" w:cs="Times New Roman"/>
          <w:b/>
          <w:color w:val="000000"/>
          <w:sz w:val="28"/>
          <w:szCs w:val="28"/>
          <w:lang w:val="ru-RU"/>
        </w:rPr>
        <w:t xml:space="preserve">4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-202</w:t>
      </w:r>
      <w:r>
        <w:rPr>
          <w:rFonts w:eastAsia="Nimbus Roman" w:cs="Times New Roman"/>
          <w:b/>
          <w:color w:val="000000"/>
          <w:sz w:val="28"/>
          <w:szCs w:val="28"/>
          <w:lang w:val="ru-RU"/>
        </w:rPr>
        <w:t xml:space="preserve">5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учебный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</w:rPr>
        <w:t xml:space="preserve">год</w:t>
      </w:r>
      <w:r>
        <w:rPr>
          <w:rFonts w:cs="Times New Roman"/>
          <w:b/>
          <w:color w:val="000000"/>
        </w:rPr>
      </w:r>
      <w:r>
        <w:rPr>
          <w:rFonts w:cs="Times New Roman"/>
          <w:b/>
          <w:color w:val="000000"/>
        </w:rPr>
      </w:r>
    </w:p>
    <w:tbl>
      <w:tblPr>
        <w:tblW w:w="14949" w:type="dxa"/>
        <w:tblInd w:w="-240" w:type="dxa"/>
        <w:tblBorders/>
        <w:tblLayout w:type="fixed"/>
        <w:tblLook w:val="04A0" w:firstRow="1" w:lastRow="0" w:firstColumn="1" w:lastColumn="0" w:noHBand="0" w:noVBand="1"/>
      </w:tblPr>
      <w:tblGrid>
        <w:gridCol w:w="532"/>
        <w:gridCol w:w="2579"/>
        <w:gridCol w:w="3710"/>
        <w:gridCol w:w="5422"/>
        <w:gridCol w:w="2706"/>
      </w:tblGrid>
      <w:tr>
        <w:trPr>
          <w:trHeight w:val="5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eastAsia="Nimbus Roman" w:cs="Times New Roman"/>
                <w:b/>
                <w:color w:val="000000"/>
              </w:rPr>
              <w:t xml:space="preserve">№</w:t>
            </w:r>
            <w:r>
              <w:rPr>
                <w:rFonts w:cs="Times New Roman"/>
                <w:b/>
                <w:color w:val="000000"/>
              </w:rPr>
            </w:r>
            <w:r>
              <w:rPr>
                <w:rFonts w:cs="Times New Roman"/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eastAsia="Nimbus Roman" w:cs="Times New Roman"/>
                <w:b/>
                <w:color w:val="000000"/>
              </w:rPr>
              <w:t xml:space="preserve">Фамилия</w:t>
            </w:r>
            <w:r>
              <w:rPr>
                <w:rFonts w:eastAsia="Nimbus Roman" w:cs="Times New Roman"/>
                <w:b/>
                <w:color w:val="000000"/>
              </w:rPr>
              <w:t xml:space="preserve">, </w:t>
            </w:r>
            <w:r>
              <w:rPr>
                <w:rFonts w:eastAsia="Nimbus Roman" w:cs="Times New Roman"/>
                <w:b/>
                <w:color w:val="000000"/>
              </w:rPr>
              <w:t xml:space="preserve">имя</w:t>
            </w:r>
            <w:r>
              <w:rPr>
                <w:rFonts w:eastAsia="Nimbus Roman" w:cs="Times New Roman"/>
                <w:b/>
                <w:color w:val="000000"/>
              </w:rPr>
              <w:t xml:space="preserve">, </w:t>
            </w:r>
            <w:r>
              <w:rPr>
                <w:rFonts w:eastAsia="Nimbus Roman" w:cs="Times New Roman"/>
                <w:b/>
                <w:color w:val="000000"/>
              </w:rPr>
              <w:t xml:space="preserve">отчество</w:t>
            </w:r>
            <w:r>
              <w:rPr>
                <w:rFonts w:eastAsia="Nimbus Roman" w:cs="Times New Roman"/>
                <w:b/>
                <w:color w:val="000000"/>
              </w:rPr>
              <w:t xml:space="preserve"> </w:t>
            </w:r>
            <w:r>
              <w:rPr>
                <w:rFonts w:eastAsia="Nimbus Roman" w:cs="Times New Roman"/>
                <w:b/>
                <w:color w:val="000000"/>
              </w:rPr>
              <w:t xml:space="preserve">учителя</w:t>
            </w:r>
            <w:r>
              <w:rPr>
                <w:rFonts w:cs="Times New Roman"/>
                <w:b/>
                <w:color w:val="000000"/>
              </w:rPr>
            </w:r>
            <w:r>
              <w:rPr>
                <w:rFonts w:cs="Times New Roman"/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eastAsia="Nimbus Roman" w:cs="Times New Roman"/>
                <w:b/>
                <w:color w:val="000000"/>
              </w:rPr>
              <w:t xml:space="preserve">Тема</w:t>
            </w:r>
            <w:r>
              <w:rPr>
                <w:rFonts w:eastAsia="Nimbus Roman" w:cs="Times New Roman"/>
                <w:b/>
                <w:color w:val="000000"/>
              </w:rPr>
              <w:t xml:space="preserve"> </w:t>
            </w:r>
            <w:r>
              <w:rPr>
                <w:rFonts w:eastAsia="Nimbus Roman" w:cs="Times New Roman"/>
                <w:b/>
                <w:color w:val="000000"/>
              </w:rPr>
              <w:t xml:space="preserve">по</w:t>
            </w:r>
            <w:r>
              <w:rPr>
                <w:rFonts w:eastAsia="Nimbus Roman" w:cs="Times New Roman"/>
                <w:b/>
                <w:color w:val="000000"/>
              </w:rPr>
              <w:t xml:space="preserve"> </w:t>
            </w:r>
            <w:r>
              <w:rPr>
                <w:rFonts w:eastAsia="Nimbus Roman" w:cs="Times New Roman"/>
                <w:b/>
                <w:color w:val="000000"/>
              </w:rPr>
              <w:t xml:space="preserve">самообразованию</w:t>
            </w:r>
            <w:r>
              <w:rPr>
                <w:rFonts w:cs="Times New Roman"/>
                <w:b/>
                <w:color w:val="000000"/>
              </w:rPr>
            </w:r>
            <w:r>
              <w:rPr>
                <w:rFonts w:cs="Times New Roman"/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eastAsia="Nimbus Roman" w:cs="Times New Roman"/>
                <w:b/>
                <w:color w:val="000000"/>
              </w:rPr>
              <w:t xml:space="preserve">Практический</w:t>
            </w:r>
            <w:r>
              <w:rPr>
                <w:rFonts w:eastAsia="Nimbus Roman" w:cs="Times New Roman"/>
                <w:b/>
                <w:color w:val="000000"/>
              </w:rPr>
              <w:t xml:space="preserve"> </w:t>
            </w:r>
            <w:r>
              <w:rPr>
                <w:rFonts w:eastAsia="Nimbus Roman" w:cs="Times New Roman"/>
                <w:b/>
                <w:color w:val="000000"/>
              </w:rPr>
              <w:t xml:space="preserve">выход</w:t>
            </w:r>
            <w:r>
              <w:rPr>
                <w:rFonts w:eastAsia="Nimbus Roman" w:cs="Times New Roman"/>
                <w:b/>
                <w:color w:val="000000"/>
              </w:rPr>
              <w:t xml:space="preserve"> (</w:t>
            </w:r>
            <w:r>
              <w:rPr>
                <w:rFonts w:eastAsia="Nimbus Roman" w:cs="Times New Roman"/>
                <w:b/>
                <w:color w:val="000000"/>
              </w:rPr>
              <w:t xml:space="preserve">доклад</w:t>
            </w:r>
            <w:r>
              <w:rPr>
                <w:rFonts w:eastAsia="Nimbus Roman" w:cs="Times New Roman"/>
                <w:b/>
                <w:color w:val="000000"/>
              </w:rPr>
              <w:t xml:space="preserve">, </w:t>
            </w:r>
            <w:r>
              <w:rPr>
                <w:rFonts w:eastAsia="Nimbus Roman" w:cs="Times New Roman"/>
                <w:b/>
                <w:color w:val="000000"/>
              </w:rPr>
              <w:t xml:space="preserve">сообщение</w:t>
            </w:r>
            <w:r>
              <w:rPr>
                <w:rFonts w:eastAsia="Nimbus Roman" w:cs="Times New Roman"/>
                <w:b/>
                <w:color w:val="000000"/>
              </w:rPr>
              <w:t xml:space="preserve">)</w:t>
            </w:r>
            <w:r>
              <w:rPr>
                <w:rFonts w:cs="Times New Roman"/>
                <w:b/>
                <w:color w:val="000000"/>
              </w:rPr>
            </w:r>
            <w:r>
              <w:rPr>
                <w:rFonts w:cs="Times New Roman"/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/>
                <w:color w:val="000000"/>
              </w:rPr>
              <w:t xml:space="preserve">Где</w:t>
            </w:r>
            <w:r>
              <w:rPr>
                <w:rFonts w:eastAsia="Nimbus Roman" w:cs="Times New Roman"/>
                <w:b/>
                <w:color w:val="000000"/>
              </w:rPr>
              <w:t xml:space="preserve"> и </w:t>
            </w:r>
            <w:r>
              <w:rPr>
                <w:rFonts w:eastAsia="Nimbus Roman" w:cs="Times New Roman"/>
                <w:b/>
                <w:color w:val="000000"/>
              </w:rPr>
              <w:t xml:space="preserve">когда</w:t>
            </w:r>
            <w:r>
              <w:rPr>
                <w:rFonts w:eastAsia="Nimbus Roman" w:cs="Times New Roman"/>
                <w:b/>
                <w:color w:val="000000"/>
              </w:rPr>
              <w:t xml:space="preserve"> </w:t>
            </w:r>
            <w:r>
              <w:rPr>
                <w:rFonts w:eastAsia="Nimbus Roman" w:cs="Times New Roman"/>
                <w:b/>
                <w:color w:val="000000"/>
              </w:rPr>
              <w:t xml:space="preserve">заслушался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6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</w:rPr>
              <w:t xml:space="preserve">Моисеева</w:t>
            </w:r>
            <w:r>
              <w:rPr>
                <w:rFonts w:eastAsia="Nimbus Roman" w:cs="Times New Roman"/>
              </w:rPr>
              <w:t xml:space="preserve"> В.Н.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 w:left="58"/>
              <w:rPr>
                <w:rFonts w:cs="Times New Roman"/>
              </w:rPr>
            </w:pPr>
            <w:r>
              <w:rPr>
                <w:rFonts w:eastAsia="Nimbus Roman" w:cs="Times New Roman"/>
                <w:shd w:val="clear" w:color="auto" w:fill="ffffff"/>
              </w:rPr>
              <w:t xml:space="preserve">Формирование</w:t>
            </w: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 функциональной грамотности у обучающихся на уроках истории как одно из условий самореализации личности в процессе совершенствования качества образования при реализации Федеральных адаптированных образовательных программ.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numPr>
                <w:ilvl w:val="1"/>
                <w:numId w:val="13"/>
              </w:num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Применение мультимедийных технологий на уроках истории для повышения учебно-познавательной мотивации обучающихся.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numPr>
                <w:ilvl w:val="1"/>
                <w:numId w:val="13"/>
              </w:num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Определение основных направлений и ценностных ориентиров при развитии функциональной грамотности.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numPr>
                <w:ilvl w:val="1"/>
                <w:numId w:val="13"/>
              </w:num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Формирование осознанной исследовательской деятельности обучающихся для получения знаний по истории своей страны и мира, как о знаниях, необходимых для воспитания и самореализации личности.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Nimbus Roman" w:cs="Times New Roman"/>
                <w:lang w:val="ru-RU"/>
              </w:rPr>
            </w:pPr>
            <w:r>
              <w:rPr>
                <w:rFonts w:eastAsia="Nimbus Roman" w:cs="Times New Roman"/>
              </w:rPr>
              <w:t xml:space="preserve">ШМО </w:t>
            </w: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1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</w:r>
            <w:r>
              <w:rPr>
                <w:rFonts w:eastAsia="Nimbus Roman" w:cs="Times New Roman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30</w:t>
            </w:r>
            <w:r>
              <w:rPr>
                <w:rFonts w:eastAsia="Nimbus Roman" w:cs="Times New Roman"/>
              </w:rPr>
              <w:t xml:space="preserve">.08.20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3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28.12.2024г.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24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Водянцова</w:t>
            </w:r>
            <w:r>
              <w:rPr>
                <w:rFonts w:eastAsia="Nimbus Roman" w:cs="Times New Roman"/>
              </w:rPr>
              <w:t xml:space="preserve"> Е.Н.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</w:rPr>
              <w:t xml:space="preserve">«</w:t>
            </w:r>
            <w:r>
              <w:rPr>
                <w:rFonts w:eastAsia="Nimbus Roman" w:cs="Times New Roman"/>
              </w:rPr>
              <w:t xml:space="preserve">Искусственный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интеллект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истории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обществознания</w:t>
            </w:r>
            <w:r>
              <w:rPr>
                <w:rFonts w:eastAsia="Nimbus Roman" w:cs="Times New Roman"/>
              </w:rPr>
              <w:t xml:space="preserve"> в </w:t>
            </w:r>
            <w:r>
              <w:rPr>
                <w:rFonts w:eastAsia="Nimbus Roman" w:cs="Times New Roman"/>
              </w:rPr>
              <w:t xml:space="preserve">условиях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реализации</w:t>
            </w:r>
            <w:r>
              <w:rPr>
                <w:rFonts w:eastAsia="Nimbus Roman" w:cs="Times New Roman"/>
              </w:rPr>
              <w:t xml:space="preserve"> ФАОП </w:t>
            </w:r>
            <w:r>
              <w:rPr>
                <w:rFonts w:eastAsia="Nimbus Roman" w:cs="Times New Roman"/>
              </w:rPr>
              <w:t xml:space="preserve">для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обучающихся</w:t>
            </w:r>
            <w:r>
              <w:rPr>
                <w:rFonts w:eastAsia="Nimbus Roman" w:cs="Times New Roman"/>
              </w:rPr>
              <w:t xml:space="preserve"> с ОВЗ»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widowControl w:val="true"/>
              <w:numPr>
                <w:ilvl w:val="0"/>
                <w:numId w:val="15"/>
              </w:numPr>
              <w:pBdr/>
              <w:spacing/>
              <w:ind/>
              <w:rPr>
                <w:rFonts w:cs="Times New Roman"/>
                <w:b/>
              </w:rPr>
            </w:pPr>
            <w:r>
              <w:rPr>
                <w:rFonts w:eastAsia="Nimbus Roman" w:cs="Times New Roman"/>
              </w:rPr>
              <w:t xml:space="preserve">Влияние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цифровых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приложений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развитие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мотивации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качества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знаний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обучающихся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widowControl w:val="true"/>
              <w:numPr>
                <w:ilvl w:val="0"/>
                <w:numId w:val="15"/>
              </w:numPr>
              <w:pBdr/>
              <w:spacing/>
              <w:ind/>
              <w:rPr>
                <w:rFonts w:cs="Times New Roman"/>
                <w:b/>
              </w:rPr>
            </w:pPr>
            <w:r>
              <w:rPr>
                <w:rFonts w:eastAsia="Nimbus Roman" w:cs="Times New Roman"/>
              </w:rPr>
              <w:t xml:space="preserve">Цифровые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технологии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искусственный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интеллект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для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индивидуализации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образования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widowControl w:val="true"/>
              <w:numPr>
                <w:ilvl w:val="0"/>
                <w:numId w:val="15"/>
              </w:numPr>
              <w:pBdr/>
              <w:spacing/>
              <w:ind/>
              <w:rPr>
                <w:rFonts w:cs="Times New Roman"/>
                <w:b/>
              </w:rPr>
            </w:pPr>
            <w:r>
              <w:rPr>
                <w:rFonts w:eastAsia="Nimbus Roman" w:cs="Times New Roman"/>
              </w:rPr>
              <w:t xml:space="preserve">Области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применения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искусственного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интеллекта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истории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обществознания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widowControl w:val="true"/>
              <w:pBdr/>
              <w:spacing/>
              <w:ind w:left="720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20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  <w:lang w:val="ru-RU"/>
              </w:rPr>
              <w:t xml:space="preserve">11</w:t>
            </w:r>
            <w:r>
              <w:rPr>
                <w:rFonts w:eastAsia="Nimbus Roman" w:cs="Times New Roman"/>
              </w:rPr>
              <w:t xml:space="preserve">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3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28.12.2024г.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color w:val="000000"/>
              </w:rPr>
              <w:t xml:space="preserve">3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Семухина</w:t>
            </w:r>
            <w:r>
              <w:rPr>
                <w:rFonts w:eastAsia="Nimbus Roman" w:cs="Times New Roman"/>
              </w:rPr>
              <w:t xml:space="preserve"> Т.М.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bCs/>
              </w:rPr>
              <w:t xml:space="preserve">«</w:t>
            </w:r>
            <w:r>
              <w:rPr>
                <w:rFonts w:eastAsia="Nimbus Roman" w:cs="Times New Roman"/>
                <w:bCs/>
              </w:rPr>
              <w:t xml:space="preserve">Применение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приемов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технологии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развития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критического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мышления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на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уроках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чтения</w:t>
            </w:r>
            <w:r>
              <w:rPr>
                <w:rFonts w:eastAsia="Nimbus Roman" w:cs="Times New Roman"/>
                <w:bCs/>
              </w:rPr>
              <w:t xml:space="preserve"> и </w:t>
            </w:r>
            <w:r>
              <w:rPr>
                <w:rFonts w:eastAsia="Nimbus Roman" w:cs="Times New Roman"/>
                <w:bCs/>
              </w:rPr>
              <w:t xml:space="preserve">письма</w:t>
            </w:r>
            <w:r>
              <w:rPr>
                <w:rFonts w:eastAsia="Nimbus Roman" w:cs="Times New Roman"/>
                <w:bCs/>
              </w:rPr>
              <w:t xml:space="preserve">, </w:t>
            </w:r>
            <w:r>
              <w:rPr>
                <w:rFonts w:eastAsia="Nimbus Roman" w:cs="Times New Roman"/>
                <w:bCs/>
              </w:rPr>
              <w:t xml:space="preserve">русского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языка</w:t>
            </w:r>
            <w:r>
              <w:rPr>
                <w:rFonts w:eastAsia="Nimbus Roman" w:cs="Times New Roman"/>
                <w:bCs/>
              </w:rPr>
              <w:t xml:space="preserve"> и </w:t>
            </w:r>
            <w:r>
              <w:rPr>
                <w:rFonts w:eastAsia="Nimbus Roman" w:cs="Times New Roman"/>
                <w:bCs/>
              </w:rPr>
              <w:t xml:space="preserve">литературы</w:t>
            </w:r>
            <w:r>
              <w:rPr>
                <w:rFonts w:eastAsia="Nimbus Roman" w:cs="Times New Roman"/>
                <w:bCs/>
              </w:rPr>
              <w:t xml:space="preserve"> в </w:t>
            </w:r>
            <w:r>
              <w:rPr>
                <w:rFonts w:eastAsia="Nimbus Roman" w:cs="Times New Roman"/>
                <w:bCs/>
              </w:rPr>
              <w:t xml:space="preserve">условиях</w:t>
            </w:r>
            <w:r>
              <w:rPr>
                <w:rFonts w:eastAsia="Nimbus Roman" w:cs="Times New Roman"/>
                <w:bCs/>
              </w:rPr>
              <w:t xml:space="preserve"> ФГОС»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pStyle w:val="1202"/>
              <w:numPr>
                <w:ilvl w:val="0"/>
                <w:numId w:val="22"/>
              </w:numPr>
              <w:pBdr/>
              <w:shd w:val="clear" w:color="auto" w:fill="ffffff"/>
              <w:spacing w:after="0" w:afterAutospacing="0" w:before="0" w:beforeAutospacing="0"/>
              <w:ind/>
              <w:rPr/>
            </w:pPr>
            <w:r>
              <w:rPr>
                <w:rFonts w:eastAsia="Nimbus Roman"/>
              </w:rPr>
              <w:t xml:space="preserve">Формирование речевой компетенции учащихся на уроках русского языка и литературы</w:t>
            </w:r>
            <w:r/>
          </w:p>
          <w:p>
            <w:pPr>
              <w:pStyle w:val="1202"/>
              <w:numPr>
                <w:ilvl w:val="0"/>
                <w:numId w:val="22"/>
              </w:numPr>
              <w:pBdr/>
              <w:shd w:val="clear" w:color="auto" w:fill="ffffff"/>
              <w:spacing w:after="0" w:afterAutospacing="0" w:before="0" w:beforeAutospacing="0"/>
              <w:ind/>
              <w:rPr/>
            </w:pPr>
            <w:r>
              <w:rPr>
                <w:rStyle w:val="1150"/>
                <w:rFonts w:eastAsia="Nimbus Roman"/>
              </w:rPr>
              <w:t xml:space="preserve">Методы и приёмы при применении теории критического мышления в процессе изучения русского языка и литературы в школе</w:t>
            </w:r>
            <w:r/>
          </w:p>
          <w:p>
            <w:pPr>
              <w:pBdr/>
              <w:spacing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eastAsia="Nimbus Roman" w:cs="Times New Roman"/>
              </w:rPr>
              <w:t xml:space="preserve">3.Результативность </w:t>
            </w:r>
            <w:r>
              <w:rPr>
                <w:rFonts w:eastAsia="Nimbus Roman" w:cs="Times New Roman"/>
              </w:rPr>
              <w:t xml:space="preserve">разработанной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методики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критического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мышления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работе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школьниками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20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  <w:lang w:val="ru-RU"/>
              </w:rPr>
              <w:t xml:space="preserve">11</w:t>
            </w:r>
            <w:r>
              <w:rPr>
                <w:rFonts w:eastAsia="Nimbus Roman" w:cs="Times New Roman"/>
              </w:rPr>
              <w:t xml:space="preserve">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3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28.12.2024г.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color w:val="000000"/>
              </w:rPr>
              <w:t xml:space="preserve">4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lang w:val="ru-RU"/>
              </w:rPr>
              <w:t xml:space="preserve">Артюшина Н.В.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«</w:t>
            </w:r>
            <w:r>
              <w:rPr>
                <w:rFonts w:eastAsia="Nimbus Roman" w:cs="Times New Roman"/>
              </w:rPr>
              <w:t xml:space="preserve">Использование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современных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дистанционных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технологий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интерактивных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средств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электронного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обучения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как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средства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повышения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качества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знаний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формирования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функциональной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грамотности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учащихся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истории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обществознания</w:t>
            </w:r>
            <w:r>
              <w:rPr>
                <w:rFonts w:eastAsia="Nimbus Roman" w:cs="Times New Roman"/>
              </w:rPr>
              <w:t xml:space="preserve"> с </w:t>
            </w:r>
            <w:r>
              <w:rPr>
                <w:rFonts w:eastAsia="Nimbus Roman" w:cs="Times New Roman"/>
              </w:rPr>
              <w:t xml:space="preserve">учетом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требований</w:t>
            </w:r>
            <w:r>
              <w:rPr>
                <w:rFonts w:eastAsia="Nimbus Roman" w:cs="Times New Roman"/>
              </w:rPr>
              <w:t xml:space="preserve"> ФГОС»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pBdr/>
              <w:spacing/>
              <w:ind w:right="-143"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1. «</w:t>
            </w:r>
            <w:r>
              <w:rPr>
                <w:rFonts w:eastAsia="Nimbus Roman" w:cs="Times New Roman"/>
              </w:rPr>
              <w:t xml:space="preserve">Перспективные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направления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модернизации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историко-обществоведческого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образования</w:t>
            </w:r>
            <w:r>
              <w:rPr>
                <w:rFonts w:eastAsia="Nimbus Roman" w:cs="Times New Roman"/>
              </w:rPr>
              <w:t xml:space="preserve">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 w:right="-14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2. «</w:t>
            </w:r>
            <w:r>
              <w:rPr>
                <w:rFonts w:eastAsia="Nimbus Roman" w:cs="Times New Roman"/>
              </w:rPr>
              <w:t xml:space="preserve">Применение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современных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образовательных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технологий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истории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обществознания</w:t>
            </w:r>
            <w:r>
              <w:rPr>
                <w:rFonts w:eastAsia="Nimbus Roman" w:cs="Times New Roman"/>
              </w:rPr>
              <w:t xml:space="preserve"> с </w:t>
            </w:r>
            <w:r>
              <w:rPr>
                <w:rFonts w:eastAsia="Nimbus Roman" w:cs="Times New Roman"/>
              </w:rPr>
              <w:t xml:space="preserve">целью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повышения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качества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знаний</w:t>
            </w:r>
            <w:r>
              <w:rPr>
                <w:rFonts w:eastAsia="Nimbus Roman" w:cs="Times New Roman"/>
              </w:rPr>
              <w:t xml:space="preserve">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3. «</w:t>
            </w:r>
            <w:r>
              <w:rPr>
                <w:rFonts w:eastAsia="Nimbus Roman" w:cs="Times New Roman"/>
              </w:rPr>
              <w:t xml:space="preserve">Воспитание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гражданственности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патриотизма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через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привлечение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учащихся</w:t>
            </w:r>
            <w:r>
              <w:rPr>
                <w:rFonts w:eastAsia="Nimbus Roman" w:cs="Times New Roman"/>
              </w:rPr>
              <w:t xml:space="preserve"> к </w:t>
            </w:r>
            <w:r>
              <w:rPr>
                <w:rFonts w:eastAsia="Nimbus Roman" w:cs="Times New Roman"/>
              </w:rPr>
              <w:t xml:space="preserve">краеведческой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волонтерской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деятельности</w:t>
            </w:r>
            <w:r>
              <w:rPr>
                <w:rFonts w:eastAsia="Nimbus Roman" w:cs="Times New Roman"/>
              </w:rPr>
              <w:t xml:space="preserve">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1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30</w:t>
            </w:r>
            <w:r>
              <w:rPr>
                <w:rFonts w:eastAsia="Nimbus Roman" w:cs="Times New Roman"/>
              </w:rPr>
              <w:t xml:space="preserve">.08.20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3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28.12.2024г.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3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color w:val="000000"/>
              </w:rPr>
              <w:t xml:space="preserve">5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Лысенко</w:t>
            </w:r>
            <w:r>
              <w:rPr>
                <w:rFonts w:eastAsia="Nimbus Roman" w:cs="Times New Roman"/>
              </w:rPr>
              <w:t xml:space="preserve"> Л.Г.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Style w:val="1208"/>
              <w:pBdr/>
              <w:spacing w:after="0" w:before="0"/>
              <w:ind/>
              <w:rPr/>
            </w:pPr>
            <w:r>
              <w:rPr>
                <w:rFonts w:eastAsia="Nimbus Roman"/>
              </w:rPr>
              <w:t xml:space="preserve">«Использование активных методов обучения на уроках русского языка и литературы как средства повышения качества обучения в условиях реализации Федеральных адаптированных образовательных программ»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pStyle w:val="1202"/>
              <w:numPr>
                <w:ilvl w:val="0"/>
                <w:numId w:val="21"/>
              </w:numPr>
              <w:pBdr/>
              <w:shd w:val="clear" w:color="auto" w:fill="ffffff"/>
              <w:spacing w:after="0" w:afterAutospacing="0" w:before="0" w:beforeAutospacing="0"/>
              <w:ind/>
              <w:rPr/>
            </w:pPr>
            <w:r>
              <w:rPr>
                <w:rFonts w:eastAsia="Nimbus Roman"/>
              </w:rPr>
              <w:t xml:space="preserve">«Применение современных педагогических технологий в преподавании русского языка и литературы в условиях перехода на ФГОС»</w:t>
            </w:r>
            <w:r/>
          </w:p>
          <w:p>
            <w:pPr>
              <w:pStyle w:val="1202"/>
              <w:numPr>
                <w:ilvl w:val="0"/>
                <w:numId w:val="21"/>
              </w:numPr>
              <w:pBdr/>
              <w:shd w:val="clear" w:color="auto" w:fill="ffffff"/>
              <w:spacing w:after="0" w:afterAutospacing="0" w:before="0" w:beforeAutospacing="0"/>
              <w:ind/>
              <w:rPr/>
            </w:pPr>
            <w:r>
              <w:rPr>
                <w:rFonts w:eastAsia="Nimbus Roman"/>
                <w:shd w:val="clear" w:color="auto" w:fill="ffffff"/>
              </w:rPr>
              <w:t xml:space="preserve">«Методы и приёмы формирования читательской грамотности на уроках русского языка и литературы»</w:t>
            </w:r>
            <w:r/>
          </w:p>
          <w:p>
            <w:pPr>
              <w:pStyle w:val="1202"/>
              <w:numPr>
                <w:ilvl w:val="0"/>
                <w:numId w:val="21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sz w:val="28"/>
                <w:szCs w:val="28"/>
              </w:rPr>
            </w:pPr>
            <w:r>
              <w:rPr>
                <w:rFonts w:eastAsia="Nimbus Roman"/>
              </w:rPr>
              <w:t xml:space="preserve">«Проектная деятельность на уроках русского языка и литературы как средства самореализации и успешной социализации личности ребенка»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20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  <w:lang w:val="ru-RU"/>
              </w:rPr>
              <w:t xml:space="preserve">11</w:t>
            </w:r>
            <w:r>
              <w:rPr>
                <w:rFonts w:eastAsia="Nimbus Roman" w:cs="Times New Roman"/>
              </w:rPr>
              <w:t xml:space="preserve">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3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28.12.2024г.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color w:val="000000"/>
              </w:rPr>
              <w:t xml:space="preserve">6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rPr>
                <w:rStyle w:val="1156"/>
                <w:rFonts w:cs="Times New Roman"/>
              </w:rPr>
            </w:pPr>
            <w:r>
              <w:rPr>
                <w:rFonts w:eastAsia="Nimbus Roman" w:cs="Times New Roman"/>
              </w:rPr>
              <w:t xml:space="preserve">Леонтьева</w:t>
            </w:r>
            <w:r>
              <w:rPr>
                <w:rFonts w:eastAsia="Nimbus Roman" w:cs="Times New Roman"/>
              </w:rPr>
              <w:t xml:space="preserve"> Л.Б.</w:t>
            </w:r>
            <w:r>
              <w:rPr>
                <w:rStyle w:val="1156"/>
                <w:rFonts w:cs="Times New Roman"/>
              </w:rPr>
            </w:r>
            <w:r>
              <w:rPr>
                <w:rStyle w:val="1156"/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Style w:val="1209"/>
              <w:pBdr/>
              <w:spacing w:after="0" w:before="0"/>
              <w:ind w:firstLine="709"/>
              <w:jc w:val="both"/>
              <w:rPr>
                <w:rStyle w:val="115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Подготовка к государственной итоговой 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аттестации 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русскому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языку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в 9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классах</w:t>
            </w:r>
            <w:r>
              <w:rPr>
                <w:rFonts w:ascii="Times New Roman" w:hAnsi="Times New Roman" w:eastAsia="Nimbus Roman" w:cs="Times New Roman"/>
                <w:sz w:val="24"/>
                <w:szCs w:val="24"/>
              </w:rPr>
              <w:t xml:space="preserve">»</w:t>
            </w:r>
            <w:r>
              <w:rPr>
                <w:rStyle w:val="1157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1157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Cs/>
              </w:rPr>
            </w:pPr>
            <w:r>
              <w:rPr>
                <w:rFonts w:eastAsia="Nimbus Roman" w:cs="Times New Roman"/>
              </w:rPr>
              <w:t xml:space="preserve">1. </w:t>
            </w:r>
            <w:r>
              <w:rPr>
                <w:rFonts w:eastAsia="Nimbus Roman" w:cs="Times New Roman"/>
              </w:rPr>
              <w:t xml:space="preserve">Нормативно-правовые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документы</w:t>
            </w:r>
            <w:r>
              <w:rPr>
                <w:rFonts w:eastAsia="Nimbus Roman" w:cs="Times New Roman"/>
              </w:rPr>
              <w:t xml:space="preserve">. </w:t>
            </w:r>
            <w:r>
              <w:rPr>
                <w:rFonts w:eastAsia="Nimbus Roman" w:cs="Times New Roman"/>
                <w:bCs/>
              </w:rPr>
              <w:t xml:space="preserve">Порядок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проведения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государственной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итоговой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аттестации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образовательным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программам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среднего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общего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образования</w:t>
            </w:r>
            <w:r>
              <w:rPr>
                <w:rFonts w:eastAsia="Nimbus Roman" w:cs="Times New Roman"/>
                <w:bCs/>
              </w:rPr>
              <w:t xml:space="preserve">.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  <w:p>
            <w:pPr>
              <w:pBdr/>
              <w:spacing/>
              <w:ind/>
              <w:rPr>
                <w:rFonts w:cs="Times New Roman"/>
                <w:bCs/>
              </w:rPr>
            </w:pPr>
            <w:r>
              <w:rPr>
                <w:rFonts w:eastAsia="Nimbus Roman" w:cs="Times New Roman"/>
              </w:rPr>
              <w:t xml:space="preserve">2. </w:t>
            </w:r>
            <w:r>
              <w:rPr>
                <w:rFonts w:eastAsia="Nimbus Roman" w:cs="Times New Roman"/>
                <w:bCs/>
              </w:rPr>
              <w:t xml:space="preserve">Особенности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организации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подготовки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учащихся</w:t>
            </w:r>
            <w:r>
              <w:rPr>
                <w:rFonts w:eastAsia="Nimbus Roman" w:cs="Times New Roman"/>
                <w:bCs/>
              </w:rPr>
              <w:t xml:space="preserve"> 9-х </w:t>
            </w:r>
            <w:r>
              <w:rPr>
                <w:rFonts w:eastAsia="Nimbus Roman" w:cs="Times New Roman"/>
                <w:bCs/>
              </w:rPr>
              <w:t xml:space="preserve">классов</w:t>
            </w:r>
            <w:r>
              <w:rPr>
                <w:rFonts w:eastAsia="Nimbus Roman" w:cs="Times New Roman"/>
                <w:bCs/>
              </w:rPr>
              <w:t xml:space="preserve"> к </w:t>
            </w:r>
            <w:r>
              <w:rPr>
                <w:rFonts w:eastAsia="Nimbus Roman" w:cs="Times New Roman"/>
                <w:bCs/>
              </w:rPr>
              <w:t xml:space="preserve">сдаче</w:t>
            </w:r>
            <w:r>
              <w:rPr>
                <w:rFonts w:eastAsia="Nimbus Roman" w:cs="Times New Roman"/>
                <w:bCs/>
              </w:rPr>
              <w:t xml:space="preserve"> ОГЭ и ГИА </w:t>
            </w:r>
            <w:r>
              <w:rPr>
                <w:rFonts w:eastAsia="Nimbus Roman" w:cs="Times New Roman"/>
                <w:bCs/>
              </w:rPr>
              <w:t xml:space="preserve">по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русскому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языку</w:t>
            </w:r>
            <w:r>
              <w:rPr>
                <w:rFonts w:eastAsia="Nimbus Roman" w:cs="Times New Roman"/>
                <w:bCs/>
              </w:rPr>
              <w:t xml:space="preserve">.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  <w:p>
            <w:pPr>
              <w:pBdr/>
              <w:spacing/>
              <w:ind/>
              <w:rPr>
                <w:rFonts w:cs="Times New Roman"/>
                <w:bCs/>
              </w:rPr>
            </w:pPr>
            <w:r>
              <w:rPr>
                <w:rFonts w:eastAsia="Nimbus Roman" w:cs="Times New Roman"/>
              </w:rPr>
              <w:t xml:space="preserve">3. </w:t>
            </w:r>
            <w:r>
              <w:rPr>
                <w:rFonts w:eastAsia="Nimbus Roman" w:cs="Times New Roman"/>
                <w:bCs/>
              </w:rPr>
              <w:t xml:space="preserve">Учебный</w:t>
            </w:r>
            <w:r>
              <w:rPr>
                <w:rFonts w:eastAsia="Nimbus Roman" w:cs="Times New Roman"/>
                <w:bCs/>
              </w:rPr>
              <w:t xml:space="preserve"> и </w:t>
            </w:r>
            <w:r>
              <w:rPr>
                <w:rFonts w:eastAsia="Nimbus Roman" w:cs="Times New Roman"/>
                <w:bCs/>
              </w:rPr>
              <w:t xml:space="preserve">психологический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аспект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при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подготовке</w:t>
            </w:r>
            <w:r>
              <w:rPr>
                <w:rFonts w:eastAsia="Nimbus Roman" w:cs="Times New Roman"/>
                <w:bCs/>
              </w:rPr>
              <w:t xml:space="preserve"> к ГИА в 9-ых </w:t>
            </w:r>
            <w:r>
              <w:rPr>
                <w:rFonts w:eastAsia="Nimbus Roman" w:cs="Times New Roman"/>
                <w:bCs/>
              </w:rPr>
              <w:t xml:space="preserve">классах</w:t>
            </w:r>
            <w:r>
              <w:rPr>
                <w:rFonts w:eastAsia="Nimbus Roman" w:cs="Times New Roman"/>
                <w:bCs/>
              </w:rPr>
              <w:t xml:space="preserve">.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2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 20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  <w:lang w:val="ru-RU"/>
              </w:rPr>
              <w:t xml:space="preserve">11</w:t>
            </w:r>
            <w:r>
              <w:rPr>
                <w:rFonts w:eastAsia="Nimbus Roman" w:cs="Times New Roman"/>
              </w:rPr>
              <w:t xml:space="preserve">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2</w:t>
            </w:r>
            <w:r>
              <w:rPr>
                <w:rFonts w:eastAsia="Nimbus Roman" w:cs="Times New Roman"/>
              </w:rPr>
              <w:t xml:space="preserve">8.12.202</w:t>
            </w:r>
            <w:r>
              <w:rPr>
                <w:rFonts w:eastAsia="Nimbus Roman" w:cs="Times New Roman"/>
                <w:lang w:val="ru-RU"/>
              </w:rPr>
              <w:t xml:space="preserve">4</w:t>
            </w:r>
            <w:r>
              <w:rPr>
                <w:rFonts w:eastAsia="Nimbus Roman" w:cs="Times New Roman"/>
              </w:rPr>
              <w:t xml:space="preserve">г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</w:rPr>
              <w:t xml:space="preserve">7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Авриченко</w:t>
            </w:r>
            <w:r>
              <w:rPr>
                <w:rFonts w:eastAsia="Nimbus Roman" w:cs="Times New Roman"/>
              </w:rPr>
              <w:t xml:space="preserve"> Г.В.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tabs>
                <w:tab w:val="left" w:leader="none" w:pos="3675"/>
              </w:tabs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Совершенствование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качества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образования</w:t>
            </w:r>
            <w:r>
              <w:rPr>
                <w:rFonts w:eastAsia="Nimbus Roman" w:cs="Times New Roman"/>
              </w:rPr>
              <w:t xml:space="preserve">, в </w:t>
            </w:r>
            <w:r>
              <w:rPr>
                <w:rFonts w:eastAsia="Nimbus Roman" w:cs="Times New Roman"/>
              </w:rPr>
              <w:t xml:space="preserve">условиях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реализации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Федеральных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адаптированных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образовательных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программ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русского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литературы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pStyle w:val="1200"/>
              <w:numPr>
                <w:ilvl w:val="0"/>
                <w:numId w:val="23"/>
              </w:numPr>
              <w:pBdr/>
              <w:spacing w:after="0" w:line="240" w:lineRule="auto"/>
              <w:ind/>
              <w:contextualSpacing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Nimbus Roman"/>
                <w:sz w:val="24"/>
                <w:szCs w:val="24"/>
              </w:rPr>
              <w:t xml:space="preserve">Реализация ФГОС на уроках русского языка и </w:t>
            </w:r>
            <w:r>
              <w:rPr>
                <w:rFonts w:ascii="Times New Roman" w:hAnsi="Times New Roman" w:eastAsia="Nimbus Roman"/>
                <w:sz w:val="24"/>
                <w:szCs w:val="24"/>
              </w:rPr>
              <w:t xml:space="preserve">литературы :</w:t>
            </w:r>
            <w:r>
              <w:rPr>
                <w:rFonts w:ascii="Times New Roman" w:hAnsi="Times New Roman" w:eastAsia="Nimbus Roman"/>
                <w:sz w:val="24"/>
                <w:szCs w:val="24"/>
              </w:rPr>
              <w:t xml:space="preserve"> проблемы и перспективы.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200"/>
              <w:numPr>
                <w:ilvl w:val="0"/>
                <w:numId w:val="23"/>
              </w:numPr>
              <w:pBdr/>
              <w:spacing w:after="0" w:line="240" w:lineRule="auto"/>
              <w:ind/>
              <w:contextualSpacing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Nimbus Roman"/>
                <w:sz w:val="24"/>
                <w:szCs w:val="24"/>
              </w:rPr>
              <w:t xml:space="preserve">Способы повышения качества образования на уроках русского языка и литературы.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200"/>
              <w:numPr>
                <w:ilvl w:val="0"/>
                <w:numId w:val="23"/>
              </w:numPr>
              <w:pBdr/>
              <w:spacing w:after="0" w:line="240" w:lineRule="auto"/>
              <w:ind/>
              <w:contextualSpacing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Nimbus Roman"/>
                <w:sz w:val="24"/>
                <w:szCs w:val="24"/>
              </w:rPr>
              <w:t xml:space="preserve">Эффективность использования ЦОР на уроках русского языка и литературы.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1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 30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  <w:lang w:val="ru-RU"/>
              </w:rPr>
              <w:t xml:space="preserve">08</w:t>
            </w:r>
            <w:r>
              <w:rPr>
                <w:rFonts w:eastAsia="Nimbus Roman" w:cs="Times New Roman"/>
              </w:rPr>
              <w:t xml:space="preserve">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2</w:t>
            </w:r>
            <w:r>
              <w:rPr>
                <w:rFonts w:eastAsia="Nimbus Roman" w:cs="Times New Roman"/>
              </w:rPr>
              <w:t xml:space="preserve">8.12.202</w:t>
            </w:r>
            <w:r>
              <w:rPr>
                <w:rFonts w:eastAsia="Nimbus Roman" w:cs="Times New Roman"/>
                <w:lang w:val="ru-RU"/>
              </w:rPr>
              <w:t xml:space="preserve">4</w:t>
            </w:r>
            <w:r>
              <w:rPr>
                <w:rFonts w:eastAsia="Nimbus Roman" w:cs="Times New Roman"/>
              </w:rPr>
              <w:t xml:space="preserve">г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8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rPr>
                <w:rStyle w:val="1153"/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Кузнецова</w:t>
            </w:r>
            <w:r>
              <w:rPr>
                <w:rFonts w:eastAsia="Nimbus Roman" w:cs="Times New Roman"/>
                <w:color w:val="000000"/>
              </w:rPr>
              <w:t xml:space="preserve"> А.М.</w:t>
            </w:r>
            <w:r>
              <w:rPr>
                <w:rStyle w:val="1153"/>
                <w:rFonts w:cs="Times New Roman"/>
                <w:color w:val="000000"/>
              </w:rPr>
            </w:r>
            <w:r>
              <w:rPr>
                <w:rStyle w:val="1153"/>
                <w:rFonts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rPr>
                <w:rStyle w:val="1155"/>
                <w:rFonts w:cs="Times New Roman"/>
                <w:color w:val="000000"/>
              </w:rPr>
            </w:pPr>
            <w:r>
              <w:rPr>
                <w:rStyle w:val="1153"/>
                <w:rFonts w:eastAsia="Nimbus Roman" w:cs="Times New Roman"/>
                <w:color w:val="000000"/>
              </w:rPr>
              <w:t xml:space="preserve">Педагогические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технологии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в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условиях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реализации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Федеральных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адаптированных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общеобразовательных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программ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согласно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обновленным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ФГОС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на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уроках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3"/>
                <w:rFonts w:eastAsia="Nimbus Roman" w:cs="Times New Roman"/>
                <w:color w:val="000000"/>
              </w:rPr>
              <w:t xml:space="preserve">истории</w:t>
            </w:r>
            <w:r>
              <w:rPr>
                <w:rStyle w:val="1155"/>
                <w:rFonts w:cs="Times New Roman"/>
                <w:color w:val="000000"/>
              </w:rPr>
            </w:r>
            <w:r>
              <w:rPr>
                <w:rStyle w:val="1155"/>
                <w:rFonts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pBdr/>
              <w:spacing/>
              <w:ind/>
              <w:rPr>
                <w:rFonts w:cs="Times New Roman"/>
              </w:rPr>
            </w:pPr>
            <w:r>
              <w:rPr>
                <w:rStyle w:val="1155"/>
                <w:rFonts w:eastAsia="Nimbus Roman" w:cs="Times New Roman"/>
                <w:color w:val="000000"/>
              </w:rPr>
              <w:t xml:space="preserve">Технологии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проектного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обучения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  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на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уроках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истории</w:t>
            </w:r>
            <w:r>
              <w:rPr>
                <w:rStyle w:val="1155"/>
                <w:rFonts w:eastAsia="Nimbus Roman" w:cs="Times New Roman"/>
                <w:color w:val="000000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numPr>
                <w:ilvl w:val="0"/>
                <w:numId w:val="20"/>
              </w:numPr>
              <w:pBdr/>
              <w:spacing/>
              <w:ind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Условия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для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внедрения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проектных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технологий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на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уроках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истории</w:t>
            </w:r>
            <w:r>
              <w:rPr>
                <w:rFonts w:eastAsia="Nimbus Roman" w:cs="Times New Roman"/>
                <w:color w:val="000000"/>
              </w:rPr>
              <w:t xml:space="preserve">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numPr>
                <w:ilvl w:val="0"/>
                <w:numId w:val="20"/>
              </w:numPr>
              <w:pBdr/>
              <w:spacing/>
              <w:ind/>
              <w:rPr>
                <w:rFonts w:cs="Times New Roman"/>
                <w:color w:val="000000"/>
              </w:rPr>
            </w:pPr>
            <w:r>
              <w:rPr>
                <w:rStyle w:val="1154"/>
                <w:rFonts w:eastAsia="Nimbus Roman" w:cs="Times New Roman"/>
                <w:color w:val="000000"/>
              </w:rPr>
              <w:t xml:space="preserve">Создание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проектов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 и 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защита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их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на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школьном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 </w:t>
            </w:r>
            <w:r>
              <w:rPr>
                <w:rStyle w:val="1154"/>
                <w:rFonts w:eastAsia="Nimbus Roman" w:cs="Times New Roman"/>
                <w:color w:val="000000"/>
              </w:rPr>
              <w:t xml:space="preserve">объединении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Заседание</w:t>
            </w:r>
            <w:r>
              <w:rPr>
                <w:rFonts w:eastAsia="Nimbus Roman" w:cs="Times New Roman"/>
                <w:color w:val="000000"/>
              </w:rPr>
              <w:t xml:space="preserve"> № 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2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от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 20</w:t>
            </w:r>
            <w:r>
              <w:rPr>
                <w:rFonts w:eastAsia="Nimbus Roman" w:cs="Times New Roman"/>
                <w:color w:val="000000"/>
              </w:rPr>
              <w:t xml:space="preserve">.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11</w:t>
            </w:r>
            <w:r>
              <w:rPr>
                <w:rFonts w:eastAsia="Nimbus Roman" w:cs="Times New Roman"/>
                <w:color w:val="000000"/>
              </w:rPr>
              <w:t xml:space="preserve">.20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24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Заседание</w:t>
            </w:r>
            <w:r>
              <w:rPr>
                <w:rFonts w:eastAsia="Nimbus Roman" w:cs="Times New Roman"/>
                <w:color w:val="000000"/>
              </w:rPr>
              <w:t xml:space="preserve"> № 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от</w:t>
            </w:r>
            <w:r>
              <w:rPr>
                <w:rFonts w:eastAsia="Nimbus Roman" w:cs="Times New Roman"/>
                <w:color w:val="000000"/>
              </w:rPr>
              <w:t xml:space="preserve"> 2</w:t>
            </w:r>
            <w:r>
              <w:rPr>
                <w:rFonts w:eastAsia="Nimbus Roman" w:cs="Times New Roman"/>
                <w:color w:val="000000"/>
              </w:rPr>
              <w:t xml:space="preserve">8.12.202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4</w:t>
            </w:r>
            <w:r>
              <w:rPr>
                <w:rFonts w:eastAsia="Nimbus Roman" w:cs="Times New Roman"/>
                <w:color w:val="000000"/>
              </w:rPr>
              <w:t xml:space="preserve">г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Заседание № 6 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lang w:val="ru-RU"/>
              </w:rPr>
              <w:t xml:space="preserve">9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Савельева</w:t>
            </w:r>
            <w:r>
              <w:rPr>
                <w:rFonts w:eastAsia="Nimbus Roman" w:cs="Times New Roman"/>
              </w:rPr>
              <w:t xml:space="preserve"> А.Д.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 </w:t>
            </w:r>
            <w:r>
              <w:rPr>
                <w:rFonts w:eastAsia="Nimbus Roman" w:cs="Times New Roman"/>
              </w:rPr>
              <w:t xml:space="preserve">Изучение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использование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приемов</w:t>
            </w:r>
            <w:r>
              <w:rPr>
                <w:rFonts w:eastAsia="Nimbus Roman" w:cs="Times New Roman"/>
              </w:rPr>
              <w:t xml:space="preserve">, </w:t>
            </w:r>
            <w:r>
              <w:rPr>
                <w:rFonts w:eastAsia="Nimbus Roman" w:cs="Times New Roman"/>
              </w:rPr>
              <w:t xml:space="preserve">повышающих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мотивацию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обучающихся</w:t>
            </w:r>
            <w:r>
              <w:rPr>
                <w:rFonts w:eastAsia="Nimbus Roman" w:cs="Times New Roman"/>
              </w:rPr>
              <w:t xml:space="preserve"> к </w:t>
            </w:r>
            <w:r>
              <w:rPr>
                <w:rFonts w:eastAsia="Nimbus Roman" w:cs="Times New Roman"/>
              </w:rPr>
              <w:t xml:space="preserve">изучению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иностранного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widowControl w:val="true"/>
              <w:numPr>
                <w:ilvl w:val="0"/>
                <w:numId w:val="30"/>
              </w:numPr>
              <w:pBdr/>
              <w:shd w:val="clear" w:color="auto" w:fill="ffffff"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Применение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современных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технологий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обучении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английскому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языку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для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повышения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мотивации</w:t>
            </w:r>
            <w:r>
              <w:rPr>
                <w:rFonts w:eastAsia="Nimbus Roman" w:cs="Times New Roman"/>
              </w:rPr>
              <w:t xml:space="preserve"> к </w:t>
            </w:r>
            <w:r>
              <w:rPr>
                <w:rFonts w:eastAsia="Nimbus Roman" w:cs="Times New Roman"/>
              </w:rPr>
              <w:t xml:space="preserve">изучению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предмета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widowControl w:val="true"/>
              <w:numPr>
                <w:ilvl w:val="0"/>
                <w:numId w:val="30"/>
              </w:numPr>
              <w:pBdr/>
              <w:shd w:val="clear" w:color="auto" w:fill="ffffff"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Эффективные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упражнения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для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повышения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мотивации</w:t>
            </w:r>
            <w:r>
              <w:rPr>
                <w:rFonts w:eastAsia="Nimbus Roman" w:cs="Times New Roman"/>
              </w:rPr>
              <w:t xml:space="preserve"> к </w:t>
            </w:r>
            <w:r>
              <w:rPr>
                <w:rFonts w:eastAsia="Nimbus Roman" w:cs="Times New Roman"/>
              </w:rPr>
              <w:t xml:space="preserve">изучению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английского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widowControl w:val="true"/>
              <w:numPr>
                <w:ilvl w:val="0"/>
                <w:numId w:val="30"/>
              </w:numPr>
              <w:pBdr/>
              <w:shd w:val="clear" w:color="auto" w:fill="ffffff"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Творческие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приемы</w:t>
            </w:r>
            <w:r>
              <w:rPr>
                <w:rFonts w:eastAsia="Nimbus Roman" w:cs="Times New Roman"/>
              </w:rPr>
              <w:t xml:space="preserve"> в </w:t>
            </w:r>
            <w:r>
              <w:rPr>
                <w:rFonts w:eastAsia="Nimbus Roman" w:cs="Times New Roman"/>
              </w:rPr>
              <w:t xml:space="preserve">изучении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английского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2 </w:t>
            </w: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20.11.202</w:t>
            </w:r>
            <w:r>
              <w:rPr>
                <w:rFonts w:eastAsia="Nimbus Roman" w:cs="Times New Roman"/>
                <w:lang w:val="ru-RU"/>
              </w:rPr>
              <w:t xml:space="preserve">4</w:t>
            </w:r>
            <w:r>
              <w:rPr>
                <w:rFonts w:eastAsia="Nimbus Roman" w:cs="Times New Roman"/>
              </w:rPr>
              <w:t xml:space="preserve">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№ 4 от 19.02.2025г.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10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lang w:val="ru-RU"/>
              </w:rPr>
              <w:t xml:space="preserve">Хананеева</w:t>
            </w:r>
            <w:r>
              <w:rPr>
                <w:rFonts w:eastAsia="Nimbus Roman" w:cs="Times New Roman"/>
                <w:lang w:val="ru-RU"/>
              </w:rPr>
              <w:t xml:space="preserve"> Ксения Артуровна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Nimbus Roman" w:cs="Times New Roman"/>
                <w:shd w:val="clear" w:color="auto" w:fill="ffffff"/>
              </w:rPr>
              <w:t xml:space="preserve">«</w:t>
            </w:r>
            <w:r>
              <w:rPr>
                <w:rFonts w:eastAsia="Nimbus Roman" w:cs="Times New Roman"/>
                <w:shd w:val="clear" w:color="auto" w:fill="ffffff"/>
              </w:rPr>
              <w:t xml:space="preserve">Реализация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адаптированных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программ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посредством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использования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компьютерных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технологий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на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уроках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английского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языка</w:t>
            </w:r>
            <w:r>
              <w:rPr>
                <w:rFonts w:eastAsia="Nimbus Roman" w:cs="Times New Roman"/>
                <w:shd w:val="clear" w:color="auto" w:fill="ffffff"/>
              </w:rPr>
              <w:t xml:space="preserve">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widowControl w:val="true"/>
              <w:pBdr/>
              <w:spacing/>
              <w:ind w:left="720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1. </w:t>
            </w:r>
            <w:r>
              <w:rPr>
                <w:rFonts w:eastAsia="Nimbus Roman" w:cs="Times New Roman"/>
              </w:rPr>
              <w:t xml:space="preserve">Интерактивные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игры</w:t>
            </w:r>
            <w:r>
              <w:rPr>
                <w:rFonts w:eastAsia="Nimbus Roman" w:cs="Times New Roman"/>
              </w:rPr>
              <w:t xml:space="preserve">, </w:t>
            </w:r>
            <w:r>
              <w:rPr>
                <w:rFonts w:eastAsia="Nimbus Roman" w:cs="Times New Roman"/>
              </w:rPr>
              <w:t xml:space="preserve">повышающие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мотивацию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обучающихся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английского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</w:rPr>
              <w:br w:type="textWrapping" w:clear="all"/>
            </w:r>
            <w:r>
              <w:rPr>
                <w:rFonts w:eastAsia="Nimbus Roman" w:cs="Times New Roman"/>
              </w:rPr>
              <w:t xml:space="preserve">2. </w:t>
            </w:r>
            <w:r>
              <w:rPr>
                <w:rFonts w:eastAsia="Nimbus Roman" w:cs="Times New Roman"/>
              </w:rPr>
              <w:t xml:space="preserve">Использование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тематических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песен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английского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</w:rPr>
              <w:br w:type="textWrapping" w:clear="all"/>
            </w:r>
            <w:r>
              <w:rPr>
                <w:rFonts w:eastAsia="Nimbus Roman" w:cs="Times New Roman"/>
              </w:rPr>
              <w:t xml:space="preserve">3. </w:t>
            </w:r>
            <w:r>
              <w:rPr>
                <w:rFonts w:eastAsia="Nimbus Roman" w:cs="Times New Roman"/>
              </w:rPr>
              <w:t xml:space="preserve">Использование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презентаций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английского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</w:t>
            </w:r>
            <w:r>
              <w:rPr>
                <w:rFonts w:eastAsia="Nimbus Roman" w:cs="Times New Roman"/>
                <w:lang w:val="ru-RU"/>
              </w:rPr>
              <w:t xml:space="preserve">2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 20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eastAsia="Nimbus Roman" w:cs="Times New Roman"/>
                <w:lang w:val="ru-RU"/>
              </w:rPr>
              <w:t xml:space="preserve">11</w:t>
            </w:r>
            <w:r>
              <w:rPr>
                <w:rFonts w:eastAsia="Nimbus Roman" w:cs="Times New Roman"/>
              </w:rPr>
              <w:t xml:space="preserve">.20</w:t>
            </w:r>
            <w:r>
              <w:rPr>
                <w:rFonts w:eastAsia="Nimbus Roman" w:cs="Times New Roman"/>
                <w:lang w:val="ru-RU"/>
              </w:rPr>
              <w:t xml:space="preserve">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от</w:t>
            </w:r>
            <w:r>
              <w:rPr>
                <w:rFonts w:eastAsia="Nimbus Roman" w:cs="Times New Roman"/>
              </w:rPr>
              <w:t xml:space="preserve"> 2</w:t>
            </w:r>
            <w:r>
              <w:rPr>
                <w:rFonts w:eastAsia="Nimbus Roman" w:cs="Times New Roman"/>
              </w:rPr>
              <w:t xml:space="preserve">8.12.202</w:t>
            </w:r>
            <w:r>
              <w:rPr>
                <w:rFonts w:eastAsia="Nimbus Roman" w:cs="Times New Roman"/>
                <w:lang w:val="ru-RU"/>
              </w:rPr>
              <w:t xml:space="preserve">4</w:t>
            </w:r>
            <w:r>
              <w:rPr>
                <w:rFonts w:eastAsia="Nimbus Roman" w:cs="Times New Roman"/>
              </w:rPr>
              <w:t xml:space="preserve">г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11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Ивегеш</w:t>
            </w:r>
            <w:r>
              <w:rPr>
                <w:rFonts w:eastAsia="Nimbus Roman" w:cs="Times New Roman"/>
                <w:lang w:val="ru-RU"/>
              </w:rPr>
              <w:t xml:space="preserve"> Елена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 w:firstLine="708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</w:rPr>
              <w:t xml:space="preserve">Совершенствование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качества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образования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русскому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языку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литературе</w:t>
            </w:r>
            <w:r>
              <w:rPr>
                <w:rFonts w:eastAsia="Nimbus Roman" w:cs="Times New Roman"/>
              </w:rPr>
              <w:t xml:space="preserve"> с </w:t>
            </w:r>
            <w:r>
              <w:rPr>
                <w:rFonts w:eastAsia="Nimbus Roman" w:cs="Times New Roman"/>
              </w:rPr>
              <w:t xml:space="preserve">применением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педагогических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технологий</w:t>
            </w:r>
            <w:r>
              <w:rPr>
                <w:rFonts w:eastAsia="Nimbus Roman" w:cs="Times New Roman"/>
              </w:rPr>
              <w:t xml:space="preserve"> в </w:t>
            </w:r>
            <w:r>
              <w:rPr>
                <w:rFonts w:eastAsia="Nimbus Roman" w:cs="Times New Roman"/>
              </w:rPr>
              <w:t xml:space="preserve">условиях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реализации</w:t>
            </w:r>
            <w:r>
              <w:rPr>
                <w:rFonts w:eastAsia="Nimbus Roman" w:cs="Times New Roman"/>
              </w:rPr>
              <w:t xml:space="preserve"> ФГОС.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widowControl w:val="true"/>
              <w:numPr>
                <w:ilvl w:val="0"/>
                <w:numId w:val="25"/>
              </w:num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Развитие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творческих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способностей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русского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  <w:lang w:val="ru-RU"/>
              </w:rPr>
              <w:t xml:space="preserve">.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widowControl w:val="true"/>
              <w:numPr>
                <w:ilvl w:val="0"/>
                <w:numId w:val="25"/>
              </w:num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</w:t>
            </w:r>
            <w:r>
              <w:rPr>
                <w:rFonts w:eastAsia="Nimbus Roman" w:cs="Times New Roman"/>
              </w:rPr>
              <w:t xml:space="preserve">азвитие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творческих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способностей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уроках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литературы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widowControl w:val="true"/>
              <w:numPr>
                <w:ilvl w:val="0"/>
                <w:numId w:val="25"/>
              </w:num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Развитие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речи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интеграция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искусств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Заседание</w:t>
            </w:r>
            <w:r>
              <w:rPr>
                <w:rFonts w:eastAsia="Nimbus Roman" w:cs="Times New Roman"/>
              </w:rPr>
              <w:t xml:space="preserve"> № 2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20.11.2024г. 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19.02.2025г.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Заседание № 6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от 31.05.2025г.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12</w:t>
            </w:r>
            <w:r>
              <w:rPr>
                <w:rFonts w:cs="Times New Roman"/>
                <w:color w:val="ff0000"/>
              </w:rPr>
            </w:r>
            <w:r>
              <w:rPr>
                <w:rFonts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eastAsia="Nimbus Roman" w:cs="Times New Roman"/>
                <w:color w:val="000000" w:themeColor="text1"/>
                <w:lang w:val="ru-RU"/>
              </w:rPr>
              <w:t xml:space="preserve">Студеникина Анастасия Сергеевна</w:t>
            </w:r>
            <w:r>
              <w:rPr>
                <w:rFonts w:cs="Times New Roman"/>
                <w:bCs/>
                <w:color w:val="000000" w:themeColor="text1"/>
                <w:szCs w:val="28"/>
              </w:rPr>
            </w:r>
            <w:r>
              <w:rPr>
                <w:rFonts w:cs="Times New Roman"/>
                <w:bCs/>
                <w:color w:val="000000" w:themeColor="text1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</w:rPr>
              <w:t xml:space="preserve">Совершенство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качества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образования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на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уроках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русского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языка</w:t>
            </w:r>
            <w:r>
              <w:rPr>
                <w:rFonts w:eastAsia="Nimbus Roman" w:cs="Times New Roman"/>
                <w:color w:val="000000" w:themeColor="text1"/>
              </w:rPr>
              <w:t xml:space="preserve">, </w:t>
            </w:r>
            <w:r>
              <w:rPr>
                <w:rFonts w:eastAsia="Nimbus Roman" w:cs="Times New Roman"/>
                <w:color w:val="000000" w:themeColor="text1"/>
              </w:rPr>
              <w:t xml:space="preserve">литературы</w:t>
            </w:r>
            <w:r>
              <w:rPr>
                <w:rFonts w:eastAsia="Nimbus Roman" w:cs="Times New Roman"/>
                <w:color w:val="000000" w:themeColor="text1"/>
              </w:rPr>
              <w:t xml:space="preserve"> и ОДНКР в </w:t>
            </w:r>
            <w:r>
              <w:rPr>
                <w:rFonts w:eastAsia="Nimbus Roman" w:cs="Times New Roman"/>
                <w:color w:val="000000" w:themeColor="text1"/>
              </w:rPr>
              <w:t xml:space="preserve">условиях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реализации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Федеральных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адаптированных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образовательных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программ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22" w:type="dxa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pBdr/>
              <w:tabs>
                <w:tab w:val="left" w:leader="none" w:pos="310"/>
              </w:tabs>
              <w:spacing/>
              <w:ind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Nimbus Roman" w:cs="Times New Roman"/>
                <w:color w:val="000000" w:themeColor="text1"/>
              </w:rPr>
              <w:t xml:space="preserve">Инновационные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методики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на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уроках</w:t>
            </w:r>
            <w:r>
              <w:rPr>
                <w:rFonts w:eastAsia="Nimbus Roman" w:cs="Times New Roman"/>
                <w:color w:val="000000" w:themeColor="text1"/>
              </w:rPr>
              <w:t xml:space="preserve"> ОДНКР в </w:t>
            </w:r>
            <w:r>
              <w:rPr>
                <w:rFonts w:eastAsia="Nimbus Roman" w:cs="Times New Roman"/>
                <w:color w:val="000000" w:themeColor="text1"/>
              </w:rPr>
              <w:t xml:space="preserve">условиях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реализации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Федеральных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адаптированных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образовательных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программ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1200"/>
              <w:numPr>
                <w:ilvl w:val="0"/>
                <w:numId w:val="28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Nimbus Roman"/>
                <w:color w:val="000000" w:themeColor="text1"/>
                <w:sz w:val="24"/>
                <w:szCs w:val="24"/>
              </w:rPr>
              <w:t xml:space="preserve">Повышение качества образования на уроках русского языка и литературы с помощью применения нетрадиционных методов обучения.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Bdr/>
              <w:spacing/>
              <w:ind w:left="7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</w:rPr>
              <w:t xml:space="preserve">3. </w:t>
            </w:r>
            <w:r>
              <w:rPr>
                <w:rFonts w:eastAsia="Nimbus Roman" w:cs="Times New Roman"/>
                <w:color w:val="000000" w:themeColor="text1"/>
              </w:rPr>
              <w:t xml:space="preserve">Успешные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приемы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создания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комфортной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психологической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обстановки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на</w:t>
            </w:r>
            <w:r>
              <w:rPr>
                <w:rFonts w:eastAsia="Nimbus Roman" w:cs="Times New Roman"/>
                <w:color w:val="000000" w:themeColor="text1"/>
              </w:rPr>
              <w:t xml:space="preserve">  </w:t>
            </w:r>
            <w:r>
              <w:rPr>
                <w:rFonts w:eastAsia="Nimbus Roman" w:cs="Times New Roman"/>
                <w:color w:val="000000" w:themeColor="text1"/>
              </w:rPr>
              <w:t xml:space="preserve">уроке</w:t>
            </w:r>
            <w:r>
              <w:rPr>
                <w:rFonts w:eastAsia="Nimbus Roman" w:cs="Times New Roman"/>
                <w:color w:val="000000" w:themeColor="text1"/>
              </w:rPr>
              <w:t xml:space="preserve"> в </w:t>
            </w:r>
            <w:r>
              <w:rPr>
                <w:rFonts w:eastAsia="Nimbus Roman" w:cs="Times New Roman"/>
                <w:color w:val="000000" w:themeColor="text1"/>
              </w:rPr>
              <w:t xml:space="preserve">условиях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реализации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Федеральных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адаптированных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образовательных</w:t>
            </w:r>
            <w:r>
              <w:rPr>
                <w:rFonts w:eastAsia="Nimbus Roman" w:cs="Times New Roman"/>
                <w:color w:val="000000" w:themeColor="text1"/>
              </w:rPr>
              <w:t xml:space="preserve"> </w:t>
            </w:r>
            <w:r>
              <w:rPr>
                <w:rFonts w:eastAsia="Nimbus Roman" w:cs="Times New Roman"/>
                <w:color w:val="000000" w:themeColor="text1"/>
              </w:rPr>
              <w:t xml:space="preserve">программ</w:t>
            </w:r>
            <w:r>
              <w:rPr>
                <w:rFonts w:eastAsia="Nimbus Roman" w:cs="Times New Roman"/>
                <w:color w:val="000000" w:themeColor="text1"/>
              </w:rPr>
              <w:t xml:space="preserve">.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</w:rPr>
              <w:t xml:space="preserve">Заседание</w:t>
            </w:r>
            <w:r>
              <w:rPr>
                <w:rFonts w:eastAsia="Nimbus Roman" w:cs="Times New Roman"/>
                <w:color w:val="000000" w:themeColor="text1"/>
              </w:rPr>
              <w:t xml:space="preserve"> № 2</w:t>
            </w:r>
            <w:r>
              <w:rPr>
                <w:rFonts w:eastAsia="Nimbus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  <w:lang w:val="ru-RU"/>
              </w:rPr>
              <w:t xml:space="preserve">от 20.11.2024г.  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  <w:lang w:val="ru-RU"/>
              </w:rPr>
              <w:t xml:space="preserve">Заседание № 4 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  <w:lang w:val="ru-RU"/>
              </w:rPr>
              <w:t xml:space="preserve">от 19.02.2025г.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  <w:lang w:val="ru-RU"/>
              </w:rPr>
              <w:t xml:space="preserve">Заседание № 6 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Nimbus Roman" w:cs="Times New Roman"/>
                <w:color w:val="000000" w:themeColor="text1"/>
                <w:lang w:val="ru-RU"/>
              </w:rPr>
              <w:t xml:space="preserve">от 31.05.2025г.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</w:tr>
    </w:tbl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ff0000"/>
          <w:sz w:val="28"/>
          <w:szCs w:val="28"/>
        </w:rPr>
      </w:pPr>
      <w:r>
        <w:rPr>
          <w:rFonts w:eastAsia="Nimbus Roman" w:cs="Times New Roman"/>
          <w:color w:val="ff0000"/>
          <w:sz w:val="28"/>
          <w:szCs w:val="28"/>
        </w:rPr>
        <w:t xml:space="preserve">                                                  </w:t>
      </w: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ff0000"/>
          <w:sz w:val="28"/>
          <w:szCs w:val="28"/>
        </w:rPr>
      </w:pPr>
      <w:r>
        <w:rPr>
          <w:rFonts w:eastAsia="Nimbus Roman" w:cs="Times New Roman"/>
          <w:color w:val="ff0000"/>
          <w:sz w:val="28"/>
          <w:szCs w:val="28"/>
        </w:rPr>
        <w:t xml:space="preserve">  </w:t>
      </w: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b/>
          <w:color w:val="ff0000"/>
          <w:sz w:val="28"/>
          <w:szCs w:val="28"/>
          <w:u w:val="single"/>
        </w:rPr>
      </w:pPr>
      <w:r>
        <w:rPr>
          <w:rFonts w:eastAsia="Nimbus Roman" w:cs="Times New Roman"/>
          <w:sz w:val="28"/>
          <w:szCs w:val="28"/>
        </w:rPr>
        <w:t xml:space="preserve"> «</w:t>
      </w:r>
      <w:r>
        <w:rPr>
          <w:rFonts w:eastAsia="Nimbus Roman" w:cs="Times New Roman"/>
          <w:sz w:val="28"/>
          <w:szCs w:val="28"/>
        </w:rPr>
        <w:t xml:space="preserve">Утверждаю</w:t>
      </w:r>
      <w:r>
        <w:rPr>
          <w:rFonts w:eastAsia="Nimbus Roman" w:cs="Times New Roman"/>
          <w:sz w:val="28"/>
          <w:szCs w:val="28"/>
        </w:rPr>
        <w:t xml:space="preserve">» </w:t>
      </w:r>
      <w:r>
        <w:rPr>
          <w:rFonts w:eastAsia="Nimbus Roman" w:cs="Times New Roman"/>
          <w:sz w:val="28"/>
          <w:szCs w:val="28"/>
        </w:rPr>
        <w:t xml:space="preserve">Зам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директора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по</w:t>
      </w:r>
      <w:r>
        <w:rPr>
          <w:rFonts w:eastAsia="Nimbus Roman" w:cs="Times New Roman"/>
          <w:sz w:val="28"/>
          <w:szCs w:val="28"/>
        </w:rPr>
        <w:t xml:space="preserve"> УВР   </w:t>
      </w:r>
      <w:r>
        <w:rPr>
          <w:rFonts w:eastAsia="Nimbus Roman" w:cs="Times New Roman"/>
          <w:sz w:val="28"/>
          <w:szCs w:val="28"/>
        </w:rPr>
        <w:t xml:space="preserve">Лепская</w:t>
      </w:r>
      <w:r>
        <w:rPr>
          <w:rFonts w:eastAsia="Nimbus Roman" w:cs="Times New Roman"/>
          <w:sz w:val="28"/>
          <w:szCs w:val="28"/>
        </w:rPr>
        <w:t xml:space="preserve"> Е.В. ____________________</w:t>
      </w: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</w:p>
    <w:p>
      <w:pPr>
        <w:pBdr/>
        <w:spacing/>
        <w:ind/>
        <w:rPr>
          <w:rFonts w:cs="Times New Roman"/>
          <w:b/>
          <w:color w:val="ff0000"/>
          <w:sz w:val="28"/>
          <w:szCs w:val="28"/>
          <w:u w:val="single"/>
        </w:rPr>
      </w:pP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</w:p>
    <w:p>
      <w:pPr>
        <w:pageBreakBefore w:val="true"/>
        <w:pBdr/>
        <w:spacing/>
        <w:ind w:left="426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График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проведения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предметных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тематических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недель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на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202</w:t>
      </w:r>
      <w:r>
        <w:rPr>
          <w:rFonts w:eastAsia="Nimbus Roman" w:cs="Times New Roman"/>
          <w:b/>
          <w:color w:val="000000"/>
          <w:sz w:val="28"/>
          <w:szCs w:val="28"/>
          <w:u w:val="single"/>
          <w:lang w:val="ru-RU"/>
        </w:rPr>
        <w:t xml:space="preserve">4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-202</w:t>
      </w:r>
      <w:r>
        <w:rPr>
          <w:rFonts w:eastAsia="Nimbus Roman" w:cs="Times New Roman"/>
          <w:b/>
          <w:color w:val="000000"/>
          <w:sz w:val="28"/>
          <w:szCs w:val="28"/>
          <w:u w:val="single"/>
          <w:lang w:val="ru-RU"/>
        </w:rPr>
        <w:t xml:space="preserve">5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учебный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год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 (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с </w:t>
      </w:r>
      <w:r>
        <w:rPr>
          <w:rFonts w:eastAsia="Nimbus Roman" w:cs="Times New Roman"/>
          <w:b/>
          <w:sz w:val="28"/>
          <w:szCs w:val="28"/>
          <w:u w:val="single"/>
          <w:lang w:val="ru-RU"/>
        </w:rPr>
        <w:t xml:space="preserve">14</w:t>
      </w:r>
      <w:r>
        <w:rPr>
          <w:rFonts w:eastAsia="Nimbus Roman" w:cs="Times New Roman"/>
          <w:b/>
          <w:sz w:val="28"/>
          <w:szCs w:val="28"/>
          <w:u w:val="single"/>
        </w:rPr>
        <w:t xml:space="preserve">.10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по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  <w:lang w:val="ru-RU"/>
        </w:rPr>
        <w:t xml:space="preserve">17</w:t>
      </w:r>
      <w:r>
        <w:rPr>
          <w:rFonts w:eastAsia="Nimbus Roman" w:cs="Times New Roman"/>
          <w:b/>
          <w:sz w:val="28"/>
          <w:szCs w:val="28"/>
          <w:u w:val="single"/>
        </w:rPr>
        <w:t xml:space="preserve">.11</w:t>
      </w:r>
      <w:r>
        <w:rPr>
          <w:rFonts w:eastAsia="Nimbus Roman" w:cs="Times New Roman"/>
          <w:b/>
          <w:color w:val="000000"/>
          <w:sz w:val="28"/>
          <w:szCs w:val="28"/>
          <w:u w:val="single"/>
        </w:rPr>
        <w:t xml:space="preserve">)</w:t>
      </w:r>
      <w:r>
        <w:rPr>
          <w:rFonts w:cs="Times New Roman"/>
          <w:b/>
          <w:color w:val="000000"/>
          <w:sz w:val="28"/>
          <w:szCs w:val="28"/>
          <w:u w:val="single"/>
        </w:rPr>
      </w:r>
      <w:r>
        <w:rPr>
          <w:rFonts w:cs="Times New Roman"/>
          <w:b/>
          <w:color w:val="000000"/>
          <w:sz w:val="28"/>
          <w:szCs w:val="28"/>
          <w:u w:val="single"/>
        </w:rPr>
      </w:r>
    </w:p>
    <w:tbl>
      <w:tblPr>
        <w:tblW w:w="0" w:type="auto"/>
        <w:tblInd w:w="-96" w:type="dxa"/>
        <w:tblBorders/>
        <w:tblLayout w:type="fixed"/>
        <w:tblLook w:val="04A0" w:firstRow="1" w:lastRow="0" w:firstColumn="1" w:lastColumn="0" w:noHBand="0" w:noVBand="1"/>
      </w:tblPr>
      <w:tblGrid>
        <w:gridCol w:w="5301"/>
        <w:gridCol w:w="3206"/>
        <w:gridCol w:w="5739"/>
      </w:tblGrid>
      <w:tr>
        <w:trPr>
          <w:trHeight w:val="3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eastAsia="Nimbus Roman" w:cs="Times New Roman"/>
                <w:b/>
                <w:color w:val="000000"/>
                <w:sz w:val="28"/>
                <w:szCs w:val="28"/>
                <w:u w:val="single"/>
              </w:rPr>
              <w:t xml:space="preserve">Предмет</w:t>
            </w:r>
            <w:r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eastAsia="Nimbus Roman" w:cs="Times New Roman"/>
                <w:b/>
                <w:color w:val="000000"/>
                <w:sz w:val="28"/>
                <w:szCs w:val="28"/>
                <w:u w:val="single"/>
              </w:rPr>
              <w:t xml:space="preserve">Дата</w:t>
            </w:r>
            <w:r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r>
            <w:r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/>
                <w:color w:val="000000"/>
                <w:sz w:val="28"/>
                <w:szCs w:val="28"/>
                <w:u w:val="single"/>
              </w:rPr>
              <w:t xml:space="preserve">Ответственный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2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Русский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язык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14</w:t>
            </w:r>
            <w:r>
              <w:rPr>
                <w:rFonts w:eastAsia="Nimbus Roman" w:cs="Times New Roman"/>
                <w:sz w:val="28"/>
                <w:szCs w:val="28"/>
              </w:rPr>
              <w:t xml:space="preserve">.10 – </w:t>
            </w: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18</w:t>
            </w:r>
            <w:r>
              <w:rPr>
                <w:rFonts w:eastAsia="Nimbus Roman" w:cs="Times New Roman"/>
                <w:sz w:val="28"/>
                <w:szCs w:val="28"/>
              </w:rPr>
              <w:t xml:space="preserve">.10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Авриченко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Г.В.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Леонтьева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Л.Б.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Лысенко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Л.Г.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Семухина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Т.М.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Студеникина А.С.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Ивегеш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 Е.А.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3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История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21</w:t>
            </w:r>
            <w:r>
              <w:rPr>
                <w:rFonts w:eastAsia="Nimbus Roman" w:cs="Times New Roman"/>
                <w:sz w:val="28"/>
                <w:szCs w:val="28"/>
              </w:rPr>
              <w:t xml:space="preserve">.10 – </w:t>
            </w: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25.10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Водянцова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 Е.Н.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Артюшина Н.В.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Кузнецова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А.М.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Моисеева В.Н.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3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Литература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28.10-01.11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Авриченко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Г.В.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Леонтьева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Л.Б.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Лысенко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Л.Г.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Семухина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Т.М.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Студеникина А.С.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Ивегеш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Е.А.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5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О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бществознание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02.11-08.11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Водянцова</w:t>
            </w: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 Е.Н.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Артюшина Н.В.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Кузнецова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А.М.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Моисеева В.Н.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3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  <w:lang w:val="ru-RU"/>
              </w:rPr>
              <w:t xml:space="preserve">Иностранный язык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11</w:t>
            </w:r>
            <w:r>
              <w:rPr>
                <w:rFonts w:eastAsia="Nimbus Roman" w:cs="Times New Roman"/>
                <w:sz w:val="28"/>
                <w:szCs w:val="28"/>
              </w:rPr>
              <w:t xml:space="preserve">.</w:t>
            </w: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11</w:t>
            </w:r>
            <w:r>
              <w:rPr>
                <w:rFonts w:eastAsia="Nimbus Roman" w:cs="Times New Roman"/>
                <w:sz w:val="28"/>
                <w:szCs w:val="28"/>
              </w:rPr>
              <w:t xml:space="preserve">-</w:t>
            </w: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15</w:t>
            </w:r>
            <w:r>
              <w:rPr>
                <w:rFonts w:eastAsia="Nimbus Roman" w:cs="Times New Roman"/>
                <w:sz w:val="28"/>
                <w:szCs w:val="28"/>
              </w:rPr>
              <w:t xml:space="preserve">.</w:t>
            </w:r>
            <w:r>
              <w:rPr>
                <w:rFonts w:eastAsia="Nimbus Roman" w:cs="Times New Roman"/>
                <w:sz w:val="28"/>
                <w:szCs w:val="28"/>
                <w:lang w:val="ru-RU"/>
              </w:rPr>
              <w:t xml:space="preserve">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Савельева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А.Д.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Хананеева</w:t>
            </w:r>
            <w:r>
              <w:rPr>
                <w:rFonts w:eastAsia="Nimbus Roman" w:cs="Times New Roman"/>
                <w:color w:val="000000"/>
                <w:sz w:val="28"/>
                <w:szCs w:val="28"/>
              </w:rPr>
              <w:t xml:space="preserve"> К.А.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/>
        <w:spacing/>
        <w:ind w:left="426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  <w:r>
        <w:rPr>
          <w:rFonts w:cs="Times New Roman"/>
          <w:b/>
          <w:color w:val="000000"/>
          <w:sz w:val="28"/>
          <w:szCs w:val="28"/>
        </w:rPr>
      </w:r>
      <w:r>
        <w:rPr>
          <w:rFonts w:cs="Times New Roman"/>
          <w:b/>
          <w:color w:val="00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eastAsia="Nimbus Roman" w:cs="Times New Roman"/>
          <w:sz w:val="28"/>
          <w:szCs w:val="28"/>
        </w:rPr>
        <w:t xml:space="preserve">«</w:t>
      </w:r>
      <w:r>
        <w:rPr>
          <w:rFonts w:eastAsia="Nimbus Roman" w:cs="Times New Roman"/>
          <w:sz w:val="28"/>
          <w:szCs w:val="28"/>
        </w:rPr>
        <w:t xml:space="preserve">Утверждаю</w:t>
      </w:r>
      <w:r>
        <w:rPr>
          <w:rFonts w:eastAsia="Nimbus Roman" w:cs="Times New Roman"/>
          <w:sz w:val="28"/>
          <w:szCs w:val="28"/>
        </w:rPr>
        <w:t xml:space="preserve">» </w:t>
      </w:r>
      <w:r>
        <w:rPr>
          <w:rFonts w:eastAsia="Nimbus Roman" w:cs="Times New Roman"/>
          <w:sz w:val="28"/>
          <w:szCs w:val="28"/>
        </w:rPr>
        <w:t xml:space="preserve">Зам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директора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по</w:t>
      </w:r>
      <w:r>
        <w:rPr>
          <w:rFonts w:eastAsia="Nimbus Roman" w:cs="Times New Roman"/>
          <w:sz w:val="28"/>
          <w:szCs w:val="28"/>
        </w:rPr>
        <w:t xml:space="preserve"> УВР     </w:t>
      </w:r>
      <w:r>
        <w:rPr>
          <w:rFonts w:eastAsia="Nimbus Roman" w:cs="Times New Roman"/>
          <w:sz w:val="28"/>
          <w:szCs w:val="28"/>
        </w:rPr>
        <w:t xml:space="preserve">Лепская</w:t>
      </w:r>
      <w:r>
        <w:rPr>
          <w:rFonts w:eastAsia="Nimbus Roman" w:cs="Times New Roman"/>
          <w:sz w:val="28"/>
          <w:szCs w:val="28"/>
        </w:rPr>
        <w:t xml:space="preserve"> Е.В. ____________________</w:t>
      </w:r>
      <w:r>
        <w:rPr>
          <w:rFonts w:cs="Times New Roman"/>
          <w:b/>
          <w:color w:val="ff0000"/>
          <w:sz w:val="32"/>
          <w:szCs w:val="32"/>
          <w:u w:val="single"/>
        </w:rPr>
      </w:r>
      <w:r>
        <w:rPr>
          <w:rFonts w:cs="Times New Roman"/>
          <w:b/>
          <w:color w:val="ff0000"/>
          <w:sz w:val="32"/>
          <w:szCs w:val="32"/>
          <w:u w:val="single"/>
        </w:rPr>
      </w:r>
    </w:p>
    <w:p>
      <w:pPr>
        <w:pBdr/>
        <w:spacing/>
        <w:ind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ff0000"/>
          <w:sz w:val="32"/>
          <w:szCs w:val="32"/>
          <w:u w:val="single"/>
        </w:rPr>
      </w:r>
      <w:r>
        <w:rPr>
          <w:rFonts w:cs="Times New Roman"/>
          <w:b/>
          <w:color w:val="ff0000"/>
          <w:sz w:val="32"/>
          <w:szCs w:val="32"/>
          <w:u w:val="single"/>
        </w:rPr>
      </w:r>
      <w:r>
        <w:rPr>
          <w:rFonts w:cs="Times New Roman"/>
          <w:b/>
          <w:color w:val="ff0000"/>
          <w:sz w:val="32"/>
          <w:szCs w:val="32"/>
          <w:u w:val="single"/>
        </w:rPr>
      </w:r>
    </w:p>
    <w:p>
      <w:pPr>
        <w:pBdr/>
        <w:spacing/>
        <w:ind/>
        <w:jc w:val="center"/>
        <w:rPr>
          <w:rFonts w:cs="Times New Roman"/>
          <w:color w:val="ff0000"/>
        </w:rPr>
      </w:pPr>
      <w:r>
        <w:rPr>
          <w:rFonts w:cs="Times New Roman"/>
          <w:color w:val="ff0000"/>
        </w:rPr>
      </w:r>
      <w:r>
        <w:rPr>
          <w:rFonts w:cs="Times New Roman"/>
          <w:color w:val="ff0000"/>
        </w:rPr>
      </w:r>
      <w:r>
        <w:rPr>
          <w:rFonts w:cs="Times New Roman"/>
          <w:color w:val="ff0000"/>
        </w:rPr>
      </w:r>
    </w:p>
    <w:p>
      <w:pPr>
        <w:pageBreakBefore w:val="true"/>
        <w:pBdr/>
        <w:spacing/>
        <w:ind/>
        <w:jc w:val="center"/>
        <w:rPr>
          <w:rFonts w:cs="Times New Roman"/>
          <w:b/>
        </w:rPr>
      </w:pPr>
      <w:r>
        <w:rPr>
          <w:rFonts w:eastAsia="Nimbus Roman" w:cs="Times New Roman"/>
          <w:b/>
          <w:sz w:val="32"/>
          <w:szCs w:val="32"/>
          <w:u w:val="single"/>
        </w:rPr>
        <w:t xml:space="preserve">  </w:t>
      </w:r>
      <w:r>
        <w:rPr>
          <w:rFonts w:eastAsia="Nimbus Roman" w:cs="Times New Roman"/>
          <w:b/>
          <w:sz w:val="32"/>
          <w:szCs w:val="32"/>
          <w:u w:val="single"/>
        </w:rPr>
        <w:t xml:space="preserve">График</w:t>
      </w:r>
      <w:r>
        <w:rPr>
          <w:rFonts w:eastAsia="Nimbus Roman" w:cs="Times New Roman"/>
          <w:b/>
          <w:sz w:val="32"/>
          <w:szCs w:val="32"/>
          <w:u w:val="single"/>
        </w:rPr>
        <w:t xml:space="preserve"> </w:t>
      </w:r>
      <w:r>
        <w:rPr>
          <w:rFonts w:eastAsia="Nimbus Roman" w:cs="Times New Roman"/>
          <w:b/>
          <w:sz w:val="32"/>
          <w:szCs w:val="32"/>
          <w:u w:val="single"/>
        </w:rPr>
        <w:t xml:space="preserve">открытых</w:t>
      </w:r>
      <w:r>
        <w:rPr>
          <w:rFonts w:eastAsia="Nimbus Roman" w:cs="Times New Roman"/>
          <w:b/>
          <w:sz w:val="32"/>
          <w:szCs w:val="32"/>
          <w:u w:val="single"/>
        </w:rPr>
        <w:t xml:space="preserve"> </w:t>
      </w:r>
      <w:r>
        <w:rPr>
          <w:rFonts w:eastAsia="Nimbus Roman" w:cs="Times New Roman"/>
          <w:b/>
          <w:sz w:val="32"/>
          <w:szCs w:val="32"/>
          <w:u w:val="single"/>
        </w:rPr>
        <w:t xml:space="preserve">уроков</w:t>
      </w:r>
      <w:r>
        <w:rPr>
          <w:rFonts w:eastAsia="Nimbus Roman" w:cs="Times New Roman"/>
          <w:b/>
          <w:sz w:val="32"/>
          <w:szCs w:val="32"/>
          <w:u w:val="single"/>
        </w:rPr>
        <w:t xml:space="preserve"> </w:t>
      </w:r>
      <w:r>
        <w:rPr>
          <w:rFonts w:eastAsia="Nimbus Roman" w:cs="Times New Roman"/>
          <w:b/>
          <w:sz w:val="32"/>
          <w:szCs w:val="32"/>
          <w:u w:val="single"/>
        </w:rPr>
        <w:t xml:space="preserve">на</w:t>
      </w:r>
      <w:r>
        <w:rPr>
          <w:rFonts w:eastAsia="Nimbus Roman" w:cs="Times New Roman"/>
          <w:b/>
          <w:sz w:val="32"/>
          <w:szCs w:val="32"/>
          <w:u w:val="single"/>
        </w:rPr>
        <w:t xml:space="preserve"> 202</w:t>
      </w:r>
      <w:r>
        <w:rPr>
          <w:rFonts w:eastAsia="Nimbus Roman" w:cs="Times New Roman"/>
          <w:b/>
          <w:sz w:val="32"/>
          <w:szCs w:val="32"/>
          <w:u w:val="single"/>
          <w:lang w:val="ru-RU"/>
        </w:rPr>
        <w:t xml:space="preserve">4</w:t>
      </w:r>
      <w:r>
        <w:rPr>
          <w:rFonts w:eastAsia="Nimbus Roman" w:cs="Times New Roman"/>
          <w:b/>
          <w:sz w:val="32"/>
          <w:szCs w:val="32"/>
          <w:u w:val="single"/>
        </w:rPr>
        <w:t xml:space="preserve">/202</w:t>
      </w:r>
      <w:r>
        <w:rPr>
          <w:rFonts w:eastAsia="Nimbus Roman" w:cs="Times New Roman"/>
          <w:b/>
          <w:sz w:val="32"/>
          <w:szCs w:val="32"/>
          <w:u w:val="single"/>
          <w:lang w:val="ru-RU"/>
        </w:rPr>
        <w:t xml:space="preserve">5</w:t>
      </w:r>
      <w:r>
        <w:rPr>
          <w:rFonts w:eastAsia="Nimbus Roman" w:cs="Times New Roman"/>
          <w:b/>
          <w:sz w:val="32"/>
          <w:szCs w:val="32"/>
          <w:u w:val="single"/>
        </w:rPr>
        <w:t xml:space="preserve"> </w:t>
      </w:r>
      <w:r>
        <w:rPr>
          <w:rFonts w:eastAsia="Nimbus Roman" w:cs="Times New Roman"/>
          <w:b/>
          <w:sz w:val="32"/>
          <w:szCs w:val="32"/>
          <w:u w:val="single"/>
        </w:rPr>
        <w:t xml:space="preserve">учебный</w:t>
      </w:r>
      <w:r>
        <w:rPr>
          <w:rFonts w:eastAsia="Nimbus Roman" w:cs="Times New Roman"/>
          <w:b/>
          <w:sz w:val="32"/>
          <w:szCs w:val="32"/>
          <w:u w:val="single"/>
        </w:rPr>
        <w:t xml:space="preserve"> </w:t>
      </w:r>
      <w:r>
        <w:rPr>
          <w:rFonts w:eastAsia="Nimbus Roman" w:cs="Times New Roman"/>
          <w:b/>
          <w:sz w:val="32"/>
          <w:szCs w:val="32"/>
          <w:u w:val="single"/>
        </w:rPr>
        <w:t xml:space="preserve">год</w:t>
      </w:r>
      <w:r>
        <w:rPr>
          <w:rFonts w:eastAsia="Nimbus Roman" w:cs="Times New Roman"/>
          <w:b/>
          <w:sz w:val="32"/>
          <w:szCs w:val="32"/>
          <w:u w:val="single"/>
        </w:rPr>
        <w:t xml:space="preserve">:</w:t>
      </w:r>
      <w:r>
        <w:rPr>
          <w:rFonts w:cs="Times New Roman"/>
          <w:b/>
        </w:rPr>
      </w:r>
      <w:r>
        <w:rPr>
          <w:rFonts w:cs="Times New Roman"/>
          <w:b/>
        </w:rPr>
      </w:r>
    </w:p>
    <w:tbl>
      <w:tblPr>
        <w:tblW w:w="14988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1810"/>
        <w:gridCol w:w="3010"/>
        <w:gridCol w:w="2210"/>
        <w:gridCol w:w="4576"/>
        <w:gridCol w:w="3382"/>
      </w:tblGrid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Дата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Ф.И.О. </w:t>
            </w:r>
            <w:r>
              <w:rPr>
                <w:rFonts w:eastAsia="Nimbus Roman" w:cs="Times New Roman"/>
                <w:b/>
              </w:rPr>
              <w:t xml:space="preserve">ответственного</w:t>
            </w:r>
            <w:r>
              <w:rPr>
                <w:rFonts w:eastAsia="Nimbus Roman" w:cs="Times New Roman"/>
                <w:b/>
              </w:rPr>
              <w:t xml:space="preserve"> </w:t>
            </w:r>
            <w:r>
              <w:rPr>
                <w:rFonts w:eastAsia="Nimbus Roman" w:cs="Times New Roman"/>
                <w:b/>
              </w:rPr>
              <w:t xml:space="preserve">учителя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Класс</w:t>
            </w:r>
            <w:r>
              <w:rPr>
                <w:rFonts w:eastAsia="Nimbus Roman" w:cs="Times New Roman"/>
                <w:b/>
              </w:rPr>
              <w:t xml:space="preserve">,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предмет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Тема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/>
              </w:rPr>
              <w:t xml:space="preserve">Цель</w:t>
            </w:r>
            <w:r>
              <w:rPr>
                <w:rFonts w:eastAsia="Nimbus Roman" w:cs="Times New Roman"/>
                <w:b/>
              </w:rPr>
              <w:t xml:space="preserve"> </w:t>
            </w:r>
            <w:r>
              <w:rPr>
                <w:rFonts w:eastAsia="Nimbus Roman" w:cs="Times New Roman"/>
                <w:b/>
              </w:rPr>
              <w:t xml:space="preserve">посещения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16.09.24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Моисеева В.Н.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 «В»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zCs w:val="28"/>
              </w:rPr>
            </w:pPr>
            <w:r>
              <w:rPr>
                <w:rFonts w:eastAsia="Nimbus Roman" w:cs="Times New Roman"/>
                <w:lang w:val="ru-RU"/>
              </w:rPr>
              <w:t xml:space="preserve">история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Древнейшие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земледельцы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и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скотоводы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: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трудовая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деятельность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,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изобретения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.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Появление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ремесел</w:t>
            </w:r>
            <w:r>
              <w:rPr>
                <w:rFonts w:eastAsia="Nimbus Roman" w:cs="Times New Roman"/>
                <w:i/>
                <w:szCs w:val="28"/>
                <w:lang w:eastAsia="en-US" w:bidi="en-US"/>
              </w:rPr>
              <w:t xml:space="preserve">.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Производящее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хозяйство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.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Развитие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обмена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 и 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торговли</w:t>
            </w:r>
            <w:r>
              <w:rPr>
                <w:rFonts w:eastAsia="Nimbus Roman" w:cs="Times New Roman"/>
                <w:szCs w:val="28"/>
                <w:lang w:eastAsia="en-US" w:bidi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eastAsia="Nimbus Roman" w:cs="Times New Roman"/>
              </w:rPr>
              <w:t xml:space="preserve"> (</w:t>
            </w:r>
            <w:r>
              <w:rPr>
                <w:rFonts w:eastAsia="Nimbus Roman" w:cs="Times New Roman"/>
                <w:lang w:val="ru-RU"/>
              </w:rPr>
              <w:t xml:space="preserve">Кузнецова А.М</w:t>
            </w:r>
            <w:r>
              <w:rPr>
                <w:rFonts w:eastAsia="Nimbus Roman" w:cs="Times New Roman"/>
              </w:rPr>
              <w:t xml:space="preserve">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15.10.24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Семухина Т.М.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 «Б» 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«</w:t>
            </w:r>
            <w:r>
              <w:rPr>
                <w:rFonts w:eastAsia="Nimbus Roman" w:cs="Times New Roman"/>
              </w:rPr>
              <w:t xml:space="preserve">Откуда</w:t>
            </w:r>
            <w:r>
              <w:rPr>
                <w:rFonts w:eastAsia="Nimbus Roman" w:cs="Times New Roman"/>
              </w:rPr>
              <w:t xml:space="preserve"> к </w:t>
            </w:r>
            <w:r>
              <w:rPr>
                <w:rFonts w:eastAsia="Nimbus Roman" w:cs="Times New Roman"/>
              </w:rPr>
              <w:t xml:space="preserve">нам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пришли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слова</w:t>
            </w:r>
            <w:r>
              <w:rPr>
                <w:rFonts w:eastAsia="Nimbus Roman" w:cs="Times New Roman"/>
              </w:rPr>
              <w:t xml:space="preserve">?»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(Лысенко Л.Г.)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15.10.24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Леонтьева Л.Б.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 «В» 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Cs/>
              </w:rPr>
              <w:t xml:space="preserve">Функционально-смысловые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типы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речи</w:t>
            </w:r>
            <w:r>
              <w:rPr>
                <w:rFonts w:eastAsia="Nimbus Roman" w:cs="Times New Roman"/>
                <w:bCs/>
              </w:rPr>
              <w:t xml:space="preserve"> (</w:t>
            </w:r>
            <w:r>
              <w:rPr>
                <w:rFonts w:eastAsia="Nimbus Roman" w:cs="Times New Roman"/>
                <w:bCs/>
              </w:rPr>
              <w:t xml:space="preserve">обобщение</w:t>
            </w:r>
            <w:r>
              <w:rPr>
                <w:rFonts w:eastAsia="Nimbus Roman" w:cs="Times New Roman"/>
                <w:bCs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(Лысенко Л.Г.)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18.10.24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Семухина Т.М.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 «Б»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чтение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Викторина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сказкам</w:t>
            </w:r>
            <w:r>
              <w:rPr>
                <w:rFonts w:eastAsia="Nimbus Roman" w:cs="Times New Roman"/>
              </w:rPr>
              <w:t xml:space="preserve"> А.С. </w:t>
            </w:r>
            <w:r>
              <w:rPr>
                <w:rFonts w:eastAsia="Nimbus Roman" w:cs="Times New Roman"/>
              </w:rPr>
              <w:t xml:space="preserve">Пушкина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(Леонтьева Л.Б.)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24.10.24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Ивегеш</w:t>
            </w:r>
            <w:r>
              <w:rPr>
                <w:rFonts w:eastAsia="Nimbus Roman" w:cs="Times New Roman"/>
                <w:lang w:val="ru-RU"/>
              </w:rPr>
              <w:t xml:space="preserve"> Е.А.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 «А»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"</w:t>
            </w:r>
            <w:r>
              <w:rPr>
                <w:rFonts w:eastAsia="Nimbus Roman" w:cs="Times New Roman"/>
              </w:rPr>
              <w:t xml:space="preserve">Правописание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согласных</w:t>
            </w:r>
            <w:r>
              <w:rPr>
                <w:rFonts w:eastAsia="Nimbus Roman" w:cs="Times New Roman"/>
              </w:rPr>
              <w:t xml:space="preserve"> в </w:t>
            </w:r>
            <w:r>
              <w:rPr>
                <w:rFonts w:eastAsia="Nimbus Roman" w:cs="Times New Roman"/>
              </w:rPr>
              <w:t xml:space="preserve">корне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слова</w:t>
            </w:r>
            <w:r>
              <w:rPr>
                <w:rFonts w:eastAsia="Nimbus Roman" w:cs="Times New Roman"/>
              </w:rPr>
              <w:t xml:space="preserve">. </w:t>
            </w:r>
            <w:r>
              <w:rPr>
                <w:rFonts w:eastAsia="Nimbus Roman" w:cs="Times New Roman"/>
              </w:rPr>
              <w:t xml:space="preserve">Типы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орфограмм</w:t>
            </w:r>
            <w:r>
              <w:rPr>
                <w:rFonts w:eastAsia="Nimbus Roman" w:cs="Times New Roman"/>
              </w:rPr>
              <w:t xml:space="preserve">"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(Студеникина А.С.)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24.10.24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Водянцова</w:t>
            </w:r>
            <w:r>
              <w:rPr>
                <w:rFonts w:eastAsia="Nimbus Roman" w:cs="Times New Roman"/>
                <w:lang w:val="ru-RU"/>
              </w:rPr>
              <w:t xml:space="preserve"> Е.Н.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10 «А»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история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Cs/>
              </w:rPr>
              <w:t xml:space="preserve">Страны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Азии</w:t>
            </w:r>
            <w:r>
              <w:rPr>
                <w:rFonts w:eastAsia="Nimbus Roman" w:cs="Times New Roman"/>
                <w:bCs/>
              </w:rPr>
              <w:t xml:space="preserve">, </w:t>
            </w:r>
            <w:r>
              <w:rPr>
                <w:rFonts w:eastAsia="Nimbus Roman" w:cs="Times New Roman"/>
                <w:bCs/>
              </w:rPr>
              <w:t xml:space="preserve">Африки</w:t>
            </w:r>
            <w:r>
              <w:rPr>
                <w:rFonts w:eastAsia="Nimbus Roman" w:cs="Times New Roman"/>
                <w:bCs/>
              </w:rPr>
              <w:t xml:space="preserve"> и </w:t>
            </w:r>
            <w:r>
              <w:rPr>
                <w:rFonts w:eastAsia="Nimbus Roman" w:cs="Times New Roman"/>
                <w:bCs/>
              </w:rPr>
              <w:t xml:space="preserve">Латинской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Америки</w:t>
            </w:r>
            <w:r>
              <w:rPr>
                <w:rFonts w:eastAsia="Nimbus Roman" w:cs="Times New Roman"/>
                <w:bCs/>
              </w:rPr>
              <w:t xml:space="preserve"> в </w:t>
            </w:r>
            <w:r>
              <w:rPr>
                <w:rFonts w:eastAsia="Nimbus Roman" w:cs="Times New Roman"/>
                <w:bCs/>
              </w:rPr>
              <w:t xml:space="preserve">начале</w:t>
            </w:r>
            <w:r>
              <w:rPr>
                <w:rFonts w:eastAsia="Nimbus Roman" w:cs="Times New Roman"/>
                <w:bCs/>
              </w:rPr>
              <w:t xml:space="preserve"> 20 </w:t>
            </w:r>
            <w:r>
              <w:rPr>
                <w:rFonts w:eastAsia="Nimbus Roman" w:cs="Times New Roman"/>
                <w:bCs/>
              </w:rPr>
              <w:t xml:space="preserve">века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(Артюшина Н.В.)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29.10.24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Семухина Т.М.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 «А» (ДО)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«</w:t>
            </w:r>
            <w:r>
              <w:rPr>
                <w:rFonts w:eastAsia="Nimbus Roman" w:cs="Times New Roman"/>
              </w:rPr>
              <w:t xml:space="preserve">Пунктуация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без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секретов</w:t>
            </w:r>
            <w:r>
              <w:rPr>
                <w:rFonts w:eastAsia="Nimbus Roman" w:cs="Times New Roman"/>
              </w:rPr>
              <w:t xml:space="preserve">»- </w:t>
            </w:r>
            <w:r>
              <w:rPr>
                <w:rFonts w:eastAsia="Nimbus Roman" w:cs="Times New Roman"/>
              </w:rPr>
              <w:t xml:space="preserve">лингвистические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задачи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(Варганова И.А.)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14.11.24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Водянцова</w:t>
            </w:r>
            <w:r>
              <w:rPr>
                <w:rFonts w:eastAsia="Nimbus Roman" w:cs="Times New Roman"/>
                <w:lang w:val="ru-RU"/>
              </w:rPr>
              <w:t xml:space="preserve"> Е.Н.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bCs/>
                <w:lang w:val="ru-RU"/>
              </w:rPr>
              <w:t xml:space="preserve">10 «А» обществознание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Духовная культура общества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«</w:t>
            </w: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Артюшина Н.В.)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26.11.24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Савельева А.Д.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 «В»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lang w:val="ru-RU"/>
              </w:rPr>
              <w:t xml:space="preserve">английский язык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Покупки: одежда, обувь и продукты питания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(Ерохина Т.В.)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05.11.24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Артюшина Н.В.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6 «Г»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история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5"/>
              <w:pBdr/>
              <w:spacing/>
              <w:ind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bCs/>
              </w:rPr>
              <w:t xml:space="preserve">Представления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средневекового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человека</w:t>
            </w:r>
            <w:r>
              <w:rPr>
                <w:rFonts w:eastAsia="Nimbus Roman" w:cs="Times New Roman"/>
                <w:bCs/>
              </w:rPr>
              <w:t xml:space="preserve"> о </w:t>
            </w:r>
            <w:r>
              <w:rPr>
                <w:rFonts w:eastAsia="Nimbus Roman" w:cs="Times New Roman"/>
                <w:bCs/>
              </w:rPr>
              <w:t xml:space="preserve">мире</w:t>
            </w:r>
            <w:r>
              <w:rPr>
                <w:rFonts w:eastAsia="Nimbus Roman" w:cs="Times New Roman"/>
                <w:bCs/>
              </w:rPr>
              <w:t xml:space="preserve">. </w:t>
            </w:r>
            <w:r>
              <w:rPr>
                <w:rFonts w:eastAsia="Nimbus Roman" w:cs="Times New Roman"/>
                <w:bCs/>
              </w:rPr>
              <w:t xml:space="preserve">Место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религии</w:t>
            </w:r>
            <w:r>
              <w:rPr>
                <w:rFonts w:eastAsia="Nimbus Roman" w:cs="Times New Roman"/>
                <w:bCs/>
              </w:rPr>
              <w:t xml:space="preserve"> в</w:t>
            </w:r>
            <w:r>
              <w:rPr>
                <w:rFonts w:eastAsia="Nimbus Roman" w:cs="Times New Roman"/>
                <w:bCs/>
                <w:lang w:val="ru-RU"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жизни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человека</w:t>
            </w:r>
            <w:r>
              <w:rPr>
                <w:rFonts w:eastAsia="Nimbus Roman" w:cs="Times New Roman"/>
                <w:bCs/>
              </w:rPr>
              <w:t xml:space="preserve"> и </w:t>
            </w:r>
            <w:r>
              <w:rPr>
                <w:rFonts w:eastAsia="Nimbus Roman" w:cs="Times New Roman"/>
                <w:bCs/>
                <w:lang w:val="ru-RU"/>
              </w:rPr>
              <w:t xml:space="preserve">о</w:t>
            </w:r>
            <w:r>
              <w:rPr>
                <w:rFonts w:eastAsia="Nimbus Roman" w:cs="Times New Roman"/>
                <w:bCs/>
              </w:rPr>
              <w:t xml:space="preserve">бщества</w:t>
            </w:r>
            <w:r>
              <w:rPr>
                <w:rFonts w:eastAsia="Nimbus Roman" w:cs="Times New Roman"/>
                <w:bCs/>
              </w:rPr>
              <w:t xml:space="preserve">.</w:t>
            </w:r>
            <w:r>
              <w:rPr>
                <w:rFonts w:eastAsia="Nimbus Roman" w:cs="Times New Roman"/>
                <w:bCs/>
                <w:lang w:val="ru-RU"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Образование</w:t>
            </w:r>
            <w:r>
              <w:rPr>
                <w:rFonts w:eastAsia="Nimbus Roman" w:cs="Times New Roman"/>
                <w:bCs/>
              </w:rPr>
              <w:t xml:space="preserve">: </w:t>
            </w:r>
            <w:r>
              <w:rPr>
                <w:rFonts w:eastAsia="Nimbus Roman" w:cs="Times New Roman"/>
                <w:bCs/>
              </w:rPr>
              <w:t xml:space="preserve">школы</w:t>
            </w:r>
            <w:r>
              <w:rPr>
                <w:rFonts w:eastAsia="Nimbus Roman" w:cs="Times New Roman"/>
                <w:bCs/>
              </w:rPr>
              <w:t xml:space="preserve"> и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  <w:p>
            <w:pPr>
              <w:pStyle w:val="1205"/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bCs/>
              </w:rPr>
              <w:t xml:space="preserve">университеты</w:t>
            </w:r>
            <w:r>
              <w:rPr>
                <w:rFonts w:eastAsia="Nimbus Roman" w:cs="Times New Roman"/>
                <w:bCs/>
              </w:rPr>
              <w:t xml:space="preserve">. </w:t>
            </w:r>
            <w:r>
              <w:rPr>
                <w:rFonts w:eastAsia="Nimbus Roman" w:cs="Times New Roman"/>
                <w:bCs/>
              </w:rPr>
              <w:t xml:space="preserve">Сословный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характер</w:t>
            </w:r>
            <w:r>
              <w:rPr>
                <w:rFonts w:eastAsia="Nimbus Roman" w:cs="Times New Roman"/>
                <w:bCs/>
                <w:lang w:val="ru-RU"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культуры</w:t>
            </w:r>
            <w:r>
              <w:rPr>
                <w:rFonts w:eastAsia="Nimbus Roman" w:cs="Times New Roman"/>
                <w:bCs/>
              </w:rPr>
              <w:t xml:space="preserve">. </w:t>
            </w:r>
            <w:r>
              <w:rPr>
                <w:rFonts w:eastAsia="Nimbus Roman" w:cs="Times New Roman"/>
                <w:bCs/>
              </w:rPr>
              <w:t xml:space="preserve">Средневековый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эпос</w:t>
            </w:r>
            <w:r>
              <w:rPr>
                <w:rFonts w:eastAsia="Nimbus Roman" w:cs="Times New Roman"/>
                <w:bCs/>
              </w:rPr>
              <w:t xml:space="preserve">. </w:t>
            </w:r>
            <w:r>
              <w:rPr>
                <w:rFonts w:eastAsia="Nimbus Roman" w:cs="Times New Roman"/>
                <w:bCs/>
                <w:lang w:val="ru-RU"/>
              </w:rPr>
              <w:t xml:space="preserve">Р</w:t>
            </w:r>
            <w:r>
              <w:rPr>
                <w:rFonts w:eastAsia="Nimbus Roman" w:cs="Times New Roman"/>
                <w:bCs/>
              </w:rPr>
              <w:t xml:space="preserve">ыцарская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литература</w:t>
            </w:r>
            <w:r>
              <w:rPr>
                <w:rFonts w:eastAsia="Nimbus Roman" w:cs="Times New Roman"/>
                <w:bCs/>
              </w:rPr>
              <w:t xml:space="preserve">. </w:t>
            </w:r>
            <w:r>
              <w:rPr>
                <w:rFonts w:eastAsia="Nimbus Roman" w:cs="Times New Roman"/>
                <w:bCs/>
              </w:rPr>
              <w:t xml:space="preserve">Городской</w:t>
            </w:r>
            <w:r>
              <w:rPr>
                <w:rFonts w:eastAsia="Nimbus Roman" w:cs="Times New Roman"/>
                <w:bCs/>
              </w:rPr>
              <w:t xml:space="preserve"> и </w:t>
            </w:r>
            <w:r>
              <w:rPr>
                <w:rFonts w:eastAsia="Nimbus Roman" w:cs="Times New Roman"/>
                <w:bCs/>
              </w:rPr>
              <w:t xml:space="preserve">крестьянский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фольклор</w:t>
            </w:r>
            <w:r>
              <w:rPr>
                <w:rFonts w:eastAsia="Nimbus Roman" w:cs="Times New Roman"/>
                <w:bCs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Водянцова</w:t>
            </w:r>
            <w:r>
              <w:rPr>
                <w:rFonts w:eastAsia="Nimbus Roman" w:cs="Times New Roman"/>
                <w:lang w:val="ru-RU"/>
              </w:rPr>
              <w:t xml:space="preserve"> Е.Н.)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25.11.24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Хананеева</w:t>
            </w:r>
            <w:r>
              <w:rPr>
                <w:rFonts w:eastAsia="Nimbus Roman" w:cs="Times New Roman"/>
                <w:lang w:val="ru-RU"/>
              </w:rPr>
              <w:t xml:space="preserve"> К.А.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 «Б» класс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Английский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5"/>
              <w:pBdr/>
              <w:spacing/>
              <w:ind/>
              <w:jc w:val="center"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bCs/>
                <w:lang w:val="ru-RU"/>
              </w:rPr>
              <w:t xml:space="preserve">«Мой любимый цвет»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(Савельева А.Д.)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29.11.24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Ивегеш</w:t>
            </w:r>
            <w:r>
              <w:rPr>
                <w:rFonts w:eastAsia="Nimbus Roman" w:cs="Times New Roman"/>
                <w:lang w:val="ru-RU"/>
              </w:rPr>
              <w:t xml:space="preserve"> Е.А.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 «А»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lang w:val="ru-RU"/>
              </w:rPr>
              <w:t xml:space="preserve">литература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rPr>
                <w:rFonts w:cs="Times New Roman"/>
              </w:rPr>
            </w:pPr>
            <w:r>
              <w:rPr>
                <w:rFonts w:eastAsia="Nimbus Roman" w:cs="Times New Roman"/>
                <w:shd w:val="clear" w:color="auto" w:fill="ffffff"/>
              </w:rPr>
              <w:t xml:space="preserve">"</w:t>
            </w:r>
            <w:r>
              <w:rPr>
                <w:rFonts w:eastAsia="Nimbus Roman" w:cs="Times New Roman"/>
                <w:shd w:val="clear" w:color="auto" w:fill="ffffff"/>
              </w:rPr>
              <w:t xml:space="preserve">И.С.Тургенев</w:t>
            </w:r>
            <w:r>
              <w:rPr>
                <w:rFonts w:eastAsia="Nimbus Roman" w:cs="Times New Roman"/>
                <w:shd w:val="clear" w:color="auto" w:fill="ffffff"/>
              </w:rPr>
              <w:t xml:space="preserve">. </w:t>
            </w:r>
            <w:r>
              <w:rPr>
                <w:rFonts w:eastAsia="Nimbus Roman" w:cs="Times New Roman"/>
                <w:shd w:val="clear" w:color="auto" w:fill="ffffff"/>
              </w:rPr>
              <w:t xml:space="preserve">Рассказ</w:t>
            </w:r>
            <w:r>
              <w:rPr>
                <w:rFonts w:eastAsia="Nimbus Roman" w:cs="Times New Roman"/>
                <w:shd w:val="clear" w:color="auto" w:fill="ffffff"/>
              </w:rPr>
              <w:t xml:space="preserve"> "</w:t>
            </w:r>
            <w:r>
              <w:rPr>
                <w:rFonts w:eastAsia="Nimbus Roman" w:cs="Times New Roman"/>
                <w:shd w:val="clear" w:color="auto" w:fill="ffffff"/>
              </w:rPr>
              <w:t xml:space="preserve">Муму</w:t>
            </w:r>
            <w:r>
              <w:rPr>
                <w:rFonts w:eastAsia="Nimbus Roman" w:cs="Times New Roman"/>
                <w:shd w:val="clear" w:color="auto" w:fill="ffffff"/>
              </w:rPr>
              <w:t xml:space="preserve">": </w:t>
            </w:r>
            <w:r>
              <w:rPr>
                <w:rFonts w:eastAsia="Nimbus Roman" w:cs="Times New Roman"/>
                <w:shd w:val="clear" w:color="auto" w:fill="ffffff"/>
              </w:rPr>
              <w:t xml:space="preserve">история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создания</w:t>
            </w:r>
            <w:r>
              <w:rPr>
                <w:rFonts w:eastAsia="Nimbus Roman" w:cs="Times New Roman"/>
                <w:shd w:val="clear" w:color="auto" w:fill="ffffff"/>
              </w:rPr>
              <w:t xml:space="preserve">, </w:t>
            </w:r>
            <w:r>
              <w:rPr>
                <w:rFonts w:eastAsia="Nimbus Roman" w:cs="Times New Roman"/>
                <w:shd w:val="clear" w:color="auto" w:fill="ffffff"/>
              </w:rPr>
              <w:t xml:space="preserve">прототипы</w:t>
            </w:r>
            <w:r>
              <w:rPr>
                <w:rFonts w:eastAsia="Nimbus Roman" w:cs="Times New Roman"/>
                <w:shd w:val="clear" w:color="auto" w:fill="ffffff"/>
              </w:rPr>
              <w:t xml:space="preserve"> </w:t>
            </w:r>
            <w:r>
              <w:rPr>
                <w:rFonts w:eastAsia="Nimbus Roman" w:cs="Times New Roman"/>
                <w:shd w:val="clear" w:color="auto" w:fill="ffffff"/>
              </w:rPr>
              <w:t xml:space="preserve">героев</w:t>
            </w:r>
            <w:r>
              <w:rPr>
                <w:rFonts w:eastAsia="Nimbus Roman" w:cs="Times New Roman"/>
                <w:shd w:val="clear" w:color="auto" w:fill="ffffff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eastAsia="Nimbus Roman" w:cs="Times New Roman"/>
              </w:rPr>
              <w:t xml:space="preserve"> (</w:t>
            </w:r>
            <w:r>
              <w:rPr>
                <w:rFonts w:eastAsia="Nimbus Roman" w:cs="Times New Roman"/>
                <w:lang w:val="ru-RU"/>
              </w:rPr>
              <w:t xml:space="preserve">Студеникина А.С</w:t>
            </w:r>
            <w:r>
              <w:rPr>
                <w:rFonts w:eastAsia="Nimbus Roman" w:cs="Times New Roman"/>
              </w:rPr>
              <w:t xml:space="preserve">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29.11.24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Леонтьева Л.Б.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 «В» класс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Сочинение-рассуждение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Семухина Т.М</w:t>
            </w:r>
            <w:r>
              <w:rPr>
                <w:rFonts w:eastAsia="Nimbus Roman" w:cs="Times New Roman"/>
              </w:rPr>
              <w:t xml:space="preserve">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09.12.24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Студеникина А.С.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6 «В»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7"/>
              <w:pBdr/>
              <w:spacing w:after="0" w:before="0" w:line="240" w:lineRule="auto"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Различение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существительных</w:t>
            </w:r>
            <w:r>
              <w:rPr>
                <w:rFonts w:eastAsia="Nimbus Roman" w:cs="Times New Roman"/>
              </w:rPr>
              <w:t xml:space="preserve">, </w:t>
            </w:r>
            <w:r>
              <w:rPr>
                <w:rFonts w:eastAsia="Nimbus Roman" w:cs="Times New Roman"/>
              </w:rPr>
              <w:t xml:space="preserve">прилагательных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глаголов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Авриченко</w:t>
            </w:r>
            <w:r>
              <w:rPr>
                <w:rFonts w:eastAsia="Nimbus Roman" w:cs="Times New Roman"/>
                <w:lang w:val="ru-RU"/>
              </w:rPr>
              <w:t xml:space="preserve"> Г.В.)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13.12.23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Водянцова</w:t>
            </w:r>
            <w:r>
              <w:rPr>
                <w:rFonts w:eastAsia="Nimbus Roman" w:cs="Times New Roman"/>
                <w:lang w:val="ru-RU"/>
              </w:rPr>
              <w:t xml:space="preserve"> Е.Н.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 «А»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история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Государства Европы в 16-17 вв.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(Артюшина Н.В.)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13</w:t>
            </w:r>
            <w:r>
              <w:rPr>
                <w:rFonts w:eastAsia="Nimbus Roman" w:cs="Times New Roman"/>
              </w:rPr>
              <w:t xml:space="preserve">.1</w:t>
            </w:r>
            <w:r>
              <w:rPr>
                <w:rFonts w:eastAsia="Nimbus Roman" w:cs="Times New Roman"/>
                <w:lang w:val="ru-RU"/>
              </w:rPr>
              <w:t xml:space="preserve">2</w:t>
            </w:r>
            <w:r>
              <w:rPr>
                <w:rFonts w:eastAsia="Nimbus Roman" w:cs="Times New Roman"/>
              </w:rPr>
              <w:t xml:space="preserve">.2</w:t>
            </w:r>
            <w:r>
              <w:rPr>
                <w:rFonts w:eastAsia="Nimbus Roman" w:cs="Times New Roman"/>
                <w:lang w:val="ru-RU"/>
              </w:rPr>
              <w:t xml:space="preserve">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Авриченко</w:t>
            </w:r>
            <w:r>
              <w:rPr>
                <w:rFonts w:eastAsia="Nimbus Roman" w:cs="Times New Roman"/>
                <w:lang w:val="ru-RU"/>
              </w:rPr>
              <w:t xml:space="preserve"> Г.В.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 «А»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  <w:color w:val="cc0000"/>
              </w:rPr>
            </w:pPr>
            <w:r>
              <w:rPr>
                <w:rFonts w:eastAsia="Nimbus Roman" w:cs="Times New Roman"/>
                <w:color w:val="000000"/>
              </w:rPr>
              <w:t xml:space="preserve">Понятие</w:t>
            </w:r>
            <w:r>
              <w:rPr>
                <w:rFonts w:eastAsia="Nimbus Roman" w:cs="Times New Roman"/>
                <w:color w:val="000000"/>
              </w:rPr>
              <w:t xml:space="preserve"> о </w:t>
            </w:r>
            <w:r>
              <w:rPr>
                <w:rFonts w:eastAsia="Nimbus Roman" w:cs="Times New Roman"/>
                <w:color w:val="000000"/>
              </w:rPr>
              <w:t xml:space="preserve">деепричастии</w:t>
            </w:r>
            <w:r>
              <w:rPr>
                <w:rFonts w:eastAsia="Nimbus Roman" w:cs="Times New Roman"/>
                <w:color w:val="000000"/>
              </w:rPr>
              <w:t xml:space="preserve">. </w:t>
            </w:r>
            <w:r>
              <w:rPr>
                <w:rFonts w:eastAsia="Nimbus Roman" w:cs="Times New Roman"/>
                <w:color w:val="000000"/>
              </w:rPr>
              <w:t xml:space="preserve">Признаки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глагола</w:t>
            </w:r>
            <w:r>
              <w:rPr>
                <w:rFonts w:eastAsia="Nimbus Roman" w:cs="Times New Roman"/>
                <w:color w:val="000000"/>
              </w:rPr>
              <w:t xml:space="preserve"> и </w:t>
            </w:r>
            <w:r>
              <w:rPr>
                <w:rFonts w:eastAsia="Nimbus Roman" w:cs="Times New Roman"/>
                <w:color w:val="000000"/>
              </w:rPr>
              <w:t xml:space="preserve">наречия</w:t>
            </w:r>
            <w:r>
              <w:rPr>
                <w:rFonts w:eastAsia="Nimbus Roman" w:cs="Times New Roman"/>
                <w:color w:val="000000"/>
              </w:rPr>
              <w:t xml:space="preserve"> в </w:t>
            </w:r>
            <w:r>
              <w:rPr>
                <w:rFonts w:eastAsia="Nimbus Roman" w:cs="Times New Roman"/>
                <w:color w:val="000000"/>
              </w:rPr>
              <w:t xml:space="preserve">деепричастии</w:t>
            </w:r>
            <w:r>
              <w:rPr>
                <w:rFonts w:cs="Times New Roman"/>
                <w:color w:val="cc0000"/>
              </w:rPr>
            </w:r>
            <w:r>
              <w:rPr>
                <w:rFonts w:cs="Times New Roman"/>
                <w:color w:val="cc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Студеникина А.С</w:t>
            </w:r>
            <w:r>
              <w:rPr>
                <w:rFonts w:eastAsia="Nimbus Roman" w:cs="Times New Roman"/>
              </w:rPr>
              <w:t xml:space="preserve">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Style w:val="1207"/>
              <w:pBdr/>
              <w:spacing w:after="0" w:before="0" w:line="240" w:lineRule="auto"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 w:eastAsia="en-US" w:bidi="en-US"/>
              </w:rPr>
              <w:t xml:space="preserve">17.12.24г.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Style w:val="1207"/>
              <w:pBdr/>
              <w:spacing w:after="0" w:before="0" w:line="240" w:lineRule="auto"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 w:eastAsia="en-US" w:bidi="en-US"/>
              </w:rPr>
              <w:t xml:space="preserve">Кузнецова А.М.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7 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кл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. История Отечества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7"/>
              <w:pBdr/>
              <w:spacing w:after="0" w:before="0" w:line="240" w:lineRule="auto"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 w:eastAsia="en-US" w:bidi="en-US"/>
              </w:rPr>
              <w:t xml:space="preserve">Сыновья князя Святослава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(Моисеева В.Н.)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18.12.24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Лысенко Л.Г.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5 «В» </w:t>
            </w: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кл</w:t>
            </w: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.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В.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eastAsia="Nimbus Roman" w:cs="Times New Roman"/>
              </w:rPr>
              <w:t xml:space="preserve">Астафьев</w:t>
            </w:r>
            <w:r>
              <w:rPr>
                <w:rFonts w:eastAsia="Nimbus Roman" w:cs="Times New Roman"/>
              </w:rPr>
              <w:t xml:space="preserve"> «</w:t>
            </w:r>
            <w:r>
              <w:rPr>
                <w:rFonts w:eastAsia="Nimbus Roman" w:cs="Times New Roman"/>
              </w:rPr>
              <w:t xml:space="preserve">Васюткино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озеро</w:t>
            </w:r>
            <w:r>
              <w:rPr>
                <w:rFonts w:eastAsia="Nimbus Roman" w:cs="Times New Roman"/>
              </w:rPr>
              <w:t xml:space="preserve">». «</w:t>
            </w:r>
            <w:r>
              <w:rPr>
                <w:rFonts w:eastAsia="Nimbus Roman" w:cs="Times New Roman"/>
              </w:rPr>
              <w:t xml:space="preserve">Уроки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выживания</w:t>
            </w:r>
            <w:r>
              <w:rPr>
                <w:rFonts w:eastAsia="Nimbus Roman" w:cs="Times New Roman"/>
              </w:rPr>
              <w:t xml:space="preserve">: </w:t>
            </w:r>
            <w:r>
              <w:rPr>
                <w:rFonts w:eastAsia="Nimbus Roman" w:cs="Times New Roman"/>
              </w:rPr>
              <w:t xml:space="preserve">тайга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хлипких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любит</w:t>
            </w:r>
            <w:r>
              <w:rPr>
                <w:rFonts w:eastAsia="Nimbus Roman" w:cs="Times New Roman"/>
              </w:rPr>
              <w:t xml:space="preserve">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(Леонтьева Л.Б.)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18.12.24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Савельева А.Д.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 «А»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lang w:val="ru-RU"/>
              </w:rPr>
              <w:t xml:space="preserve">английский язык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Мой питомец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Хананеева</w:t>
            </w:r>
            <w:r>
              <w:rPr>
                <w:rFonts w:eastAsia="Nimbus Roman" w:cs="Times New Roman"/>
                <w:lang w:val="ru-RU"/>
              </w:rPr>
              <w:t xml:space="preserve"> К.А.)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13</w:t>
            </w:r>
            <w:r>
              <w:rPr>
                <w:rFonts w:eastAsia="Nimbus Roman" w:cs="Times New Roman"/>
              </w:rPr>
              <w:t xml:space="preserve">.01.2</w:t>
            </w:r>
            <w:r>
              <w:rPr>
                <w:rFonts w:eastAsia="Nimbus Roman" w:cs="Times New Roman"/>
                <w:lang w:val="ru-RU"/>
              </w:rPr>
              <w:t xml:space="preserve">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Студеникина А.С.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 «Б»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чтение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eastAsia="ru-RU"/>
              </w:rPr>
              <w:t xml:space="preserve">Урок</w:t>
            </w:r>
            <w:r>
              <w:rPr>
                <w:rFonts w:eastAsia="Nimbus Roman" w:cs="Times New Roman"/>
                <w:lang w:eastAsia="ru-RU"/>
              </w:rPr>
              <w:t xml:space="preserve"> </w:t>
            </w:r>
            <w:r>
              <w:rPr>
                <w:rFonts w:eastAsia="Nimbus Roman" w:cs="Times New Roman"/>
                <w:lang w:eastAsia="ru-RU"/>
              </w:rPr>
              <w:t xml:space="preserve">обобщения</w:t>
            </w:r>
            <w:r>
              <w:rPr>
                <w:rFonts w:eastAsia="Nimbus Roman" w:cs="Times New Roman"/>
                <w:lang w:eastAsia="ru-RU"/>
              </w:rPr>
              <w:t xml:space="preserve"> «</w:t>
            </w:r>
            <w:r>
              <w:rPr>
                <w:rFonts w:eastAsia="Nimbus Roman" w:cs="Times New Roman"/>
                <w:lang w:eastAsia="ru-RU"/>
              </w:rPr>
              <w:t xml:space="preserve">Спешите</w:t>
            </w:r>
            <w:r>
              <w:rPr>
                <w:rFonts w:eastAsia="Nimbus Roman" w:cs="Times New Roman"/>
                <w:lang w:eastAsia="ru-RU"/>
              </w:rPr>
              <w:t xml:space="preserve"> </w:t>
            </w:r>
            <w:r>
              <w:rPr>
                <w:rFonts w:eastAsia="Nimbus Roman" w:cs="Times New Roman"/>
                <w:lang w:eastAsia="ru-RU"/>
              </w:rPr>
              <w:t xml:space="preserve">делать</w:t>
            </w:r>
            <w:r>
              <w:rPr>
                <w:rFonts w:eastAsia="Nimbus Roman" w:cs="Times New Roman"/>
                <w:lang w:eastAsia="ru-RU"/>
              </w:rPr>
              <w:t xml:space="preserve"> </w:t>
            </w:r>
            <w:r>
              <w:rPr>
                <w:rFonts w:eastAsia="Nimbus Roman" w:cs="Times New Roman"/>
                <w:lang w:eastAsia="ru-RU"/>
              </w:rPr>
              <w:t xml:space="preserve">добро</w:t>
            </w:r>
            <w:r>
              <w:rPr>
                <w:rFonts w:eastAsia="Nimbus Roman" w:cs="Times New Roman"/>
                <w:lang w:eastAsia="ru-RU"/>
              </w:rPr>
              <w:t xml:space="preserve">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Авриченко</w:t>
            </w:r>
            <w:r>
              <w:rPr>
                <w:rFonts w:eastAsia="Nimbus Roman" w:cs="Times New Roman"/>
                <w:lang w:val="ru-RU"/>
              </w:rPr>
              <w:t xml:space="preserve"> Г.В.</w:t>
            </w:r>
            <w:r>
              <w:rPr>
                <w:rFonts w:eastAsia="Nimbus Roman" w:cs="Times New Roman"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13.01.25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Моисеева В.Н.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 «В»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история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Принятие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Иваном</w:t>
            </w:r>
            <w:r>
              <w:rPr>
                <w:rFonts w:eastAsia="Nimbus Roman" w:cs="Times New Roman"/>
              </w:rPr>
              <w:t xml:space="preserve"> IV </w:t>
            </w:r>
            <w:r>
              <w:rPr>
                <w:rFonts w:eastAsia="Nimbus Roman" w:cs="Times New Roman"/>
              </w:rPr>
              <w:t xml:space="preserve">царского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титула</w:t>
            </w:r>
            <w:r>
              <w:rPr>
                <w:rFonts w:eastAsia="Nimbus Roman" w:cs="Times New Roman"/>
              </w:rPr>
              <w:t xml:space="preserve">. </w:t>
            </w:r>
            <w:r>
              <w:rPr>
                <w:rFonts w:eastAsia="Nimbus Roman" w:cs="Times New Roman"/>
              </w:rPr>
              <w:t xml:space="preserve">Реформы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середины</w:t>
            </w:r>
            <w:r>
              <w:rPr>
                <w:rFonts w:eastAsia="Nimbus Roman" w:cs="Times New Roman"/>
              </w:rPr>
              <w:t xml:space="preserve"> XVI в. «</w:t>
            </w:r>
            <w:r>
              <w:rPr>
                <w:rFonts w:eastAsia="Nimbus Roman" w:cs="Times New Roman"/>
              </w:rPr>
              <w:t xml:space="preserve">Избранная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рада</w:t>
            </w:r>
            <w:r>
              <w:rPr>
                <w:rFonts w:eastAsia="Nimbus Roman" w:cs="Times New Roman"/>
              </w:rPr>
              <w:t xml:space="preserve">»: </w:t>
            </w:r>
            <w:r>
              <w:rPr>
                <w:rFonts w:eastAsia="Nimbus Roman" w:cs="Times New Roman"/>
              </w:rPr>
              <w:t xml:space="preserve">ее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состав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значение</w:t>
            </w:r>
            <w:r>
              <w:rPr>
                <w:rFonts w:eastAsia="Nimbus Roman" w:cs="Times New Roman"/>
              </w:rPr>
              <w:t xml:space="preserve">. </w:t>
            </w:r>
            <w:r>
              <w:rPr>
                <w:rFonts w:eastAsia="Nimbus Roman" w:cs="Times New Roman"/>
              </w:rPr>
              <w:t xml:space="preserve">Появление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Земских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соборов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</w:t>
            </w:r>
            <w:r>
              <w:rPr>
                <w:rFonts w:eastAsia="Nimbus Roman" w:cs="Times New Roman"/>
                <w:lang w:val="ru-RU"/>
              </w:rPr>
              <w:t xml:space="preserve">о</w:t>
            </w:r>
            <w:r>
              <w:rPr>
                <w:rFonts w:eastAsia="Nimbus Roman" w:cs="Times New Roman"/>
              </w:rPr>
              <w:t xml:space="preserve">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Кузнецова А.М</w:t>
            </w:r>
            <w:r>
              <w:rPr>
                <w:rFonts w:eastAsia="Nimbus Roman" w:cs="Times New Roman"/>
              </w:rPr>
              <w:t xml:space="preserve">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21.01.25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Савельева А.Д.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3 «Д»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lang w:val="ru-RU"/>
              </w:rPr>
              <w:t xml:space="preserve">английский язык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Друзья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(Ерохина Т.В.)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97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23</w:t>
            </w:r>
            <w:r>
              <w:rPr>
                <w:rFonts w:eastAsia="Nimbus Roman" w:cs="Times New Roman"/>
              </w:rPr>
              <w:t xml:space="preserve">.01.2</w:t>
            </w:r>
            <w:r>
              <w:rPr>
                <w:rFonts w:eastAsia="Nimbus Roman" w:cs="Times New Roman"/>
                <w:lang w:val="ru-RU"/>
              </w:rPr>
              <w:t xml:space="preserve">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Артюшина Н.В.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lang w:val="ru-RU"/>
              </w:rPr>
              <w:t xml:space="preserve">7</w:t>
            </w:r>
            <w:r>
              <w:rPr>
                <w:rFonts w:eastAsia="Nimbus Roman" w:cs="Times New Roman"/>
              </w:rPr>
              <w:t xml:space="preserve"> „</w:t>
            </w:r>
            <w:r>
              <w:rPr>
                <w:rFonts w:eastAsia="Nimbus Roman" w:cs="Times New Roman"/>
                <w:lang w:val="ru-RU"/>
              </w:rPr>
              <w:t xml:space="preserve">А</w:t>
            </w:r>
            <w:r>
              <w:rPr>
                <w:rFonts w:eastAsia="Nimbus Roman" w:cs="Times New Roman"/>
              </w:rPr>
              <w:t xml:space="preserve">“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  <w:shd w:val="clear" w:color="auto" w:fill="ffffff"/>
                <w:lang w:val="ru-RU"/>
              </w:rPr>
              <w:t xml:space="preserve">история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tabs>
                <w:tab w:val="left" w:leader="none" w:pos="1215"/>
              </w:tabs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Cs/>
              </w:rPr>
              <w:t xml:space="preserve">Поход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Ермака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Тимофеевича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на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Сибирское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ханство</w:t>
            </w:r>
            <w:r>
              <w:rPr>
                <w:rFonts w:eastAsia="Nimbus Roman" w:cs="Times New Roman"/>
                <w:bCs/>
              </w:rPr>
              <w:t xml:space="preserve">. </w:t>
            </w:r>
            <w:r>
              <w:rPr>
                <w:rFonts w:eastAsia="Nimbus Roman" w:cs="Times New Roman"/>
                <w:bCs/>
              </w:rPr>
              <w:t xml:space="preserve">Начало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присоединения</w:t>
            </w:r>
            <w:r>
              <w:rPr>
                <w:rFonts w:eastAsia="Nimbus Roman" w:cs="Times New Roman"/>
                <w:bCs/>
              </w:rPr>
              <w:t xml:space="preserve"> к </w:t>
            </w:r>
            <w:r>
              <w:rPr>
                <w:rFonts w:eastAsia="Nimbus Roman" w:cs="Times New Roman"/>
                <w:bCs/>
              </w:rPr>
              <w:t xml:space="preserve">России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Западной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Сибири</w:t>
            </w:r>
            <w:r>
              <w:rPr>
                <w:rFonts w:eastAsia="Nimbus Roman" w:cs="Times New Roman"/>
                <w:bCs/>
              </w:rPr>
              <w:t xml:space="preserve">. 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Водянцова</w:t>
            </w:r>
            <w:r>
              <w:rPr>
                <w:rFonts w:eastAsia="Nimbus Roman" w:cs="Times New Roman"/>
                <w:lang w:val="ru-RU"/>
              </w:rPr>
              <w:t xml:space="preserve"> Е.Н.</w:t>
            </w:r>
            <w:r>
              <w:rPr>
                <w:rFonts w:eastAsia="Nimbus Roman" w:cs="Times New Roman"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Style w:val="1207"/>
              <w:pBdr/>
              <w:spacing w:after="0" w:before="0" w:line="240" w:lineRule="auto"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13.02.25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Style w:val="1207"/>
              <w:pBdr/>
              <w:spacing w:after="0" w:before="0" w:line="240" w:lineRule="auto"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Хананеева</w:t>
            </w:r>
            <w:r>
              <w:rPr>
                <w:rFonts w:eastAsia="Nimbus Roman" w:cs="Times New Roman"/>
                <w:lang w:val="ru-RU"/>
              </w:rPr>
              <w:t xml:space="preserve"> К.А.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 «А»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класс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Английский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7"/>
              <w:pBdr/>
              <w:spacing w:after="0" w:before="0" w:line="240" w:lineRule="auto"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«Время»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Ерохина Т.В.</w:t>
            </w:r>
            <w:r>
              <w:rPr>
                <w:rFonts w:eastAsia="Nimbus Roman" w:cs="Times New Roman"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13</w:t>
            </w:r>
            <w:r>
              <w:rPr>
                <w:rFonts w:eastAsia="Nimbus Roman" w:cs="Times New Roman"/>
              </w:rPr>
              <w:t xml:space="preserve">.02.2</w:t>
            </w:r>
            <w:r>
              <w:rPr>
                <w:rFonts w:eastAsia="Nimbus Roman" w:cs="Times New Roman"/>
                <w:lang w:val="ru-RU"/>
              </w:rPr>
              <w:t xml:space="preserve">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Лысенко Л.Г.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</w:t>
            </w:r>
            <w:r>
              <w:rPr>
                <w:rFonts w:eastAsia="Nimbus Roman" w:cs="Times New Roman"/>
              </w:rPr>
              <w:t xml:space="preserve"> „В“ </w:t>
            </w:r>
            <w:r>
              <w:rPr>
                <w:rFonts w:eastAsia="Nimbus Roman" w:cs="Times New Roman"/>
              </w:rPr>
              <w:t xml:space="preserve">русский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«</w:t>
            </w:r>
            <w:r>
              <w:rPr>
                <w:rFonts w:eastAsia="Nimbus Roman" w:cs="Times New Roman"/>
              </w:rPr>
              <w:t xml:space="preserve">Обобщение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изученного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теме</w:t>
            </w:r>
            <w:r>
              <w:rPr>
                <w:rFonts w:eastAsia="Nimbus Roman" w:cs="Times New Roman"/>
              </w:rPr>
              <w:t xml:space="preserve"> «</w:t>
            </w:r>
            <w:r>
              <w:rPr>
                <w:rFonts w:eastAsia="Nimbus Roman" w:cs="Times New Roman"/>
              </w:rPr>
              <w:t xml:space="preserve">Глагол</w:t>
            </w:r>
            <w:r>
              <w:rPr>
                <w:rFonts w:eastAsia="Nimbus Roman" w:cs="Times New Roman"/>
              </w:rPr>
              <w:t xml:space="preserve">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</w:rPr>
              <w:t xml:space="preserve">Семухина</w:t>
            </w:r>
            <w:r>
              <w:rPr>
                <w:rFonts w:eastAsia="Nimbus Roman" w:cs="Times New Roman"/>
              </w:rPr>
              <w:t xml:space="preserve"> Т.М.)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14.02.25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Авриченко</w:t>
            </w:r>
            <w:r>
              <w:rPr>
                <w:rFonts w:eastAsia="Nimbus Roman" w:cs="Times New Roman"/>
                <w:lang w:val="ru-RU"/>
              </w:rPr>
              <w:t xml:space="preserve"> Г.В.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 «А»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Cs/>
              </w:rPr>
            </w:pPr>
            <w:r>
              <w:rPr>
                <w:rFonts w:eastAsia="Nimbus Roman" w:cs="Times New Roman"/>
                <w:lang w:val="ru-RU"/>
              </w:rPr>
              <w:t xml:space="preserve">литература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5"/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Объекты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сатиры</w:t>
            </w:r>
            <w:r>
              <w:rPr>
                <w:rFonts w:eastAsia="Nimbus Roman" w:cs="Times New Roman"/>
              </w:rPr>
              <w:t xml:space="preserve"> в </w:t>
            </w:r>
            <w:r>
              <w:rPr>
                <w:rFonts w:eastAsia="Nimbus Roman" w:cs="Times New Roman"/>
              </w:rPr>
              <w:t xml:space="preserve">произведениях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писателей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конца</w:t>
            </w:r>
            <w:r>
              <w:rPr>
                <w:rFonts w:eastAsia="Nimbus Roman" w:cs="Times New Roman"/>
              </w:rPr>
              <w:t xml:space="preserve"> XIX — </w:t>
            </w:r>
            <w:r>
              <w:rPr>
                <w:rFonts w:eastAsia="Nimbus Roman" w:cs="Times New Roman"/>
              </w:rPr>
              <w:t xml:space="preserve">начала</w:t>
            </w:r>
            <w:r>
              <w:rPr>
                <w:rFonts w:eastAsia="Nimbus Roman" w:cs="Times New Roman"/>
              </w:rPr>
              <w:t xml:space="preserve"> XX </w:t>
            </w:r>
            <w:r>
              <w:rPr>
                <w:rFonts w:eastAsia="Nimbus Roman" w:cs="Times New Roman"/>
              </w:rPr>
              <w:t xml:space="preserve">века</w:t>
            </w:r>
            <w:r>
              <w:rPr>
                <w:rFonts w:eastAsia="Nimbus Roman" w:cs="Times New Roman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(Леонтьева Л.Б.)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28.02.25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Леонтьева Л.Б.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 «В» класс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5"/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Бессоюзные сложные предложения. Запятая и точка с запятой в бессоюзных сложных предложениях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(Лысенко Л.Г.)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8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26.02.25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Ивегеш</w:t>
            </w:r>
            <w:r>
              <w:rPr>
                <w:rFonts w:eastAsia="Nimbus Roman" w:cs="Times New Roman"/>
                <w:lang w:val="ru-RU"/>
              </w:rPr>
              <w:t xml:space="preserve"> Е.А.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 «А»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литература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576" w:type="dxa"/>
            <w:vMerge w:val="restart"/>
            <w:textDirection w:val="lrTb"/>
            <w:noWrap w:val="false"/>
          </w:tcPr>
          <w:p>
            <w:pPr>
              <w:pStyle w:val="1205"/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В.П. </w:t>
            </w:r>
            <w:r>
              <w:rPr>
                <w:rFonts w:eastAsia="Nimbus Roman" w:cs="Times New Roman"/>
              </w:rPr>
              <w:t xml:space="preserve">Астафьев</w:t>
            </w:r>
            <w:r>
              <w:rPr>
                <w:rFonts w:eastAsia="Nimbus Roman" w:cs="Times New Roman"/>
              </w:rPr>
              <w:t xml:space="preserve"> „</w:t>
            </w:r>
            <w:r>
              <w:rPr>
                <w:rFonts w:eastAsia="Nimbus Roman" w:cs="Times New Roman"/>
              </w:rPr>
              <w:t xml:space="preserve">Васюткино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озеро</w:t>
            </w:r>
            <w:r>
              <w:rPr>
                <w:rFonts w:eastAsia="Nimbus Roman" w:cs="Times New Roman"/>
              </w:rPr>
              <w:t xml:space="preserve">“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Авриченко</w:t>
            </w:r>
            <w:r>
              <w:rPr>
                <w:rFonts w:eastAsia="Nimbus Roman" w:cs="Times New Roman"/>
                <w:lang w:val="ru-RU"/>
              </w:rPr>
              <w:t xml:space="preserve"> Г.В.)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04.03.25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Лысенко Л.Г.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 «В» литература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5"/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М.Ю.Лермонтов</w:t>
            </w:r>
            <w:r>
              <w:rPr>
                <w:rFonts w:eastAsia="Nimbus Roman" w:cs="Times New Roman"/>
              </w:rPr>
              <w:t xml:space="preserve"> «</w:t>
            </w:r>
            <w:r>
              <w:rPr>
                <w:rFonts w:eastAsia="Nimbus Roman" w:cs="Times New Roman"/>
              </w:rPr>
              <w:t xml:space="preserve">Герой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нашего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времени</w:t>
            </w:r>
            <w:r>
              <w:rPr>
                <w:rFonts w:eastAsia="Nimbus Roman" w:cs="Times New Roman"/>
              </w:rPr>
              <w:t xml:space="preserve">» - </w:t>
            </w:r>
            <w:r>
              <w:rPr>
                <w:rFonts w:eastAsia="Nimbus Roman" w:cs="Times New Roman"/>
              </w:rPr>
              <w:t xml:space="preserve">первый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психологический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роман</w:t>
            </w:r>
            <w:r>
              <w:rPr>
                <w:rFonts w:eastAsia="Nimbus Roman" w:cs="Times New Roman"/>
              </w:rPr>
              <w:t xml:space="preserve"> в </w:t>
            </w:r>
            <w:r>
              <w:rPr>
                <w:rFonts w:eastAsia="Nimbus Roman" w:cs="Times New Roman"/>
              </w:rPr>
              <w:t xml:space="preserve">русской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литературе</w:t>
            </w:r>
            <w:r>
              <w:rPr>
                <w:rFonts w:eastAsia="Nimbus Roman" w:cs="Times New Roman"/>
              </w:rPr>
              <w:t xml:space="preserve">. </w:t>
            </w:r>
            <w:r>
              <w:rPr>
                <w:rFonts w:eastAsia="Nimbus Roman" w:cs="Times New Roman"/>
              </w:rPr>
              <w:t xml:space="preserve">Загадки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образа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Печорина</w:t>
            </w:r>
            <w:r>
              <w:rPr>
                <w:rFonts w:eastAsia="Nimbus Roman" w:cs="Times New Roman"/>
              </w:rPr>
              <w:t xml:space="preserve"> в </w:t>
            </w:r>
            <w:r>
              <w:rPr>
                <w:rFonts w:eastAsia="Nimbus Roman" w:cs="Times New Roman"/>
              </w:rPr>
              <w:t xml:space="preserve">главах</w:t>
            </w:r>
            <w:r>
              <w:rPr>
                <w:rFonts w:eastAsia="Nimbus Roman" w:cs="Times New Roman"/>
              </w:rPr>
              <w:t xml:space="preserve"> «</w:t>
            </w:r>
            <w:r>
              <w:rPr>
                <w:rFonts w:eastAsia="Nimbus Roman" w:cs="Times New Roman"/>
              </w:rPr>
              <w:t xml:space="preserve">Бэла</w:t>
            </w:r>
            <w:r>
              <w:rPr>
                <w:rFonts w:eastAsia="Nimbus Roman" w:cs="Times New Roman"/>
              </w:rPr>
              <w:t xml:space="preserve">» и «</w:t>
            </w:r>
            <w:r>
              <w:rPr>
                <w:rFonts w:eastAsia="Nimbus Roman" w:cs="Times New Roman"/>
              </w:rPr>
              <w:t xml:space="preserve">Максим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Максимыч</w:t>
            </w:r>
            <w:r>
              <w:rPr>
                <w:rFonts w:eastAsia="Nimbus Roman" w:cs="Times New Roman"/>
              </w:rPr>
              <w:t xml:space="preserve">».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(Леонтьева Л.Б.)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14.03.25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Студеникина А.С.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 «Б»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Style w:val="1205"/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Образование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прилагательных</w:t>
            </w:r>
            <w:r>
              <w:rPr>
                <w:rFonts w:eastAsia="Nimbus Roman" w:cs="Times New Roman"/>
              </w:rPr>
              <w:t xml:space="preserve">, </w:t>
            </w:r>
            <w:r>
              <w:rPr>
                <w:rFonts w:eastAsia="Nimbus Roman" w:cs="Times New Roman"/>
              </w:rPr>
              <w:t xml:space="preserve">числительных</w:t>
            </w:r>
            <w:r>
              <w:rPr>
                <w:rFonts w:eastAsia="Nimbus Roman" w:cs="Times New Roman"/>
              </w:rPr>
              <w:t xml:space="preserve">, </w:t>
            </w:r>
            <w:r>
              <w:rPr>
                <w:rFonts w:eastAsia="Nimbus Roman" w:cs="Times New Roman"/>
              </w:rPr>
              <w:t xml:space="preserve">глаголов</w:t>
            </w:r>
            <w:r>
              <w:rPr>
                <w:rFonts w:eastAsia="Nimbus Roman" w:cs="Times New Roman"/>
              </w:rPr>
              <w:t xml:space="preserve">, </w:t>
            </w:r>
            <w:r>
              <w:rPr>
                <w:rFonts w:eastAsia="Nimbus Roman" w:cs="Times New Roman"/>
              </w:rPr>
              <w:t xml:space="preserve">существительных</w:t>
            </w:r>
            <w:r>
              <w:rPr>
                <w:rFonts w:eastAsia="Nimbus Roman" w:cs="Times New Roman"/>
              </w:rPr>
              <w:t xml:space="preserve">, </w:t>
            </w:r>
            <w:r>
              <w:rPr>
                <w:rFonts w:eastAsia="Nimbus Roman" w:cs="Times New Roman"/>
              </w:rPr>
              <w:t xml:space="preserve">наречий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</w:t>
            </w:r>
            <w:r>
              <w:rPr>
                <w:rFonts w:eastAsia="Nimbus Roman" w:cs="Times New Roman"/>
                <w:lang w:val="ru-RU"/>
              </w:rPr>
              <w:t xml:space="preserve">о</w:t>
            </w:r>
            <w:r>
              <w:rPr>
                <w:rFonts w:eastAsia="Nimbus Roman" w:cs="Times New Roman"/>
              </w:rPr>
              <w:t xml:space="preserve">посещение</w:t>
            </w:r>
            <w:r>
              <w:rPr>
                <w:rFonts w:eastAsia="Nimbus Roman" w:cs="Times New Roman"/>
              </w:rPr>
              <w:t xml:space="preserve"> 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Ивегеш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  <w:lang w:val="ru-RU"/>
              </w:rPr>
              <w:t xml:space="preserve">Е.А.</w:t>
            </w:r>
            <w:r>
              <w:rPr>
                <w:rFonts w:eastAsia="Nimbus Roman" w:cs="Times New Roman"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17.03.25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Кузнецова А.М.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11 «Б» 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кл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. Обществоведение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Семейное право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Взаим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о</w:t>
            </w:r>
            <w:r>
              <w:rPr>
                <w:rFonts w:eastAsia="Nimbus Roman" w:cs="Times New Roman"/>
                <w:color w:val="000000"/>
              </w:rPr>
              <w:t xml:space="preserve">посещение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</w:rPr>
              <w:t xml:space="preserve">(</w:t>
            </w:r>
            <w:r>
              <w:rPr>
                <w:rFonts w:eastAsia="Nimbus Roman" w:cs="Times New Roman"/>
                <w:color w:val="000000"/>
              </w:rPr>
              <w:t xml:space="preserve">Моисеева</w:t>
            </w:r>
            <w:r>
              <w:rPr>
                <w:rFonts w:eastAsia="Nimbus Roman" w:cs="Times New Roman"/>
                <w:color w:val="000000"/>
              </w:rPr>
              <w:t xml:space="preserve"> В.Н.)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23.03.25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Хананеева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 К.А.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3 «Д»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Английский язык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«Погода»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Взаимопосещение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(Савельева А.Д.)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702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28.03.25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Моисеева В.Н.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6 «А» (ДО)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обществознание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 w:firstLine="708"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eastAsia="en-US" w:bidi="en-US"/>
              </w:rPr>
              <w:t xml:space="preserve">Политическая</w:t>
            </w:r>
            <w:r>
              <w:rPr>
                <w:rFonts w:eastAsia="Nimbus Roman" w:cs="Times New Roman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lang w:eastAsia="en-US" w:bidi="en-US"/>
              </w:rPr>
              <w:t xml:space="preserve">жизнь</w:t>
            </w:r>
            <w:r>
              <w:rPr>
                <w:rFonts w:eastAsia="Nimbus Roman" w:cs="Times New Roman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lang w:eastAsia="en-US" w:bidi="en-US"/>
              </w:rPr>
              <w:t xml:space="preserve">общества</w:t>
            </w:r>
            <w:r>
              <w:rPr>
                <w:rFonts w:eastAsia="Nimbus Roman" w:cs="Times New Roman"/>
                <w:lang w:eastAsia="en-US" w:bidi="en-US"/>
              </w:rPr>
              <w:t xml:space="preserve">. </w:t>
            </w:r>
            <w:r>
              <w:rPr>
                <w:rFonts w:eastAsia="Nimbus Roman" w:cs="Times New Roman"/>
                <w:lang w:eastAsia="en-US" w:bidi="en-US"/>
              </w:rPr>
              <w:t xml:space="preserve">Россия</w:t>
            </w:r>
            <w:r>
              <w:rPr>
                <w:rFonts w:eastAsia="Nimbus Roman" w:cs="Times New Roman"/>
                <w:lang w:eastAsia="en-US" w:bidi="en-US"/>
              </w:rPr>
              <w:t xml:space="preserve"> — </w:t>
            </w:r>
            <w:r>
              <w:rPr>
                <w:rFonts w:eastAsia="Nimbus Roman" w:cs="Times New Roman"/>
                <w:lang w:eastAsia="en-US" w:bidi="en-US"/>
              </w:rPr>
              <w:t xml:space="preserve">многонациональное</w:t>
            </w:r>
            <w:r>
              <w:rPr>
                <w:rFonts w:eastAsia="Nimbus Roman" w:cs="Times New Roman"/>
                <w:lang w:eastAsia="en-US" w:bidi="en-US"/>
              </w:rPr>
              <w:t xml:space="preserve"> </w:t>
            </w:r>
            <w:r>
              <w:rPr>
                <w:rFonts w:eastAsia="Nimbus Roman" w:cs="Times New Roman"/>
                <w:lang w:eastAsia="en-US" w:bidi="en-US"/>
              </w:rPr>
              <w:t xml:space="preserve">государство</w:t>
            </w:r>
            <w:r>
              <w:rPr>
                <w:rFonts w:eastAsia="Nimbus Roman" w:cs="Times New Roman"/>
                <w:lang w:eastAsia="en-US" w:bidi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(Кузнецова А.М.)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35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04.04.25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Авриченко</w:t>
            </w:r>
            <w:r>
              <w:rPr>
                <w:rFonts w:eastAsia="Nimbus Roman" w:cs="Times New Roman"/>
                <w:lang w:val="ru-RU"/>
              </w:rPr>
              <w:t xml:space="preserve"> Г.В.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6 </w:t>
            </w:r>
            <w:r>
              <w:rPr>
                <w:rFonts w:eastAsia="Nimbus Roman" w:cs="Times New Roman"/>
                <w:lang w:val="ru-RU"/>
              </w:rPr>
              <w:t xml:space="preserve">кл</w:t>
            </w:r>
            <w:r>
              <w:rPr>
                <w:rFonts w:eastAsia="Nimbus Roman" w:cs="Times New Roman"/>
                <w:lang w:val="ru-RU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Русский язык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eastAsia="Nimbus Roman" w:cs="Times New Roman"/>
              </w:rPr>
              <w:t xml:space="preserve">Разряды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союзов</w:t>
            </w:r>
            <w:r>
              <w:rPr>
                <w:rFonts w:eastAsia="Nimbus Roman" w:cs="Times New Roman"/>
              </w:rPr>
              <w:t xml:space="preserve">. </w:t>
            </w:r>
            <w:r>
              <w:rPr>
                <w:rFonts w:eastAsia="Nimbus Roman" w:cs="Times New Roman"/>
              </w:rPr>
              <w:t xml:space="preserve">Практикум</w:t>
            </w:r>
            <w:r>
              <w:rPr>
                <w:rFonts w:cs="Times New Roman"/>
                <w:shd w:val="clear" w:color="auto" w:fill="ffffff"/>
              </w:rPr>
            </w:r>
            <w:r>
              <w:rPr>
                <w:rFonts w:cs="Times New Roman"/>
                <w:shd w:val="clear" w:color="auto" w:fill="ffffff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Взаим</w:t>
            </w:r>
            <w:r>
              <w:rPr>
                <w:rFonts w:eastAsia="Nimbus Roman" w:cs="Times New Roman"/>
                <w:lang w:val="ru-RU"/>
              </w:rPr>
              <w:t xml:space="preserve">о</w:t>
            </w:r>
            <w:r>
              <w:rPr>
                <w:rFonts w:eastAsia="Nimbus Roman" w:cs="Times New Roman"/>
              </w:rPr>
              <w:t xml:space="preserve">посещение</w:t>
            </w:r>
            <w:r>
              <w:rPr>
                <w:rFonts w:eastAsia="Nimbus Roman" w:cs="Times New Roman"/>
              </w:rPr>
              <w:t xml:space="preserve"> 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(</w:t>
            </w:r>
            <w:r>
              <w:rPr>
                <w:rFonts w:eastAsia="Nimbus Roman" w:cs="Times New Roman"/>
                <w:lang w:val="ru-RU"/>
              </w:rPr>
              <w:t xml:space="preserve">Ивегеш</w:t>
            </w:r>
            <w:r>
              <w:rPr>
                <w:rFonts w:eastAsia="Nimbus Roman" w:cs="Times New Roman"/>
                <w:lang w:val="ru-RU"/>
              </w:rPr>
              <w:t xml:space="preserve"> Е.А)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35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24.04.25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Артюшина Н.В.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 «А»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обществознание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Cs/>
              </w:rPr>
              <w:t xml:space="preserve">Молодёжь</w:t>
            </w:r>
            <w:r>
              <w:rPr>
                <w:rFonts w:eastAsia="Nimbus Roman" w:cs="Times New Roman"/>
                <w:bCs/>
              </w:rPr>
              <w:t xml:space="preserve"> ‒ </w:t>
            </w:r>
            <w:r>
              <w:rPr>
                <w:rFonts w:eastAsia="Nimbus Roman" w:cs="Times New Roman"/>
                <w:bCs/>
              </w:rPr>
              <w:t xml:space="preserve">активный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участник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общественной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жизни</w:t>
            </w:r>
            <w:r>
              <w:rPr>
                <w:rFonts w:eastAsia="Nimbus Roman" w:cs="Times New Roman"/>
                <w:bCs/>
              </w:rPr>
              <w:t xml:space="preserve">. </w:t>
            </w:r>
            <w:r>
              <w:rPr>
                <w:rFonts w:eastAsia="Nimbus Roman" w:cs="Times New Roman"/>
                <w:bCs/>
              </w:rPr>
              <w:t xml:space="preserve">Волонтёрское</w:t>
            </w:r>
            <w:r>
              <w:rPr>
                <w:rFonts w:eastAsia="Nimbus Roman" w:cs="Times New Roman"/>
                <w:bCs/>
              </w:rPr>
              <w:t xml:space="preserve"> </w:t>
            </w:r>
            <w:r>
              <w:rPr>
                <w:rFonts w:eastAsia="Nimbus Roman" w:cs="Times New Roman"/>
                <w:bCs/>
              </w:rPr>
              <w:t xml:space="preserve">движение</w:t>
            </w:r>
            <w:r>
              <w:rPr>
                <w:rFonts w:eastAsia="Nimbus Roman" w:cs="Times New Roman"/>
                <w:bCs/>
              </w:rPr>
              <w:t xml:space="preserve">. 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Взаимопосещение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(Моисеева В.Н.)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35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12.05.25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Кузнецова А.М.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8 «Б» 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кл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История Отечества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</w:rPr>
              <w:t xml:space="preserve">Последний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российский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</w:rPr>
              <w:t xml:space="preserve">император</w:t>
            </w:r>
            <w:r>
              <w:rPr>
                <w:rFonts w:eastAsia="Nimbus Roman" w:cs="Times New Roman"/>
                <w:color w:val="000000"/>
              </w:rPr>
              <w:t xml:space="preserve"> – </w:t>
            </w:r>
            <w:r>
              <w:rPr>
                <w:rFonts w:eastAsia="Nimbus Roman" w:cs="Times New Roman"/>
                <w:color w:val="000000"/>
              </w:rPr>
              <w:t xml:space="preserve">Николай</w:t>
            </w:r>
            <w:r>
              <w:rPr>
                <w:rFonts w:eastAsia="Nimbus Roman" w:cs="Times New Roman"/>
                <w:color w:val="000000"/>
              </w:rPr>
              <w:t xml:space="preserve"> </w:t>
            </w:r>
            <w:r>
              <w:rPr>
                <w:rFonts w:eastAsia="Nimbus Roman" w:cs="Times New Roman"/>
                <w:color w:val="000000"/>
                <w:lang w:val="en-US"/>
              </w:rPr>
              <w:t xml:space="preserve">II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000000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Взаимопосещение</w:t>
            </w:r>
            <w:r>
              <w:rPr>
                <w:rFonts w:eastAsia="Nimbus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000000"/>
                <w:lang w:val="ru-RU"/>
              </w:rPr>
              <w:t xml:space="preserve">(Моисеева В.Н.)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b/>
          <w:color w:val="ff0000"/>
          <w:sz w:val="28"/>
          <w:szCs w:val="28"/>
          <w:u w:val="single"/>
        </w:rPr>
      </w:pP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  <w:r>
        <w:rPr>
          <w:rFonts w:cs="Times New Roman"/>
          <w:color w:val="ff0000"/>
          <w:sz w:val="28"/>
          <w:szCs w:val="28"/>
        </w:rPr>
      </w:r>
    </w:p>
    <w:p>
      <w:pPr>
        <w:pBdr/>
        <w:tabs>
          <w:tab w:val="left" w:leader="none" w:pos="284"/>
        </w:tabs>
        <w:spacing/>
        <w:ind w:left="426"/>
        <w:jc w:val="center"/>
        <w:rPr>
          <w:rFonts w:cs="Times New Roman"/>
          <w:b/>
          <w:color w:val="ff0000"/>
          <w:sz w:val="28"/>
          <w:szCs w:val="28"/>
          <w:u w:val="single"/>
        </w:rPr>
      </w:pPr>
      <w:r>
        <w:rPr>
          <w:rFonts w:eastAsia="Nimbus Roman" w:cs="Times New Roman"/>
          <w:sz w:val="28"/>
          <w:szCs w:val="28"/>
        </w:rPr>
        <w:t xml:space="preserve">«</w:t>
      </w:r>
      <w:r>
        <w:rPr>
          <w:rFonts w:eastAsia="Nimbus Roman" w:cs="Times New Roman"/>
          <w:sz w:val="28"/>
          <w:szCs w:val="28"/>
        </w:rPr>
        <w:t xml:space="preserve">Утверждаю</w:t>
      </w:r>
      <w:r>
        <w:rPr>
          <w:rFonts w:eastAsia="Nimbus Roman" w:cs="Times New Roman"/>
          <w:sz w:val="28"/>
          <w:szCs w:val="28"/>
        </w:rPr>
        <w:t xml:space="preserve">» </w:t>
      </w:r>
      <w:r>
        <w:rPr>
          <w:rFonts w:eastAsia="Nimbus Roman" w:cs="Times New Roman"/>
          <w:sz w:val="28"/>
          <w:szCs w:val="28"/>
        </w:rPr>
        <w:t xml:space="preserve">Зам</w:t>
      </w:r>
      <w:r>
        <w:rPr>
          <w:rFonts w:eastAsia="Nimbus Roman" w:cs="Times New Roman"/>
          <w:sz w:val="28"/>
          <w:szCs w:val="28"/>
        </w:rPr>
        <w:t xml:space="preserve">. </w:t>
      </w:r>
      <w:r>
        <w:rPr>
          <w:rFonts w:eastAsia="Nimbus Roman" w:cs="Times New Roman"/>
          <w:sz w:val="28"/>
          <w:szCs w:val="28"/>
        </w:rPr>
        <w:t xml:space="preserve">директора</w:t>
      </w:r>
      <w:r>
        <w:rPr>
          <w:rFonts w:eastAsia="Nimbus Roman" w:cs="Times New Roman"/>
          <w:sz w:val="28"/>
          <w:szCs w:val="28"/>
        </w:rPr>
        <w:t xml:space="preserve"> </w:t>
      </w:r>
      <w:r>
        <w:rPr>
          <w:rFonts w:eastAsia="Nimbus Roman" w:cs="Times New Roman"/>
          <w:sz w:val="28"/>
          <w:szCs w:val="28"/>
        </w:rPr>
        <w:t xml:space="preserve">по</w:t>
      </w:r>
      <w:r>
        <w:rPr>
          <w:rFonts w:eastAsia="Nimbus Roman" w:cs="Times New Roman"/>
          <w:sz w:val="28"/>
          <w:szCs w:val="28"/>
        </w:rPr>
        <w:t xml:space="preserve"> УВР     </w:t>
      </w:r>
      <w:r>
        <w:rPr>
          <w:rFonts w:eastAsia="Nimbus Roman" w:cs="Times New Roman"/>
          <w:sz w:val="28"/>
          <w:szCs w:val="28"/>
        </w:rPr>
        <w:t xml:space="preserve">Лепская</w:t>
      </w:r>
      <w:r>
        <w:rPr>
          <w:rFonts w:eastAsia="Nimbus Roman" w:cs="Times New Roman"/>
          <w:sz w:val="28"/>
          <w:szCs w:val="28"/>
        </w:rPr>
        <w:t xml:space="preserve"> Е.В. ____________________</w:t>
      </w: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</w:p>
    <w:p>
      <w:pPr>
        <w:pBdr/>
        <w:spacing/>
        <w:ind w:left="426"/>
        <w:jc w:val="center"/>
        <w:rPr>
          <w:rFonts w:cs="Times New Roman"/>
          <w:b/>
          <w:color w:val="ff0000"/>
          <w:sz w:val="28"/>
          <w:szCs w:val="28"/>
          <w:u w:val="single"/>
        </w:rPr>
      </w:pP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  <w:r>
        <w:rPr>
          <w:rFonts w:cs="Times New Roman"/>
          <w:b/>
          <w:color w:val="ff0000"/>
          <w:sz w:val="28"/>
          <w:szCs w:val="28"/>
          <w:u w:val="single"/>
        </w:rPr>
      </w:r>
    </w:p>
    <w:p>
      <w:pPr>
        <w:pageBreakBefore w:val="true"/>
        <w:pBdr/>
        <w:spacing/>
        <w:ind/>
        <w:rPr>
          <w:rFonts w:cs="Times New Roman"/>
          <w:b/>
          <w:sz w:val="28"/>
          <w:szCs w:val="28"/>
        </w:rPr>
      </w:pPr>
      <w:r>
        <w:rPr>
          <w:rFonts w:eastAsia="Nimbus Roman" w:cs="Times New Roman"/>
          <w:b/>
          <w:sz w:val="28"/>
          <w:szCs w:val="28"/>
          <w:u w:val="single"/>
        </w:rPr>
        <w:t xml:space="preserve">Перспективный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план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аттестации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учителей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методического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объединения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учителей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гуманитарного</w:t>
      </w:r>
      <w:r>
        <w:rPr>
          <w:rFonts w:eastAsia="Nimbus Roman" w:cs="Times New Roman"/>
          <w:b/>
          <w:sz w:val="28"/>
          <w:szCs w:val="28"/>
          <w:u w:val="single"/>
        </w:rPr>
        <w:t xml:space="preserve"> </w:t>
      </w:r>
      <w:r>
        <w:rPr>
          <w:rFonts w:eastAsia="Nimbus Roman" w:cs="Times New Roman"/>
          <w:b/>
          <w:sz w:val="28"/>
          <w:szCs w:val="28"/>
          <w:u w:val="single"/>
        </w:rPr>
        <w:t xml:space="preserve">цикла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tbl>
      <w:tblPr>
        <w:tblW w:w="0" w:type="auto"/>
        <w:tblInd w:w="-940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075"/>
        <w:gridCol w:w="1496"/>
        <w:gridCol w:w="914"/>
        <w:gridCol w:w="848"/>
        <w:gridCol w:w="898"/>
        <w:gridCol w:w="914"/>
        <w:gridCol w:w="914"/>
        <w:gridCol w:w="931"/>
        <w:gridCol w:w="992"/>
        <w:gridCol w:w="905"/>
        <w:gridCol w:w="878"/>
        <w:gridCol w:w="968"/>
      </w:tblGrid>
      <w:tr>
        <w:trPr>
          <w:trHeight w:val="9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№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Фамилия</w:t>
            </w:r>
            <w:r>
              <w:rPr>
                <w:rFonts w:eastAsia="Nimbus Roman" w:cs="Times New Roman"/>
                <w:b/>
              </w:rPr>
              <w:t xml:space="preserve">, 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имя</w:t>
            </w:r>
            <w:r>
              <w:rPr>
                <w:rFonts w:eastAsia="Nimbus Roman" w:cs="Times New Roman"/>
                <w:b/>
              </w:rPr>
              <w:t xml:space="preserve">, </w:t>
            </w:r>
            <w:r>
              <w:rPr>
                <w:rFonts w:eastAsia="Nimbus Roman" w:cs="Times New Roman"/>
                <w:b/>
              </w:rPr>
              <w:t xml:space="preserve">отчество</w:t>
            </w:r>
            <w:r>
              <w:rPr>
                <w:rFonts w:eastAsia="Nimbus Roman" w:cs="Times New Roman"/>
                <w:b/>
              </w:rPr>
              <w:t xml:space="preserve"> </w:t>
            </w:r>
            <w:r>
              <w:rPr>
                <w:rFonts w:eastAsia="Nimbus Roman" w:cs="Times New Roman"/>
                <w:b/>
              </w:rPr>
              <w:t xml:space="preserve">учителя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Предмет</w:t>
            </w:r>
            <w:r>
              <w:rPr>
                <w:rFonts w:eastAsia="Nimbus Roman" w:cs="Times New Roman"/>
                <w:b/>
              </w:rPr>
              <w:t xml:space="preserve">, </w:t>
            </w:r>
            <w:r>
              <w:rPr>
                <w:rFonts w:eastAsia="Nimbus Roman" w:cs="Times New Roman"/>
                <w:b/>
              </w:rPr>
              <w:t xml:space="preserve">должность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Образование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Год</w:t>
            </w:r>
            <w:r>
              <w:rPr>
                <w:rFonts w:eastAsia="Nimbus Roman" w:cs="Times New Roman"/>
                <w:b/>
              </w:rPr>
              <w:t xml:space="preserve"> </w:t>
            </w:r>
            <w:r>
              <w:rPr>
                <w:rFonts w:eastAsia="Nimbus Roman" w:cs="Times New Roman"/>
                <w:b/>
              </w:rPr>
              <w:t xml:space="preserve">последней</w:t>
            </w:r>
            <w:r>
              <w:rPr>
                <w:rFonts w:eastAsia="Nimbus Roman" w:cs="Times New Roman"/>
                <w:b/>
              </w:rPr>
              <w:t xml:space="preserve"> </w:t>
            </w:r>
            <w:r>
              <w:rPr>
                <w:rFonts w:eastAsia="Nimbus Roman" w:cs="Times New Roman"/>
                <w:b/>
              </w:rPr>
              <w:t xml:space="preserve">аттестации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Категория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2023-2024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2024-2025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2025-2026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  <w:lang w:val="ru-RU"/>
              </w:rPr>
              <w:t xml:space="preserve">2026-2027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  <w:lang w:val="ru-RU"/>
              </w:rPr>
              <w:t xml:space="preserve">2027-2028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  <w:lang w:val="ru-RU"/>
              </w:rPr>
              <w:t xml:space="preserve">2028-2029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  <w:lang w:val="ru-RU"/>
              </w:rPr>
              <w:t xml:space="preserve">2029-2030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  <w:lang w:val="ru-RU"/>
              </w:rPr>
              <w:t xml:space="preserve">2030-2031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  <w:lang w:val="ru-RU"/>
              </w:rPr>
              <w:t xml:space="preserve">2031-2032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/>
                <w:lang w:val="ru-RU"/>
              </w:rPr>
              <w:t xml:space="preserve">2032-2033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Авриченко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Геннадий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Всеволодович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Учитель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русского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литературы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2018-2019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</w:rPr>
              <w:t xml:space="preserve">высшая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+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+</w:t>
            </w:r>
            <w:r>
              <w:rPr>
                <w:rFonts w:cs="Times New Roman"/>
                <w:b/>
                <w:lang w:val="ru-RU"/>
              </w:rPr>
            </w:r>
            <w:r>
              <w:rPr>
                <w:rFonts w:cs="Times New Roman"/>
                <w:b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Артюшина Наталья Валентиновна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Учитель истории и обществознания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2022-2023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lang w:val="ru-RU"/>
              </w:rPr>
              <w:t xml:space="preserve">первая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Март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</w:rPr>
              <w:t xml:space="preserve">высш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800000"/>
              </w:rPr>
            </w:pPr>
            <w:r>
              <w:rPr>
                <w:rFonts w:eastAsia="Nimbus Roman" w:cs="Times New Roman"/>
                <w:lang w:val="ru-RU"/>
              </w:rPr>
              <w:t xml:space="preserve">3</w:t>
            </w:r>
            <w:r>
              <w:rPr>
                <w:rFonts w:cs="Times New Roman"/>
                <w:color w:val="800000"/>
              </w:rPr>
            </w:r>
            <w:r>
              <w:rPr>
                <w:rFonts w:cs="Times New Roman"/>
                <w:color w:val="8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color w:val="800000"/>
              </w:rPr>
            </w:pPr>
            <w:r>
              <w:rPr>
                <w:rFonts w:eastAsia="Nimbus Roman" w:cs="Times New Roman"/>
                <w:color w:val="800000"/>
              </w:rPr>
              <w:t xml:space="preserve">Водянцова</w:t>
            </w:r>
            <w:r>
              <w:rPr>
                <w:rFonts w:eastAsia="Nimbus Roman" w:cs="Times New Roman"/>
                <w:color w:val="800000"/>
              </w:rPr>
              <w:t xml:space="preserve"> </w:t>
            </w:r>
            <w:r>
              <w:rPr>
                <w:rFonts w:eastAsia="Nimbus Roman" w:cs="Times New Roman"/>
                <w:color w:val="800000"/>
              </w:rPr>
              <w:t xml:space="preserve">Елена</w:t>
            </w:r>
            <w:r>
              <w:rPr>
                <w:rFonts w:eastAsia="Nimbus Roman" w:cs="Times New Roman"/>
                <w:color w:val="800000"/>
              </w:rPr>
              <w:t xml:space="preserve"> </w:t>
            </w:r>
            <w:r>
              <w:rPr>
                <w:rFonts w:eastAsia="Nimbus Roman" w:cs="Times New Roman"/>
                <w:color w:val="800000"/>
              </w:rPr>
              <w:t xml:space="preserve">Николаевна</w:t>
            </w:r>
            <w:r>
              <w:rPr>
                <w:rFonts w:cs="Times New Roman"/>
                <w:color w:val="800000"/>
              </w:rPr>
            </w:r>
            <w:r>
              <w:rPr>
                <w:rFonts w:cs="Times New Roman"/>
                <w:color w:val="8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800000"/>
              </w:rPr>
              <w:t xml:space="preserve">Учитель</w:t>
            </w:r>
            <w:r>
              <w:rPr>
                <w:rFonts w:eastAsia="Nimbus Roman" w:cs="Times New Roman"/>
                <w:color w:val="800000"/>
              </w:rPr>
              <w:t xml:space="preserve"> </w:t>
            </w:r>
            <w:r>
              <w:rPr>
                <w:rFonts w:eastAsia="Nimbus Roman" w:cs="Times New Roman"/>
                <w:color w:val="800000"/>
              </w:rPr>
              <w:t xml:space="preserve">истории</w:t>
            </w:r>
            <w:r>
              <w:rPr>
                <w:rFonts w:eastAsia="Nimbus Roman" w:cs="Times New Roman"/>
                <w:color w:val="800000"/>
              </w:rPr>
              <w:t xml:space="preserve"> и </w:t>
            </w:r>
            <w:r>
              <w:rPr>
                <w:rFonts w:eastAsia="Nimbus Roman" w:cs="Times New Roman"/>
                <w:color w:val="800000"/>
              </w:rPr>
              <w:t xml:space="preserve">обществознания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2021-2022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</w:rPr>
              <w:t xml:space="preserve">высшая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  <w:color w:val="800000"/>
                <w:lang w:val="ru-RU"/>
              </w:rPr>
              <w:t xml:space="preserve">+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Ивегеш</w:t>
            </w:r>
            <w:r>
              <w:rPr>
                <w:rFonts w:eastAsia="Nimbus Roman" w:cs="Times New Roman"/>
                <w:lang w:val="ru-RU"/>
              </w:rPr>
              <w:t xml:space="preserve"> Елена Александровна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Учитель русского языка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eastAsia="Nimbus Roman" w:cs="Times New Roman"/>
                <w:b/>
              </w:rPr>
              <w:t xml:space="preserve">Апрель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b/>
              </w:rPr>
              <w:t xml:space="preserve">первая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Кузнецова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Учитель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истории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обществознания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2020-2021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первая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800000"/>
              </w:rPr>
            </w:pPr>
            <w:r>
              <w:rPr>
                <w:rFonts w:eastAsia="Nimbus Roman" w:cs="Times New Roman"/>
                <w:color w:val="800000"/>
              </w:rPr>
              <w:t xml:space="preserve">янв-фев</w:t>
            </w:r>
            <w:r>
              <w:rPr>
                <w:rFonts w:cs="Times New Roman"/>
                <w:color w:val="800000"/>
              </w:rPr>
            </w:r>
            <w:r>
              <w:rPr>
                <w:rFonts w:cs="Times New Roman"/>
                <w:color w:val="8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800000"/>
              </w:rPr>
              <w:t xml:space="preserve">высшая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Леонтьева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Лариса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Борисовна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Учитель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русского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литературы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2022-2023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+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Лысенко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Любовь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Григорьевна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Учитель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русского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литературы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2020-2021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800000"/>
              </w:rPr>
            </w:pPr>
            <w:r>
              <w:rPr>
                <w:rFonts w:eastAsia="Nimbus Roman" w:cs="Times New Roman"/>
              </w:rPr>
              <w:t xml:space="preserve">+</w:t>
            </w:r>
            <w:r>
              <w:rPr>
                <w:rFonts w:cs="Times New Roman"/>
                <w:color w:val="800000"/>
              </w:rPr>
            </w:r>
            <w:r>
              <w:rPr>
                <w:rFonts w:cs="Times New Roman"/>
                <w:color w:val="80000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800000"/>
              </w:rPr>
              <w:t xml:space="preserve">нояб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2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Моисеева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Валентина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Николаевна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Учитель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истории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обществознания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2019-2020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6.11.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+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4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Савельева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Анна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Дмитриевна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Учитель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иностранн</w:t>
            </w:r>
            <w:r>
              <w:rPr>
                <w:rFonts w:eastAsia="Nimbus Roman" w:cs="Times New Roman"/>
              </w:rPr>
              <w:t xml:space="preserve">ых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языков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2020-2021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color w:val="800000"/>
                <w:lang w:val="en-US"/>
              </w:rPr>
              <w:t xml:space="preserve">Фев-апр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Студеникина Анастасия Сергеевна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Учитель русского языка и литературы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+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Семухина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Татьяна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Михайловна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Учитель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русского</w:t>
            </w:r>
            <w:r>
              <w:rPr>
                <w:rFonts w:eastAsia="Nimbus Roman" w:cs="Times New Roman"/>
              </w:rPr>
              <w:t xml:space="preserve"> </w:t>
            </w:r>
            <w:r>
              <w:rPr>
                <w:rFonts w:eastAsia="Nimbus Roman" w:cs="Times New Roman"/>
              </w:rPr>
              <w:t xml:space="preserve">языка</w:t>
            </w:r>
            <w:r>
              <w:rPr>
                <w:rFonts w:eastAsia="Nimbus Roman" w:cs="Times New Roman"/>
              </w:rPr>
              <w:t xml:space="preserve"> и </w:t>
            </w:r>
            <w:r>
              <w:rPr>
                <w:rFonts w:eastAsia="Nimbus Roman" w:cs="Times New Roman"/>
              </w:rPr>
              <w:t xml:space="preserve">литературы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Высшее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2021-2022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</w:rPr>
              <w:t xml:space="preserve">Высшая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+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12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Хананеева</w:t>
            </w:r>
            <w:r>
              <w:rPr>
                <w:rFonts w:eastAsia="Nimbus Roman" w:cs="Times New Roman"/>
                <w:lang w:val="ru-RU"/>
              </w:rPr>
              <w:t xml:space="preserve"> Ксения Артуровна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eastAsia="Nimbus Roman" w:cs="Times New Roman"/>
                <w:lang w:val="ru-RU"/>
              </w:rPr>
              <w:t xml:space="preserve">Учитель английского языка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Bdr/>
        <w:spacing/>
        <w:ind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sectPr>
      <w:footnotePr/>
      <w:endnotePr/>
      <w:type w:val="nextPage"/>
      <w:pgSz w:h="11906" w:orient="landscape" w:w="16838"/>
      <w:pgMar w:top="284" w:right="1440" w:bottom="284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5040102010807070707"/>
  </w:font>
  <w:font w:name="Nimbus Roman">
    <w:panose1 w:val="00000500000000000000"/>
  </w:font>
  <w:font w:name="PragmaticaC">
    <w:panose1 w:val="05040102010807070707"/>
  </w:font>
  <w:font w:name="Wingdings">
    <w:panose1 w:val="05010000000000000000"/>
  </w:font>
  <w:font w:name="OpenSymbol">
    <w:panose1 w:val="05010000000000000000"/>
  </w:font>
  <w:font w:name="Courier New">
    <w:panose1 w:val="02070409020205020404"/>
  </w:font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Segoe UI">
    <w:panose1 w:val="020B0502040504020204"/>
  </w:font>
  <w:font w:name="Andale Sans UI">
    <w:panose1 w:val="05040102010807070707"/>
  </w:font>
  <w:font w:name="Tahoma">
    <w:panose1 w:val="020B0502040504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color w:val="c5000b"/>
        <w:sz w:val="28"/>
        <w:szCs w:val="28"/>
        <w:lang w:val="ru-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  <w:color w:val="ff0000"/>
        <w:lang w:val="ru-RU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color w:val="c5000b"/>
        <w:sz w:val="28"/>
        <w:szCs w:val="28"/>
        <w:lang w:val="ru-RU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  <w:color w:val="c5000b"/>
        <w:shd w:val="clear" w:color="auto" w:fill="ffffff"/>
        <w:lang w:val="ru-RU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08"/>
        </w:tabs>
        <w:spacing/>
        <w:ind w:hanging="360" w:left="720"/>
      </w:pPr>
      <w:rPr>
        <w:rFonts w:cs="Times New Roman"/>
        <w:b/>
        <w:i/>
        <w:color w:val="c5000b"/>
        <w:sz w:val="32"/>
        <w:szCs w:val="32"/>
        <w:lang w:val="ru-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b w:val="0"/>
        <w:bCs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  <w:b/>
        <w:i/>
        <w:color w:val="c5000b"/>
        <w:sz w:val="28"/>
        <w:szCs w:val="28"/>
        <w:lang w:val="ru-RU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rFonts w:cs="Times New Roman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rFonts w:cs="Times New Roman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rFonts w:cs="Times New Roman"/>
        <w:color w:val="00000a"/>
        <w:sz w:val="28"/>
        <w:szCs w:val="28"/>
        <w:lang w:val="ru-RU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rFonts w:ascii="Times New Roman" w:hAnsi="Times New Roman" w:cs="Times New Roman"/>
        <w:color w:val="c5000b"/>
        <w:sz w:val="28"/>
        <w:szCs w:val="28"/>
        <w:lang w:val="ru-RU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93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650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37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309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810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53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25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970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690"/>
      </w:pPr>
      <w:rPr/>
      <w:start w:val="1"/>
      <w:suff w:val="tab"/>
    </w:lvl>
  </w:abstractNum>
  <w:abstractNum w:abstractNumId="15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728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16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8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0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2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4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6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8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0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21"/>
      </w:pPr>
      <w:rPr/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Calibri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4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  <w:i/>
        <w:color w:val="c5000b"/>
        <w:shd w:val="clear" w:color="auto" w:fill="ffffff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cs="Times New Roman"/>
        <w:color w:val="ff0000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  <w:shd w:val="clear" w:color="auto" w:fill="ffffff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ascii="Times New Roman" w:hAnsi="Times New Roman" w:cs="Times New Roman"/>
        <w:color w:val="c5000b"/>
        <w:sz w:val="24"/>
        <w:szCs w:val="24"/>
        <w:shd w:val="clear" w:color="auto" w:fill="ffffff"/>
        <w:lang w:val="ru-RU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rFonts w:ascii="Times New Roman" w:hAnsi="Times New Roman" w:cs="Times New Roman"/>
        <w:sz w:val="28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color w:val="c5000b"/>
        <w:sz w:val="28"/>
        <w:szCs w:val="28"/>
        <w:lang w:val="ru-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ascii="Times New Roman" w:hAnsi="Times New Roman" w:cs="Times New Roman"/>
        <w:color w:val="c5000b"/>
        <w:sz w:val="24"/>
        <w:szCs w:val="24"/>
        <w:shd w:val="clear" w:color="auto" w:fill="ffffff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855"/>
      </w:pPr>
      <w:rPr>
        <w:rFonts w:cs="Times New Roman"/>
        <w:b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575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295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3015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735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455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175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895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615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b w:val="0"/>
        <w:bCs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rFonts w:ascii="Times New Roman" w:hAnsi="Times New Roman" w:cs="Times New Roman"/>
        <w:color w:val="c5000b"/>
        <w:sz w:val="28"/>
        <w:szCs w:val="28"/>
        <w:lang w:val="ru-RU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29"/>
  </w:num>
  <w:num w:numId="5">
    <w:abstractNumId w:val="12"/>
  </w:num>
  <w:num w:numId="6">
    <w:abstractNumId w:val="19"/>
  </w:num>
  <w:num w:numId="7">
    <w:abstractNumId w:val="9"/>
  </w:num>
  <w:num w:numId="8">
    <w:abstractNumId w:val="10"/>
  </w:num>
  <w:num w:numId="9">
    <w:abstractNumId w:val="27"/>
  </w:num>
  <w:num w:numId="10">
    <w:abstractNumId w:val="14"/>
  </w:num>
  <w:num w:numId="11">
    <w:abstractNumId w:val="26"/>
  </w:num>
  <w:num w:numId="12">
    <w:abstractNumId w:val="0"/>
  </w:num>
  <w:num w:numId="13">
    <w:abstractNumId w:val="23"/>
  </w:num>
  <w:num w:numId="14">
    <w:abstractNumId w:val="22"/>
  </w:num>
  <w:num w:numId="15">
    <w:abstractNumId w:val="3"/>
  </w:num>
  <w:num w:numId="16">
    <w:abstractNumId w:val="7"/>
  </w:num>
  <w:num w:numId="17">
    <w:abstractNumId w:val="13"/>
  </w:num>
  <w:num w:numId="18">
    <w:abstractNumId w:val="5"/>
  </w:num>
  <w:num w:numId="19">
    <w:abstractNumId w:val="11"/>
  </w:num>
  <w:num w:numId="20">
    <w:abstractNumId w:val="16"/>
  </w:num>
  <w:num w:numId="21">
    <w:abstractNumId w:val="20"/>
  </w:num>
  <w:num w:numId="22">
    <w:abstractNumId w:val="17"/>
  </w:num>
  <w:num w:numId="23">
    <w:abstractNumId w:val="21"/>
  </w:num>
  <w:num w:numId="24">
    <w:abstractNumId w:val="8"/>
  </w:num>
  <w:num w:numId="25">
    <w:abstractNumId w:val="4"/>
  </w:num>
  <w:num w:numId="26">
    <w:abstractNumId w:val="28"/>
  </w:num>
  <w:num w:numId="27">
    <w:abstractNumId w:val="6"/>
  </w:num>
  <w:num w:numId="28">
    <w:abstractNumId w:val="18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  <w:pPr>
      <w:widowControl w:val="false"/>
      <w:pBdr/>
      <w:spacing/>
      <w:ind/>
    </w:pPr>
    <w:rPr>
      <w:rFonts w:eastAsia="Andale Sans UI" w:cs="Tahoma"/>
      <w:sz w:val="24"/>
      <w:szCs w:val="24"/>
      <w:lang w:val="de-DE" w:eastAsia="fa-IR" w:bidi="fa-IR"/>
    </w:rPr>
  </w:style>
  <w:style w:type="paragraph" w:styleId="727">
    <w:name w:val="Heading 1"/>
    <w:basedOn w:val="726"/>
    <w:next w:val="726"/>
    <w:link w:val="88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28">
    <w:name w:val="Heading 2"/>
    <w:basedOn w:val="726"/>
    <w:next w:val="1160"/>
    <w:link w:val="883"/>
    <w:qFormat/>
    <w:pPr>
      <w:numPr>
        <w:ilvl w:val="1"/>
        <w:numId w:val="1"/>
      </w:numPr>
      <w:pBdr/>
      <w:spacing w:after="100" w:before="100"/>
      <w:ind/>
      <w:outlineLvl w:val="1"/>
    </w:pPr>
    <w:rPr>
      <w:b/>
      <w:bCs/>
      <w:sz w:val="36"/>
      <w:szCs w:val="36"/>
      <w:lang w:val="en-US"/>
    </w:rPr>
  </w:style>
  <w:style w:type="paragraph" w:styleId="729">
    <w:name w:val="Heading 3"/>
    <w:basedOn w:val="726"/>
    <w:next w:val="726"/>
    <w:link w:val="88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30">
    <w:name w:val="Heading 4"/>
    <w:basedOn w:val="726"/>
    <w:next w:val="726"/>
    <w:link w:val="88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31">
    <w:name w:val="Heading 5"/>
    <w:basedOn w:val="726"/>
    <w:next w:val="726"/>
    <w:link w:val="88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32">
    <w:name w:val="Heading 6"/>
    <w:basedOn w:val="726"/>
    <w:next w:val="726"/>
    <w:link w:val="887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33">
    <w:name w:val="Heading 7"/>
    <w:basedOn w:val="726"/>
    <w:next w:val="726"/>
    <w:link w:val="888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34">
    <w:name w:val="Heading 8"/>
    <w:basedOn w:val="726"/>
    <w:next w:val="726"/>
    <w:link w:val="889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35">
    <w:name w:val="Heading 9"/>
    <w:basedOn w:val="726"/>
    <w:next w:val="726"/>
    <w:link w:val="890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36" w:default="1">
    <w:name w:val="Default Paragraph Font"/>
    <w:uiPriority w:val="1"/>
    <w:semiHidden/>
    <w:unhideWhenUsed/>
    <w:pPr>
      <w:pBdr/>
      <w:spacing/>
      <w:ind/>
    </w:pPr>
  </w:style>
  <w:style w:type="table" w:styleId="7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8" w:default="1">
    <w:name w:val="No List"/>
    <w:uiPriority w:val="99"/>
    <w:semiHidden/>
    <w:unhideWhenUsed/>
    <w:pPr>
      <w:pBdr/>
      <w:spacing/>
      <w:ind/>
    </w:pPr>
  </w:style>
  <w:style w:type="character" w:styleId="739" w:customStyle="1">
    <w:name w:val="Heading 1 Char"/>
    <w:basedOn w:val="73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40" w:customStyle="1">
    <w:name w:val="Heading 2 Char"/>
    <w:basedOn w:val="73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41" w:customStyle="1">
    <w:name w:val="Heading 3 Char"/>
    <w:basedOn w:val="73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42" w:customStyle="1">
    <w:name w:val="Heading 4 Char"/>
    <w:basedOn w:val="73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43" w:customStyle="1">
    <w:name w:val="Heading 5 Char"/>
    <w:basedOn w:val="73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44" w:customStyle="1">
    <w:name w:val="Heading 6 Char"/>
    <w:basedOn w:val="7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5" w:customStyle="1">
    <w:name w:val="Heading 7 Char"/>
    <w:basedOn w:val="7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6" w:customStyle="1">
    <w:name w:val="Heading 8 Char"/>
    <w:basedOn w:val="7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7" w:customStyle="1">
    <w:name w:val="Heading 9 Char"/>
    <w:basedOn w:val="7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 w:customStyle="1">
    <w:name w:val="Title Char"/>
    <w:basedOn w:val="73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49" w:customStyle="1">
    <w:name w:val="Subtitle Char"/>
    <w:basedOn w:val="7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0" w:customStyle="1">
    <w:name w:val="Quote Char"/>
    <w:basedOn w:val="73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1" w:customStyle="1">
    <w:name w:val="Intense Quote Char"/>
    <w:basedOn w:val="736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52" w:customStyle="1">
    <w:name w:val="Header Char"/>
    <w:basedOn w:val="736"/>
    <w:uiPriority w:val="99"/>
    <w:pPr>
      <w:pBdr/>
      <w:spacing/>
      <w:ind/>
    </w:pPr>
  </w:style>
  <w:style w:type="character" w:styleId="753" w:customStyle="1">
    <w:name w:val="Footer Char"/>
    <w:basedOn w:val="736"/>
    <w:uiPriority w:val="99"/>
    <w:pPr>
      <w:pBdr/>
      <w:spacing/>
      <w:ind/>
    </w:pPr>
  </w:style>
  <w:style w:type="character" w:styleId="754" w:customStyle="1">
    <w:name w:val="Footnote Text Char"/>
    <w:basedOn w:val="736"/>
    <w:uiPriority w:val="99"/>
    <w:semiHidden/>
    <w:pPr>
      <w:pBdr/>
      <w:spacing/>
      <w:ind/>
    </w:pPr>
    <w:rPr>
      <w:sz w:val="20"/>
      <w:szCs w:val="20"/>
    </w:rPr>
  </w:style>
  <w:style w:type="character" w:styleId="755" w:customStyle="1">
    <w:name w:val="Endnote Text Char"/>
    <w:basedOn w:val="736"/>
    <w:uiPriority w:val="99"/>
    <w:semiHidden/>
    <w:pPr>
      <w:pBdr/>
      <w:spacing/>
      <w:ind/>
    </w:pPr>
    <w:rPr>
      <w:sz w:val="20"/>
      <w:szCs w:val="20"/>
    </w:rPr>
  </w:style>
  <w:style w:type="table" w:styleId="756">
    <w:name w:val="Table Grid"/>
    <w:basedOn w:val="737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Table Grid Light"/>
    <w:basedOn w:val="73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basedOn w:val="73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basedOn w:val="73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1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2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3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4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5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6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1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2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3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4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5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6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basedOn w:val="73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1"/>
    <w:basedOn w:val="737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2"/>
    <w:basedOn w:val="737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3"/>
    <w:basedOn w:val="737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4"/>
    <w:basedOn w:val="737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5"/>
    <w:basedOn w:val="737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6"/>
    <w:basedOn w:val="737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1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2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3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4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5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6"/>
    <w:basedOn w:val="73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1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2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3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4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5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6"/>
    <w:basedOn w:val="73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basedOn w:val="73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1"/>
    <w:basedOn w:val="737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2"/>
    <w:basedOn w:val="737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3"/>
    <w:basedOn w:val="737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4"/>
    <w:basedOn w:val="737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5"/>
    <w:basedOn w:val="737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6"/>
    <w:basedOn w:val="737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1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2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3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4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5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6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1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2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3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4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5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6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1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2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3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4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5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6"/>
    <w:basedOn w:val="73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 w:customStyle="1">
    <w:name w:val="Заголовок 1 Знак"/>
    <w:basedOn w:val="736"/>
    <w:link w:val="72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83" w:customStyle="1">
    <w:name w:val="Заголовок 2 Знак1"/>
    <w:basedOn w:val="736"/>
    <w:link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84" w:customStyle="1">
    <w:name w:val="Заголовок 3 Знак"/>
    <w:basedOn w:val="736"/>
    <w:link w:val="72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85" w:customStyle="1">
    <w:name w:val="Заголовок 4 Знак"/>
    <w:basedOn w:val="736"/>
    <w:link w:val="730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86" w:customStyle="1">
    <w:name w:val="Заголовок 5 Знак"/>
    <w:basedOn w:val="736"/>
    <w:link w:val="73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87" w:customStyle="1">
    <w:name w:val="Заголовок 6 Знак"/>
    <w:basedOn w:val="736"/>
    <w:link w:val="7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8" w:customStyle="1">
    <w:name w:val="Заголовок 7 Знак"/>
    <w:basedOn w:val="736"/>
    <w:link w:val="7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9" w:customStyle="1">
    <w:name w:val="Заголовок 8 Знак"/>
    <w:basedOn w:val="736"/>
    <w:link w:val="7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0" w:customStyle="1">
    <w:name w:val="Заголовок 9 Знак"/>
    <w:basedOn w:val="736"/>
    <w:link w:val="7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Title"/>
    <w:basedOn w:val="726"/>
    <w:next w:val="726"/>
    <w:link w:val="892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2" w:customStyle="1">
    <w:name w:val="Заголовок Знак"/>
    <w:basedOn w:val="736"/>
    <w:link w:val="89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3">
    <w:name w:val="Subtitle"/>
    <w:basedOn w:val="726"/>
    <w:next w:val="726"/>
    <w:link w:val="89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4" w:customStyle="1">
    <w:name w:val="Подзаголовок Знак"/>
    <w:basedOn w:val="736"/>
    <w:link w:val="89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5">
    <w:name w:val="Quote"/>
    <w:basedOn w:val="726"/>
    <w:next w:val="726"/>
    <w:link w:val="89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6" w:customStyle="1">
    <w:name w:val="Цитата 2 Знак"/>
    <w:basedOn w:val="736"/>
    <w:link w:val="89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Intense Emphasis"/>
    <w:basedOn w:val="73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98">
    <w:name w:val="Intense Quote"/>
    <w:basedOn w:val="726"/>
    <w:next w:val="726"/>
    <w:link w:val="899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99" w:customStyle="1">
    <w:name w:val="Выделенная цитата Знак"/>
    <w:basedOn w:val="736"/>
    <w:link w:val="898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00">
    <w:name w:val="Intense Reference"/>
    <w:basedOn w:val="73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901">
    <w:name w:val="Subtle Emphasis"/>
    <w:basedOn w:val="7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2">
    <w:name w:val="Emphasis"/>
    <w:basedOn w:val="736"/>
    <w:qFormat/>
    <w:pPr>
      <w:pBdr/>
      <w:spacing/>
      <w:ind/>
    </w:pPr>
    <w:rPr>
      <w:i/>
      <w:iCs/>
    </w:rPr>
  </w:style>
  <w:style w:type="character" w:styleId="903">
    <w:name w:val="Strong"/>
    <w:basedOn w:val="736"/>
    <w:qFormat/>
    <w:pPr>
      <w:pBdr/>
      <w:spacing/>
      <w:ind/>
    </w:pPr>
    <w:rPr>
      <w:b/>
      <w:bCs/>
    </w:rPr>
  </w:style>
  <w:style w:type="character" w:styleId="904">
    <w:name w:val="Subtle Reference"/>
    <w:basedOn w:val="7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5">
    <w:name w:val="Book Title"/>
    <w:basedOn w:val="7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6">
    <w:name w:val="Header"/>
    <w:basedOn w:val="726"/>
    <w:link w:val="907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07" w:customStyle="1">
    <w:name w:val="Верхний колонтитул Знак"/>
    <w:basedOn w:val="736"/>
    <w:link w:val="906"/>
    <w:uiPriority w:val="99"/>
    <w:pPr>
      <w:pBdr/>
      <w:spacing/>
      <w:ind/>
    </w:pPr>
  </w:style>
  <w:style w:type="paragraph" w:styleId="908">
    <w:name w:val="Footer"/>
    <w:basedOn w:val="726"/>
    <w:link w:val="909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09" w:customStyle="1">
    <w:name w:val="Нижний колонтитул Знак"/>
    <w:basedOn w:val="736"/>
    <w:link w:val="908"/>
    <w:uiPriority w:val="99"/>
    <w:pPr>
      <w:pBdr/>
      <w:spacing/>
      <w:ind/>
    </w:pPr>
  </w:style>
  <w:style w:type="paragraph" w:styleId="910">
    <w:name w:val="Caption"/>
    <w:basedOn w:val="726"/>
    <w:next w:val="726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11">
    <w:name w:val="footnote text"/>
    <w:basedOn w:val="726"/>
    <w:link w:val="912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2" w:customStyle="1">
    <w:name w:val="Текст сноски Знак"/>
    <w:basedOn w:val="736"/>
    <w:link w:val="911"/>
    <w:uiPriority w:val="99"/>
    <w:semiHidden/>
    <w:pPr>
      <w:pBdr/>
      <w:spacing/>
      <w:ind/>
    </w:pPr>
    <w:rPr>
      <w:sz w:val="20"/>
      <w:szCs w:val="20"/>
    </w:rPr>
  </w:style>
  <w:style w:type="character" w:styleId="913">
    <w:name w:val="foot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paragraph" w:styleId="914">
    <w:name w:val="endnote text"/>
    <w:basedOn w:val="726"/>
    <w:link w:val="91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5" w:customStyle="1">
    <w:name w:val="Текст концевой сноски Знак"/>
    <w:basedOn w:val="736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916">
    <w:name w:val="end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character" w:styleId="917">
    <w:name w:val="Hyperlink"/>
    <w:basedOn w:val="73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18">
    <w:name w:val="FollowedHyperlink"/>
    <w:basedOn w:val="73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19">
    <w:name w:val="TOC Heading"/>
    <w:uiPriority w:val="39"/>
    <w:unhideWhenUsed/>
    <w:pPr>
      <w:pBdr/>
      <w:spacing/>
      <w:ind/>
    </w:pPr>
  </w:style>
  <w:style w:type="paragraph" w:styleId="920">
    <w:name w:val="table of figures"/>
    <w:basedOn w:val="726"/>
    <w:next w:val="726"/>
    <w:uiPriority w:val="99"/>
    <w:unhideWhenUsed/>
    <w:pPr>
      <w:pBdr/>
      <w:spacing/>
      <w:ind/>
    </w:pPr>
  </w:style>
  <w:style w:type="character" w:styleId="921" w:customStyle="1">
    <w:name w:val="WW8Num1z0"/>
    <w:pPr>
      <w:pBdr/>
      <w:spacing/>
      <w:ind/>
    </w:pPr>
  </w:style>
  <w:style w:type="character" w:styleId="922" w:customStyle="1">
    <w:name w:val="WW8Num1z1"/>
    <w:pPr>
      <w:pBdr/>
      <w:spacing/>
      <w:ind/>
    </w:pPr>
  </w:style>
  <w:style w:type="character" w:styleId="923" w:customStyle="1">
    <w:name w:val="WW8Num1z2"/>
    <w:pPr>
      <w:pBdr/>
      <w:spacing/>
      <w:ind/>
    </w:pPr>
  </w:style>
  <w:style w:type="character" w:styleId="924" w:customStyle="1">
    <w:name w:val="WW8Num1z3"/>
    <w:pPr>
      <w:pBdr/>
      <w:spacing/>
      <w:ind/>
    </w:pPr>
  </w:style>
  <w:style w:type="character" w:styleId="925" w:customStyle="1">
    <w:name w:val="WW8Num1z4"/>
    <w:pPr>
      <w:pBdr/>
      <w:spacing/>
      <w:ind/>
    </w:pPr>
  </w:style>
  <w:style w:type="character" w:styleId="926" w:customStyle="1">
    <w:name w:val="WW8Num1z5"/>
    <w:pPr>
      <w:pBdr/>
      <w:spacing/>
      <w:ind/>
    </w:pPr>
  </w:style>
  <w:style w:type="character" w:styleId="927" w:customStyle="1">
    <w:name w:val="WW8Num1z6"/>
    <w:pPr>
      <w:pBdr/>
      <w:spacing/>
      <w:ind/>
    </w:pPr>
  </w:style>
  <w:style w:type="character" w:styleId="928" w:customStyle="1">
    <w:name w:val="WW8Num1z7"/>
    <w:pPr>
      <w:pBdr/>
      <w:spacing/>
      <w:ind/>
    </w:pPr>
  </w:style>
  <w:style w:type="character" w:styleId="929" w:customStyle="1">
    <w:name w:val="WW8Num1z8"/>
    <w:pPr>
      <w:pBdr/>
      <w:spacing/>
      <w:ind/>
    </w:pPr>
  </w:style>
  <w:style w:type="character" w:styleId="930" w:customStyle="1">
    <w:name w:val="WW8Num2z0"/>
    <w:pPr>
      <w:pBdr/>
      <w:spacing/>
      <w:ind/>
    </w:pPr>
    <w:rPr>
      <w:rFonts w:cs="Times New Roman"/>
      <w:color w:val="c5000b"/>
      <w:sz w:val="28"/>
      <w:szCs w:val="28"/>
      <w:lang w:val="ru-RU"/>
    </w:rPr>
  </w:style>
  <w:style w:type="character" w:styleId="931" w:customStyle="1">
    <w:name w:val="WW8Num2z1"/>
    <w:pPr>
      <w:pBdr/>
      <w:spacing/>
      <w:ind/>
    </w:pPr>
  </w:style>
  <w:style w:type="character" w:styleId="932" w:customStyle="1">
    <w:name w:val="WW8Num2z2"/>
    <w:pPr>
      <w:pBdr/>
      <w:spacing/>
      <w:ind/>
    </w:pPr>
  </w:style>
  <w:style w:type="character" w:styleId="933" w:customStyle="1">
    <w:name w:val="WW8Num2z3"/>
    <w:pPr>
      <w:pBdr/>
      <w:spacing/>
      <w:ind/>
    </w:pPr>
  </w:style>
  <w:style w:type="character" w:styleId="934" w:customStyle="1">
    <w:name w:val="WW8Num2z4"/>
    <w:pPr>
      <w:pBdr/>
      <w:spacing/>
      <w:ind/>
    </w:pPr>
  </w:style>
  <w:style w:type="character" w:styleId="935" w:customStyle="1">
    <w:name w:val="WW8Num2z5"/>
    <w:pPr>
      <w:pBdr/>
      <w:spacing/>
      <w:ind/>
    </w:pPr>
  </w:style>
  <w:style w:type="character" w:styleId="936" w:customStyle="1">
    <w:name w:val="WW8Num2z6"/>
    <w:pPr>
      <w:pBdr/>
      <w:spacing/>
      <w:ind/>
    </w:pPr>
  </w:style>
  <w:style w:type="character" w:styleId="937" w:customStyle="1">
    <w:name w:val="WW8Num2z7"/>
    <w:pPr>
      <w:pBdr/>
      <w:spacing/>
      <w:ind/>
    </w:pPr>
  </w:style>
  <w:style w:type="character" w:styleId="938" w:customStyle="1">
    <w:name w:val="WW8Num2z8"/>
    <w:pPr>
      <w:pBdr/>
      <w:spacing/>
      <w:ind/>
    </w:pPr>
  </w:style>
  <w:style w:type="character" w:styleId="939" w:customStyle="1">
    <w:name w:val="WW8Num3z0"/>
    <w:pPr>
      <w:pBdr/>
      <w:spacing/>
      <w:ind/>
    </w:pPr>
    <w:rPr>
      <w:rFonts w:ascii="Times New Roman" w:hAnsi="Times New Roman" w:cs="Times New Roman"/>
      <w:sz w:val="28"/>
      <w:szCs w:val="24"/>
    </w:rPr>
  </w:style>
  <w:style w:type="character" w:styleId="940" w:customStyle="1">
    <w:name w:val="WW8Num3z1"/>
    <w:pPr>
      <w:pBdr/>
      <w:spacing/>
      <w:ind/>
    </w:pPr>
  </w:style>
  <w:style w:type="character" w:styleId="941" w:customStyle="1">
    <w:name w:val="WW8Num3z2"/>
    <w:pPr>
      <w:pBdr/>
      <w:spacing/>
      <w:ind/>
    </w:pPr>
  </w:style>
  <w:style w:type="character" w:styleId="942" w:customStyle="1">
    <w:name w:val="WW8Num3z3"/>
    <w:pPr>
      <w:pBdr/>
      <w:spacing/>
      <w:ind/>
    </w:pPr>
  </w:style>
  <w:style w:type="character" w:styleId="943" w:customStyle="1">
    <w:name w:val="WW8Num3z4"/>
    <w:pPr>
      <w:pBdr/>
      <w:spacing/>
      <w:ind/>
    </w:pPr>
  </w:style>
  <w:style w:type="character" w:styleId="944" w:customStyle="1">
    <w:name w:val="WW8Num3z5"/>
    <w:pPr>
      <w:pBdr/>
      <w:spacing/>
      <w:ind/>
    </w:pPr>
  </w:style>
  <w:style w:type="character" w:styleId="945" w:customStyle="1">
    <w:name w:val="WW8Num3z6"/>
    <w:pPr>
      <w:pBdr/>
      <w:spacing/>
      <w:ind/>
    </w:pPr>
  </w:style>
  <w:style w:type="character" w:styleId="946" w:customStyle="1">
    <w:name w:val="WW8Num3z7"/>
    <w:pPr>
      <w:pBdr/>
      <w:spacing/>
      <w:ind/>
    </w:pPr>
  </w:style>
  <w:style w:type="character" w:styleId="947" w:customStyle="1">
    <w:name w:val="WW8Num3z8"/>
    <w:pPr>
      <w:pBdr/>
      <w:spacing/>
      <w:ind/>
    </w:pPr>
  </w:style>
  <w:style w:type="character" w:styleId="948" w:customStyle="1">
    <w:name w:val="WW8Num4z0"/>
    <w:pPr>
      <w:pBdr/>
      <w:spacing/>
      <w:ind/>
    </w:pPr>
    <w:rPr>
      <w:rFonts w:ascii="Times New Roman" w:hAnsi="Times New Roman" w:cs="Times New Roman"/>
      <w:color w:val="c5000b"/>
      <w:sz w:val="28"/>
      <w:szCs w:val="28"/>
      <w:lang w:val="ru-RU"/>
    </w:rPr>
  </w:style>
  <w:style w:type="character" w:styleId="949" w:customStyle="1">
    <w:name w:val="WW8Num4z1"/>
    <w:pPr>
      <w:pBdr/>
      <w:spacing/>
      <w:ind/>
    </w:pPr>
  </w:style>
  <w:style w:type="character" w:styleId="950" w:customStyle="1">
    <w:name w:val="WW8Num4z2"/>
    <w:pPr>
      <w:pBdr/>
      <w:spacing/>
      <w:ind/>
    </w:pPr>
  </w:style>
  <w:style w:type="character" w:styleId="951" w:customStyle="1">
    <w:name w:val="WW8Num4z3"/>
    <w:pPr>
      <w:pBdr/>
      <w:spacing/>
      <w:ind/>
    </w:pPr>
  </w:style>
  <w:style w:type="character" w:styleId="952" w:customStyle="1">
    <w:name w:val="WW8Num4z4"/>
    <w:pPr>
      <w:pBdr/>
      <w:spacing/>
      <w:ind/>
    </w:pPr>
  </w:style>
  <w:style w:type="character" w:styleId="953" w:customStyle="1">
    <w:name w:val="WW8Num4z5"/>
    <w:pPr>
      <w:pBdr/>
      <w:spacing/>
      <w:ind/>
    </w:pPr>
  </w:style>
  <w:style w:type="character" w:styleId="954" w:customStyle="1">
    <w:name w:val="WW8Num4z6"/>
    <w:pPr>
      <w:pBdr/>
      <w:spacing/>
      <w:ind/>
    </w:pPr>
  </w:style>
  <w:style w:type="character" w:styleId="955" w:customStyle="1">
    <w:name w:val="WW8Num4z7"/>
    <w:pPr>
      <w:pBdr/>
      <w:spacing/>
      <w:ind/>
    </w:pPr>
  </w:style>
  <w:style w:type="character" w:styleId="956" w:customStyle="1">
    <w:name w:val="WW8Num4z8"/>
    <w:pPr>
      <w:pBdr/>
      <w:spacing/>
      <w:ind/>
    </w:pPr>
  </w:style>
  <w:style w:type="character" w:styleId="957" w:customStyle="1">
    <w:name w:val="WW8Num5z0"/>
    <w:pPr>
      <w:pBdr/>
      <w:spacing/>
      <w:ind/>
    </w:pPr>
    <w:rPr>
      <w:rFonts w:cs="Times New Roman"/>
      <w:color w:val="00000a"/>
      <w:sz w:val="28"/>
      <w:szCs w:val="28"/>
      <w:lang w:val="ru-RU"/>
    </w:rPr>
  </w:style>
  <w:style w:type="character" w:styleId="958" w:customStyle="1">
    <w:name w:val="WW8Num5z1"/>
    <w:pPr>
      <w:pBdr/>
      <w:spacing/>
      <w:ind/>
    </w:pPr>
  </w:style>
  <w:style w:type="character" w:styleId="959" w:customStyle="1">
    <w:name w:val="WW8Num5z2"/>
    <w:pPr>
      <w:pBdr/>
      <w:spacing/>
      <w:ind/>
    </w:pPr>
  </w:style>
  <w:style w:type="character" w:styleId="960" w:customStyle="1">
    <w:name w:val="WW8Num5z3"/>
    <w:pPr>
      <w:pBdr/>
      <w:spacing/>
      <w:ind/>
    </w:pPr>
  </w:style>
  <w:style w:type="character" w:styleId="961" w:customStyle="1">
    <w:name w:val="WW8Num5z4"/>
    <w:pPr>
      <w:pBdr/>
      <w:spacing/>
      <w:ind/>
    </w:pPr>
  </w:style>
  <w:style w:type="character" w:styleId="962" w:customStyle="1">
    <w:name w:val="WW8Num5z5"/>
    <w:pPr>
      <w:pBdr/>
      <w:spacing/>
      <w:ind/>
    </w:pPr>
  </w:style>
  <w:style w:type="character" w:styleId="963" w:customStyle="1">
    <w:name w:val="WW8Num5z6"/>
    <w:pPr>
      <w:pBdr/>
      <w:spacing/>
      <w:ind/>
    </w:pPr>
  </w:style>
  <w:style w:type="character" w:styleId="964" w:customStyle="1">
    <w:name w:val="WW8Num5z7"/>
    <w:pPr>
      <w:pBdr/>
      <w:spacing/>
      <w:ind/>
    </w:pPr>
  </w:style>
  <w:style w:type="character" w:styleId="965" w:customStyle="1">
    <w:name w:val="WW8Num5z8"/>
    <w:pPr>
      <w:pBdr/>
      <w:spacing/>
      <w:ind/>
    </w:pPr>
  </w:style>
  <w:style w:type="character" w:styleId="966" w:customStyle="1">
    <w:name w:val="WW8Num6z0"/>
    <w:pPr>
      <w:pBdr/>
      <w:spacing/>
      <w:ind/>
    </w:pPr>
    <w:rPr>
      <w:rFonts w:ascii="Symbol" w:hAnsi="Symbol" w:cs="Calibri"/>
      <w:sz w:val="28"/>
      <w:szCs w:val="28"/>
    </w:rPr>
  </w:style>
  <w:style w:type="character" w:styleId="967" w:customStyle="1">
    <w:name w:val="WW8Num6z1"/>
    <w:pPr>
      <w:pBdr/>
      <w:spacing/>
      <w:ind/>
    </w:pPr>
    <w:rPr>
      <w:rFonts w:ascii="Courier New" w:hAnsi="Courier New" w:cs="Courier New"/>
    </w:rPr>
  </w:style>
  <w:style w:type="character" w:styleId="968" w:customStyle="1">
    <w:name w:val="WW8Num6z2"/>
    <w:pPr>
      <w:pBdr/>
      <w:spacing/>
      <w:ind/>
    </w:pPr>
    <w:rPr>
      <w:rFonts w:ascii="Wingdings" w:hAnsi="Wingdings" w:cs="Wingdings"/>
    </w:rPr>
  </w:style>
  <w:style w:type="character" w:styleId="969" w:customStyle="1">
    <w:name w:val="WW8Num6z3"/>
    <w:pPr>
      <w:pBdr/>
      <w:spacing/>
      <w:ind/>
    </w:pPr>
    <w:rPr>
      <w:rFonts w:ascii="Symbol" w:hAnsi="Symbol" w:cs="Symbol"/>
    </w:rPr>
  </w:style>
  <w:style w:type="character" w:styleId="970" w:customStyle="1">
    <w:name w:val="WW8Num7z0"/>
    <w:pPr>
      <w:pBdr/>
      <w:spacing/>
      <w:ind/>
    </w:pPr>
    <w:rPr>
      <w:rFonts w:cs="Times New Roman"/>
      <w:sz w:val="28"/>
      <w:szCs w:val="28"/>
    </w:rPr>
  </w:style>
  <w:style w:type="character" w:styleId="971" w:customStyle="1">
    <w:name w:val="WW8Num7z1"/>
    <w:pPr>
      <w:pBdr/>
      <w:spacing/>
      <w:ind/>
    </w:pPr>
  </w:style>
  <w:style w:type="character" w:styleId="972" w:customStyle="1">
    <w:name w:val="WW8Num7z2"/>
    <w:pPr>
      <w:pBdr/>
      <w:spacing/>
      <w:ind/>
    </w:pPr>
  </w:style>
  <w:style w:type="character" w:styleId="973" w:customStyle="1">
    <w:name w:val="WW8Num7z3"/>
    <w:pPr>
      <w:pBdr/>
      <w:spacing/>
      <w:ind/>
    </w:pPr>
  </w:style>
  <w:style w:type="character" w:styleId="974" w:customStyle="1">
    <w:name w:val="WW8Num7z4"/>
    <w:pPr>
      <w:pBdr/>
      <w:spacing/>
      <w:ind/>
    </w:pPr>
  </w:style>
  <w:style w:type="character" w:styleId="975" w:customStyle="1">
    <w:name w:val="WW8Num7z5"/>
    <w:pPr>
      <w:pBdr/>
      <w:spacing/>
      <w:ind/>
    </w:pPr>
  </w:style>
  <w:style w:type="character" w:styleId="976" w:customStyle="1">
    <w:name w:val="WW8Num7z6"/>
    <w:pPr>
      <w:pBdr/>
      <w:spacing/>
      <w:ind/>
    </w:pPr>
  </w:style>
  <w:style w:type="character" w:styleId="977" w:customStyle="1">
    <w:name w:val="WW8Num7z7"/>
    <w:pPr>
      <w:pBdr/>
      <w:spacing/>
      <w:ind/>
    </w:pPr>
  </w:style>
  <w:style w:type="character" w:styleId="978" w:customStyle="1">
    <w:name w:val="WW8Num7z8"/>
    <w:pPr>
      <w:pBdr/>
      <w:spacing/>
      <w:ind/>
    </w:pPr>
  </w:style>
  <w:style w:type="character" w:styleId="979" w:customStyle="1">
    <w:name w:val="WW8Num8z0"/>
    <w:pPr>
      <w:pBdr/>
      <w:spacing/>
      <w:ind/>
    </w:pPr>
    <w:rPr>
      <w:rFonts w:cs="Times New Roman"/>
      <w:sz w:val="28"/>
      <w:szCs w:val="28"/>
    </w:rPr>
  </w:style>
  <w:style w:type="character" w:styleId="980" w:customStyle="1">
    <w:name w:val="WW8Num8z1"/>
    <w:pPr>
      <w:pBdr/>
      <w:spacing/>
      <w:ind/>
    </w:pPr>
  </w:style>
  <w:style w:type="character" w:styleId="981" w:customStyle="1">
    <w:name w:val="WW8Num8z2"/>
    <w:pPr>
      <w:pBdr/>
      <w:spacing/>
      <w:ind/>
    </w:pPr>
  </w:style>
  <w:style w:type="character" w:styleId="982" w:customStyle="1">
    <w:name w:val="WW8Num8z3"/>
    <w:pPr>
      <w:pBdr/>
      <w:spacing/>
      <w:ind/>
    </w:pPr>
  </w:style>
  <w:style w:type="character" w:styleId="983" w:customStyle="1">
    <w:name w:val="WW8Num8z4"/>
    <w:pPr>
      <w:pBdr/>
      <w:spacing/>
      <w:ind/>
    </w:pPr>
  </w:style>
  <w:style w:type="character" w:styleId="984" w:customStyle="1">
    <w:name w:val="WW8Num8z5"/>
    <w:pPr>
      <w:pBdr/>
      <w:spacing/>
      <w:ind/>
    </w:pPr>
  </w:style>
  <w:style w:type="character" w:styleId="985" w:customStyle="1">
    <w:name w:val="WW8Num8z6"/>
    <w:pPr>
      <w:pBdr/>
      <w:spacing/>
      <w:ind/>
    </w:pPr>
  </w:style>
  <w:style w:type="character" w:styleId="986" w:customStyle="1">
    <w:name w:val="WW8Num8z7"/>
    <w:pPr>
      <w:pBdr/>
      <w:spacing/>
      <w:ind/>
    </w:pPr>
  </w:style>
  <w:style w:type="character" w:styleId="987" w:customStyle="1">
    <w:name w:val="WW8Num8z8"/>
    <w:pPr>
      <w:pBdr/>
      <w:spacing/>
      <w:ind/>
    </w:pPr>
  </w:style>
  <w:style w:type="character" w:styleId="988" w:customStyle="1">
    <w:name w:val="WW8Num9z0"/>
    <w:pPr>
      <w:pBdr/>
      <w:spacing/>
      <w:ind/>
    </w:pPr>
    <w:rPr>
      <w:rFonts w:cs="Times New Roman"/>
      <w:b/>
      <w:sz w:val="28"/>
      <w:szCs w:val="28"/>
    </w:rPr>
  </w:style>
  <w:style w:type="character" w:styleId="989" w:customStyle="1">
    <w:name w:val="WW8Num9z1"/>
    <w:pPr>
      <w:pBdr/>
      <w:spacing/>
      <w:ind/>
    </w:pPr>
  </w:style>
  <w:style w:type="character" w:styleId="990" w:customStyle="1">
    <w:name w:val="WW8Num9z2"/>
    <w:pPr>
      <w:pBdr/>
      <w:spacing/>
      <w:ind/>
    </w:pPr>
  </w:style>
  <w:style w:type="character" w:styleId="991" w:customStyle="1">
    <w:name w:val="WW8Num9z3"/>
    <w:pPr>
      <w:pBdr/>
      <w:spacing/>
      <w:ind/>
    </w:pPr>
  </w:style>
  <w:style w:type="character" w:styleId="992" w:customStyle="1">
    <w:name w:val="WW8Num9z4"/>
    <w:pPr>
      <w:pBdr/>
      <w:spacing/>
      <w:ind/>
    </w:pPr>
  </w:style>
  <w:style w:type="character" w:styleId="993" w:customStyle="1">
    <w:name w:val="WW8Num9z5"/>
    <w:pPr>
      <w:pBdr/>
      <w:spacing/>
      <w:ind/>
    </w:pPr>
  </w:style>
  <w:style w:type="character" w:styleId="994" w:customStyle="1">
    <w:name w:val="WW8Num9z6"/>
    <w:pPr>
      <w:pBdr/>
      <w:spacing/>
      <w:ind/>
    </w:pPr>
  </w:style>
  <w:style w:type="character" w:styleId="995" w:customStyle="1">
    <w:name w:val="WW8Num9z7"/>
    <w:pPr>
      <w:pBdr/>
      <w:spacing/>
      <w:ind/>
    </w:pPr>
  </w:style>
  <w:style w:type="character" w:styleId="996" w:customStyle="1">
    <w:name w:val="WW8Num9z8"/>
    <w:pPr>
      <w:pBdr/>
      <w:spacing/>
      <w:ind/>
    </w:pPr>
  </w:style>
  <w:style w:type="character" w:styleId="997" w:customStyle="1">
    <w:name w:val="WW8Num10z0"/>
    <w:pPr>
      <w:pBdr/>
      <w:spacing/>
      <w:ind/>
    </w:pPr>
  </w:style>
  <w:style w:type="character" w:styleId="998" w:customStyle="1">
    <w:name w:val="WW8Num10z1"/>
    <w:pPr>
      <w:pBdr/>
      <w:spacing/>
      <w:ind/>
    </w:pPr>
  </w:style>
  <w:style w:type="character" w:styleId="999" w:customStyle="1">
    <w:name w:val="WW8Num10z2"/>
    <w:pPr>
      <w:pBdr/>
      <w:spacing/>
      <w:ind/>
    </w:pPr>
  </w:style>
  <w:style w:type="character" w:styleId="1000" w:customStyle="1">
    <w:name w:val="WW8Num10z3"/>
    <w:pPr>
      <w:pBdr/>
      <w:spacing/>
      <w:ind/>
    </w:pPr>
  </w:style>
  <w:style w:type="character" w:styleId="1001" w:customStyle="1">
    <w:name w:val="WW8Num10z4"/>
    <w:pPr>
      <w:pBdr/>
      <w:spacing/>
      <w:ind/>
    </w:pPr>
  </w:style>
  <w:style w:type="character" w:styleId="1002" w:customStyle="1">
    <w:name w:val="WW8Num10z5"/>
    <w:pPr>
      <w:pBdr/>
      <w:spacing/>
      <w:ind/>
    </w:pPr>
  </w:style>
  <w:style w:type="character" w:styleId="1003" w:customStyle="1">
    <w:name w:val="WW8Num10z6"/>
    <w:pPr>
      <w:pBdr/>
      <w:spacing/>
      <w:ind/>
    </w:pPr>
  </w:style>
  <w:style w:type="character" w:styleId="1004" w:customStyle="1">
    <w:name w:val="WW8Num10z7"/>
    <w:pPr>
      <w:pBdr/>
      <w:spacing/>
      <w:ind/>
    </w:pPr>
  </w:style>
  <w:style w:type="character" w:styleId="1005" w:customStyle="1">
    <w:name w:val="WW8Num10z8"/>
    <w:pPr>
      <w:pBdr/>
      <w:spacing/>
      <w:ind/>
    </w:pPr>
  </w:style>
  <w:style w:type="character" w:styleId="1006" w:customStyle="1">
    <w:name w:val="WW8Num11z0"/>
    <w:pPr>
      <w:pBdr/>
      <w:spacing/>
      <w:ind/>
    </w:pPr>
    <w:rPr>
      <w:rFonts w:cs="Times New Roman"/>
      <w:color w:val="c5000b"/>
      <w:sz w:val="28"/>
      <w:szCs w:val="28"/>
      <w:lang w:val="ru-RU"/>
    </w:rPr>
  </w:style>
  <w:style w:type="character" w:styleId="1007" w:customStyle="1">
    <w:name w:val="WW8Num11z1"/>
    <w:pPr>
      <w:pBdr/>
      <w:spacing/>
      <w:ind/>
    </w:pPr>
    <w:rPr>
      <w:rFonts w:ascii="Times New Roman" w:hAnsi="Times New Roman" w:cs="Times New Roman"/>
      <w:color w:val="c5000b"/>
      <w:sz w:val="24"/>
      <w:szCs w:val="24"/>
      <w:shd w:val="clear" w:color="auto" w:fill="ffffff"/>
    </w:rPr>
  </w:style>
  <w:style w:type="character" w:styleId="1008" w:customStyle="1">
    <w:name w:val="WW8Num11z2"/>
    <w:pPr>
      <w:pBdr/>
      <w:spacing/>
      <w:ind/>
    </w:pPr>
  </w:style>
  <w:style w:type="character" w:styleId="1009" w:customStyle="1">
    <w:name w:val="WW8Num11z3"/>
    <w:pPr>
      <w:pBdr/>
      <w:spacing/>
      <w:ind/>
    </w:pPr>
  </w:style>
  <w:style w:type="character" w:styleId="1010" w:customStyle="1">
    <w:name w:val="WW8Num11z4"/>
    <w:pPr>
      <w:pBdr/>
      <w:spacing/>
      <w:ind/>
    </w:pPr>
  </w:style>
  <w:style w:type="character" w:styleId="1011" w:customStyle="1">
    <w:name w:val="WW8Num11z5"/>
    <w:pPr>
      <w:pBdr/>
      <w:spacing/>
      <w:ind/>
    </w:pPr>
  </w:style>
  <w:style w:type="character" w:styleId="1012" w:customStyle="1">
    <w:name w:val="WW8Num11z6"/>
    <w:pPr>
      <w:pBdr/>
      <w:spacing/>
      <w:ind/>
    </w:pPr>
  </w:style>
  <w:style w:type="character" w:styleId="1013" w:customStyle="1">
    <w:name w:val="WW8Num11z7"/>
    <w:pPr>
      <w:pBdr/>
      <w:spacing/>
      <w:ind/>
    </w:pPr>
  </w:style>
  <w:style w:type="character" w:styleId="1014" w:customStyle="1">
    <w:name w:val="WW8Num11z8"/>
    <w:pPr>
      <w:pBdr/>
      <w:spacing/>
      <w:ind/>
    </w:pPr>
  </w:style>
  <w:style w:type="character" w:styleId="1015" w:customStyle="1">
    <w:name w:val="WW8Num12z0"/>
    <w:pPr>
      <w:pBdr/>
      <w:spacing/>
      <w:ind/>
    </w:pPr>
    <w:rPr>
      <w:rFonts w:cs="Times New Roman"/>
      <w:color w:val="c5000b"/>
      <w:sz w:val="28"/>
      <w:szCs w:val="28"/>
      <w:lang w:val="ru-RU"/>
    </w:rPr>
  </w:style>
  <w:style w:type="character" w:styleId="1016" w:customStyle="1">
    <w:name w:val="WW8Num12z1"/>
    <w:pPr>
      <w:pBdr/>
      <w:spacing/>
      <w:ind/>
    </w:pPr>
    <w:rPr>
      <w:rFonts w:cs="Times New Roman"/>
      <w:color w:val="ff0000"/>
      <w:lang w:val="ru-RU"/>
    </w:rPr>
  </w:style>
  <w:style w:type="character" w:styleId="1017" w:customStyle="1">
    <w:name w:val="WW8Num12z2"/>
    <w:pPr>
      <w:pBdr/>
      <w:spacing/>
      <w:ind/>
    </w:pPr>
  </w:style>
  <w:style w:type="character" w:styleId="1018" w:customStyle="1">
    <w:name w:val="WW8Num12z3"/>
    <w:pPr>
      <w:pBdr/>
      <w:spacing/>
      <w:ind/>
    </w:pPr>
  </w:style>
  <w:style w:type="character" w:styleId="1019" w:customStyle="1">
    <w:name w:val="WW8Num12z4"/>
    <w:pPr>
      <w:pBdr/>
      <w:spacing/>
      <w:ind/>
    </w:pPr>
  </w:style>
  <w:style w:type="character" w:styleId="1020" w:customStyle="1">
    <w:name w:val="WW8Num12z5"/>
    <w:pPr>
      <w:pBdr/>
      <w:spacing/>
      <w:ind/>
    </w:pPr>
  </w:style>
  <w:style w:type="character" w:styleId="1021" w:customStyle="1">
    <w:name w:val="WW8Num12z6"/>
    <w:pPr>
      <w:pBdr/>
      <w:spacing/>
      <w:ind/>
    </w:pPr>
  </w:style>
  <w:style w:type="character" w:styleId="1022" w:customStyle="1">
    <w:name w:val="WW8Num12z7"/>
    <w:pPr>
      <w:pBdr/>
      <w:spacing/>
      <w:ind/>
    </w:pPr>
  </w:style>
  <w:style w:type="character" w:styleId="1023" w:customStyle="1">
    <w:name w:val="WW8Num12z8"/>
    <w:pPr>
      <w:pBdr/>
      <w:spacing/>
      <w:ind/>
    </w:pPr>
  </w:style>
  <w:style w:type="character" w:styleId="1024" w:customStyle="1">
    <w:name w:val="WW8Num13z0"/>
    <w:pPr>
      <w:pBdr/>
      <w:spacing/>
      <w:ind/>
    </w:pPr>
    <w:rPr>
      <w:rFonts w:cs="Times New Roman"/>
    </w:rPr>
  </w:style>
  <w:style w:type="character" w:styleId="1025" w:customStyle="1">
    <w:name w:val="WW8Num13z1"/>
    <w:pPr>
      <w:pBdr/>
      <w:spacing/>
      <w:ind/>
    </w:pPr>
    <w:rPr>
      <w:rFonts w:ascii="Times New Roman" w:hAnsi="Times New Roman" w:cs="Times New Roman"/>
      <w:color w:val="c5000b"/>
      <w:sz w:val="24"/>
      <w:szCs w:val="24"/>
      <w:shd w:val="clear" w:color="auto" w:fill="ffffff"/>
      <w:lang w:val="ru-RU"/>
    </w:rPr>
  </w:style>
  <w:style w:type="character" w:styleId="1026" w:customStyle="1">
    <w:name w:val="WW8Num13z2"/>
    <w:pPr>
      <w:pBdr/>
      <w:spacing/>
      <w:ind/>
    </w:pPr>
  </w:style>
  <w:style w:type="character" w:styleId="1027" w:customStyle="1">
    <w:name w:val="WW8Num13z3"/>
    <w:pPr>
      <w:pBdr/>
      <w:spacing/>
      <w:ind/>
    </w:pPr>
  </w:style>
  <w:style w:type="character" w:styleId="1028" w:customStyle="1">
    <w:name w:val="WW8Num13z4"/>
    <w:pPr>
      <w:pBdr/>
      <w:spacing/>
      <w:ind/>
    </w:pPr>
  </w:style>
  <w:style w:type="character" w:styleId="1029" w:customStyle="1">
    <w:name w:val="WW8Num13z5"/>
    <w:pPr>
      <w:pBdr/>
      <w:spacing/>
      <w:ind/>
    </w:pPr>
  </w:style>
  <w:style w:type="character" w:styleId="1030" w:customStyle="1">
    <w:name w:val="WW8Num13z6"/>
    <w:pPr>
      <w:pBdr/>
      <w:spacing/>
      <w:ind/>
    </w:pPr>
  </w:style>
  <w:style w:type="character" w:styleId="1031" w:customStyle="1">
    <w:name w:val="WW8Num13z7"/>
    <w:pPr>
      <w:pBdr/>
      <w:spacing/>
      <w:ind/>
    </w:pPr>
  </w:style>
  <w:style w:type="character" w:styleId="1032" w:customStyle="1">
    <w:name w:val="WW8Num13z8"/>
    <w:pPr>
      <w:pBdr/>
      <w:spacing/>
      <w:ind/>
    </w:pPr>
  </w:style>
  <w:style w:type="character" w:styleId="1033" w:customStyle="1">
    <w:name w:val="WW8Num14z0"/>
    <w:pPr>
      <w:pBdr/>
      <w:spacing/>
      <w:ind/>
    </w:pPr>
    <w:rPr>
      <w:rFonts w:cs="Times New Roman"/>
      <w:i/>
      <w:color w:val="c5000b"/>
      <w:shd w:val="clear" w:color="auto" w:fill="ffffff"/>
    </w:rPr>
  </w:style>
  <w:style w:type="character" w:styleId="1034" w:customStyle="1">
    <w:name w:val="WW8Num14z1"/>
    <w:pPr>
      <w:pBdr/>
      <w:spacing/>
      <w:ind/>
    </w:pPr>
    <w:rPr>
      <w:rFonts w:cs="Times New Roman"/>
      <w:color w:val="ff0000"/>
    </w:rPr>
  </w:style>
  <w:style w:type="character" w:styleId="1035" w:customStyle="1">
    <w:name w:val="WW8Num14z2"/>
    <w:pPr>
      <w:pBdr/>
      <w:spacing/>
      <w:ind/>
    </w:pPr>
    <w:rPr>
      <w:rFonts w:cs="Times New Roman"/>
      <w:shd w:val="clear" w:color="auto" w:fill="ffffff"/>
    </w:rPr>
  </w:style>
  <w:style w:type="character" w:styleId="1036" w:customStyle="1">
    <w:name w:val="WW8Num14z3"/>
    <w:pPr>
      <w:pBdr/>
      <w:spacing/>
      <w:ind/>
    </w:pPr>
  </w:style>
  <w:style w:type="character" w:styleId="1037" w:customStyle="1">
    <w:name w:val="WW8Num14z4"/>
    <w:pPr>
      <w:pBdr/>
      <w:spacing/>
      <w:ind/>
    </w:pPr>
  </w:style>
  <w:style w:type="character" w:styleId="1038" w:customStyle="1">
    <w:name w:val="WW8Num14z5"/>
    <w:pPr>
      <w:pBdr/>
      <w:spacing/>
      <w:ind/>
    </w:pPr>
  </w:style>
  <w:style w:type="character" w:styleId="1039" w:customStyle="1">
    <w:name w:val="WW8Num14z6"/>
    <w:pPr>
      <w:pBdr/>
      <w:spacing/>
      <w:ind/>
    </w:pPr>
  </w:style>
  <w:style w:type="character" w:styleId="1040" w:customStyle="1">
    <w:name w:val="WW8Num14z7"/>
    <w:pPr>
      <w:pBdr/>
      <w:spacing/>
      <w:ind/>
    </w:pPr>
  </w:style>
  <w:style w:type="character" w:styleId="1041" w:customStyle="1">
    <w:name w:val="WW8Num14z8"/>
    <w:pPr>
      <w:pBdr/>
      <w:spacing/>
      <w:ind/>
    </w:pPr>
  </w:style>
  <w:style w:type="character" w:styleId="1042" w:customStyle="1">
    <w:name w:val="WW8Num15z0"/>
    <w:pPr>
      <w:pBdr/>
      <w:spacing/>
      <w:ind/>
    </w:pPr>
    <w:rPr>
      <w:rFonts w:ascii="Times New Roman" w:hAnsi="Times New Roman" w:cs="Times New Roman"/>
      <w:b/>
      <w:color w:val="000000"/>
      <w:sz w:val="28"/>
      <w:szCs w:val="28"/>
      <w:lang w:val="ru-RU"/>
    </w:rPr>
  </w:style>
  <w:style w:type="character" w:styleId="1043" w:customStyle="1">
    <w:name w:val="WW8Num15z1"/>
    <w:pPr>
      <w:pBdr/>
      <w:spacing/>
      <w:ind/>
    </w:pPr>
    <w:rPr>
      <w:rFonts w:cs="Times New Roman"/>
      <w:color w:val="c5000b"/>
      <w:shd w:val="clear" w:color="auto" w:fill="ffffff"/>
      <w:lang w:val="ru-RU"/>
    </w:rPr>
  </w:style>
  <w:style w:type="character" w:styleId="1044" w:customStyle="1">
    <w:name w:val="WW8Num15z2"/>
    <w:pPr>
      <w:pBdr/>
      <w:spacing/>
      <w:ind/>
    </w:pPr>
  </w:style>
  <w:style w:type="character" w:styleId="1045" w:customStyle="1">
    <w:name w:val="WW8Num15z3"/>
    <w:pPr>
      <w:pBdr/>
      <w:spacing/>
      <w:ind/>
    </w:pPr>
  </w:style>
  <w:style w:type="character" w:styleId="1046" w:customStyle="1">
    <w:name w:val="WW8Num15z4"/>
    <w:pPr>
      <w:pBdr/>
      <w:spacing/>
      <w:ind/>
    </w:pPr>
  </w:style>
  <w:style w:type="character" w:styleId="1047" w:customStyle="1">
    <w:name w:val="WW8Num15z5"/>
    <w:pPr>
      <w:pBdr/>
      <w:spacing/>
      <w:ind/>
    </w:pPr>
  </w:style>
  <w:style w:type="character" w:styleId="1048" w:customStyle="1">
    <w:name w:val="WW8Num15z6"/>
    <w:pPr>
      <w:pBdr/>
      <w:spacing/>
      <w:ind/>
    </w:pPr>
  </w:style>
  <w:style w:type="character" w:styleId="1049" w:customStyle="1">
    <w:name w:val="WW8Num15z7"/>
    <w:pPr>
      <w:pBdr/>
      <w:spacing/>
      <w:ind/>
    </w:pPr>
  </w:style>
  <w:style w:type="character" w:styleId="1050" w:customStyle="1">
    <w:name w:val="WW8Num15z8"/>
    <w:pPr>
      <w:pBdr/>
      <w:spacing/>
      <w:ind/>
    </w:pPr>
  </w:style>
  <w:style w:type="character" w:styleId="1051" w:customStyle="1">
    <w:name w:val="WW8Num16z0"/>
    <w:pPr>
      <w:pBdr/>
      <w:spacing/>
      <w:ind/>
    </w:pPr>
    <w:rPr>
      <w:rFonts w:ascii="Symbol" w:hAnsi="Symbol" w:cs="Symbol"/>
      <w:b/>
      <w:i/>
      <w:color w:val="c5000b"/>
      <w:sz w:val="28"/>
      <w:szCs w:val="28"/>
      <w:lang w:val="ru-RU"/>
    </w:rPr>
  </w:style>
  <w:style w:type="character" w:styleId="1052" w:customStyle="1">
    <w:name w:val="WW8Num17z0"/>
    <w:pPr>
      <w:pBdr/>
      <w:spacing/>
      <w:ind/>
    </w:pPr>
    <w:rPr>
      <w:rFonts w:ascii="Times New Roman" w:hAnsi="Times New Roman" w:cs="Times New Roman"/>
      <w:color w:val="c5000b"/>
      <w:sz w:val="28"/>
      <w:szCs w:val="28"/>
      <w:lang w:val="ru-RU"/>
    </w:rPr>
  </w:style>
  <w:style w:type="character" w:styleId="1053" w:customStyle="1">
    <w:name w:val="WW8Num18z0"/>
    <w:pPr>
      <w:pBdr/>
      <w:spacing/>
      <w:ind/>
    </w:pPr>
    <w:rPr>
      <w:rFonts w:cs="Times New Roman"/>
      <w:b/>
      <w:i/>
      <w:color w:val="c5000b"/>
      <w:sz w:val="32"/>
      <w:szCs w:val="32"/>
      <w:lang w:val="ru-RU"/>
    </w:rPr>
  </w:style>
  <w:style w:type="character" w:styleId="1054" w:customStyle="1">
    <w:name w:val="WW8Num18z1"/>
    <w:pPr>
      <w:pBdr/>
      <w:spacing/>
      <w:ind/>
    </w:pPr>
  </w:style>
  <w:style w:type="character" w:styleId="1055" w:customStyle="1">
    <w:name w:val="WW8Num18z2"/>
    <w:pPr>
      <w:pBdr/>
      <w:spacing/>
      <w:ind/>
    </w:pPr>
  </w:style>
  <w:style w:type="character" w:styleId="1056" w:customStyle="1">
    <w:name w:val="WW8Num18z3"/>
    <w:pPr>
      <w:pBdr/>
      <w:spacing/>
      <w:ind/>
    </w:pPr>
  </w:style>
  <w:style w:type="character" w:styleId="1057" w:customStyle="1">
    <w:name w:val="WW8Num18z4"/>
    <w:pPr>
      <w:pBdr/>
      <w:spacing/>
      <w:ind/>
    </w:pPr>
  </w:style>
  <w:style w:type="character" w:styleId="1058" w:customStyle="1">
    <w:name w:val="WW8Num18z5"/>
    <w:pPr>
      <w:pBdr/>
      <w:spacing/>
      <w:ind/>
    </w:pPr>
  </w:style>
  <w:style w:type="character" w:styleId="1059" w:customStyle="1">
    <w:name w:val="WW8Num18z6"/>
    <w:pPr>
      <w:pBdr/>
      <w:spacing/>
      <w:ind/>
    </w:pPr>
  </w:style>
  <w:style w:type="character" w:styleId="1060" w:customStyle="1">
    <w:name w:val="WW8Num18z7"/>
    <w:pPr>
      <w:pBdr/>
      <w:spacing/>
      <w:ind/>
    </w:pPr>
  </w:style>
  <w:style w:type="character" w:styleId="1061" w:customStyle="1">
    <w:name w:val="WW8Num18z8"/>
    <w:pPr>
      <w:pBdr/>
      <w:spacing/>
      <w:ind/>
    </w:pPr>
  </w:style>
  <w:style w:type="character" w:styleId="1062" w:customStyle="1">
    <w:name w:val="Основной шрифт абзаца18"/>
    <w:pPr>
      <w:pBdr/>
      <w:spacing/>
      <w:ind/>
    </w:pPr>
  </w:style>
  <w:style w:type="character" w:styleId="1063" w:customStyle="1">
    <w:name w:val="Основной шрифт абзаца17"/>
    <w:pPr>
      <w:pBdr/>
      <w:spacing/>
      <w:ind/>
    </w:pPr>
  </w:style>
  <w:style w:type="character" w:styleId="1064" w:customStyle="1">
    <w:name w:val="Основной шрифт абзаца16"/>
    <w:pPr>
      <w:pBdr/>
      <w:spacing/>
      <w:ind/>
    </w:pPr>
  </w:style>
  <w:style w:type="character" w:styleId="1065" w:customStyle="1">
    <w:name w:val="Основной шрифт абзаца15"/>
    <w:pPr>
      <w:pBdr/>
      <w:spacing/>
      <w:ind/>
    </w:pPr>
  </w:style>
  <w:style w:type="character" w:styleId="1066" w:customStyle="1">
    <w:name w:val="WW8Num16z1"/>
    <w:pPr>
      <w:pBdr/>
      <w:spacing/>
      <w:ind/>
    </w:pPr>
    <w:rPr>
      <w:rFonts w:ascii="Courier New" w:hAnsi="Courier New" w:cs="Courier New"/>
    </w:rPr>
  </w:style>
  <w:style w:type="character" w:styleId="1067" w:customStyle="1">
    <w:name w:val="WW8Num16z2"/>
    <w:pPr>
      <w:pBdr/>
      <w:spacing/>
      <w:ind/>
    </w:pPr>
    <w:rPr>
      <w:rFonts w:ascii="Wingdings" w:hAnsi="Wingdings" w:cs="Wingdings"/>
    </w:rPr>
  </w:style>
  <w:style w:type="character" w:styleId="1068" w:customStyle="1">
    <w:name w:val="WW8Num16z3"/>
    <w:pPr>
      <w:pBdr/>
      <w:spacing/>
      <w:ind/>
    </w:pPr>
  </w:style>
  <w:style w:type="character" w:styleId="1069" w:customStyle="1">
    <w:name w:val="WW8Num16z4"/>
    <w:pPr>
      <w:pBdr/>
      <w:spacing/>
      <w:ind/>
    </w:pPr>
  </w:style>
  <w:style w:type="character" w:styleId="1070" w:customStyle="1">
    <w:name w:val="WW8Num16z5"/>
    <w:pPr>
      <w:pBdr/>
      <w:spacing/>
      <w:ind/>
    </w:pPr>
  </w:style>
  <w:style w:type="character" w:styleId="1071" w:customStyle="1">
    <w:name w:val="WW8Num16z6"/>
    <w:pPr>
      <w:pBdr/>
      <w:spacing/>
      <w:ind/>
    </w:pPr>
  </w:style>
  <w:style w:type="character" w:styleId="1072" w:customStyle="1">
    <w:name w:val="WW8Num16z7"/>
    <w:pPr>
      <w:pBdr/>
      <w:spacing/>
      <w:ind/>
    </w:pPr>
  </w:style>
  <w:style w:type="character" w:styleId="1073" w:customStyle="1">
    <w:name w:val="WW8Num16z8"/>
    <w:pPr>
      <w:pBdr/>
      <w:spacing/>
      <w:ind/>
    </w:pPr>
  </w:style>
  <w:style w:type="character" w:styleId="1074" w:customStyle="1">
    <w:name w:val="WW8Num19z0"/>
    <w:pPr>
      <w:pBdr/>
      <w:spacing/>
      <w:ind/>
    </w:pPr>
    <w:rPr>
      <w:sz w:val="28"/>
      <w:szCs w:val="28"/>
    </w:rPr>
  </w:style>
  <w:style w:type="character" w:styleId="1075" w:customStyle="1">
    <w:name w:val="WW8Num19z1"/>
    <w:pPr>
      <w:pBdr/>
      <w:spacing/>
      <w:ind/>
    </w:pPr>
  </w:style>
  <w:style w:type="character" w:styleId="1076" w:customStyle="1">
    <w:name w:val="WW8Num19z2"/>
    <w:pPr>
      <w:pBdr/>
      <w:spacing/>
      <w:ind/>
    </w:pPr>
  </w:style>
  <w:style w:type="character" w:styleId="1077" w:customStyle="1">
    <w:name w:val="WW8Num19z3"/>
    <w:pPr>
      <w:pBdr/>
      <w:spacing/>
      <w:ind/>
    </w:pPr>
  </w:style>
  <w:style w:type="character" w:styleId="1078" w:customStyle="1">
    <w:name w:val="WW8Num19z4"/>
    <w:pPr>
      <w:pBdr/>
      <w:spacing/>
      <w:ind/>
    </w:pPr>
  </w:style>
  <w:style w:type="character" w:styleId="1079" w:customStyle="1">
    <w:name w:val="WW8Num19z5"/>
    <w:pPr>
      <w:pBdr/>
      <w:spacing/>
      <w:ind/>
    </w:pPr>
  </w:style>
  <w:style w:type="character" w:styleId="1080" w:customStyle="1">
    <w:name w:val="WW8Num19z6"/>
    <w:pPr>
      <w:pBdr/>
      <w:spacing/>
      <w:ind/>
    </w:pPr>
  </w:style>
  <w:style w:type="character" w:styleId="1081" w:customStyle="1">
    <w:name w:val="WW8Num19z7"/>
    <w:pPr>
      <w:pBdr/>
      <w:spacing/>
      <w:ind/>
    </w:pPr>
  </w:style>
  <w:style w:type="character" w:styleId="1082" w:customStyle="1">
    <w:name w:val="WW8Num19z8"/>
    <w:pPr>
      <w:pBdr/>
      <w:spacing/>
      <w:ind/>
    </w:pPr>
  </w:style>
  <w:style w:type="character" w:styleId="1083" w:customStyle="1">
    <w:name w:val="Основной шрифт абзаца14"/>
    <w:pPr>
      <w:pBdr/>
      <w:spacing/>
      <w:ind/>
    </w:pPr>
  </w:style>
  <w:style w:type="character" w:styleId="1084" w:customStyle="1">
    <w:name w:val="WW8Num17z1"/>
    <w:pPr>
      <w:pBdr/>
      <w:spacing/>
      <w:ind/>
    </w:pPr>
  </w:style>
  <w:style w:type="character" w:styleId="1085" w:customStyle="1">
    <w:name w:val="WW8Num17z2"/>
    <w:pPr>
      <w:pBdr/>
      <w:spacing/>
      <w:ind/>
    </w:pPr>
  </w:style>
  <w:style w:type="character" w:styleId="1086" w:customStyle="1">
    <w:name w:val="WW8Num17z3"/>
    <w:pPr>
      <w:pBdr/>
      <w:spacing/>
      <w:ind/>
    </w:pPr>
  </w:style>
  <w:style w:type="character" w:styleId="1087" w:customStyle="1">
    <w:name w:val="WW8Num17z4"/>
    <w:pPr>
      <w:pBdr/>
      <w:spacing/>
      <w:ind/>
    </w:pPr>
  </w:style>
  <w:style w:type="character" w:styleId="1088" w:customStyle="1">
    <w:name w:val="WW8Num17z5"/>
    <w:pPr>
      <w:pBdr/>
      <w:spacing/>
      <w:ind/>
    </w:pPr>
  </w:style>
  <w:style w:type="character" w:styleId="1089" w:customStyle="1">
    <w:name w:val="WW8Num17z6"/>
    <w:pPr>
      <w:pBdr/>
      <w:spacing/>
      <w:ind/>
    </w:pPr>
  </w:style>
  <w:style w:type="character" w:styleId="1090" w:customStyle="1">
    <w:name w:val="WW8Num17z7"/>
    <w:pPr>
      <w:pBdr/>
      <w:spacing/>
      <w:ind/>
    </w:pPr>
  </w:style>
  <w:style w:type="character" w:styleId="1091" w:customStyle="1">
    <w:name w:val="WW8Num17z8"/>
    <w:pPr>
      <w:pBdr/>
      <w:spacing/>
      <w:ind/>
    </w:pPr>
  </w:style>
  <w:style w:type="character" w:styleId="1092" w:customStyle="1">
    <w:name w:val="Основной шрифт абзаца13"/>
    <w:pPr>
      <w:pBdr/>
      <w:spacing/>
      <w:ind/>
    </w:pPr>
  </w:style>
  <w:style w:type="character" w:styleId="1093" w:customStyle="1">
    <w:name w:val="Основной шрифт абзаца12"/>
    <w:pPr>
      <w:pBdr/>
      <w:spacing/>
      <w:ind/>
    </w:pPr>
  </w:style>
  <w:style w:type="character" w:styleId="1094" w:customStyle="1">
    <w:name w:val="Основной шрифт абзаца11"/>
    <w:pPr>
      <w:pBdr/>
      <w:spacing/>
      <w:ind/>
    </w:pPr>
  </w:style>
  <w:style w:type="character" w:styleId="1095" w:customStyle="1">
    <w:name w:val="Основной шрифт абзаца10"/>
    <w:pPr>
      <w:pBdr/>
      <w:spacing/>
      <w:ind/>
    </w:pPr>
  </w:style>
  <w:style w:type="character" w:styleId="1096" w:customStyle="1">
    <w:name w:val="WW8Num20z0"/>
    <w:pPr>
      <w:pBdr/>
      <w:spacing/>
      <w:ind/>
    </w:pPr>
  </w:style>
  <w:style w:type="character" w:styleId="1097" w:customStyle="1">
    <w:name w:val="WW8Num20z1"/>
    <w:pPr>
      <w:pBdr/>
      <w:spacing/>
      <w:ind/>
    </w:pPr>
  </w:style>
  <w:style w:type="character" w:styleId="1098" w:customStyle="1">
    <w:name w:val="WW8Num20z2"/>
    <w:pPr>
      <w:pBdr/>
      <w:spacing/>
      <w:ind/>
    </w:pPr>
  </w:style>
  <w:style w:type="character" w:styleId="1099" w:customStyle="1">
    <w:name w:val="WW8Num20z3"/>
    <w:pPr>
      <w:pBdr/>
      <w:spacing/>
      <w:ind/>
    </w:pPr>
  </w:style>
  <w:style w:type="character" w:styleId="1100" w:customStyle="1">
    <w:name w:val="WW8Num20z4"/>
    <w:pPr>
      <w:pBdr/>
      <w:spacing/>
      <w:ind/>
    </w:pPr>
  </w:style>
  <w:style w:type="character" w:styleId="1101" w:customStyle="1">
    <w:name w:val="WW8Num20z5"/>
    <w:pPr>
      <w:pBdr/>
      <w:spacing/>
      <w:ind/>
    </w:pPr>
  </w:style>
  <w:style w:type="character" w:styleId="1102" w:customStyle="1">
    <w:name w:val="WW8Num20z6"/>
    <w:pPr>
      <w:pBdr/>
      <w:spacing/>
      <w:ind/>
    </w:pPr>
  </w:style>
  <w:style w:type="character" w:styleId="1103" w:customStyle="1">
    <w:name w:val="WW8Num20z7"/>
    <w:pPr>
      <w:pBdr/>
      <w:spacing/>
      <w:ind/>
    </w:pPr>
  </w:style>
  <w:style w:type="character" w:styleId="1104" w:customStyle="1">
    <w:name w:val="WW8Num20z8"/>
    <w:pPr>
      <w:pBdr/>
      <w:spacing/>
      <w:ind/>
    </w:pPr>
  </w:style>
  <w:style w:type="character" w:styleId="1105" w:customStyle="1">
    <w:name w:val="WW8Num21z0"/>
    <w:pPr>
      <w:pBdr/>
      <w:spacing/>
      <w:ind/>
    </w:pPr>
    <w:rPr>
      <w:sz w:val="28"/>
    </w:rPr>
  </w:style>
  <w:style w:type="character" w:styleId="1106" w:customStyle="1">
    <w:name w:val="WW8Num21z1"/>
    <w:pPr>
      <w:pBdr/>
      <w:spacing/>
      <w:ind/>
    </w:pPr>
  </w:style>
  <w:style w:type="character" w:styleId="1107" w:customStyle="1">
    <w:name w:val="WW8Num21z2"/>
    <w:pPr>
      <w:pBdr/>
      <w:spacing/>
      <w:ind/>
    </w:pPr>
  </w:style>
  <w:style w:type="character" w:styleId="1108" w:customStyle="1">
    <w:name w:val="WW8Num21z3"/>
    <w:pPr>
      <w:pBdr/>
      <w:spacing/>
      <w:ind/>
    </w:pPr>
  </w:style>
  <w:style w:type="character" w:styleId="1109" w:customStyle="1">
    <w:name w:val="WW8Num21z4"/>
    <w:pPr>
      <w:pBdr/>
      <w:spacing/>
      <w:ind/>
    </w:pPr>
  </w:style>
  <w:style w:type="character" w:styleId="1110" w:customStyle="1">
    <w:name w:val="WW8Num21z5"/>
    <w:pPr>
      <w:pBdr/>
      <w:spacing/>
      <w:ind/>
    </w:pPr>
  </w:style>
  <w:style w:type="character" w:styleId="1111" w:customStyle="1">
    <w:name w:val="WW8Num21z6"/>
    <w:pPr>
      <w:pBdr/>
      <w:spacing/>
      <w:ind/>
    </w:pPr>
  </w:style>
  <w:style w:type="character" w:styleId="1112" w:customStyle="1">
    <w:name w:val="WW8Num21z7"/>
    <w:pPr>
      <w:pBdr/>
      <w:spacing/>
      <w:ind/>
    </w:pPr>
  </w:style>
  <w:style w:type="character" w:styleId="1113" w:customStyle="1">
    <w:name w:val="WW8Num21z8"/>
    <w:pPr>
      <w:pBdr/>
      <w:spacing/>
      <w:ind/>
    </w:pPr>
  </w:style>
  <w:style w:type="character" w:styleId="1114" w:customStyle="1">
    <w:name w:val="WW8Num22z0"/>
    <w:pPr>
      <w:pBdr/>
      <w:spacing/>
      <w:ind/>
    </w:pPr>
  </w:style>
  <w:style w:type="character" w:styleId="1115" w:customStyle="1">
    <w:name w:val="WW8Num22z1"/>
    <w:pPr>
      <w:pBdr/>
      <w:spacing/>
      <w:ind/>
    </w:pPr>
  </w:style>
  <w:style w:type="character" w:styleId="1116" w:customStyle="1">
    <w:name w:val="WW8Num22z2"/>
    <w:pPr>
      <w:pBdr/>
      <w:spacing/>
      <w:ind/>
    </w:pPr>
  </w:style>
  <w:style w:type="character" w:styleId="1117" w:customStyle="1">
    <w:name w:val="WW8Num22z3"/>
    <w:pPr>
      <w:pBdr/>
      <w:spacing/>
      <w:ind/>
    </w:pPr>
  </w:style>
  <w:style w:type="character" w:styleId="1118" w:customStyle="1">
    <w:name w:val="WW8Num22z4"/>
    <w:pPr>
      <w:pBdr/>
      <w:spacing/>
      <w:ind/>
    </w:pPr>
  </w:style>
  <w:style w:type="character" w:styleId="1119" w:customStyle="1">
    <w:name w:val="WW8Num22z5"/>
    <w:pPr>
      <w:pBdr/>
      <w:spacing/>
      <w:ind/>
    </w:pPr>
  </w:style>
  <w:style w:type="character" w:styleId="1120" w:customStyle="1">
    <w:name w:val="WW8Num22z6"/>
    <w:pPr>
      <w:pBdr/>
      <w:spacing/>
      <w:ind/>
    </w:pPr>
  </w:style>
  <w:style w:type="character" w:styleId="1121" w:customStyle="1">
    <w:name w:val="WW8Num22z7"/>
    <w:pPr>
      <w:pBdr/>
      <w:spacing/>
      <w:ind/>
    </w:pPr>
  </w:style>
  <w:style w:type="character" w:styleId="1122" w:customStyle="1">
    <w:name w:val="WW8Num22z8"/>
    <w:pPr>
      <w:pBdr/>
      <w:spacing/>
      <w:ind/>
    </w:pPr>
  </w:style>
  <w:style w:type="character" w:styleId="1123" w:customStyle="1">
    <w:name w:val="WW8Num23z0"/>
    <w:pPr>
      <w:pBdr/>
      <w:spacing/>
      <w:ind/>
    </w:pPr>
    <w:rPr>
      <w:rFonts w:ascii="Times New Roman" w:hAnsi="Times New Roman" w:cs="Times New Roman"/>
      <w:sz w:val="28"/>
      <w:szCs w:val="28"/>
    </w:rPr>
  </w:style>
  <w:style w:type="character" w:styleId="1124" w:customStyle="1">
    <w:name w:val="WW8Num23z1"/>
    <w:pPr>
      <w:pBdr/>
      <w:spacing/>
      <w:ind/>
    </w:pPr>
  </w:style>
  <w:style w:type="character" w:styleId="1125" w:customStyle="1">
    <w:name w:val="WW8Num23z2"/>
    <w:pPr>
      <w:pBdr/>
      <w:spacing/>
      <w:ind/>
    </w:pPr>
  </w:style>
  <w:style w:type="character" w:styleId="1126" w:customStyle="1">
    <w:name w:val="WW8Num23z3"/>
    <w:pPr>
      <w:pBdr/>
      <w:spacing/>
      <w:ind/>
    </w:pPr>
  </w:style>
  <w:style w:type="character" w:styleId="1127" w:customStyle="1">
    <w:name w:val="WW8Num23z4"/>
    <w:pPr>
      <w:pBdr/>
      <w:spacing/>
      <w:ind/>
    </w:pPr>
  </w:style>
  <w:style w:type="character" w:styleId="1128" w:customStyle="1">
    <w:name w:val="WW8Num23z5"/>
    <w:pPr>
      <w:pBdr/>
      <w:spacing/>
      <w:ind/>
    </w:pPr>
  </w:style>
  <w:style w:type="character" w:styleId="1129" w:customStyle="1">
    <w:name w:val="WW8Num23z6"/>
    <w:pPr>
      <w:pBdr/>
      <w:spacing/>
      <w:ind/>
    </w:pPr>
  </w:style>
  <w:style w:type="character" w:styleId="1130" w:customStyle="1">
    <w:name w:val="WW8Num23z7"/>
    <w:pPr>
      <w:pBdr/>
      <w:spacing/>
      <w:ind/>
    </w:pPr>
  </w:style>
  <w:style w:type="character" w:styleId="1131" w:customStyle="1">
    <w:name w:val="WW8Num23z8"/>
    <w:pPr>
      <w:pBdr/>
      <w:spacing/>
      <w:ind/>
    </w:pPr>
  </w:style>
  <w:style w:type="character" w:styleId="1132" w:customStyle="1">
    <w:name w:val="Основной шрифт абзаца9"/>
    <w:pPr>
      <w:pBdr/>
      <w:spacing/>
      <w:ind/>
    </w:pPr>
  </w:style>
  <w:style w:type="character" w:styleId="1133" w:customStyle="1">
    <w:name w:val="Основной шрифт абзаца8"/>
    <w:pPr>
      <w:pBdr/>
      <w:spacing/>
      <w:ind/>
    </w:pPr>
  </w:style>
  <w:style w:type="character" w:styleId="1134" w:customStyle="1">
    <w:name w:val="Основной шрифт абзаца7"/>
    <w:pPr>
      <w:pBdr/>
      <w:spacing/>
      <w:ind/>
    </w:pPr>
  </w:style>
  <w:style w:type="character" w:styleId="1135" w:customStyle="1">
    <w:name w:val="Основной шрифт абзаца6"/>
    <w:pPr>
      <w:pBdr/>
      <w:spacing/>
      <w:ind/>
    </w:pPr>
  </w:style>
  <w:style w:type="character" w:styleId="1136" w:customStyle="1">
    <w:name w:val="Основной шрифт абзаца5"/>
    <w:pPr>
      <w:pBdr/>
      <w:spacing/>
      <w:ind/>
    </w:pPr>
  </w:style>
  <w:style w:type="character" w:styleId="1137" w:customStyle="1">
    <w:name w:val="Основной шрифт абзаца4"/>
    <w:pPr>
      <w:pBdr/>
      <w:spacing/>
      <w:ind/>
    </w:pPr>
  </w:style>
  <w:style w:type="character" w:styleId="1138" w:customStyle="1">
    <w:name w:val="Основной шрифт абзаца3"/>
    <w:pPr>
      <w:pBdr/>
      <w:spacing/>
      <w:ind/>
    </w:pPr>
  </w:style>
  <w:style w:type="character" w:styleId="1139" w:customStyle="1">
    <w:name w:val="Основной шрифт абзаца2"/>
    <w:pPr>
      <w:pBdr/>
      <w:spacing/>
      <w:ind/>
    </w:pPr>
  </w:style>
  <w:style w:type="character" w:styleId="1140" w:customStyle="1">
    <w:name w:val="Основной шрифт абзаца1"/>
    <w:pPr>
      <w:pBdr/>
      <w:spacing/>
      <w:ind/>
    </w:pPr>
  </w:style>
  <w:style w:type="character" w:styleId="1141" w:customStyle="1">
    <w:name w:val="o"/>
    <w:basedOn w:val="736"/>
    <w:pPr>
      <w:pBdr/>
      <w:spacing/>
      <w:ind/>
    </w:pPr>
  </w:style>
  <w:style w:type="character" w:styleId="1142" w:customStyle="1">
    <w:name w:val="Заголовок 2 Знак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1143" w:customStyle="1">
    <w:name w:val="Текст выноски Знак"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character" w:styleId="1144" w:customStyle="1">
    <w:name w:val="ListLabel 1"/>
    <w:pPr>
      <w:pBdr/>
      <w:spacing/>
      <w:ind/>
    </w:pPr>
    <w:rPr>
      <w:rFonts w:eastAsia="Times New Roman" w:cs="Times New Roman"/>
    </w:rPr>
  </w:style>
  <w:style w:type="character" w:styleId="1145" w:customStyle="1">
    <w:name w:val="ListLabel 2"/>
    <w:pPr>
      <w:pBdr/>
      <w:spacing/>
      <w:ind/>
    </w:pPr>
    <w:rPr>
      <w:rFonts w:cs="Courier New"/>
    </w:rPr>
  </w:style>
  <w:style w:type="character" w:styleId="1146" w:customStyle="1">
    <w:name w:val="ListLabel 3"/>
    <w:pPr>
      <w:pBdr/>
      <w:spacing/>
      <w:ind/>
    </w:pPr>
    <w:rPr>
      <w:u w:val="none"/>
    </w:rPr>
  </w:style>
  <w:style w:type="character" w:styleId="1147" w:customStyle="1">
    <w:name w:val="ListLabel 4"/>
    <w:pPr>
      <w:pBdr/>
      <w:spacing/>
      <w:ind/>
    </w:pPr>
    <w:rPr>
      <w:color w:val="00000a"/>
    </w:rPr>
  </w:style>
  <w:style w:type="character" w:styleId="1148" w:customStyle="1">
    <w:name w:val="ListLabel 5"/>
    <w:pPr>
      <w:pBdr/>
      <w:spacing/>
      <w:ind/>
    </w:pPr>
    <w:rPr>
      <w:rFonts w:cs="Calibri"/>
    </w:rPr>
  </w:style>
  <w:style w:type="character" w:styleId="1149" w:customStyle="1">
    <w:name w:val="Символ нумерации"/>
    <w:pPr>
      <w:pBdr/>
      <w:spacing/>
      <w:ind/>
    </w:pPr>
  </w:style>
  <w:style w:type="character" w:styleId="1150" w:customStyle="1">
    <w:name w:val="c0"/>
    <w:basedOn w:val="736"/>
    <w:pPr>
      <w:pBdr/>
      <w:spacing/>
      <w:ind/>
    </w:pPr>
  </w:style>
  <w:style w:type="character" w:styleId="1151" w:customStyle="1">
    <w:name w:val="Маркеры списка"/>
    <w:pPr>
      <w:pBdr/>
      <w:spacing/>
      <w:ind/>
    </w:pPr>
    <w:rPr>
      <w:rFonts w:ascii="OpenSymbol" w:hAnsi="OpenSymbol" w:eastAsia="OpenSymbol" w:cs="OpenSymbol"/>
    </w:rPr>
  </w:style>
  <w:style w:type="character" w:styleId="1152" w:customStyle="1">
    <w:name w:val="ff5"/>
    <w:basedOn w:val="736"/>
    <w:pPr>
      <w:pBdr/>
      <w:spacing/>
      <w:ind/>
    </w:pPr>
  </w:style>
  <w:style w:type="character" w:styleId="1153" w:customStyle="1">
    <w:name w:val="c19"/>
    <w:basedOn w:val="736"/>
    <w:pPr>
      <w:pBdr/>
      <w:spacing/>
      <w:ind/>
    </w:pPr>
  </w:style>
  <w:style w:type="character" w:styleId="1154" w:customStyle="1">
    <w:name w:val="c1"/>
    <w:basedOn w:val="736"/>
    <w:pPr>
      <w:pBdr/>
      <w:spacing/>
      <w:ind/>
    </w:pPr>
  </w:style>
  <w:style w:type="character" w:styleId="1155" w:customStyle="1">
    <w:name w:val="c21"/>
    <w:basedOn w:val="736"/>
    <w:pPr>
      <w:pBdr/>
      <w:spacing/>
      <w:ind/>
    </w:pPr>
  </w:style>
  <w:style w:type="character" w:styleId="1156" w:customStyle="1">
    <w:name w:val="c12"/>
    <w:basedOn w:val="736"/>
    <w:pPr>
      <w:pBdr/>
      <w:spacing/>
      <w:ind/>
    </w:pPr>
  </w:style>
  <w:style w:type="character" w:styleId="1157" w:customStyle="1">
    <w:name w:val="c4"/>
    <w:basedOn w:val="736"/>
    <w:pPr>
      <w:pBdr/>
      <w:spacing/>
      <w:ind/>
    </w:pPr>
  </w:style>
  <w:style w:type="character" w:styleId="1158" w:customStyle="1">
    <w:name w:val="c6"/>
    <w:basedOn w:val="736"/>
    <w:pPr>
      <w:pBdr/>
      <w:spacing/>
      <w:ind/>
    </w:pPr>
  </w:style>
  <w:style w:type="paragraph" w:styleId="1159" w:customStyle="1">
    <w:name w:val="Заголовок2"/>
    <w:basedOn w:val="726"/>
    <w:next w:val="1160"/>
    <w:pPr>
      <w:keepNext w:val="true"/>
      <w:pBdr/>
      <w:spacing w:after="120" w:before="240"/>
      <w:ind/>
    </w:pPr>
    <w:rPr>
      <w:rFonts w:ascii="Arial" w:hAnsi="Arial" w:eastAsia="Arial Unicode MS" w:cs="Arial Unicode MS"/>
      <w:sz w:val="28"/>
      <w:szCs w:val="28"/>
    </w:rPr>
  </w:style>
  <w:style w:type="paragraph" w:styleId="1160">
    <w:name w:val="Body Text"/>
    <w:basedOn w:val="726"/>
    <w:pPr>
      <w:pBdr/>
      <w:spacing w:after="120"/>
      <w:ind/>
    </w:pPr>
  </w:style>
  <w:style w:type="paragraph" w:styleId="1161">
    <w:name w:val="List"/>
    <w:basedOn w:val="1160"/>
    <w:pPr>
      <w:pBdr/>
      <w:spacing/>
      <w:ind/>
    </w:pPr>
  </w:style>
  <w:style w:type="paragraph" w:styleId="1162" w:customStyle="1">
    <w:name w:val="Название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63" w:customStyle="1">
    <w:name w:val="Указатель19"/>
    <w:basedOn w:val="726"/>
    <w:pPr>
      <w:suppressLineNumbers w:val="true"/>
      <w:pBdr/>
      <w:spacing/>
      <w:ind/>
    </w:pPr>
  </w:style>
  <w:style w:type="paragraph" w:styleId="1164" w:customStyle="1">
    <w:name w:val="Заголовок1"/>
    <w:basedOn w:val="726"/>
    <w:next w:val="1160"/>
    <w:pPr>
      <w:keepNext w:val="true"/>
      <w:pBdr/>
      <w:spacing w:after="120" w:before="240"/>
      <w:ind/>
    </w:pPr>
    <w:rPr>
      <w:rFonts w:ascii="Arial" w:hAnsi="Arial" w:eastAsia="Arial Unicode MS" w:cs="Arial Unicode MS"/>
      <w:sz w:val="28"/>
      <w:szCs w:val="28"/>
    </w:rPr>
  </w:style>
  <w:style w:type="paragraph" w:styleId="1165" w:customStyle="1">
    <w:name w:val="Указатель18"/>
    <w:basedOn w:val="726"/>
    <w:pPr>
      <w:suppressLineNumbers w:val="true"/>
      <w:pBdr/>
      <w:spacing/>
      <w:ind/>
    </w:pPr>
  </w:style>
  <w:style w:type="paragraph" w:styleId="1166" w:customStyle="1">
    <w:name w:val="Название17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67" w:customStyle="1">
    <w:name w:val="Указатель17"/>
    <w:basedOn w:val="726"/>
    <w:pPr>
      <w:suppressLineNumbers w:val="true"/>
      <w:pBdr/>
      <w:spacing/>
      <w:ind/>
    </w:pPr>
  </w:style>
  <w:style w:type="paragraph" w:styleId="1168" w:customStyle="1">
    <w:name w:val="Название16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69" w:customStyle="1">
    <w:name w:val="Указатель16"/>
    <w:basedOn w:val="726"/>
    <w:pPr>
      <w:suppressLineNumbers w:val="true"/>
      <w:pBdr/>
      <w:spacing/>
      <w:ind/>
    </w:pPr>
  </w:style>
  <w:style w:type="paragraph" w:styleId="1170" w:customStyle="1">
    <w:name w:val="Название15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71" w:customStyle="1">
    <w:name w:val="Указатель15"/>
    <w:basedOn w:val="726"/>
    <w:pPr>
      <w:suppressLineNumbers w:val="true"/>
      <w:pBdr/>
      <w:spacing/>
      <w:ind/>
    </w:pPr>
  </w:style>
  <w:style w:type="paragraph" w:styleId="1172" w:customStyle="1">
    <w:name w:val="Название14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73" w:customStyle="1">
    <w:name w:val="Указатель14"/>
    <w:basedOn w:val="726"/>
    <w:pPr>
      <w:suppressLineNumbers w:val="true"/>
      <w:pBdr/>
      <w:spacing/>
      <w:ind/>
    </w:pPr>
  </w:style>
  <w:style w:type="paragraph" w:styleId="1174" w:customStyle="1">
    <w:name w:val="Название13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75" w:customStyle="1">
    <w:name w:val="Указатель13"/>
    <w:basedOn w:val="726"/>
    <w:pPr>
      <w:suppressLineNumbers w:val="true"/>
      <w:pBdr/>
      <w:spacing/>
      <w:ind/>
    </w:pPr>
  </w:style>
  <w:style w:type="paragraph" w:styleId="1176" w:customStyle="1">
    <w:name w:val="Название12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77" w:customStyle="1">
    <w:name w:val="Указатель12"/>
    <w:basedOn w:val="726"/>
    <w:pPr>
      <w:suppressLineNumbers w:val="true"/>
      <w:pBdr/>
      <w:spacing/>
      <w:ind/>
    </w:pPr>
  </w:style>
  <w:style w:type="paragraph" w:styleId="1178" w:customStyle="1">
    <w:name w:val="Название11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79" w:customStyle="1">
    <w:name w:val="Указатель11"/>
    <w:basedOn w:val="726"/>
    <w:pPr>
      <w:suppressLineNumbers w:val="true"/>
      <w:pBdr/>
      <w:spacing/>
      <w:ind/>
    </w:pPr>
  </w:style>
  <w:style w:type="paragraph" w:styleId="1180" w:customStyle="1">
    <w:name w:val="Название10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81" w:customStyle="1">
    <w:name w:val="Указатель10"/>
    <w:basedOn w:val="726"/>
    <w:pPr>
      <w:suppressLineNumbers w:val="true"/>
      <w:pBdr/>
      <w:spacing/>
      <w:ind/>
    </w:pPr>
  </w:style>
  <w:style w:type="paragraph" w:styleId="1182" w:customStyle="1">
    <w:name w:val="Название9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83" w:customStyle="1">
    <w:name w:val="Указатель9"/>
    <w:basedOn w:val="726"/>
    <w:pPr>
      <w:suppressLineNumbers w:val="true"/>
      <w:pBdr/>
      <w:spacing/>
      <w:ind/>
    </w:pPr>
  </w:style>
  <w:style w:type="paragraph" w:styleId="1184" w:customStyle="1">
    <w:name w:val="Название8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85" w:customStyle="1">
    <w:name w:val="Указатель8"/>
    <w:basedOn w:val="726"/>
    <w:pPr>
      <w:suppressLineNumbers w:val="true"/>
      <w:pBdr/>
      <w:spacing/>
      <w:ind/>
    </w:pPr>
  </w:style>
  <w:style w:type="paragraph" w:styleId="1186" w:customStyle="1">
    <w:name w:val="Название7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87" w:customStyle="1">
    <w:name w:val="Указатель7"/>
    <w:basedOn w:val="726"/>
    <w:pPr>
      <w:suppressLineNumbers w:val="true"/>
      <w:pBdr/>
      <w:spacing/>
      <w:ind/>
    </w:pPr>
  </w:style>
  <w:style w:type="paragraph" w:styleId="1188" w:customStyle="1">
    <w:name w:val="Название6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89" w:customStyle="1">
    <w:name w:val="Указатель6"/>
    <w:basedOn w:val="726"/>
    <w:pPr>
      <w:suppressLineNumbers w:val="true"/>
      <w:pBdr/>
      <w:spacing/>
      <w:ind/>
    </w:pPr>
  </w:style>
  <w:style w:type="paragraph" w:styleId="1190" w:customStyle="1">
    <w:name w:val="Название5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91" w:customStyle="1">
    <w:name w:val="Указатель5"/>
    <w:basedOn w:val="726"/>
    <w:pPr>
      <w:suppressLineNumbers w:val="true"/>
      <w:pBdr/>
      <w:spacing/>
      <w:ind/>
    </w:pPr>
  </w:style>
  <w:style w:type="paragraph" w:styleId="1192" w:customStyle="1">
    <w:name w:val="Название4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93" w:customStyle="1">
    <w:name w:val="Указатель4"/>
    <w:basedOn w:val="726"/>
    <w:pPr>
      <w:suppressLineNumbers w:val="true"/>
      <w:pBdr/>
      <w:spacing/>
      <w:ind/>
    </w:pPr>
  </w:style>
  <w:style w:type="paragraph" w:styleId="1194" w:customStyle="1">
    <w:name w:val="Название3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95" w:customStyle="1">
    <w:name w:val="Указатель3"/>
    <w:basedOn w:val="726"/>
    <w:pPr>
      <w:suppressLineNumbers w:val="true"/>
      <w:pBdr/>
      <w:spacing/>
      <w:ind/>
    </w:pPr>
  </w:style>
  <w:style w:type="paragraph" w:styleId="1196" w:customStyle="1">
    <w:name w:val="Название2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97" w:customStyle="1">
    <w:name w:val="Указатель2"/>
    <w:basedOn w:val="726"/>
    <w:pPr>
      <w:suppressLineNumbers w:val="true"/>
      <w:pBdr/>
      <w:spacing/>
      <w:ind/>
    </w:pPr>
  </w:style>
  <w:style w:type="paragraph" w:styleId="1198" w:customStyle="1">
    <w:name w:val="Название1"/>
    <w:basedOn w:val="726"/>
    <w:pPr>
      <w:suppressLineNumbers w:val="true"/>
      <w:pBdr/>
      <w:spacing w:after="120" w:before="120"/>
      <w:ind/>
    </w:pPr>
    <w:rPr>
      <w:i/>
      <w:iCs/>
    </w:rPr>
  </w:style>
  <w:style w:type="paragraph" w:styleId="1199" w:customStyle="1">
    <w:name w:val="Указатель1"/>
    <w:basedOn w:val="726"/>
    <w:pPr>
      <w:suppressLineNumbers w:val="true"/>
      <w:pBdr/>
      <w:spacing/>
      <w:ind/>
    </w:pPr>
  </w:style>
  <w:style w:type="paragraph" w:styleId="1200">
    <w:name w:val="List Paragraph"/>
    <w:basedOn w:val="726"/>
    <w:uiPriority w:val="34"/>
    <w:qFormat/>
    <w:pPr>
      <w:widowControl w:val="true"/>
      <w:pBdr/>
      <w:spacing w:after="160" w:line="252" w:lineRule="auto"/>
      <w:ind w:left="720"/>
    </w:pPr>
    <w:rPr>
      <w:rFonts w:ascii="Calibri" w:hAnsi="Calibri" w:eastAsia="Calibri" w:cs="Times New Roman"/>
      <w:sz w:val="22"/>
      <w:szCs w:val="22"/>
      <w:lang w:val="ru-RU" w:eastAsia="ar-SA" w:bidi="ar-SA"/>
    </w:rPr>
  </w:style>
  <w:style w:type="paragraph" w:styleId="1201">
    <w:name w:val="No Spacing"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paragraph" w:styleId="1202">
    <w:name w:val="Normal (Web)"/>
    <w:basedOn w:val="726"/>
    <w:uiPriority w:val="99"/>
    <w:unhideWhenUsed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val="ru-RU" w:eastAsia="ru-RU" w:bidi="ar-SA"/>
    </w:rPr>
  </w:style>
  <w:style w:type="paragraph" w:styleId="1203">
    <w:name w:val="Balloon Text"/>
    <w:basedOn w:val="726"/>
    <w:pPr>
      <w:pBdr/>
      <w:spacing/>
      <w:ind/>
    </w:pPr>
    <w:rPr>
      <w:rFonts w:ascii="Segoe UI" w:hAnsi="Segoe UI" w:cs="Segoe UI"/>
      <w:sz w:val="18"/>
      <w:szCs w:val="18"/>
      <w:lang w:val="en-US"/>
    </w:rPr>
  </w:style>
  <w:style w:type="paragraph" w:styleId="1204" w:customStyle="1">
    <w:name w:val="14TexstOSNOVA_10/12"/>
    <w:basedOn w:val="726"/>
    <w:pPr>
      <w:pBdr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</w:rPr>
  </w:style>
  <w:style w:type="paragraph" w:styleId="1205" w:customStyle="1">
    <w:name w:val="Содержимое таблицы"/>
    <w:basedOn w:val="726"/>
    <w:pPr>
      <w:suppressLineNumbers w:val="true"/>
      <w:pBdr/>
      <w:spacing/>
      <w:ind/>
    </w:pPr>
  </w:style>
  <w:style w:type="paragraph" w:styleId="1206" w:customStyle="1">
    <w:name w:val="Заголовок таблицы"/>
    <w:basedOn w:val="1205"/>
    <w:pPr>
      <w:pBdr/>
      <w:spacing/>
      <w:ind/>
      <w:jc w:val="center"/>
    </w:pPr>
    <w:rPr>
      <w:b/>
      <w:bCs/>
    </w:rPr>
  </w:style>
  <w:style w:type="paragraph" w:styleId="1207" w:customStyle="1">
    <w:name w:val="western"/>
    <w:basedOn w:val="726"/>
    <w:pPr>
      <w:pBdr/>
      <w:spacing w:after="115" w:before="100" w:line="100" w:lineRule="atLeast"/>
      <w:ind/>
    </w:pPr>
    <w:rPr>
      <w:color w:val="000000"/>
    </w:rPr>
  </w:style>
  <w:style w:type="paragraph" w:styleId="1208" w:customStyle="1">
    <w:name w:val="Обычный (веб)"/>
    <w:basedOn w:val="726"/>
    <w:pPr>
      <w:widowControl w:val="true"/>
      <w:pBdr/>
      <w:spacing w:after="280" w:before="280"/>
      <w:ind/>
    </w:pPr>
    <w:rPr>
      <w:rFonts w:eastAsia="Times New Roman" w:cs="Times New Roman"/>
      <w:lang w:val="ru-RU" w:eastAsia="ar-SA" w:bidi="ar-SA"/>
    </w:rPr>
  </w:style>
  <w:style w:type="paragraph" w:styleId="1209" w:customStyle="1">
    <w:name w:val="c8"/>
    <w:basedOn w:val="726"/>
    <w:pPr>
      <w:pBdr/>
      <w:spacing w:after="100" w:before="100"/>
      <w:ind/>
    </w:pPr>
    <w:rPr>
      <w:rFonts w:ascii="Times" w:hAnsi="Times" w:cs="Times"/>
      <w:sz w:val="20"/>
      <w:szCs w:val="20"/>
    </w:rPr>
  </w:style>
  <w:style w:type="paragraph" w:styleId="1210" w:customStyle="1">
    <w:name w:val="c16"/>
    <w:basedOn w:val="726"/>
    <w:pPr>
      <w:pBdr/>
      <w:spacing w:after="100" w:before="100"/>
      <w:ind/>
    </w:pPr>
    <w:rPr>
      <w:rFonts w:ascii="Times" w:hAnsi="Times" w:cs="Times"/>
      <w:sz w:val="20"/>
      <w:szCs w:val="20"/>
    </w:rPr>
  </w:style>
  <w:style w:type="paragraph" w:styleId="1211" w:customStyle="1">
    <w:name w:val="Без интервала1"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25</cp:revision>
  <dcterms:created xsi:type="dcterms:W3CDTF">2019-11-10T14:38:00Z</dcterms:created>
  <dcterms:modified xsi:type="dcterms:W3CDTF">2025-04-15T08:48:45Z</dcterms:modified>
  <cp:version>1048576</cp:version>
</cp:coreProperties>
</file>