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EF" w:rsidRDefault="00705104" w:rsidP="00547206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A03EF">
        <w:rPr>
          <w:rFonts w:ascii="Times New Roman" w:hAnsi="Times New Roman" w:cs="Times New Roman"/>
          <w:sz w:val="28"/>
          <w:szCs w:val="28"/>
        </w:rPr>
        <w:t>УТВЕРЖДАЮ</w:t>
      </w:r>
    </w:p>
    <w:p w:rsidR="00705104" w:rsidRPr="00705104" w:rsidRDefault="00705104" w:rsidP="00547206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547206" w:rsidRPr="00705104">
        <w:rPr>
          <w:rFonts w:ascii="Times New Roman" w:hAnsi="Times New Roman" w:cs="Times New Roman"/>
        </w:rPr>
        <w:t xml:space="preserve">Директор МКОУ для обучающихся </w:t>
      </w:r>
      <w:r w:rsidRPr="00705104">
        <w:rPr>
          <w:rFonts w:ascii="Times New Roman" w:hAnsi="Times New Roman" w:cs="Times New Roman"/>
        </w:rPr>
        <w:t xml:space="preserve">         </w:t>
      </w:r>
    </w:p>
    <w:p w:rsidR="00705104" w:rsidRPr="00705104" w:rsidRDefault="00705104" w:rsidP="00547206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  <w:r w:rsidRPr="00705104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05104">
        <w:rPr>
          <w:rFonts w:ascii="Times New Roman" w:hAnsi="Times New Roman" w:cs="Times New Roman"/>
        </w:rPr>
        <w:t xml:space="preserve"> с ОВЗ </w:t>
      </w:r>
      <w:r w:rsidR="00547206" w:rsidRPr="00705104">
        <w:rPr>
          <w:rFonts w:ascii="Times New Roman" w:hAnsi="Times New Roman" w:cs="Times New Roman"/>
        </w:rPr>
        <w:t xml:space="preserve">Старогородковской </w:t>
      </w:r>
      <w:r w:rsidRPr="00705104">
        <w:rPr>
          <w:rFonts w:ascii="Times New Roman" w:hAnsi="Times New Roman" w:cs="Times New Roman"/>
        </w:rPr>
        <w:t xml:space="preserve">  </w:t>
      </w:r>
    </w:p>
    <w:p w:rsidR="00705104" w:rsidRPr="00705104" w:rsidRDefault="00705104" w:rsidP="00547206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  <w:r w:rsidRPr="00705104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705104">
        <w:rPr>
          <w:rFonts w:ascii="Times New Roman" w:hAnsi="Times New Roman" w:cs="Times New Roman"/>
        </w:rPr>
        <w:t xml:space="preserve"> общеобразовательной      </w:t>
      </w:r>
      <w:r w:rsidR="00547206" w:rsidRPr="00705104">
        <w:rPr>
          <w:rFonts w:ascii="Times New Roman" w:hAnsi="Times New Roman" w:cs="Times New Roman"/>
        </w:rPr>
        <w:t xml:space="preserve">                      </w:t>
      </w:r>
      <w:r w:rsidRPr="00705104">
        <w:rPr>
          <w:rFonts w:ascii="Times New Roman" w:hAnsi="Times New Roman" w:cs="Times New Roman"/>
        </w:rPr>
        <w:t xml:space="preserve">   </w:t>
      </w:r>
    </w:p>
    <w:p w:rsidR="009A03EF" w:rsidRPr="00705104" w:rsidRDefault="00705104" w:rsidP="00547206">
      <w:pPr>
        <w:pStyle w:val="ParagraphStyle"/>
        <w:keepNext/>
        <w:spacing w:line="252" w:lineRule="auto"/>
        <w:jc w:val="both"/>
        <w:outlineLvl w:val="0"/>
        <w:rPr>
          <w:rFonts w:ascii="Times New Roman" w:hAnsi="Times New Roman" w:cs="Times New Roman"/>
        </w:rPr>
      </w:pPr>
      <w:r w:rsidRPr="00705104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547206" w:rsidRPr="00705104">
        <w:rPr>
          <w:rFonts w:ascii="Times New Roman" w:hAnsi="Times New Roman" w:cs="Times New Roman"/>
        </w:rPr>
        <w:t>школы «Гармония»</w:t>
      </w:r>
    </w:p>
    <w:p w:rsidR="00547206" w:rsidRPr="00705104" w:rsidRDefault="00547206" w:rsidP="009A03EF">
      <w:pPr>
        <w:pStyle w:val="ParagraphStyle"/>
        <w:keepNext/>
        <w:spacing w:line="252" w:lineRule="auto"/>
        <w:ind w:left="4650"/>
        <w:jc w:val="both"/>
        <w:outlineLvl w:val="0"/>
        <w:rPr>
          <w:rFonts w:ascii="Times New Roman" w:hAnsi="Times New Roman" w:cs="Times New Roman"/>
        </w:rPr>
      </w:pPr>
    </w:p>
    <w:p w:rsidR="009A03EF" w:rsidRPr="00705104" w:rsidRDefault="00705104" w:rsidP="009A03EF">
      <w:pPr>
        <w:pStyle w:val="ParagraphStyle"/>
        <w:keepNext/>
        <w:spacing w:line="252" w:lineRule="auto"/>
        <w:ind w:left="465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47206" w:rsidRPr="00705104">
        <w:rPr>
          <w:rFonts w:ascii="Times New Roman" w:hAnsi="Times New Roman" w:cs="Times New Roman"/>
        </w:rPr>
        <w:t xml:space="preserve">____________ </w:t>
      </w:r>
      <w:r>
        <w:rPr>
          <w:rFonts w:ascii="Times New Roman" w:hAnsi="Times New Roman" w:cs="Times New Roman"/>
        </w:rPr>
        <w:t xml:space="preserve">   </w:t>
      </w:r>
      <w:r w:rsidR="00547206" w:rsidRPr="00705104">
        <w:rPr>
          <w:rFonts w:ascii="Times New Roman" w:hAnsi="Times New Roman" w:cs="Times New Roman"/>
        </w:rPr>
        <w:t xml:space="preserve"> Рябизина Е.А.</w:t>
      </w:r>
    </w:p>
    <w:p w:rsidR="00547206" w:rsidRDefault="00547206" w:rsidP="009A03EF">
      <w:pPr>
        <w:pStyle w:val="ParagraphStyle"/>
        <w:keepNext/>
        <w:spacing w:before="120" w:after="12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A03EF" w:rsidRDefault="009A03EF" w:rsidP="009A03EF">
      <w:pPr>
        <w:pStyle w:val="ParagraphStyle"/>
        <w:keepNext/>
        <w:spacing w:before="120" w:after="12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</w:t>
      </w:r>
      <w:r w:rsidR="00B60568">
        <w:rPr>
          <w:rFonts w:ascii="Times New Roman" w:hAnsi="Times New Roman" w:cs="Times New Roman"/>
          <w:b/>
          <w:bCs/>
          <w:sz w:val="28"/>
          <w:szCs w:val="28"/>
        </w:rPr>
        <w:t xml:space="preserve">ы библиотеки </w:t>
      </w:r>
      <w:r w:rsidR="00B60568">
        <w:rPr>
          <w:rFonts w:ascii="Times New Roman" w:hAnsi="Times New Roman" w:cs="Times New Roman"/>
          <w:b/>
          <w:bCs/>
          <w:sz w:val="28"/>
          <w:szCs w:val="28"/>
        </w:rPr>
        <w:br/>
        <w:t>на 2024</w:t>
      </w:r>
      <w:r w:rsidR="005472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–20</w:t>
      </w:r>
      <w:r w:rsidR="00B60568">
        <w:rPr>
          <w:rFonts w:ascii="Times New Roman" w:hAnsi="Times New Roman" w:cs="Times New Roman"/>
          <w:b/>
          <w:bCs/>
          <w:sz w:val="28"/>
          <w:szCs w:val="28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9A03EF" w:rsidRDefault="009A03EF" w:rsidP="009A03EF">
      <w:pPr>
        <w:pStyle w:val="ParagraphStyle"/>
        <w:keepNext/>
        <w:spacing w:line="252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Задачи библиотеки:</w:t>
      </w:r>
    </w:p>
    <w:p w:rsidR="009A03EF" w:rsidRDefault="009A03EF" w:rsidP="009A0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участникам образовательного процесса (учащимся и педагогическим работникам) доступа к информации, знаниям, идеям, культурным ценностям посредством использования библиотечно-информационных ресурсов на различных носителях;</w:t>
      </w:r>
    </w:p>
    <w:p w:rsidR="009A03EF" w:rsidRDefault="009A03EF" w:rsidP="009A0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удовлетворение образовательных и индивидуальных потребностей пользователей библиотеки;</w:t>
      </w:r>
    </w:p>
    <w:p w:rsidR="009A03EF" w:rsidRDefault="009A03EF" w:rsidP="009A0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независимого библиотечного пользователя: обучение поиску, отбору и критической оценке информации.</w:t>
      </w:r>
    </w:p>
    <w:p w:rsidR="009A03EF" w:rsidRDefault="009A03EF" w:rsidP="009A03EF">
      <w:pPr>
        <w:pStyle w:val="ParagraphStyle"/>
        <w:keepNext/>
        <w:spacing w:before="120" w:line="252" w:lineRule="auto"/>
        <w:ind w:firstLine="360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Основные функции библиотеки:</w:t>
      </w:r>
    </w:p>
    <w:p w:rsidR="009A03EF" w:rsidRDefault="009A03EF" w:rsidP="009A0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образовательная;</w:t>
      </w:r>
    </w:p>
    <w:p w:rsidR="009A03EF" w:rsidRDefault="009A03EF" w:rsidP="009A0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информационная;</w:t>
      </w:r>
    </w:p>
    <w:p w:rsidR="009A03EF" w:rsidRDefault="009A03EF" w:rsidP="009A03E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noProof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культурная.</w:t>
      </w:r>
    </w:p>
    <w:p w:rsidR="009A03EF" w:rsidRDefault="009A03EF" w:rsidP="009A03EF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Организация книжных фондов и каталогов.</w:t>
      </w:r>
    </w:p>
    <w:tbl>
      <w:tblPr>
        <w:tblW w:w="97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53"/>
        <w:gridCol w:w="3921"/>
        <w:gridCol w:w="2547"/>
        <w:gridCol w:w="2528"/>
      </w:tblGrid>
      <w:tr w:rsidR="009A03EF" w:rsidTr="00B957F3">
        <w:trPr>
          <w:trHeight w:val="549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9A03EF" w:rsidTr="00B957F3">
        <w:trPr>
          <w:trHeight w:val="267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A03EF" w:rsidTr="00B957F3">
        <w:trPr>
          <w:trHeight w:val="607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подписки на периодику, контроль доставки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Pr="00547206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B957F3">
        <w:trPr>
          <w:trHeight w:val="904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Прием, систематизация, техническая обработка и регистрация новых поступлений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документов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B957F3">
        <w:trPr>
          <w:trHeight w:val="1200"/>
          <w:jc w:val="center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накладных  на новые поступления и их своевременная сдача в бухгалтерию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документов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Pr="00547206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</w:tbl>
    <w:p w:rsidR="009A03EF" w:rsidRDefault="009A03EF" w:rsidP="009A03EF">
      <w:pPr>
        <w:pStyle w:val="ParagraphStyle"/>
        <w:spacing w:before="120"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958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0"/>
        <w:gridCol w:w="3854"/>
        <w:gridCol w:w="2504"/>
        <w:gridCol w:w="2486"/>
      </w:tblGrid>
      <w:tr w:rsidR="009A03EF" w:rsidTr="00B957F3">
        <w:trPr>
          <w:trHeight w:val="261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A03EF" w:rsidTr="00B957F3">
        <w:trPr>
          <w:trHeight w:val="841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547206" w:rsidRDefault="005472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оформление документов, полученных в дар, учет и обработка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поступления документов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Pr="00547206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B957F3">
        <w:trPr>
          <w:trHeight w:val="841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списание ветхих, морально устаревших и неиспользуемых документов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Pr="00444606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B957F3">
        <w:trPr>
          <w:trHeight w:val="56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Расстановка документов в фонде в соответствии с ББК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B957F3">
        <w:trPr>
          <w:trHeight w:val="111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фонда (замена полочных, буквенных разделителей), эстетика оформления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Pr="00444606" w:rsidRDefault="005D53CA">
            <w:pPr>
              <w:pStyle w:val="Centered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B957F3">
        <w:trPr>
          <w:trHeight w:val="565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правильности расстановки фонда.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B957F3">
        <w:trPr>
          <w:trHeight w:val="3346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сохранности фонда:</w:t>
            </w:r>
          </w:p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обеспечение мер по возмещению ущерба, причиненного документам в установленном порядке;</w:t>
            </w:r>
          </w:p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организация работы по мелкому ремонту изданий;</w:t>
            </w:r>
          </w:p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обеспечение требуемого режима систематизированного хранения и физической сохранности библиотечного фонда 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B957F3">
        <w:trPr>
          <w:trHeight w:val="550"/>
          <w:jc w:val="center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санитарного дня в библиотеке.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последняя пятница</w:t>
            </w:r>
            <w:r w:rsidR="009A03EF">
              <w:rPr>
                <w:rFonts w:ascii="Times New Roman" w:hAnsi="Times New Roman" w:cs="Times New Roman"/>
              </w:rPr>
              <w:t xml:space="preserve">  каждого месяца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</w:tbl>
    <w:p w:rsidR="009A03EF" w:rsidRDefault="009A03EF" w:rsidP="009A03EF">
      <w:pPr>
        <w:pStyle w:val="ParagraphStyle"/>
        <w:spacing w:before="120"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Работа с пользователями.</w:t>
      </w:r>
    </w:p>
    <w:tbl>
      <w:tblPr>
        <w:tblW w:w="964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66"/>
        <w:gridCol w:w="3090"/>
        <w:gridCol w:w="1423"/>
        <w:gridCol w:w="1291"/>
        <w:gridCol w:w="1504"/>
        <w:gridCol w:w="1869"/>
      </w:tblGrid>
      <w:tr w:rsidR="009A03EF" w:rsidTr="00B957F3">
        <w:trPr>
          <w:trHeight w:val="584"/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Класс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9A03EF" w:rsidTr="00B957F3">
        <w:trPr>
          <w:trHeight w:val="300"/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A03EF" w:rsidTr="00B957F3">
        <w:trPr>
          <w:trHeight w:val="316"/>
          <w:jc w:val="center"/>
        </w:trPr>
        <w:tc>
          <w:tcPr>
            <w:tcW w:w="96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</w:tc>
      </w:tr>
      <w:tr w:rsidR="009A03EF" w:rsidTr="00B957F3">
        <w:trPr>
          <w:trHeight w:val="962"/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при записи в библиотеку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записи </w:t>
            </w:r>
            <w:r w:rsidR="00444606">
              <w:rPr>
                <w:rFonts w:ascii="Times New Roman" w:hAnsi="Times New Roman" w:cs="Times New Roman"/>
              </w:rPr>
              <w:t xml:space="preserve">в библиотеку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B957F3">
        <w:trPr>
          <w:trHeight w:val="630"/>
          <w:jc w:val="center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Рекомендательная беседа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</w:tbl>
    <w:p w:rsidR="009A03EF" w:rsidRDefault="009A03EF" w:rsidP="009A03EF">
      <w:pPr>
        <w:pStyle w:val="ParagraphStyle"/>
        <w:spacing w:after="1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tbl>
      <w:tblPr>
        <w:tblW w:w="966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9"/>
        <w:gridCol w:w="2908"/>
        <w:gridCol w:w="1340"/>
        <w:gridCol w:w="1432"/>
        <w:gridCol w:w="1416"/>
        <w:gridCol w:w="2134"/>
      </w:tblGrid>
      <w:tr w:rsidR="009A03EF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A03EF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прочитанной книге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44606">
              <w:rPr>
                <w:rFonts w:ascii="Times New Roman" w:hAnsi="Times New Roman" w:cs="Times New Roman"/>
              </w:rPr>
              <w:t xml:space="preserve">ри возврате книг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информирование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читателей-учите</w:t>
            </w:r>
            <w:r w:rsidR="00705104">
              <w:rPr>
                <w:rFonts w:ascii="Times New Roman" w:hAnsi="Times New Roman" w:cs="Times New Roman"/>
              </w:rPr>
              <w:t xml:space="preserve">лей, </w:t>
            </w:r>
            <w:r w:rsidR="00444606">
              <w:rPr>
                <w:rFonts w:ascii="Times New Roman" w:hAnsi="Times New Roman" w:cs="Times New Roman"/>
              </w:rPr>
              <w:t>админист-рации школы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90"/>
          <w:jc w:val="center"/>
        </w:trPr>
        <w:tc>
          <w:tcPr>
            <w:tcW w:w="96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Массовая работа</w:t>
            </w:r>
          </w:p>
        </w:tc>
      </w:tr>
      <w:tr w:rsidR="009A03EF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44606" w:rsidRDefault="0044460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«Загляни в книжку на переменке»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444606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606" w:rsidRPr="00444606" w:rsidRDefault="00444606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книг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606" w:rsidRPr="00444606" w:rsidRDefault="00EC0660" w:rsidP="00EC066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постоянная </w:t>
            </w:r>
            <w:r w:rsidR="0031283C" w:rsidRPr="0031283C">
              <w:rPr>
                <w:rFonts w:ascii="Times New Roman" w:hAnsi="Times New Roman" w:cs="Times New Roman"/>
                <w:sz w:val="22"/>
                <w:szCs w:val="22"/>
              </w:rPr>
              <w:t>обновля</w:t>
            </w:r>
            <w:r w:rsidRPr="0031283C">
              <w:rPr>
                <w:rFonts w:ascii="Times New Roman" w:hAnsi="Times New Roman" w:cs="Times New Roman"/>
                <w:sz w:val="22"/>
                <w:szCs w:val="22"/>
              </w:rPr>
              <w:t>емая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5D53CA" w:rsidP="005D53CA">
            <w:pPr>
              <w:pStyle w:val="Centered"/>
              <w:ind w:right="-2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EC0660" w:rsidRDefault="00EC066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журналов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EC0660" w:rsidRDefault="00EC066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журналов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EC066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постоянная</w:t>
            </w:r>
          </w:p>
          <w:p w:rsidR="00EC0660" w:rsidRPr="004F5C84" w:rsidRDefault="004F5C84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 w:rsidRPr="004F5C84">
              <w:rPr>
                <w:rFonts w:ascii="Times New Roman" w:hAnsi="Times New Roman" w:cs="Times New Roman"/>
                <w:sz w:val="22"/>
                <w:szCs w:val="22"/>
              </w:rPr>
              <w:t>обновляемая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5D53C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7675DA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675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»В литературной гостиной…»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 юбилейным датам писателей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</w:t>
            </w:r>
            <w:r w:rsidR="00AF758E">
              <w:rPr>
                <w:rFonts w:ascii="Times New Roman" w:hAnsi="Times New Roman" w:cs="Times New Roman"/>
              </w:rPr>
              <w:t>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EC0660" w:rsidRDefault="002B0E4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 в портфеле всё в порядке</w:t>
            </w:r>
            <w:r w:rsidRPr="002B0E4E">
              <w:rPr>
                <w:rFonts w:ascii="Times New Roman" w:hAnsi="Times New Roman" w:cs="Times New Roman"/>
              </w:rPr>
              <w:t>?</w:t>
            </w:r>
            <w:r w:rsidR="00EC06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2B0E4E" w:rsidRDefault="002B0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Памятка-напоминание</w:t>
            </w:r>
            <w:r w:rsidR="007675DA">
              <w:rPr>
                <w:rFonts w:ascii="Times New Roman" w:hAnsi="Times New Roman" w:cs="Times New Roman"/>
              </w:rPr>
              <w:t xml:space="preserve"> о сохранности книги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EC0660" w:rsidRDefault="004F5C8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7675DA">
              <w:rPr>
                <w:rFonts w:ascii="Times New Roman" w:hAnsi="Times New Roman" w:cs="Times New Roman"/>
              </w:rPr>
              <w:t>, апрель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EC0660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EC0660" w:rsidRDefault="00EC066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«Праздник белых журавлей»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EC0660" w:rsidRPr="00EC0660" w:rsidRDefault="00EC066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14" w:rsidRPr="00711514" w:rsidRDefault="00711514" w:rsidP="007115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книг, громкое чтение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EC0660" w:rsidRDefault="00EC066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EC0660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675D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F2A0A">
              <w:rPr>
                <w:rFonts w:ascii="Times New Roman" w:hAnsi="Times New Roman" w:cs="Times New Roman"/>
              </w:rPr>
              <w:t>Мы вместе</w:t>
            </w:r>
            <w:r w:rsidR="00EC0660">
              <w:rPr>
                <w:rFonts w:ascii="Times New Roman" w:hAnsi="Times New Roman" w:cs="Times New Roman"/>
              </w:rPr>
              <w:t>»</w:t>
            </w:r>
            <w:r w:rsidR="007F2A0A">
              <w:rPr>
                <w:rFonts w:ascii="Times New Roman" w:hAnsi="Times New Roman" w:cs="Times New Roman"/>
              </w:rPr>
              <w:t xml:space="preserve"> </w:t>
            </w:r>
          </w:p>
          <w:p w:rsidR="007F2A0A" w:rsidRPr="00EC0660" w:rsidRDefault="007F2A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D40CEB" w:rsidRDefault="00D40CE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Урок-презентация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3A244C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A24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8328DD" w:rsidP="008328DD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9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B60568" w:rsidP="00711514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«Здравствуй, здравствуй Новый год</w:t>
            </w:r>
            <w:r w:rsidR="0071151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711514" w:rsidRPr="00711514" w:rsidRDefault="0071151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115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</w:t>
            </w:r>
            <w:r w:rsidR="000342C9">
              <w:rPr>
                <w:rFonts w:ascii="Times New Roman" w:hAnsi="Times New Roman" w:cs="Times New Roman"/>
              </w:rPr>
              <w:t>, урок-презентация</w:t>
            </w:r>
          </w:p>
          <w:p w:rsidR="00B525BA" w:rsidRPr="00711514" w:rsidRDefault="00B525BA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711514" w:rsidRPr="00711514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="00711514">
              <w:rPr>
                <w:rFonts w:ascii="Times New Roman" w:hAnsi="Times New Roman" w:cs="Times New Roman"/>
              </w:rPr>
              <w:t xml:space="preserve">кабрь 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711514" w:rsidRPr="00711514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7F2A0A" w:rsidTr="00DC176C">
        <w:trPr>
          <w:trHeight w:val="868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7F2A0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хорошего настроения «Спасибо»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7F2A0A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7F2A0A" w:rsidP="007115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342C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рок-презентация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7F2A0A" w:rsidTr="00DC176C">
        <w:trPr>
          <w:trHeight w:val="68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B60568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Мы помним. </w:t>
            </w:r>
            <w:r w:rsidR="007F2A0A">
              <w:rPr>
                <w:rFonts w:ascii="Times New Roman" w:hAnsi="Times New Roman" w:cs="Times New Roman"/>
              </w:rPr>
              <w:t>«Блокадный Ленинград»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7F2A0A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D40CEB" w:rsidP="007115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Конкурс рисунков</w:t>
            </w:r>
            <w:r w:rsidR="007F2A0A">
              <w:rPr>
                <w:rFonts w:ascii="Times New Roman" w:hAnsi="Times New Roman" w:cs="Times New Roman"/>
              </w:rPr>
              <w:t xml:space="preserve"> </w:t>
            </w:r>
            <w:r w:rsidR="007F2A0A">
              <w:rPr>
                <w:rFonts w:ascii="Times New Roman" w:hAnsi="Times New Roman" w:cs="Times New Roman"/>
              </w:rPr>
              <w:lastRenderedPageBreak/>
              <w:t>чтение стихов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A0A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51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AF758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 Отечества</w:t>
            </w:r>
            <w:r w:rsidR="007F2A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711514" w:rsidRPr="00711514" w:rsidRDefault="0071151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514" w:rsidRPr="00D40CEB" w:rsidRDefault="00711514" w:rsidP="00D40CE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  <w:r w:rsidR="00D40CEB">
              <w:rPr>
                <w:rFonts w:ascii="Times New Roman" w:hAnsi="Times New Roman" w:cs="Times New Roman"/>
                <w:lang w:val="ru-RU"/>
              </w:rPr>
              <w:t>, чтение стихов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7115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3A244C" w:rsidTr="00DC176C">
        <w:trPr>
          <w:trHeight w:val="51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родного языка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 w:rsidP="007115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книг, урок-презентация</w:t>
            </w:r>
            <w:r w:rsidR="00E25665">
              <w:rPr>
                <w:rFonts w:ascii="Times New Roman" w:hAnsi="Times New Roman" w:cs="Times New Roman"/>
              </w:rPr>
              <w:t>. Конкурс «Читающий класс»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68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115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«Мамин день»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711514" w:rsidRPr="00711514" w:rsidRDefault="0071151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4F5C8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Урок-лекция, конкурс рисунков.</w:t>
            </w:r>
          </w:p>
          <w:p w:rsidR="00711514" w:rsidRPr="00711514" w:rsidRDefault="0071151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7115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51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E659E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0342C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поэзии.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стихов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711514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340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711514" w:rsidRDefault="009866F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3A244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детской книги</w:t>
            </w:r>
            <w:r w:rsidR="00474E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474EBB" w:rsidRPr="00474EBB" w:rsidRDefault="00474EBB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9A03EF" w:rsidP="00474E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</w:t>
            </w:r>
            <w:r w:rsidR="00474EBB">
              <w:rPr>
                <w:rFonts w:ascii="Times New Roman" w:hAnsi="Times New Roman" w:cs="Times New Roman"/>
              </w:rPr>
              <w:t>книг</w:t>
            </w:r>
            <w:r w:rsidR="004F5C84">
              <w:rPr>
                <w:rFonts w:ascii="Times New Roman" w:hAnsi="Times New Roman" w:cs="Times New Roman"/>
              </w:rPr>
              <w:t>. Приглашение писателя.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474E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F2A0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34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9866F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474EB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в космос»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D40CEB" w:rsidRDefault="00D40CE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Урок-презентация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474E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85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9866F3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474EB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«Ради жизни на земле»</w:t>
            </w:r>
          </w:p>
          <w:p w:rsidR="007C7D2D" w:rsidRPr="007C7D2D" w:rsidRDefault="007C7D2D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80 лет Великой Победе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  <w:p w:rsidR="00474EBB" w:rsidRPr="00474EBB" w:rsidRDefault="00474EBB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4F5C84" w:rsidP="00D40CE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Краеведческая экскурсия.</w:t>
            </w:r>
          </w:p>
          <w:p w:rsidR="007C7D2D" w:rsidRPr="007C7D2D" w:rsidRDefault="007C7D2D" w:rsidP="00D40CEB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Чтение стихов</w:t>
            </w:r>
            <w:bookmarkStart w:id="0" w:name="_GoBack"/>
            <w:bookmarkEnd w:id="0"/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474E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170"/>
          <w:jc w:val="center"/>
        </w:trPr>
        <w:tc>
          <w:tcPr>
            <w:tcW w:w="9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Информационная работа</w:t>
            </w:r>
          </w:p>
        </w:tc>
      </w:tr>
      <w:tr w:rsidR="009A03EF" w:rsidTr="00DC176C">
        <w:trPr>
          <w:trHeight w:val="868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474E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документов в помощь проведению предметных недель и других общешкольных и классных мероприятий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68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474E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 кабинетах книжных выставок на изучаемую тему по какому-либо предмету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br/>
              <w:t>необходимости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698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474EBB" w:rsidRDefault="00474E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учащимся  литературы для написания рефератов, докладов и т. д.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7675DA" w:rsidTr="00DC176C">
        <w:trPr>
          <w:trHeight w:val="51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Справочное бюро. Обзор справочной литературы для учителей.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75DA" w:rsidRDefault="007675D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170"/>
          <w:jc w:val="center"/>
        </w:trPr>
        <w:tc>
          <w:tcPr>
            <w:tcW w:w="9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Воспитание информационной культуры школьников (библиотечные уроки)</w:t>
            </w:r>
          </w:p>
        </w:tc>
      </w:tr>
      <w:tr w:rsidR="009A03EF" w:rsidTr="00DC176C">
        <w:trPr>
          <w:trHeight w:val="698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2B0E4E" w:rsidRDefault="002B0E4E" w:rsidP="002B0E4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библиотекой. Урок-презентация.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2B0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2B0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519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книги, правила обращения с книгой</w:t>
            </w:r>
            <w:r w:rsidR="002B0E4E">
              <w:rPr>
                <w:rFonts w:ascii="Times New Roman" w:hAnsi="Times New Roman" w:cs="Times New Roman"/>
              </w:rPr>
              <w:t>. «Книга, а какая она</w:t>
            </w:r>
            <w:r w:rsidR="002B0E4E" w:rsidRPr="002B0E4E">
              <w:rPr>
                <w:rFonts w:ascii="Times New Roman" w:hAnsi="Times New Roman" w:cs="Times New Roman"/>
              </w:rPr>
              <w:t>?</w:t>
            </w:r>
            <w:r w:rsidR="002B0E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библ. урок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2B0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ноябрь-</w:t>
            </w:r>
            <w:r>
              <w:rPr>
                <w:rFonts w:ascii="Times New Roman" w:hAnsi="Times New Roman" w:cs="Times New Roman"/>
              </w:rPr>
              <w:br/>
              <w:t>декабрь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2B0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DC176C">
        <w:trPr>
          <w:trHeight w:val="235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B525B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D65F26" w:rsidRDefault="00D65F2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пол</w:t>
            </w:r>
            <w:r w:rsidR="002B0E4E">
              <w:rPr>
                <w:rFonts w:ascii="Times New Roman" w:hAnsi="Times New Roman" w:cs="Times New Roman"/>
              </w:rPr>
              <w:t>ьзования библиотекой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2B0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(памятка)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2B0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2B0E4E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3A244C" w:rsidTr="00DC176C">
        <w:trPr>
          <w:trHeight w:val="235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публичной библиотеки ДК «Полет»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библиотеку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3A244C" w:rsidTr="00DC176C">
        <w:trPr>
          <w:trHeight w:val="235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библиотечных уроков по тематическим выставкам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3A244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Библиотечные уроки</w:t>
            </w:r>
            <w:r w:rsidR="00DC176C">
              <w:rPr>
                <w:rFonts w:ascii="Times New Roman" w:hAnsi="Times New Roman" w:cs="Times New Roman"/>
              </w:rPr>
              <w:t>, показ презентаций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DC176C" w:rsidP="00DC176C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44C" w:rsidRDefault="00DC176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А.М.</w:t>
            </w:r>
          </w:p>
        </w:tc>
      </w:tr>
      <w:tr w:rsidR="00E25665" w:rsidTr="00DC176C">
        <w:trPr>
          <w:trHeight w:val="235"/>
          <w:jc w:val="center"/>
        </w:trPr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665" w:rsidRDefault="00D40CE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256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665" w:rsidRDefault="00E2566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книжного  клуба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665" w:rsidRDefault="00E2566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665" w:rsidRDefault="0071043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665" w:rsidRPr="00710431" w:rsidRDefault="00D40CEB" w:rsidP="00DC176C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Ноябрь2023</w:t>
            </w:r>
            <w:r w:rsidR="00710431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665" w:rsidRDefault="00710431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А. М. </w:t>
            </w:r>
          </w:p>
        </w:tc>
      </w:tr>
    </w:tbl>
    <w:p w:rsidR="003A244C" w:rsidRDefault="003A244C" w:rsidP="008D0195">
      <w:pPr>
        <w:pStyle w:val="ParagraphStyle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DC176C" w:rsidRDefault="00DC176C" w:rsidP="008D0195">
      <w:pPr>
        <w:pStyle w:val="ParagraphStyle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</w:p>
    <w:p w:rsidR="009A03EF" w:rsidRDefault="009A03EF" w:rsidP="008D0195">
      <w:pPr>
        <w:pStyle w:val="ParagraphStyle"/>
        <w:spacing w:before="120"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Реклама библиотеки.</w:t>
      </w:r>
    </w:p>
    <w:tbl>
      <w:tblPr>
        <w:tblW w:w="931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4"/>
        <w:gridCol w:w="5071"/>
        <w:gridCol w:w="1882"/>
        <w:gridCol w:w="1774"/>
      </w:tblGrid>
      <w:tr w:rsidR="009A03EF" w:rsidTr="008D0195">
        <w:trPr>
          <w:trHeight w:val="545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 исполнения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9A03EF" w:rsidTr="008D0195">
        <w:trPr>
          <w:trHeight w:val="604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AD322C" w:rsidRDefault="00AD322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  информирование  пользователей  о проводимых мероприятиях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8D0195">
        <w:trPr>
          <w:trHeight w:val="899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AD322C" w:rsidRDefault="00AD322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70510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 реклама </w:t>
            </w:r>
            <w:r w:rsidR="009A03EF">
              <w:rPr>
                <w:rFonts w:ascii="Times New Roman" w:hAnsi="Times New Roman" w:cs="Times New Roman"/>
              </w:rPr>
              <w:t>книг и библиотеки – во время перемен, на классных часах, классных собраниях, родительских собраниях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B60568" w:rsidTr="008D0195">
        <w:trPr>
          <w:trHeight w:val="899"/>
          <w:jc w:val="center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Pr="00B60568" w:rsidRDefault="00B60568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Pr="00B60568" w:rsidRDefault="00B6056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Размещение информации на сайте школы, а также на канале Телеграмм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Default="00B60568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br/>
              <w:t>необходимости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Pr="00B60568" w:rsidRDefault="00B60568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Кузнецова А.М.</w:t>
            </w:r>
          </w:p>
        </w:tc>
      </w:tr>
    </w:tbl>
    <w:p w:rsidR="00DC176C" w:rsidRDefault="00DC176C" w:rsidP="009A03EF">
      <w:pPr>
        <w:pStyle w:val="ParagraphStyle"/>
        <w:spacing w:before="120" w:after="12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342C9" w:rsidRDefault="000342C9" w:rsidP="009A03EF">
      <w:pPr>
        <w:pStyle w:val="ParagraphStyle"/>
        <w:spacing w:before="120" w:after="12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B60568" w:rsidRDefault="00B60568" w:rsidP="00B60568">
      <w:pPr>
        <w:pStyle w:val="ParagraphStyle"/>
        <w:spacing w:before="120" w:after="120" w:line="25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0568" w:rsidRDefault="00B60568" w:rsidP="009A03EF">
      <w:pPr>
        <w:pStyle w:val="ParagraphStyle"/>
        <w:spacing w:before="120" w:after="12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A03EF" w:rsidRDefault="009A03EF" w:rsidP="009A03EF">
      <w:pPr>
        <w:pStyle w:val="ParagraphStyle"/>
        <w:spacing w:before="120" w:after="12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Профессиональное развитие работников библиотеки.</w:t>
      </w:r>
    </w:p>
    <w:tbl>
      <w:tblPr>
        <w:tblW w:w="93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1"/>
        <w:gridCol w:w="4106"/>
        <w:gridCol w:w="2355"/>
        <w:gridCol w:w="2338"/>
      </w:tblGrid>
      <w:tr w:rsidR="009A03EF" w:rsidTr="008D0195">
        <w:trPr>
          <w:trHeight w:val="552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9A03EF" w:rsidTr="008D0195">
        <w:trPr>
          <w:trHeight w:val="87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 методического объединения  школьных библиотекарей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AD322C" w:rsidRDefault="00B525B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8D0195">
        <w:trPr>
          <w:trHeight w:val="886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у методиста по библиотечным фондам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br/>
              <w:t>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B525B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8D0195">
        <w:trPr>
          <w:trHeight w:val="886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 w:rsidP="00AD322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Самообразование, освоение информации из профессиональных изданий</w:t>
            </w:r>
            <w:r w:rsidR="00AD32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Интернета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B525B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8D0195">
        <w:trPr>
          <w:trHeight w:val="29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опыта лучших школьных библиотекарей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br/>
              <w:t>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B60568" w:rsidTr="008D0195">
        <w:trPr>
          <w:trHeight w:val="291"/>
          <w:jc w:val="center"/>
        </w:trPr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Pr="00B60568" w:rsidRDefault="00B60568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5. 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Pr="00B60568" w:rsidRDefault="00B6056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Участие в вебинарах, дистанционных конференциях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Default="00B60568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br/>
              <w:t>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Default="00B60568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</w:tbl>
    <w:p w:rsidR="00DC176C" w:rsidRDefault="00DC176C" w:rsidP="009A03EF">
      <w:pPr>
        <w:pStyle w:val="ParagraphStyle"/>
        <w:spacing w:before="120" w:after="12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9A03EF" w:rsidRDefault="009A03EF" w:rsidP="009A03EF">
      <w:pPr>
        <w:pStyle w:val="ParagraphStyle"/>
        <w:spacing w:before="120" w:after="120"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 Взаимодействие библиотеки с другими библиотеками.</w:t>
      </w:r>
    </w:p>
    <w:tbl>
      <w:tblPr>
        <w:tblW w:w="942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9"/>
        <w:gridCol w:w="6492"/>
        <w:gridCol w:w="2389"/>
      </w:tblGrid>
      <w:tr w:rsidR="0031283C" w:rsidTr="008D0195">
        <w:trPr>
          <w:trHeight w:val="781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3C" w:rsidRDefault="003128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3C" w:rsidRDefault="003128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3C" w:rsidRDefault="0031283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525BA" w:rsidTr="008D0195">
        <w:trPr>
          <w:trHeight w:val="801"/>
          <w:jc w:val="center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5BA" w:rsidRDefault="00DC176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5B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5BA" w:rsidRDefault="00B525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Мероприятия, планируемые совместно с заводской библиотекой </w:t>
            </w:r>
            <w:r w:rsidR="00DC176C">
              <w:rPr>
                <w:rFonts w:ascii="Times New Roman" w:hAnsi="Times New Roman" w:cs="Times New Roman"/>
              </w:rPr>
              <w:t>ДК «Полет»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5BA" w:rsidRDefault="00B525B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</w:tbl>
    <w:p w:rsidR="0031283C" w:rsidRDefault="0031283C" w:rsidP="009A03EF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03EF" w:rsidRDefault="009A03EF" w:rsidP="009A03EF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с учебным фондом</w:t>
      </w:r>
    </w:p>
    <w:tbl>
      <w:tblPr>
        <w:tblW w:w="944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5"/>
        <w:gridCol w:w="4137"/>
        <w:gridCol w:w="2372"/>
        <w:gridCol w:w="2355"/>
      </w:tblGrid>
      <w:tr w:rsidR="009A03EF" w:rsidTr="008D0195">
        <w:trPr>
          <w:trHeight w:val="558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работы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</w:p>
        </w:tc>
      </w:tr>
      <w:tr w:rsidR="009A03EF" w:rsidTr="008D0195">
        <w:trPr>
          <w:trHeight w:val="9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заказа на учебники с учетом контингента и передача его методисту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AD322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- </w:t>
            </w:r>
            <w:r w:rsidR="009A03EF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8D0195">
        <w:trPr>
          <w:trHeight w:val="1236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Доставка, прием и техническая обработка поступивших учебников: оформление накладных и отправка их в бухгалтерию.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br/>
              <w:t xml:space="preserve">поступления </w:t>
            </w:r>
            <w:r>
              <w:rPr>
                <w:rFonts w:ascii="Times New Roman" w:hAnsi="Times New Roman" w:cs="Times New Roman"/>
              </w:rPr>
              <w:br/>
              <w:t>учебников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31283C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8D0195">
        <w:trPr>
          <w:trHeight w:val="920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отчета по обеспеченности и сдача его методисту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Pr="00AD322C" w:rsidRDefault="00AD322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8D0195">
        <w:trPr>
          <w:trHeight w:val="302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и выдача учебников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и сентябрь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8D0195">
        <w:trPr>
          <w:trHeight w:val="603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Периодическое списание ветхих     и устаревших учебников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0342C9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8D019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9A03EF" w:rsidTr="008D0195">
        <w:trPr>
          <w:trHeight w:val="619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52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Рейды по проверке состояния учебников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9A03EF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триместр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3EF" w:rsidRDefault="00B525B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B525BA" w:rsidTr="008D0195">
        <w:trPr>
          <w:trHeight w:val="619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5BA" w:rsidRDefault="00B525B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5BA" w:rsidRDefault="00B525B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фонда.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5BA" w:rsidRDefault="00B525B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25BA" w:rsidRDefault="00B525BA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 М.</w:t>
            </w:r>
          </w:p>
        </w:tc>
      </w:tr>
      <w:tr w:rsidR="00B60568" w:rsidTr="008D0195">
        <w:trPr>
          <w:trHeight w:val="619"/>
          <w:jc w:val="center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Pr="00B60568" w:rsidRDefault="00B60568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8.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Pr="00B60568" w:rsidRDefault="00B60568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Работа в системе АИС Книгозаказ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Pr="00B60568" w:rsidRDefault="00B60568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постоянно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0568" w:rsidRPr="00B60568" w:rsidRDefault="00B60568">
            <w:pPr>
              <w:pStyle w:val="Centered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Кузнецова А.М.</w:t>
            </w:r>
          </w:p>
        </w:tc>
      </w:tr>
    </w:tbl>
    <w:p w:rsidR="009A03EF" w:rsidRDefault="009A03EF" w:rsidP="009A03EF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AD322C" w:rsidRDefault="00AD322C" w:rsidP="009A03EF">
      <w:pPr>
        <w:pStyle w:val="ParagraphStyle"/>
        <w:ind w:firstLine="360"/>
        <w:rPr>
          <w:rFonts w:ascii="Times New Roman" w:hAnsi="Times New Roman" w:cs="Times New Roman"/>
          <w:sz w:val="28"/>
          <w:szCs w:val="28"/>
        </w:rPr>
      </w:pPr>
    </w:p>
    <w:p w:rsidR="009A03EF" w:rsidRPr="00AD322C" w:rsidRDefault="00AD322C" w:rsidP="00B525BA">
      <w:pPr>
        <w:pStyle w:val="ParagraphStyle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        </w:t>
      </w:r>
      <w:r w:rsidR="005D53CA">
        <w:rPr>
          <w:rFonts w:ascii="Times New Roman" w:hAnsi="Times New Roman" w:cs="Times New Roman"/>
          <w:sz w:val="28"/>
          <w:szCs w:val="28"/>
        </w:rPr>
        <w:t xml:space="preserve">   __________      Кузнецова А. М.</w:t>
      </w:r>
    </w:p>
    <w:p w:rsidR="009E340B" w:rsidRDefault="009E340B"/>
    <w:sectPr w:rsidR="009E340B" w:rsidSect="00B86B38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2FB" w:rsidRPr="00B525BA" w:rsidRDefault="002E52FB" w:rsidP="00B525BA">
      <w:pPr>
        <w:spacing w:after="0" w:line="240" w:lineRule="auto"/>
      </w:pPr>
      <w:r>
        <w:separator/>
      </w:r>
    </w:p>
  </w:endnote>
  <w:endnote w:type="continuationSeparator" w:id="0">
    <w:p w:rsidR="002E52FB" w:rsidRPr="00B525BA" w:rsidRDefault="002E52FB" w:rsidP="00B5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2FB" w:rsidRPr="00B525BA" w:rsidRDefault="002E52FB" w:rsidP="00B525BA">
      <w:pPr>
        <w:spacing w:after="0" w:line="240" w:lineRule="auto"/>
      </w:pPr>
      <w:r>
        <w:separator/>
      </w:r>
    </w:p>
  </w:footnote>
  <w:footnote w:type="continuationSeparator" w:id="0">
    <w:p w:rsidR="002E52FB" w:rsidRPr="00B525BA" w:rsidRDefault="002E52FB" w:rsidP="00B5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BD"/>
    <w:rsid w:val="000116AE"/>
    <w:rsid w:val="00017AFC"/>
    <w:rsid w:val="000342C9"/>
    <w:rsid w:val="000769BD"/>
    <w:rsid w:val="000770BD"/>
    <w:rsid w:val="00092EC8"/>
    <w:rsid w:val="000A41E2"/>
    <w:rsid w:val="000B6895"/>
    <w:rsid w:val="00102FE5"/>
    <w:rsid w:val="001176D0"/>
    <w:rsid w:val="00140D36"/>
    <w:rsid w:val="002502CC"/>
    <w:rsid w:val="002B0E4E"/>
    <w:rsid w:val="002E52FB"/>
    <w:rsid w:val="0031283C"/>
    <w:rsid w:val="003A244C"/>
    <w:rsid w:val="00444606"/>
    <w:rsid w:val="00474EBB"/>
    <w:rsid w:val="004F5C84"/>
    <w:rsid w:val="005111A3"/>
    <w:rsid w:val="00547206"/>
    <w:rsid w:val="005B08F2"/>
    <w:rsid w:val="005D53CA"/>
    <w:rsid w:val="006D7643"/>
    <w:rsid w:val="006F2173"/>
    <w:rsid w:val="00705104"/>
    <w:rsid w:val="00710431"/>
    <w:rsid w:val="00711514"/>
    <w:rsid w:val="007675DA"/>
    <w:rsid w:val="007832F1"/>
    <w:rsid w:val="00794EEA"/>
    <w:rsid w:val="007C7D2D"/>
    <w:rsid w:val="007F1984"/>
    <w:rsid w:val="007F2A0A"/>
    <w:rsid w:val="008328DD"/>
    <w:rsid w:val="008D0195"/>
    <w:rsid w:val="008F24E1"/>
    <w:rsid w:val="00960174"/>
    <w:rsid w:val="009866F3"/>
    <w:rsid w:val="009A03EF"/>
    <w:rsid w:val="009E340B"/>
    <w:rsid w:val="00A46A52"/>
    <w:rsid w:val="00AD322C"/>
    <w:rsid w:val="00AE1850"/>
    <w:rsid w:val="00AF758E"/>
    <w:rsid w:val="00B525BA"/>
    <w:rsid w:val="00B60568"/>
    <w:rsid w:val="00B86B38"/>
    <w:rsid w:val="00B957F3"/>
    <w:rsid w:val="00C46E77"/>
    <w:rsid w:val="00C65413"/>
    <w:rsid w:val="00D13E89"/>
    <w:rsid w:val="00D349A8"/>
    <w:rsid w:val="00D40CEB"/>
    <w:rsid w:val="00D65F26"/>
    <w:rsid w:val="00DC176C"/>
    <w:rsid w:val="00E25665"/>
    <w:rsid w:val="00E659E9"/>
    <w:rsid w:val="00EC0660"/>
    <w:rsid w:val="00EF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E211"/>
  <w15:docId w15:val="{F18E04E3-9DA4-4FC3-9CD9-5380F617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A03EF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9A03EF"/>
    <w:pPr>
      <w:autoSpaceDE w:val="0"/>
      <w:autoSpaceDN w:val="0"/>
      <w:adjustRightInd w:val="0"/>
      <w:spacing w:after="0" w:line="240" w:lineRule="auto"/>
      <w:ind w:firstLine="0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9A03EF"/>
    <w:rPr>
      <w:color w:val="000000"/>
      <w:sz w:val="20"/>
      <w:szCs w:val="20"/>
    </w:rPr>
  </w:style>
  <w:style w:type="character" w:customStyle="1" w:styleId="Heading">
    <w:name w:val="Heading"/>
    <w:uiPriority w:val="99"/>
    <w:rsid w:val="009A03E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9A03E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9A03E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9A03E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9A03EF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B5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5BA"/>
  </w:style>
  <w:style w:type="paragraph" w:styleId="a5">
    <w:name w:val="footer"/>
    <w:basedOn w:val="a"/>
    <w:link w:val="a6"/>
    <w:uiPriority w:val="99"/>
    <w:semiHidden/>
    <w:unhideWhenUsed/>
    <w:rsid w:val="00B5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25BA"/>
  </w:style>
  <w:style w:type="paragraph" w:styleId="a7">
    <w:name w:val="Balloon Text"/>
    <w:basedOn w:val="a"/>
    <w:link w:val="a8"/>
    <w:uiPriority w:val="99"/>
    <w:semiHidden/>
    <w:unhideWhenUsed/>
    <w:rsid w:val="0098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6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9787F-05C2-4296-91FF-EDF6727E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User</cp:lastModifiedBy>
  <cp:revision>4</cp:revision>
  <cp:lastPrinted>2023-08-22T10:14:00Z</cp:lastPrinted>
  <dcterms:created xsi:type="dcterms:W3CDTF">2024-09-10T09:00:00Z</dcterms:created>
  <dcterms:modified xsi:type="dcterms:W3CDTF">2024-09-17T12:23:00Z</dcterms:modified>
</cp:coreProperties>
</file>