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DC" w:rsidRPr="00E20419" w:rsidRDefault="004F3FDC" w:rsidP="004F3FDC">
      <w:pPr>
        <w:keepNext/>
        <w:keepLines/>
        <w:jc w:val="center"/>
        <w:rPr>
          <w:szCs w:val="28"/>
        </w:rPr>
      </w:pPr>
      <w:r w:rsidRPr="00E20419">
        <w:rPr>
          <w:szCs w:val="28"/>
        </w:rPr>
        <w:t>Муниципальное бюджетное общеобразовательное учреждение</w:t>
      </w:r>
    </w:p>
    <w:p w:rsidR="004F3FDC" w:rsidRPr="00E20419" w:rsidRDefault="004F3FDC" w:rsidP="004F3FDC">
      <w:pPr>
        <w:keepNext/>
        <w:keepLines/>
        <w:jc w:val="center"/>
        <w:rPr>
          <w:szCs w:val="28"/>
        </w:rPr>
      </w:pPr>
      <w:r w:rsidRPr="00E20419">
        <w:rPr>
          <w:szCs w:val="28"/>
        </w:rPr>
        <w:t>«Школа №19 для детей с ограниченными возможностями здоровья»</w:t>
      </w:r>
    </w:p>
    <w:p w:rsidR="004F3FDC" w:rsidRPr="002F6957" w:rsidRDefault="004F3FDC" w:rsidP="004F3FDC">
      <w:pPr>
        <w:rPr>
          <w:sz w:val="24"/>
          <w:szCs w:val="24"/>
        </w:rPr>
      </w:pPr>
    </w:p>
    <w:p w:rsidR="004F3FDC" w:rsidRPr="002F6957" w:rsidRDefault="004F3FDC" w:rsidP="004F3FDC">
      <w:pPr>
        <w:rPr>
          <w:bCs/>
          <w:sz w:val="24"/>
          <w:szCs w:val="24"/>
        </w:rPr>
      </w:pPr>
    </w:p>
    <w:p w:rsidR="000B4185" w:rsidRDefault="000B4185" w:rsidP="00876850">
      <w:pPr>
        <w:jc w:val="both"/>
        <w:rPr>
          <w:szCs w:val="28"/>
        </w:rPr>
      </w:pPr>
    </w:p>
    <w:p w:rsidR="00BC3EFC" w:rsidRDefault="00BC3EFC" w:rsidP="00876850">
      <w:pPr>
        <w:jc w:val="both"/>
        <w:rPr>
          <w:szCs w:val="28"/>
        </w:rPr>
      </w:pPr>
    </w:p>
    <w:p w:rsidR="00BC3EFC" w:rsidRPr="003047B8" w:rsidRDefault="00BC3EFC" w:rsidP="00876850">
      <w:pPr>
        <w:jc w:val="both"/>
        <w:rPr>
          <w:szCs w:val="28"/>
        </w:rPr>
      </w:pPr>
    </w:p>
    <w:p w:rsidR="002C279B" w:rsidRPr="003047B8" w:rsidRDefault="002C279B" w:rsidP="00876850">
      <w:pPr>
        <w:jc w:val="both"/>
        <w:rPr>
          <w:szCs w:val="28"/>
        </w:rPr>
      </w:pPr>
    </w:p>
    <w:p w:rsidR="00601AFE" w:rsidRPr="003047B8" w:rsidRDefault="000B4185" w:rsidP="00876850">
      <w:pPr>
        <w:spacing w:after="0"/>
        <w:jc w:val="center"/>
        <w:rPr>
          <w:b/>
          <w:szCs w:val="28"/>
        </w:rPr>
      </w:pPr>
      <w:r w:rsidRPr="003047B8">
        <w:rPr>
          <w:b/>
          <w:szCs w:val="28"/>
        </w:rPr>
        <w:t xml:space="preserve">Адаптированная </w:t>
      </w:r>
      <w:r w:rsidR="00971719">
        <w:rPr>
          <w:b/>
          <w:szCs w:val="28"/>
        </w:rPr>
        <w:t>основная</w:t>
      </w:r>
    </w:p>
    <w:p w:rsidR="00601AFE" w:rsidRPr="003047B8" w:rsidRDefault="000B4185" w:rsidP="0092322D">
      <w:pPr>
        <w:spacing w:after="0"/>
        <w:jc w:val="center"/>
        <w:rPr>
          <w:b/>
          <w:szCs w:val="28"/>
        </w:rPr>
      </w:pPr>
      <w:r w:rsidRPr="003047B8">
        <w:rPr>
          <w:b/>
          <w:szCs w:val="28"/>
        </w:rPr>
        <w:t>образовательная программа</w:t>
      </w:r>
      <w:r w:rsidR="006A766C">
        <w:rPr>
          <w:b/>
          <w:szCs w:val="28"/>
        </w:rPr>
        <w:t xml:space="preserve"> </w:t>
      </w:r>
      <w:r w:rsidR="00601AFE" w:rsidRPr="003047B8">
        <w:rPr>
          <w:b/>
          <w:szCs w:val="28"/>
        </w:rPr>
        <w:t>начального общего образования</w:t>
      </w:r>
    </w:p>
    <w:p w:rsidR="000B4185" w:rsidRPr="003047B8" w:rsidRDefault="000B4185" w:rsidP="00876850">
      <w:pPr>
        <w:spacing w:after="0"/>
        <w:jc w:val="center"/>
        <w:rPr>
          <w:b/>
          <w:bCs/>
          <w:szCs w:val="28"/>
        </w:rPr>
      </w:pPr>
      <w:r w:rsidRPr="003047B8">
        <w:rPr>
          <w:b/>
          <w:szCs w:val="28"/>
        </w:rPr>
        <w:t xml:space="preserve">для </w:t>
      </w:r>
      <w:r w:rsidR="0092322D">
        <w:rPr>
          <w:b/>
          <w:bCs/>
          <w:szCs w:val="28"/>
        </w:rPr>
        <w:t>обучающихся</w:t>
      </w:r>
      <w:r w:rsidR="00BD27E5">
        <w:rPr>
          <w:b/>
          <w:bCs/>
          <w:szCs w:val="28"/>
        </w:rPr>
        <w:t xml:space="preserve"> с расстройствами</w:t>
      </w:r>
      <w:r w:rsidR="00971719">
        <w:rPr>
          <w:b/>
          <w:bCs/>
          <w:szCs w:val="28"/>
        </w:rPr>
        <w:t xml:space="preserve"> аутистического спектра </w:t>
      </w:r>
      <w:r w:rsidR="00DE2901">
        <w:rPr>
          <w:b/>
          <w:bCs/>
          <w:szCs w:val="28"/>
        </w:rPr>
        <w:t>(вариант 8.3</w:t>
      </w:r>
      <w:r w:rsidR="0092322D">
        <w:rPr>
          <w:b/>
          <w:bCs/>
          <w:szCs w:val="28"/>
        </w:rPr>
        <w:t>)</w:t>
      </w:r>
    </w:p>
    <w:p w:rsidR="000B4185" w:rsidRPr="003047B8" w:rsidRDefault="000B4185" w:rsidP="00BD27E5">
      <w:pPr>
        <w:spacing w:after="0"/>
        <w:rPr>
          <w:b/>
          <w:bCs/>
          <w:szCs w:val="28"/>
        </w:rPr>
      </w:pPr>
    </w:p>
    <w:p w:rsidR="0083153C" w:rsidRPr="003047B8" w:rsidRDefault="0083153C" w:rsidP="00876850">
      <w:pPr>
        <w:pStyle w:val="Default"/>
        <w:spacing w:line="276" w:lineRule="auto"/>
        <w:jc w:val="center"/>
        <w:rPr>
          <w:color w:val="auto"/>
          <w:sz w:val="28"/>
          <w:szCs w:val="28"/>
        </w:rPr>
      </w:pPr>
    </w:p>
    <w:p w:rsidR="00601AFE" w:rsidRPr="003047B8" w:rsidRDefault="00601AFE" w:rsidP="00601AFE">
      <w:pPr>
        <w:spacing w:after="0"/>
        <w:jc w:val="center"/>
        <w:rPr>
          <w:b/>
          <w:szCs w:val="28"/>
        </w:rPr>
      </w:pPr>
    </w:p>
    <w:p w:rsidR="000B4185" w:rsidRPr="003047B8" w:rsidRDefault="000B4185" w:rsidP="00876850">
      <w:pPr>
        <w:pStyle w:val="Default"/>
        <w:spacing w:line="276" w:lineRule="auto"/>
        <w:jc w:val="center"/>
        <w:rPr>
          <w:color w:val="auto"/>
          <w:sz w:val="28"/>
          <w:szCs w:val="28"/>
        </w:rPr>
      </w:pPr>
    </w:p>
    <w:p w:rsidR="000B4185" w:rsidRPr="003047B8" w:rsidRDefault="000B4185" w:rsidP="00876850">
      <w:pPr>
        <w:pStyle w:val="Default"/>
        <w:spacing w:line="276" w:lineRule="auto"/>
        <w:jc w:val="center"/>
        <w:rPr>
          <w:color w:val="auto"/>
          <w:sz w:val="28"/>
          <w:szCs w:val="28"/>
        </w:rPr>
      </w:pPr>
    </w:p>
    <w:p w:rsidR="000B4185" w:rsidRPr="003047B8" w:rsidRDefault="000B4185" w:rsidP="00876850">
      <w:pPr>
        <w:pStyle w:val="Default"/>
        <w:spacing w:line="276" w:lineRule="auto"/>
        <w:jc w:val="center"/>
        <w:rPr>
          <w:color w:val="auto"/>
          <w:sz w:val="28"/>
          <w:szCs w:val="28"/>
        </w:rPr>
      </w:pPr>
    </w:p>
    <w:p w:rsidR="000D54C0" w:rsidRDefault="000D54C0" w:rsidP="00631070">
      <w:pPr>
        <w:pStyle w:val="Default"/>
        <w:spacing w:line="276" w:lineRule="auto"/>
        <w:rPr>
          <w:color w:val="auto"/>
          <w:sz w:val="28"/>
          <w:szCs w:val="28"/>
        </w:rPr>
      </w:pPr>
    </w:p>
    <w:p w:rsidR="000D54C0" w:rsidRDefault="000D54C0" w:rsidP="00876850">
      <w:pPr>
        <w:pStyle w:val="Default"/>
        <w:spacing w:line="276" w:lineRule="auto"/>
        <w:jc w:val="center"/>
        <w:rPr>
          <w:color w:val="auto"/>
          <w:sz w:val="28"/>
          <w:szCs w:val="28"/>
        </w:rPr>
      </w:pPr>
    </w:p>
    <w:p w:rsidR="000D54C0" w:rsidRDefault="000D54C0" w:rsidP="00876850">
      <w:pPr>
        <w:pStyle w:val="Default"/>
        <w:spacing w:line="276" w:lineRule="auto"/>
        <w:jc w:val="center"/>
        <w:rPr>
          <w:color w:val="auto"/>
          <w:sz w:val="28"/>
          <w:szCs w:val="28"/>
        </w:rPr>
      </w:pPr>
    </w:p>
    <w:p w:rsidR="000D54C0" w:rsidRDefault="000D54C0" w:rsidP="00876850">
      <w:pPr>
        <w:pStyle w:val="Default"/>
        <w:spacing w:line="276" w:lineRule="auto"/>
        <w:jc w:val="center"/>
        <w:rPr>
          <w:color w:val="auto"/>
          <w:sz w:val="28"/>
          <w:szCs w:val="28"/>
        </w:rPr>
      </w:pPr>
    </w:p>
    <w:p w:rsidR="000D54C0" w:rsidRPr="003047B8" w:rsidRDefault="000D54C0" w:rsidP="00876850">
      <w:pPr>
        <w:pStyle w:val="Default"/>
        <w:spacing w:line="276" w:lineRule="auto"/>
        <w:jc w:val="center"/>
        <w:rPr>
          <w:color w:val="auto"/>
          <w:sz w:val="28"/>
          <w:szCs w:val="28"/>
        </w:rPr>
      </w:pPr>
    </w:p>
    <w:p w:rsidR="000B4185" w:rsidRDefault="000B4185" w:rsidP="00876850">
      <w:pPr>
        <w:pStyle w:val="Default"/>
        <w:spacing w:line="276" w:lineRule="auto"/>
        <w:jc w:val="center"/>
        <w:rPr>
          <w:color w:val="auto"/>
          <w:sz w:val="28"/>
          <w:szCs w:val="28"/>
        </w:rPr>
      </w:pPr>
    </w:p>
    <w:p w:rsidR="006A766C" w:rsidRDefault="006A766C" w:rsidP="00876850">
      <w:pPr>
        <w:pStyle w:val="Default"/>
        <w:spacing w:line="276" w:lineRule="auto"/>
        <w:jc w:val="center"/>
        <w:rPr>
          <w:color w:val="auto"/>
          <w:sz w:val="28"/>
          <w:szCs w:val="28"/>
        </w:rPr>
      </w:pPr>
    </w:p>
    <w:p w:rsidR="006A766C" w:rsidRDefault="006A766C" w:rsidP="00876850">
      <w:pPr>
        <w:pStyle w:val="Default"/>
        <w:spacing w:line="276" w:lineRule="auto"/>
        <w:jc w:val="center"/>
        <w:rPr>
          <w:color w:val="auto"/>
          <w:sz w:val="28"/>
          <w:szCs w:val="28"/>
        </w:rPr>
      </w:pPr>
    </w:p>
    <w:p w:rsidR="006A766C" w:rsidRDefault="006A766C" w:rsidP="00876850">
      <w:pPr>
        <w:pStyle w:val="Default"/>
        <w:spacing w:line="276" w:lineRule="auto"/>
        <w:jc w:val="center"/>
        <w:rPr>
          <w:color w:val="auto"/>
          <w:sz w:val="28"/>
          <w:szCs w:val="28"/>
        </w:rPr>
      </w:pPr>
    </w:p>
    <w:p w:rsidR="006A766C" w:rsidRDefault="006A766C" w:rsidP="00876850">
      <w:pPr>
        <w:pStyle w:val="Default"/>
        <w:spacing w:line="276" w:lineRule="auto"/>
        <w:jc w:val="center"/>
        <w:rPr>
          <w:color w:val="auto"/>
          <w:sz w:val="28"/>
          <w:szCs w:val="28"/>
        </w:rPr>
      </w:pPr>
    </w:p>
    <w:p w:rsidR="006A766C" w:rsidRPr="003047B8" w:rsidRDefault="006A766C" w:rsidP="00876850">
      <w:pPr>
        <w:pStyle w:val="Default"/>
        <w:spacing w:line="276" w:lineRule="auto"/>
        <w:jc w:val="center"/>
        <w:rPr>
          <w:color w:val="auto"/>
          <w:sz w:val="28"/>
          <w:szCs w:val="28"/>
        </w:rPr>
      </w:pPr>
    </w:p>
    <w:p w:rsidR="000B4185" w:rsidRPr="003047B8" w:rsidRDefault="000B4185" w:rsidP="00876850">
      <w:pPr>
        <w:pStyle w:val="Default"/>
        <w:spacing w:line="276" w:lineRule="auto"/>
        <w:jc w:val="center"/>
        <w:rPr>
          <w:color w:val="auto"/>
          <w:sz w:val="28"/>
          <w:szCs w:val="28"/>
        </w:rPr>
      </w:pPr>
    </w:p>
    <w:p w:rsidR="000B4185" w:rsidRPr="003047B8" w:rsidRDefault="000B4185" w:rsidP="00876850">
      <w:pPr>
        <w:pStyle w:val="Default"/>
        <w:spacing w:line="276" w:lineRule="auto"/>
        <w:jc w:val="center"/>
        <w:rPr>
          <w:color w:val="auto"/>
          <w:sz w:val="28"/>
          <w:szCs w:val="28"/>
        </w:rPr>
      </w:pPr>
    </w:p>
    <w:p w:rsidR="0092322D" w:rsidRDefault="00601AFE" w:rsidP="004E0DF4">
      <w:pPr>
        <w:suppressAutoHyphens/>
        <w:autoSpaceDN w:val="0"/>
        <w:contextualSpacing/>
        <w:jc w:val="center"/>
        <w:rPr>
          <w:rFonts w:eastAsia="Times New Roman"/>
          <w:szCs w:val="28"/>
          <w:lang w:eastAsia="ru-RU"/>
        </w:rPr>
      </w:pPr>
      <w:r w:rsidRPr="003047B8">
        <w:rPr>
          <w:rFonts w:eastAsia="Times New Roman"/>
          <w:szCs w:val="28"/>
          <w:lang w:eastAsia="ru-RU"/>
        </w:rPr>
        <w:t>Коломна</w:t>
      </w:r>
      <w:r w:rsidR="004F3FDC">
        <w:rPr>
          <w:rFonts w:eastAsia="Times New Roman"/>
          <w:szCs w:val="28"/>
          <w:lang w:eastAsia="ru-RU"/>
        </w:rPr>
        <w:t xml:space="preserve">, </w:t>
      </w:r>
      <w:r w:rsidR="00BD27E5">
        <w:rPr>
          <w:rFonts w:eastAsia="Times New Roman"/>
          <w:szCs w:val="28"/>
          <w:lang w:eastAsia="ru-RU"/>
        </w:rPr>
        <w:t>2023</w:t>
      </w:r>
    </w:p>
    <w:p w:rsidR="000C3276" w:rsidRPr="00942577" w:rsidRDefault="000C3276" w:rsidP="000C3276">
      <w:pPr>
        <w:suppressAutoHyphens/>
        <w:autoSpaceDN w:val="0"/>
        <w:contextualSpacing/>
        <w:rPr>
          <w:b/>
          <w:kern w:val="2"/>
          <w:szCs w:val="28"/>
        </w:rPr>
      </w:pPr>
    </w:p>
    <w:p w:rsidR="00BD27E5" w:rsidRPr="00942577" w:rsidRDefault="009643AF" w:rsidP="0092322D">
      <w:pPr>
        <w:suppressAutoHyphens/>
        <w:autoSpaceDN w:val="0"/>
        <w:spacing w:before="240" w:after="240"/>
        <w:contextualSpacing/>
        <w:jc w:val="center"/>
        <w:outlineLvl w:val="0"/>
        <w:rPr>
          <w:kern w:val="2"/>
          <w:szCs w:val="28"/>
        </w:rPr>
      </w:pPr>
      <w:r w:rsidRPr="00942577">
        <w:rPr>
          <w:kern w:val="2"/>
          <w:szCs w:val="28"/>
        </w:rPr>
        <w:t>Содержание</w:t>
      </w:r>
    </w:p>
    <w:p w:rsidR="0083153C" w:rsidRPr="0092322D" w:rsidRDefault="002A6B49" w:rsidP="00876850">
      <w:pPr>
        <w:suppressAutoHyphens/>
        <w:autoSpaceDN w:val="0"/>
        <w:spacing w:before="240" w:after="240"/>
        <w:contextualSpacing/>
        <w:jc w:val="both"/>
        <w:outlineLvl w:val="0"/>
        <w:rPr>
          <w:kern w:val="2"/>
          <w:szCs w:val="28"/>
        </w:rPr>
      </w:pPr>
      <w:r>
        <w:rPr>
          <w:kern w:val="2"/>
          <w:szCs w:val="28"/>
          <w:lang w:val="en-US"/>
        </w:rPr>
        <w:lastRenderedPageBreak/>
        <w:t>I</w:t>
      </w:r>
      <w:r w:rsidR="0083153C" w:rsidRPr="0092322D">
        <w:rPr>
          <w:kern w:val="2"/>
          <w:szCs w:val="28"/>
        </w:rPr>
        <w:t xml:space="preserve">. </w:t>
      </w:r>
      <w:r w:rsidR="0083153C" w:rsidRPr="0092322D">
        <w:rPr>
          <w:b/>
          <w:kern w:val="2"/>
          <w:szCs w:val="28"/>
        </w:rPr>
        <w:t>Целевой раздел</w:t>
      </w:r>
      <w:r w:rsidR="006A766C">
        <w:rPr>
          <w:b/>
          <w:kern w:val="2"/>
          <w:szCs w:val="28"/>
        </w:rPr>
        <w:t xml:space="preserve"> </w:t>
      </w:r>
      <w:r w:rsidR="00377D70" w:rsidRPr="0092322D">
        <w:rPr>
          <w:kern w:val="2"/>
          <w:szCs w:val="28"/>
        </w:rPr>
        <w:t>АО</w:t>
      </w:r>
      <w:r>
        <w:rPr>
          <w:kern w:val="2"/>
          <w:szCs w:val="28"/>
        </w:rPr>
        <w:t>О</w:t>
      </w:r>
      <w:r w:rsidR="00377D70" w:rsidRPr="0092322D">
        <w:rPr>
          <w:kern w:val="2"/>
          <w:szCs w:val="28"/>
        </w:rPr>
        <w:t>П НОО</w:t>
      </w:r>
      <w:r w:rsidR="006A766C">
        <w:rPr>
          <w:kern w:val="2"/>
          <w:szCs w:val="28"/>
        </w:rPr>
        <w:t xml:space="preserve"> </w:t>
      </w:r>
      <w:r w:rsidR="00BD27E5" w:rsidRPr="0092322D">
        <w:rPr>
          <w:kern w:val="2"/>
          <w:szCs w:val="28"/>
        </w:rPr>
        <w:t>дл</w:t>
      </w:r>
      <w:r w:rsidR="00DE2901">
        <w:rPr>
          <w:kern w:val="2"/>
          <w:szCs w:val="28"/>
        </w:rPr>
        <w:t>я обучающихся с РАС (вариант 8.3</w:t>
      </w:r>
      <w:r w:rsidR="00BD27E5" w:rsidRPr="0092322D">
        <w:rPr>
          <w:kern w:val="2"/>
          <w:szCs w:val="28"/>
        </w:rPr>
        <w:t>)</w:t>
      </w:r>
      <w:r w:rsidR="00372147">
        <w:rPr>
          <w:kern w:val="2"/>
          <w:szCs w:val="28"/>
        </w:rPr>
        <w:t>…..……3</w:t>
      </w:r>
    </w:p>
    <w:p w:rsidR="0083153C" w:rsidRPr="00942577" w:rsidRDefault="0092322D" w:rsidP="00876850">
      <w:pPr>
        <w:suppressAutoHyphens/>
        <w:autoSpaceDN w:val="0"/>
        <w:spacing w:before="240" w:after="240"/>
        <w:contextualSpacing/>
        <w:jc w:val="both"/>
        <w:outlineLvl w:val="0"/>
        <w:rPr>
          <w:kern w:val="2"/>
          <w:szCs w:val="28"/>
        </w:rPr>
      </w:pPr>
      <w:r>
        <w:rPr>
          <w:kern w:val="2"/>
          <w:szCs w:val="28"/>
        </w:rPr>
        <w:t>1</w:t>
      </w:r>
      <w:r w:rsidR="002A6B49">
        <w:rPr>
          <w:kern w:val="2"/>
          <w:szCs w:val="28"/>
        </w:rPr>
        <w:t>.</w:t>
      </w:r>
      <w:r w:rsidR="0083153C" w:rsidRPr="00942577">
        <w:rPr>
          <w:kern w:val="2"/>
          <w:szCs w:val="28"/>
        </w:rPr>
        <w:t xml:space="preserve"> Пояснител</w:t>
      </w:r>
      <w:r w:rsidR="00BD27E5">
        <w:rPr>
          <w:kern w:val="2"/>
          <w:szCs w:val="28"/>
        </w:rPr>
        <w:t>ьная записка</w:t>
      </w:r>
      <w:r w:rsidR="00372147">
        <w:rPr>
          <w:kern w:val="2"/>
          <w:szCs w:val="28"/>
        </w:rPr>
        <w:t>…………………………………………………………...3</w:t>
      </w:r>
    </w:p>
    <w:p w:rsidR="0083153C" w:rsidRPr="00942577" w:rsidRDefault="0083153C" w:rsidP="00BD27E5">
      <w:pPr>
        <w:suppressAutoHyphens/>
        <w:autoSpaceDN w:val="0"/>
        <w:spacing w:before="240" w:after="240"/>
        <w:contextualSpacing/>
        <w:outlineLvl w:val="0"/>
        <w:rPr>
          <w:kern w:val="2"/>
          <w:szCs w:val="28"/>
        </w:rPr>
      </w:pPr>
      <w:r w:rsidRPr="00942577">
        <w:rPr>
          <w:kern w:val="2"/>
          <w:szCs w:val="28"/>
        </w:rPr>
        <w:t xml:space="preserve">2. Планируемые результаты освоения </w:t>
      </w:r>
      <w:r w:rsidR="00651484">
        <w:rPr>
          <w:kern w:val="2"/>
          <w:szCs w:val="28"/>
        </w:rPr>
        <w:t>АО</w:t>
      </w:r>
      <w:r w:rsidR="002A6B49">
        <w:rPr>
          <w:kern w:val="2"/>
          <w:szCs w:val="28"/>
        </w:rPr>
        <w:t>О</w:t>
      </w:r>
      <w:r w:rsidR="00651484">
        <w:rPr>
          <w:kern w:val="2"/>
          <w:szCs w:val="28"/>
        </w:rPr>
        <w:t xml:space="preserve">П НОО </w:t>
      </w:r>
      <w:r w:rsidR="00971719">
        <w:rPr>
          <w:kern w:val="2"/>
          <w:szCs w:val="28"/>
        </w:rPr>
        <w:t xml:space="preserve">для </w:t>
      </w:r>
      <w:r w:rsidR="00DE2901">
        <w:rPr>
          <w:kern w:val="2"/>
          <w:szCs w:val="28"/>
        </w:rPr>
        <w:t>обучающихся с РАС (вариант 8.3</w:t>
      </w:r>
      <w:r w:rsidR="00971719">
        <w:rPr>
          <w:kern w:val="2"/>
          <w:szCs w:val="28"/>
        </w:rPr>
        <w:t>)</w:t>
      </w:r>
      <w:r w:rsidR="00372147">
        <w:rPr>
          <w:kern w:val="2"/>
          <w:szCs w:val="28"/>
        </w:rPr>
        <w:t>……………………………………………………………...…………10</w:t>
      </w:r>
    </w:p>
    <w:p w:rsidR="0083153C" w:rsidRPr="00942577" w:rsidRDefault="0083153C" w:rsidP="00876850">
      <w:pPr>
        <w:suppressAutoHyphens/>
        <w:autoSpaceDN w:val="0"/>
        <w:spacing w:before="240" w:after="240"/>
        <w:contextualSpacing/>
        <w:jc w:val="both"/>
        <w:outlineLvl w:val="0"/>
        <w:rPr>
          <w:kern w:val="2"/>
          <w:szCs w:val="28"/>
        </w:rPr>
      </w:pPr>
      <w:r w:rsidRPr="00942577">
        <w:rPr>
          <w:kern w:val="2"/>
          <w:szCs w:val="28"/>
        </w:rPr>
        <w:t xml:space="preserve">3. </w:t>
      </w:r>
      <w:r w:rsidR="00603313">
        <w:rPr>
          <w:kern w:val="2"/>
          <w:szCs w:val="28"/>
        </w:rPr>
        <w:t>Система оценки достижения</w:t>
      </w:r>
      <w:r w:rsidRPr="00942577">
        <w:rPr>
          <w:kern w:val="2"/>
          <w:szCs w:val="28"/>
        </w:rPr>
        <w:t xml:space="preserve"> планируемых результатов </w:t>
      </w:r>
      <w:r w:rsidR="00603313" w:rsidRPr="00942577">
        <w:rPr>
          <w:kern w:val="2"/>
          <w:szCs w:val="28"/>
        </w:rPr>
        <w:t xml:space="preserve">освоения </w:t>
      </w:r>
      <w:r w:rsidR="00603313">
        <w:rPr>
          <w:kern w:val="2"/>
          <w:szCs w:val="28"/>
        </w:rPr>
        <w:t>АО</w:t>
      </w:r>
      <w:r w:rsidR="002A6B49">
        <w:rPr>
          <w:kern w:val="2"/>
          <w:szCs w:val="28"/>
        </w:rPr>
        <w:t>О</w:t>
      </w:r>
      <w:r w:rsidR="00603313">
        <w:rPr>
          <w:kern w:val="2"/>
          <w:szCs w:val="28"/>
        </w:rPr>
        <w:t xml:space="preserve">П НОО </w:t>
      </w:r>
      <w:r w:rsidR="00971719">
        <w:rPr>
          <w:kern w:val="2"/>
          <w:szCs w:val="28"/>
        </w:rPr>
        <w:t>дл</w:t>
      </w:r>
      <w:r w:rsidR="00DE2901">
        <w:rPr>
          <w:kern w:val="2"/>
          <w:szCs w:val="28"/>
        </w:rPr>
        <w:t>я обучающихся с РАС (вариант 8.3</w:t>
      </w:r>
      <w:r w:rsidR="00971719">
        <w:rPr>
          <w:kern w:val="2"/>
          <w:szCs w:val="28"/>
        </w:rPr>
        <w:t>)</w:t>
      </w:r>
      <w:r w:rsidR="00372147">
        <w:rPr>
          <w:kern w:val="2"/>
          <w:szCs w:val="28"/>
        </w:rPr>
        <w:t>………………………………….…………11</w:t>
      </w:r>
    </w:p>
    <w:p w:rsidR="0083153C" w:rsidRPr="00942577" w:rsidRDefault="002A6B49" w:rsidP="00876850">
      <w:pPr>
        <w:suppressAutoHyphens/>
        <w:autoSpaceDN w:val="0"/>
        <w:spacing w:before="240" w:after="240"/>
        <w:contextualSpacing/>
        <w:jc w:val="both"/>
        <w:outlineLvl w:val="0"/>
        <w:rPr>
          <w:kern w:val="2"/>
          <w:szCs w:val="28"/>
        </w:rPr>
      </w:pPr>
      <w:r>
        <w:rPr>
          <w:kern w:val="2"/>
          <w:szCs w:val="28"/>
          <w:lang w:val="en-US"/>
        </w:rPr>
        <w:t>II</w:t>
      </w:r>
      <w:r w:rsidR="0083153C" w:rsidRPr="00942577">
        <w:rPr>
          <w:kern w:val="2"/>
          <w:szCs w:val="28"/>
        </w:rPr>
        <w:t xml:space="preserve">. </w:t>
      </w:r>
      <w:r w:rsidR="00603313">
        <w:rPr>
          <w:b/>
          <w:kern w:val="2"/>
          <w:szCs w:val="28"/>
        </w:rPr>
        <w:t>Содержательный раздел</w:t>
      </w:r>
      <w:r w:rsidR="006A766C">
        <w:rPr>
          <w:b/>
          <w:kern w:val="2"/>
          <w:szCs w:val="28"/>
        </w:rPr>
        <w:t xml:space="preserve"> </w:t>
      </w:r>
      <w:r w:rsidR="0007765E">
        <w:rPr>
          <w:kern w:val="2"/>
          <w:szCs w:val="28"/>
        </w:rPr>
        <w:t>А</w:t>
      </w:r>
      <w:r>
        <w:rPr>
          <w:kern w:val="2"/>
          <w:szCs w:val="28"/>
        </w:rPr>
        <w:t>О</w:t>
      </w:r>
      <w:r w:rsidR="0007765E">
        <w:rPr>
          <w:kern w:val="2"/>
          <w:szCs w:val="28"/>
        </w:rPr>
        <w:t xml:space="preserve">ОП НОО </w:t>
      </w:r>
      <w:r w:rsidR="00603313">
        <w:rPr>
          <w:kern w:val="2"/>
          <w:szCs w:val="28"/>
        </w:rPr>
        <w:t>дл</w:t>
      </w:r>
      <w:r w:rsidR="00DE2901">
        <w:rPr>
          <w:kern w:val="2"/>
          <w:szCs w:val="28"/>
        </w:rPr>
        <w:t>я обучающихся с РАС (вариант 8.3</w:t>
      </w:r>
      <w:r w:rsidR="00603313">
        <w:rPr>
          <w:kern w:val="2"/>
          <w:szCs w:val="28"/>
        </w:rPr>
        <w:t>)</w:t>
      </w:r>
    </w:p>
    <w:p w:rsidR="00EA427D" w:rsidRPr="0092322D" w:rsidRDefault="00971719" w:rsidP="00EA427D">
      <w:pPr>
        <w:suppressAutoHyphens/>
        <w:autoSpaceDN w:val="0"/>
        <w:spacing w:before="240" w:after="240"/>
        <w:contextualSpacing/>
        <w:outlineLvl w:val="0"/>
        <w:rPr>
          <w:kern w:val="2"/>
          <w:szCs w:val="28"/>
        </w:rPr>
      </w:pPr>
      <w:r>
        <w:rPr>
          <w:kern w:val="2"/>
          <w:szCs w:val="28"/>
        </w:rPr>
        <w:t>1. Р</w:t>
      </w:r>
      <w:r w:rsidR="00EA427D" w:rsidRPr="0092322D">
        <w:rPr>
          <w:kern w:val="2"/>
          <w:szCs w:val="28"/>
        </w:rPr>
        <w:t>абочие программы учебных предметов</w:t>
      </w:r>
      <w:r w:rsidR="00372147">
        <w:rPr>
          <w:kern w:val="2"/>
          <w:szCs w:val="28"/>
        </w:rPr>
        <w:t>……………………………………….14</w:t>
      </w:r>
    </w:p>
    <w:p w:rsidR="0092322D" w:rsidRPr="0092322D" w:rsidRDefault="0092322D" w:rsidP="0092322D">
      <w:pPr>
        <w:suppressAutoHyphens/>
        <w:autoSpaceDN w:val="0"/>
        <w:spacing w:before="240" w:after="240"/>
        <w:contextualSpacing/>
        <w:jc w:val="both"/>
        <w:outlineLvl w:val="0"/>
        <w:rPr>
          <w:kern w:val="2"/>
          <w:szCs w:val="28"/>
        </w:rPr>
      </w:pPr>
      <w:r w:rsidRPr="0092322D">
        <w:rPr>
          <w:kern w:val="2"/>
          <w:szCs w:val="28"/>
        </w:rPr>
        <w:t xml:space="preserve">2. </w:t>
      </w:r>
      <w:r w:rsidRPr="0092322D">
        <w:rPr>
          <w:szCs w:val="28"/>
        </w:rPr>
        <w:t>Прог</w:t>
      </w:r>
      <w:r w:rsidR="004E46F2">
        <w:rPr>
          <w:szCs w:val="28"/>
        </w:rPr>
        <w:t>рамма формирования базовых</w:t>
      </w:r>
      <w:r w:rsidRPr="0092322D">
        <w:rPr>
          <w:szCs w:val="28"/>
        </w:rPr>
        <w:t xml:space="preserve"> учебных действий</w:t>
      </w:r>
      <w:r w:rsidR="00372147">
        <w:rPr>
          <w:szCs w:val="28"/>
        </w:rPr>
        <w:t>…………………….513</w:t>
      </w:r>
    </w:p>
    <w:p w:rsidR="00EA427D" w:rsidRPr="0092322D" w:rsidRDefault="0092322D" w:rsidP="00EA427D">
      <w:pPr>
        <w:suppressAutoHyphens/>
        <w:autoSpaceDN w:val="0"/>
        <w:spacing w:before="240" w:after="240"/>
        <w:contextualSpacing/>
        <w:jc w:val="both"/>
        <w:outlineLvl w:val="0"/>
        <w:rPr>
          <w:kern w:val="2"/>
          <w:szCs w:val="28"/>
        </w:rPr>
      </w:pPr>
      <w:r w:rsidRPr="0092322D">
        <w:rPr>
          <w:kern w:val="2"/>
          <w:szCs w:val="28"/>
        </w:rPr>
        <w:t>3</w:t>
      </w:r>
      <w:r w:rsidR="00EA427D" w:rsidRPr="0092322D">
        <w:rPr>
          <w:kern w:val="2"/>
          <w:szCs w:val="28"/>
        </w:rPr>
        <w:t>. Программа коррекционной работы</w:t>
      </w:r>
      <w:r w:rsidR="00372147">
        <w:rPr>
          <w:kern w:val="2"/>
          <w:szCs w:val="28"/>
        </w:rPr>
        <w:t>………………………………………….519</w:t>
      </w:r>
    </w:p>
    <w:p w:rsidR="0092322D" w:rsidRPr="0092322D" w:rsidRDefault="0092322D" w:rsidP="0092322D">
      <w:pPr>
        <w:spacing w:after="0" w:line="240" w:lineRule="auto"/>
        <w:ind w:right="-1"/>
        <w:jc w:val="both"/>
        <w:rPr>
          <w:szCs w:val="28"/>
        </w:rPr>
      </w:pPr>
      <w:r w:rsidRPr="0092322D">
        <w:rPr>
          <w:kern w:val="2"/>
          <w:szCs w:val="28"/>
        </w:rPr>
        <w:t>4.</w:t>
      </w:r>
      <w:r w:rsidRPr="0092322D">
        <w:rPr>
          <w:szCs w:val="28"/>
        </w:rPr>
        <w:t xml:space="preserve"> Программа воспитания </w:t>
      </w:r>
      <w:r w:rsidR="00372147">
        <w:rPr>
          <w:szCs w:val="28"/>
        </w:rPr>
        <w:t>………………………………………………………525</w:t>
      </w:r>
    </w:p>
    <w:p w:rsidR="0051457A" w:rsidRPr="00942577" w:rsidRDefault="002A6B49" w:rsidP="00EA427D">
      <w:pPr>
        <w:suppressAutoHyphens/>
        <w:autoSpaceDN w:val="0"/>
        <w:spacing w:before="240" w:after="240"/>
        <w:contextualSpacing/>
        <w:jc w:val="both"/>
        <w:outlineLvl w:val="0"/>
        <w:rPr>
          <w:kern w:val="2"/>
          <w:szCs w:val="28"/>
        </w:rPr>
      </w:pPr>
      <w:r>
        <w:rPr>
          <w:kern w:val="2"/>
          <w:szCs w:val="28"/>
          <w:lang w:val="en-US"/>
        </w:rPr>
        <w:t>III</w:t>
      </w:r>
      <w:r w:rsidR="0083153C" w:rsidRPr="00942577">
        <w:rPr>
          <w:kern w:val="2"/>
          <w:szCs w:val="28"/>
        </w:rPr>
        <w:t>.</w:t>
      </w:r>
      <w:r w:rsidR="0051457A">
        <w:rPr>
          <w:b/>
          <w:kern w:val="2"/>
          <w:szCs w:val="28"/>
        </w:rPr>
        <w:t xml:space="preserve">Организационный раздел </w:t>
      </w:r>
      <w:r w:rsidR="0007765E">
        <w:rPr>
          <w:kern w:val="2"/>
          <w:szCs w:val="28"/>
        </w:rPr>
        <w:t>А</w:t>
      </w:r>
      <w:r>
        <w:rPr>
          <w:kern w:val="2"/>
          <w:szCs w:val="28"/>
        </w:rPr>
        <w:t>О</w:t>
      </w:r>
      <w:r w:rsidR="0007765E">
        <w:rPr>
          <w:kern w:val="2"/>
          <w:szCs w:val="28"/>
        </w:rPr>
        <w:t>ОП НОО</w:t>
      </w:r>
      <w:r w:rsidR="006A766C">
        <w:rPr>
          <w:kern w:val="2"/>
          <w:szCs w:val="28"/>
        </w:rPr>
        <w:t xml:space="preserve"> </w:t>
      </w:r>
      <w:r w:rsidR="0051457A">
        <w:rPr>
          <w:kern w:val="2"/>
          <w:szCs w:val="28"/>
        </w:rPr>
        <w:t>дл</w:t>
      </w:r>
      <w:r w:rsidR="00DE2901">
        <w:rPr>
          <w:kern w:val="2"/>
          <w:szCs w:val="28"/>
        </w:rPr>
        <w:t>я обучающихся с РАС (вариант 8.3</w:t>
      </w:r>
      <w:r w:rsidR="0051457A">
        <w:rPr>
          <w:kern w:val="2"/>
          <w:szCs w:val="28"/>
        </w:rPr>
        <w:t>)</w:t>
      </w:r>
      <w:r w:rsidR="00372147">
        <w:rPr>
          <w:kern w:val="2"/>
          <w:szCs w:val="28"/>
        </w:rPr>
        <w:t>…………………………………………………………………………………543</w:t>
      </w:r>
    </w:p>
    <w:p w:rsidR="0083153C" w:rsidRPr="00B16C39" w:rsidRDefault="0083153C" w:rsidP="00876850">
      <w:pPr>
        <w:suppressAutoHyphens/>
        <w:autoSpaceDN w:val="0"/>
        <w:spacing w:before="240" w:after="240"/>
        <w:contextualSpacing/>
        <w:jc w:val="both"/>
        <w:outlineLvl w:val="0"/>
        <w:rPr>
          <w:kern w:val="2"/>
          <w:szCs w:val="28"/>
        </w:rPr>
      </w:pPr>
      <w:r w:rsidRPr="00B16C39">
        <w:rPr>
          <w:kern w:val="2"/>
          <w:szCs w:val="28"/>
        </w:rPr>
        <w:t xml:space="preserve">1. </w:t>
      </w:r>
      <w:r w:rsidR="00971719">
        <w:rPr>
          <w:kern w:val="2"/>
          <w:szCs w:val="28"/>
        </w:rPr>
        <w:t>У</w:t>
      </w:r>
      <w:r w:rsidR="00B16C39" w:rsidRPr="00B16C39">
        <w:rPr>
          <w:kern w:val="2"/>
          <w:szCs w:val="28"/>
        </w:rPr>
        <w:t>чебный план</w:t>
      </w:r>
      <w:r w:rsidR="00372147">
        <w:rPr>
          <w:kern w:val="2"/>
          <w:szCs w:val="28"/>
        </w:rPr>
        <w:t>…………………………………………………………………543</w:t>
      </w:r>
    </w:p>
    <w:p w:rsidR="003F1A88" w:rsidRDefault="004A0381" w:rsidP="006C492A">
      <w:pPr>
        <w:spacing w:after="0" w:line="240" w:lineRule="auto"/>
        <w:ind w:right="-1"/>
        <w:jc w:val="both"/>
        <w:rPr>
          <w:bCs/>
          <w:szCs w:val="28"/>
        </w:rPr>
      </w:pPr>
      <w:r w:rsidRPr="00B16C39">
        <w:rPr>
          <w:szCs w:val="28"/>
        </w:rPr>
        <w:t>2</w:t>
      </w:r>
      <w:r w:rsidR="003F1A88" w:rsidRPr="00B16C39">
        <w:rPr>
          <w:szCs w:val="28"/>
        </w:rPr>
        <w:t xml:space="preserve">. </w:t>
      </w:r>
      <w:r w:rsidR="00971719">
        <w:rPr>
          <w:bCs/>
          <w:szCs w:val="28"/>
        </w:rPr>
        <w:t>К</w:t>
      </w:r>
      <w:r w:rsidR="00B16C39" w:rsidRPr="00B16C39">
        <w:rPr>
          <w:bCs/>
          <w:szCs w:val="28"/>
        </w:rPr>
        <w:t>алендарный учебный график</w:t>
      </w:r>
      <w:r w:rsidR="00372147">
        <w:rPr>
          <w:bCs/>
          <w:szCs w:val="28"/>
        </w:rPr>
        <w:t>………………………………………………546</w:t>
      </w:r>
    </w:p>
    <w:p w:rsidR="0092322D" w:rsidRDefault="00971719" w:rsidP="006C492A">
      <w:pPr>
        <w:spacing w:after="0" w:line="240" w:lineRule="auto"/>
        <w:ind w:right="-1"/>
        <w:jc w:val="both"/>
        <w:rPr>
          <w:bCs/>
          <w:szCs w:val="28"/>
        </w:rPr>
      </w:pPr>
      <w:r>
        <w:rPr>
          <w:bCs/>
          <w:szCs w:val="28"/>
        </w:rPr>
        <w:t>3. К</w:t>
      </w:r>
      <w:r w:rsidR="0092322D">
        <w:rPr>
          <w:bCs/>
          <w:szCs w:val="28"/>
        </w:rPr>
        <w:t>алендарный план воспитательной работы</w:t>
      </w:r>
      <w:r w:rsidR="00372147">
        <w:rPr>
          <w:bCs/>
          <w:szCs w:val="28"/>
        </w:rPr>
        <w:t>………………………………..547</w:t>
      </w:r>
    </w:p>
    <w:p w:rsidR="00424085" w:rsidRDefault="0092322D" w:rsidP="00971719">
      <w:pPr>
        <w:spacing w:after="0" w:line="240" w:lineRule="auto"/>
        <w:ind w:right="-1"/>
        <w:jc w:val="both"/>
        <w:rPr>
          <w:b/>
          <w:szCs w:val="28"/>
        </w:rPr>
      </w:pPr>
      <w:r>
        <w:rPr>
          <w:bCs/>
          <w:szCs w:val="28"/>
        </w:rPr>
        <w:t>4.</w:t>
      </w:r>
      <w:r w:rsidR="002A6B49">
        <w:rPr>
          <w:bCs/>
          <w:szCs w:val="28"/>
        </w:rPr>
        <w:t xml:space="preserve"> Система условий реализации </w:t>
      </w:r>
      <w:r w:rsidR="00890B04">
        <w:rPr>
          <w:bCs/>
          <w:szCs w:val="28"/>
        </w:rPr>
        <w:t xml:space="preserve">АООП НОО </w:t>
      </w:r>
      <w:r w:rsidR="00971719">
        <w:rPr>
          <w:kern w:val="2"/>
          <w:szCs w:val="28"/>
        </w:rPr>
        <w:t>дл</w:t>
      </w:r>
      <w:r w:rsidR="00DE2901">
        <w:rPr>
          <w:kern w:val="2"/>
          <w:szCs w:val="28"/>
        </w:rPr>
        <w:t>я обучающихся с РАС (вариант 8.3</w:t>
      </w:r>
      <w:r w:rsidR="00971719">
        <w:rPr>
          <w:kern w:val="2"/>
          <w:szCs w:val="28"/>
        </w:rPr>
        <w:t>)</w:t>
      </w:r>
      <w:r w:rsidR="00372147">
        <w:rPr>
          <w:kern w:val="2"/>
          <w:szCs w:val="28"/>
        </w:rPr>
        <w:t>……………………………………………………….………………………550</w:t>
      </w: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372147" w:rsidRDefault="00372147" w:rsidP="00885CD9">
      <w:pPr>
        <w:rPr>
          <w:b/>
          <w:szCs w:val="28"/>
        </w:rPr>
      </w:pPr>
    </w:p>
    <w:p w:rsidR="00372147" w:rsidRDefault="00372147" w:rsidP="00885CD9">
      <w:pPr>
        <w:rPr>
          <w:b/>
          <w:szCs w:val="28"/>
        </w:rPr>
      </w:pPr>
    </w:p>
    <w:p w:rsidR="00372147" w:rsidRDefault="00372147" w:rsidP="00885CD9">
      <w:pPr>
        <w:rPr>
          <w:b/>
          <w:szCs w:val="28"/>
        </w:rPr>
      </w:pPr>
    </w:p>
    <w:p w:rsidR="006A766C" w:rsidRDefault="006A766C" w:rsidP="00885CD9">
      <w:pPr>
        <w:rPr>
          <w:b/>
          <w:szCs w:val="28"/>
        </w:rPr>
      </w:pPr>
    </w:p>
    <w:p w:rsidR="001C0223" w:rsidRPr="000D54C0" w:rsidRDefault="002A6B49" w:rsidP="000D54C0">
      <w:pPr>
        <w:suppressAutoHyphens/>
        <w:autoSpaceDN w:val="0"/>
        <w:spacing w:after="0" w:line="240" w:lineRule="auto"/>
        <w:contextualSpacing/>
        <w:jc w:val="both"/>
        <w:outlineLvl w:val="0"/>
        <w:rPr>
          <w:kern w:val="2"/>
          <w:sz w:val="24"/>
          <w:szCs w:val="24"/>
        </w:rPr>
      </w:pPr>
      <w:r w:rsidRPr="000D54C0">
        <w:rPr>
          <w:kern w:val="2"/>
          <w:sz w:val="24"/>
          <w:szCs w:val="24"/>
          <w:lang w:val="en-US"/>
        </w:rPr>
        <w:lastRenderedPageBreak/>
        <w:t>I</w:t>
      </w:r>
      <w:r w:rsidR="001C0223" w:rsidRPr="000D54C0">
        <w:rPr>
          <w:kern w:val="2"/>
          <w:sz w:val="24"/>
          <w:szCs w:val="24"/>
        </w:rPr>
        <w:t xml:space="preserve">. </w:t>
      </w:r>
      <w:r w:rsidR="001C0223" w:rsidRPr="000D54C0">
        <w:rPr>
          <w:b/>
          <w:kern w:val="2"/>
          <w:sz w:val="24"/>
          <w:szCs w:val="24"/>
        </w:rPr>
        <w:t xml:space="preserve">Целевой раздел </w:t>
      </w:r>
      <w:r w:rsidR="001C0223" w:rsidRPr="000D54C0">
        <w:rPr>
          <w:kern w:val="2"/>
          <w:sz w:val="24"/>
          <w:szCs w:val="24"/>
        </w:rPr>
        <w:t>АО</w:t>
      </w:r>
      <w:r w:rsidRPr="000D54C0">
        <w:rPr>
          <w:kern w:val="2"/>
          <w:sz w:val="24"/>
          <w:szCs w:val="24"/>
        </w:rPr>
        <w:t>О</w:t>
      </w:r>
      <w:r w:rsidR="001C0223" w:rsidRPr="000D54C0">
        <w:rPr>
          <w:kern w:val="2"/>
          <w:sz w:val="24"/>
          <w:szCs w:val="24"/>
        </w:rPr>
        <w:t>П НОО дл</w:t>
      </w:r>
      <w:r w:rsidR="00DE2901" w:rsidRPr="000D54C0">
        <w:rPr>
          <w:kern w:val="2"/>
          <w:sz w:val="24"/>
          <w:szCs w:val="24"/>
        </w:rPr>
        <w:t>я обучающихся с РАС (вариант 8.3</w:t>
      </w:r>
      <w:r w:rsidR="001C0223" w:rsidRPr="000D54C0">
        <w:rPr>
          <w:kern w:val="2"/>
          <w:sz w:val="24"/>
          <w:szCs w:val="24"/>
        </w:rPr>
        <w:t>)</w:t>
      </w:r>
    </w:p>
    <w:p w:rsidR="001C0223" w:rsidRPr="000D54C0" w:rsidRDefault="002A6B49" w:rsidP="000D54C0">
      <w:pPr>
        <w:suppressAutoHyphens/>
        <w:autoSpaceDN w:val="0"/>
        <w:spacing w:after="0" w:line="240" w:lineRule="auto"/>
        <w:contextualSpacing/>
        <w:jc w:val="both"/>
        <w:outlineLvl w:val="0"/>
        <w:rPr>
          <w:kern w:val="2"/>
          <w:sz w:val="24"/>
          <w:szCs w:val="24"/>
        </w:rPr>
      </w:pPr>
      <w:r w:rsidRPr="000D54C0">
        <w:rPr>
          <w:kern w:val="2"/>
          <w:sz w:val="24"/>
          <w:szCs w:val="24"/>
        </w:rPr>
        <w:t>1.</w:t>
      </w:r>
      <w:r w:rsidR="001C0223" w:rsidRPr="000D54C0">
        <w:rPr>
          <w:kern w:val="2"/>
          <w:sz w:val="24"/>
          <w:szCs w:val="24"/>
        </w:rPr>
        <w:t xml:space="preserve"> Пояснительная записка</w:t>
      </w:r>
    </w:p>
    <w:p w:rsidR="00DE2901" w:rsidRPr="000D54C0" w:rsidRDefault="002A6B49" w:rsidP="000D54C0">
      <w:pPr>
        <w:spacing w:after="0" w:line="240" w:lineRule="auto"/>
        <w:jc w:val="both"/>
        <w:rPr>
          <w:sz w:val="24"/>
          <w:szCs w:val="24"/>
        </w:rPr>
      </w:pPr>
      <w:r w:rsidRPr="000D54C0">
        <w:rPr>
          <w:sz w:val="24"/>
          <w:szCs w:val="24"/>
        </w:rPr>
        <w:t xml:space="preserve">1.1. </w:t>
      </w:r>
      <w:r w:rsidR="00DE2901" w:rsidRPr="000D54C0">
        <w:rPr>
          <w:sz w:val="24"/>
          <w:szCs w:val="24"/>
        </w:rPr>
        <w:t>Цели реализации.</w:t>
      </w:r>
    </w:p>
    <w:p w:rsidR="00DE2901" w:rsidRPr="000D54C0" w:rsidRDefault="002A6B49" w:rsidP="000D54C0">
      <w:pPr>
        <w:spacing w:after="0" w:line="240" w:lineRule="auto"/>
        <w:jc w:val="both"/>
        <w:rPr>
          <w:sz w:val="24"/>
          <w:szCs w:val="24"/>
        </w:rPr>
      </w:pPr>
      <w:r w:rsidRPr="000D54C0">
        <w:rPr>
          <w:sz w:val="24"/>
          <w:szCs w:val="24"/>
        </w:rPr>
        <w:t xml:space="preserve">Цель реализации </w:t>
      </w:r>
      <w:r w:rsidR="00DE2901" w:rsidRPr="000D54C0">
        <w:rPr>
          <w:sz w:val="24"/>
          <w:szCs w:val="24"/>
        </w:rPr>
        <w:t>АО</w:t>
      </w:r>
      <w:r w:rsidRPr="000D54C0">
        <w:rPr>
          <w:sz w:val="24"/>
          <w:szCs w:val="24"/>
        </w:rPr>
        <w:t>О</w:t>
      </w:r>
      <w:r w:rsidR="00DE2901" w:rsidRPr="000D54C0">
        <w:rPr>
          <w:sz w:val="24"/>
          <w:szCs w:val="24"/>
        </w:rPr>
        <w:t>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DE2901" w:rsidRPr="000D54C0" w:rsidRDefault="002A6B49" w:rsidP="000D54C0">
      <w:pPr>
        <w:spacing w:after="0" w:line="240" w:lineRule="auto"/>
        <w:jc w:val="both"/>
        <w:rPr>
          <w:sz w:val="24"/>
          <w:szCs w:val="24"/>
        </w:rPr>
      </w:pPr>
      <w:r w:rsidRPr="000D54C0">
        <w:rPr>
          <w:sz w:val="24"/>
          <w:szCs w:val="24"/>
        </w:rPr>
        <w:t xml:space="preserve">1.2. </w:t>
      </w:r>
      <w:r w:rsidR="00DE2901" w:rsidRPr="000D54C0">
        <w:rPr>
          <w:sz w:val="24"/>
          <w:szCs w:val="24"/>
        </w:rPr>
        <w:t>Достижение поставленной цели предусматривает решение следующих основных задач:</w:t>
      </w:r>
    </w:p>
    <w:p w:rsidR="00DE2901" w:rsidRPr="000D54C0" w:rsidRDefault="00DE2901" w:rsidP="000D54C0">
      <w:pPr>
        <w:spacing w:after="0" w:line="240" w:lineRule="auto"/>
        <w:jc w:val="both"/>
        <w:rPr>
          <w:sz w:val="24"/>
          <w:szCs w:val="24"/>
        </w:rPr>
      </w:pPr>
      <w:r w:rsidRPr="000D54C0">
        <w:rPr>
          <w:sz w:val="24"/>
          <w:szCs w:val="24"/>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rsidR="00DE2901" w:rsidRPr="000D54C0" w:rsidRDefault="00DE2901" w:rsidP="000D54C0">
      <w:pPr>
        <w:spacing w:after="0" w:line="240" w:lineRule="auto"/>
        <w:jc w:val="both"/>
        <w:rPr>
          <w:sz w:val="24"/>
          <w:szCs w:val="24"/>
        </w:rPr>
      </w:pPr>
      <w:r w:rsidRPr="000D54C0">
        <w:rPr>
          <w:sz w:val="24"/>
          <w:szCs w:val="24"/>
        </w:rPr>
        <w:t>личностное и интеллектуальное развитие обучающихся с РАС с легкой умственной отсталостью;</w:t>
      </w:r>
    </w:p>
    <w:p w:rsidR="00DE2901" w:rsidRPr="000D54C0" w:rsidRDefault="00DE2901" w:rsidP="000D54C0">
      <w:pPr>
        <w:spacing w:after="0" w:line="240" w:lineRule="auto"/>
        <w:jc w:val="both"/>
        <w:rPr>
          <w:sz w:val="24"/>
          <w:szCs w:val="24"/>
        </w:rPr>
      </w:pPr>
      <w:r w:rsidRPr="000D54C0">
        <w:rPr>
          <w:sz w:val="24"/>
          <w:szCs w:val="24"/>
        </w:rPr>
        <w:t>удовлетворение особых образовательных потребностей, имеющих место у обучающихся с РАС с легкой умственной отсталостью;</w:t>
      </w:r>
    </w:p>
    <w:p w:rsidR="00DE2901" w:rsidRPr="000D54C0" w:rsidRDefault="00DE2901" w:rsidP="000D54C0">
      <w:pPr>
        <w:spacing w:after="0" w:line="240" w:lineRule="auto"/>
        <w:jc w:val="both"/>
        <w:rPr>
          <w:sz w:val="24"/>
          <w:szCs w:val="24"/>
        </w:rPr>
      </w:pPr>
      <w:r w:rsidRPr="000D54C0">
        <w:rPr>
          <w:sz w:val="24"/>
          <w:szCs w:val="24"/>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DE2901" w:rsidRPr="000D54C0" w:rsidRDefault="00DE2901" w:rsidP="000D54C0">
      <w:pPr>
        <w:spacing w:after="0" w:line="240" w:lineRule="auto"/>
        <w:jc w:val="both"/>
        <w:rPr>
          <w:sz w:val="24"/>
          <w:szCs w:val="24"/>
        </w:rPr>
      </w:pPr>
      <w:r w:rsidRPr="000D54C0">
        <w:rPr>
          <w:sz w:val="24"/>
          <w:szCs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rsidR="00DE2901" w:rsidRPr="000D54C0" w:rsidRDefault="00DE2901" w:rsidP="000D54C0">
      <w:pPr>
        <w:spacing w:after="0" w:line="240" w:lineRule="auto"/>
        <w:jc w:val="both"/>
        <w:rPr>
          <w:sz w:val="24"/>
          <w:szCs w:val="24"/>
        </w:rPr>
      </w:pPr>
      <w:r w:rsidRPr="000D54C0">
        <w:rPr>
          <w:sz w:val="24"/>
          <w:szCs w:val="24"/>
        </w:rPr>
        <w:t>оптимизация процессов социальной адаптации и интеграции;</w:t>
      </w:r>
    </w:p>
    <w:p w:rsidR="00DE2901" w:rsidRPr="000D54C0" w:rsidRDefault="00DE2901" w:rsidP="000D54C0">
      <w:pPr>
        <w:spacing w:after="0" w:line="240" w:lineRule="auto"/>
        <w:jc w:val="both"/>
        <w:rPr>
          <w:sz w:val="24"/>
          <w:szCs w:val="24"/>
        </w:rPr>
      </w:pPr>
      <w:r w:rsidRPr="000D54C0">
        <w:rPr>
          <w:sz w:val="24"/>
          <w:szCs w:val="24"/>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DE2901" w:rsidRPr="000D54C0" w:rsidRDefault="00DE2901" w:rsidP="000D54C0">
      <w:pPr>
        <w:spacing w:after="0" w:line="240" w:lineRule="auto"/>
        <w:jc w:val="both"/>
        <w:rPr>
          <w:sz w:val="24"/>
          <w:szCs w:val="24"/>
        </w:rPr>
      </w:pPr>
      <w:r w:rsidRPr="000D54C0">
        <w:rPr>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C126E8" w:rsidRPr="000D54C0" w:rsidRDefault="002A6B49" w:rsidP="000D54C0">
      <w:pPr>
        <w:spacing w:after="0" w:line="240" w:lineRule="auto"/>
        <w:jc w:val="both"/>
        <w:rPr>
          <w:sz w:val="24"/>
          <w:szCs w:val="24"/>
        </w:rPr>
      </w:pPr>
      <w:r w:rsidRPr="000D54C0">
        <w:rPr>
          <w:sz w:val="24"/>
          <w:szCs w:val="24"/>
        </w:rPr>
        <w:t xml:space="preserve">1.3. Принципы формирования </w:t>
      </w:r>
      <w:r w:rsidR="00DE2901" w:rsidRPr="000D54C0">
        <w:rPr>
          <w:sz w:val="24"/>
          <w:szCs w:val="24"/>
        </w:rPr>
        <w:t>А</w:t>
      </w:r>
      <w:r w:rsidRPr="000D54C0">
        <w:rPr>
          <w:sz w:val="24"/>
          <w:szCs w:val="24"/>
        </w:rPr>
        <w:t>О</w:t>
      </w:r>
      <w:r w:rsidR="00DE2901" w:rsidRPr="000D54C0">
        <w:rPr>
          <w:sz w:val="24"/>
          <w:szCs w:val="24"/>
        </w:rPr>
        <w:t>ОП НОО</w:t>
      </w:r>
      <w:r w:rsidR="00C126E8" w:rsidRPr="000D54C0">
        <w:rPr>
          <w:sz w:val="24"/>
          <w:szCs w:val="24"/>
        </w:rPr>
        <w:t>:</w:t>
      </w:r>
    </w:p>
    <w:p w:rsidR="00C126E8" w:rsidRPr="000D54C0" w:rsidRDefault="00C126E8" w:rsidP="000D54C0">
      <w:pPr>
        <w:spacing w:after="0" w:line="240" w:lineRule="auto"/>
        <w:jc w:val="both"/>
        <w:rPr>
          <w:sz w:val="24"/>
          <w:szCs w:val="24"/>
        </w:rPr>
      </w:pPr>
      <w:r w:rsidRPr="000D54C0">
        <w:rPr>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C126E8" w:rsidRPr="000D54C0" w:rsidRDefault="00C126E8" w:rsidP="000D54C0">
      <w:pPr>
        <w:spacing w:after="0" w:line="240" w:lineRule="auto"/>
        <w:jc w:val="both"/>
        <w:rPr>
          <w:sz w:val="24"/>
          <w:szCs w:val="24"/>
        </w:rPr>
      </w:pPr>
      <w:r w:rsidRPr="000D54C0">
        <w:rPr>
          <w:sz w:val="24"/>
          <w:szCs w:val="24"/>
        </w:rPr>
        <w:t>б) принцип учета типологических и индивидуальных образовательных потребностей обучающихся;</w:t>
      </w:r>
    </w:p>
    <w:p w:rsidR="00C126E8" w:rsidRPr="000D54C0" w:rsidRDefault="00C126E8" w:rsidP="000D54C0">
      <w:pPr>
        <w:spacing w:after="0" w:line="240" w:lineRule="auto"/>
        <w:jc w:val="both"/>
        <w:rPr>
          <w:sz w:val="24"/>
          <w:szCs w:val="24"/>
        </w:rPr>
      </w:pPr>
      <w:r w:rsidRPr="000D54C0">
        <w:rPr>
          <w:sz w:val="24"/>
          <w:szCs w:val="24"/>
        </w:rPr>
        <w:t>в) принцип коррекционной направленности образовательного процесса;</w:t>
      </w:r>
    </w:p>
    <w:p w:rsidR="00C126E8" w:rsidRPr="000D54C0" w:rsidRDefault="00C126E8" w:rsidP="000D54C0">
      <w:pPr>
        <w:spacing w:after="0" w:line="240" w:lineRule="auto"/>
        <w:jc w:val="both"/>
        <w:rPr>
          <w:sz w:val="24"/>
          <w:szCs w:val="24"/>
        </w:rPr>
      </w:pPr>
      <w:r w:rsidRPr="000D54C0">
        <w:rPr>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126E8" w:rsidRPr="000D54C0" w:rsidRDefault="00C126E8" w:rsidP="000D54C0">
      <w:pPr>
        <w:spacing w:after="0" w:line="240" w:lineRule="auto"/>
        <w:jc w:val="both"/>
        <w:rPr>
          <w:sz w:val="24"/>
          <w:szCs w:val="24"/>
        </w:rPr>
      </w:pPr>
      <w:r w:rsidRPr="000D54C0">
        <w:rPr>
          <w:sz w:val="24"/>
          <w:szCs w:val="24"/>
        </w:rPr>
        <w:t>д) онтогенетический принцип;</w:t>
      </w:r>
    </w:p>
    <w:p w:rsidR="00C126E8" w:rsidRPr="000D54C0" w:rsidRDefault="00C126E8" w:rsidP="000D54C0">
      <w:pPr>
        <w:spacing w:after="0" w:line="240" w:lineRule="auto"/>
        <w:jc w:val="both"/>
        <w:rPr>
          <w:sz w:val="24"/>
          <w:szCs w:val="24"/>
        </w:rPr>
      </w:pPr>
      <w:r w:rsidRPr="000D54C0">
        <w:rPr>
          <w:sz w:val="24"/>
          <w:szCs w:val="24"/>
        </w:rPr>
        <w:t>е) принцип преемственности, предполагающий при проектиров</w:t>
      </w:r>
      <w:r w:rsidR="002A6B49" w:rsidRPr="000D54C0">
        <w:rPr>
          <w:sz w:val="24"/>
          <w:szCs w:val="24"/>
        </w:rPr>
        <w:t xml:space="preserve">ании </w:t>
      </w:r>
      <w:r w:rsidRPr="000D54C0">
        <w:rPr>
          <w:sz w:val="24"/>
          <w:szCs w:val="24"/>
        </w:rPr>
        <w:t>А</w:t>
      </w:r>
      <w:r w:rsidR="002A6B49" w:rsidRPr="000D54C0">
        <w:rPr>
          <w:sz w:val="24"/>
          <w:szCs w:val="24"/>
        </w:rPr>
        <w:t>О</w:t>
      </w:r>
      <w:r w:rsidRPr="000D54C0">
        <w:rPr>
          <w:sz w:val="24"/>
          <w:szCs w:val="24"/>
        </w:rPr>
        <w:t>ОП НОО ориентировку на ФАОП основного общего образования обучающихся с ОВЗ, что обеспечивает непрерывность образования обучающихся с ОВЗ;</w:t>
      </w:r>
    </w:p>
    <w:p w:rsidR="00C126E8" w:rsidRPr="000D54C0" w:rsidRDefault="00C126E8" w:rsidP="000D54C0">
      <w:pPr>
        <w:spacing w:after="0" w:line="240" w:lineRule="auto"/>
        <w:jc w:val="both"/>
        <w:rPr>
          <w:sz w:val="24"/>
          <w:szCs w:val="24"/>
        </w:rPr>
      </w:pPr>
      <w:r w:rsidRPr="000D54C0">
        <w:rPr>
          <w:sz w:val="24"/>
          <w:szCs w:val="24"/>
        </w:rPr>
        <w:t>ж) принцип целостности содержания образования;</w:t>
      </w:r>
    </w:p>
    <w:p w:rsidR="00C126E8" w:rsidRPr="000D54C0" w:rsidRDefault="00C126E8" w:rsidP="000D54C0">
      <w:pPr>
        <w:spacing w:after="0" w:line="240" w:lineRule="auto"/>
        <w:jc w:val="both"/>
        <w:rPr>
          <w:sz w:val="24"/>
          <w:szCs w:val="24"/>
        </w:rPr>
      </w:pPr>
      <w:r w:rsidRPr="000D54C0">
        <w:rPr>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126E8" w:rsidRPr="000D54C0" w:rsidRDefault="00C126E8" w:rsidP="000D54C0">
      <w:pPr>
        <w:spacing w:after="0" w:line="240" w:lineRule="auto"/>
        <w:jc w:val="both"/>
        <w:rPr>
          <w:sz w:val="24"/>
          <w:szCs w:val="24"/>
        </w:rPr>
      </w:pPr>
      <w:r w:rsidRPr="000D54C0">
        <w:rPr>
          <w:sz w:val="24"/>
          <w:szCs w:val="24"/>
        </w:rPr>
        <w:lastRenderedPageBreak/>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126E8" w:rsidRPr="000D54C0" w:rsidRDefault="00C126E8" w:rsidP="000D54C0">
      <w:pPr>
        <w:spacing w:after="0" w:line="240" w:lineRule="auto"/>
        <w:jc w:val="both"/>
        <w:rPr>
          <w:sz w:val="24"/>
          <w:szCs w:val="24"/>
        </w:rPr>
      </w:pPr>
      <w:r w:rsidRPr="000D54C0">
        <w:rPr>
          <w:sz w:val="24"/>
          <w:szCs w:val="24"/>
        </w:rPr>
        <w:t>к) принцип сотрудничества с семьей;</w:t>
      </w:r>
    </w:p>
    <w:p w:rsidR="00C126E8" w:rsidRPr="000D54C0" w:rsidRDefault="00C126E8" w:rsidP="000D54C0">
      <w:pPr>
        <w:spacing w:after="0" w:line="240" w:lineRule="auto"/>
        <w:jc w:val="both"/>
        <w:rPr>
          <w:sz w:val="24"/>
          <w:szCs w:val="24"/>
        </w:rPr>
      </w:pPr>
      <w:r w:rsidRPr="000D54C0">
        <w:rPr>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DE2901" w:rsidRPr="000D54C0" w:rsidRDefault="002A6B49" w:rsidP="000D54C0">
      <w:pPr>
        <w:spacing w:after="0" w:line="240" w:lineRule="auto"/>
        <w:jc w:val="both"/>
        <w:rPr>
          <w:sz w:val="24"/>
          <w:szCs w:val="24"/>
        </w:rPr>
      </w:pPr>
      <w:r w:rsidRPr="000D54C0">
        <w:rPr>
          <w:sz w:val="24"/>
          <w:szCs w:val="24"/>
        </w:rPr>
        <w:t xml:space="preserve">1.4. </w:t>
      </w:r>
      <w:r w:rsidR="00DE2901" w:rsidRPr="000D54C0">
        <w:rPr>
          <w:sz w:val="24"/>
          <w:szCs w:val="24"/>
        </w:rPr>
        <w:t>Общая характеристика.</w:t>
      </w:r>
    </w:p>
    <w:p w:rsidR="00DE2901" w:rsidRPr="000D54C0" w:rsidRDefault="00DE2901" w:rsidP="000D54C0">
      <w:pPr>
        <w:spacing w:after="0" w:line="240" w:lineRule="auto"/>
        <w:jc w:val="both"/>
        <w:rPr>
          <w:sz w:val="24"/>
          <w:szCs w:val="24"/>
        </w:rPr>
      </w:pPr>
      <w:r w:rsidRPr="000D54C0">
        <w:rPr>
          <w:sz w:val="24"/>
          <w:szCs w:val="24"/>
        </w:rPr>
        <w:t>А</w:t>
      </w:r>
      <w:r w:rsidR="002A6B49" w:rsidRPr="000D54C0">
        <w:rPr>
          <w:sz w:val="24"/>
          <w:szCs w:val="24"/>
        </w:rPr>
        <w:t>О</w:t>
      </w:r>
      <w:r w:rsidRPr="000D54C0">
        <w:rPr>
          <w:sz w:val="24"/>
          <w:szCs w:val="24"/>
        </w:rPr>
        <w:t xml:space="preserve">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w:t>
      </w:r>
      <w:r w:rsidR="002A6B49" w:rsidRPr="000D54C0">
        <w:rPr>
          <w:sz w:val="24"/>
          <w:szCs w:val="24"/>
        </w:rPr>
        <w:t xml:space="preserve">взаимодействия, данный вариант </w:t>
      </w:r>
      <w:r w:rsidRPr="000D54C0">
        <w:rPr>
          <w:sz w:val="24"/>
          <w:szCs w:val="24"/>
        </w:rPr>
        <w:t>А</w:t>
      </w:r>
      <w:r w:rsidR="002A6B49" w:rsidRPr="000D54C0">
        <w:rPr>
          <w:sz w:val="24"/>
          <w:szCs w:val="24"/>
        </w:rPr>
        <w:t>О</w:t>
      </w:r>
      <w:r w:rsidRPr="000D54C0">
        <w:rPr>
          <w:sz w:val="24"/>
          <w:szCs w:val="24"/>
        </w:rPr>
        <w:t>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DE2901" w:rsidRPr="000D54C0" w:rsidRDefault="00DE2901" w:rsidP="000D54C0">
      <w:pPr>
        <w:spacing w:after="0" w:line="240" w:lineRule="auto"/>
        <w:jc w:val="both"/>
        <w:rPr>
          <w:sz w:val="24"/>
          <w:szCs w:val="24"/>
        </w:rPr>
      </w:pPr>
      <w:r w:rsidRPr="000D54C0">
        <w:rPr>
          <w:sz w:val="24"/>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DE2901" w:rsidRPr="000D54C0" w:rsidRDefault="00DE2901" w:rsidP="000D54C0">
      <w:pPr>
        <w:spacing w:after="0" w:line="240" w:lineRule="auto"/>
        <w:jc w:val="both"/>
        <w:rPr>
          <w:sz w:val="24"/>
          <w:szCs w:val="24"/>
        </w:rPr>
      </w:pPr>
      <w:r w:rsidRPr="000D54C0">
        <w:rPr>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DE2901" w:rsidRPr="000D54C0" w:rsidRDefault="00DE2901" w:rsidP="000D54C0">
      <w:pPr>
        <w:spacing w:after="0" w:line="240" w:lineRule="auto"/>
        <w:jc w:val="both"/>
        <w:rPr>
          <w:sz w:val="24"/>
          <w:szCs w:val="24"/>
        </w:rPr>
      </w:pPr>
      <w:r w:rsidRPr="000D54C0">
        <w:rPr>
          <w:sz w:val="24"/>
          <w:szCs w:val="24"/>
        </w:rPr>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DE2901" w:rsidRPr="000D54C0" w:rsidRDefault="00DE2901" w:rsidP="000D54C0">
      <w:pPr>
        <w:spacing w:after="0" w:line="240" w:lineRule="auto"/>
        <w:jc w:val="both"/>
        <w:rPr>
          <w:sz w:val="24"/>
          <w:szCs w:val="24"/>
        </w:rPr>
      </w:pPr>
      <w:r w:rsidRPr="000D54C0">
        <w:rPr>
          <w:sz w:val="24"/>
          <w:szCs w:val="24"/>
        </w:rPr>
        <w:t>А</w:t>
      </w:r>
      <w:r w:rsidR="002A6B49" w:rsidRPr="000D54C0">
        <w:rPr>
          <w:sz w:val="24"/>
          <w:szCs w:val="24"/>
        </w:rPr>
        <w:t>О</w:t>
      </w:r>
      <w:r w:rsidRPr="000D54C0">
        <w:rPr>
          <w:sz w:val="24"/>
          <w:szCs w:val="24"/>
        </w:rPr>
        <w:t>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rsidR="00DE2901" w:rsidRPr="000D54C0" w:rsidRDefault="00DE2901" w:rsidP="000D54C0">
      <w:pPr>
        <w:spacing w:after="0" w:line="240" w:lineRule="auto"/>
        <w:jc w:val="both"/>
        <w:rPr>
          <w:sz w:val="24"/>
          <w:szCs w:val="24"/>
        </w:rPr>
      </w:pPr>
      <w:r w:rsidRPr="000D54C0">
        <w:rPr>
          <w:sz w:val="24"/>
          <w:szCs w:val="24"/>
        </w:rPr>
        <w:t>Для обеспечения освоения обучающимися с РАС с легкой умственной</w:t>
      </w:r>
      <w:r w:rsidR="002A6B49" w:rsidRPr="000D54C0">
        <w:rPr>
          <w:sz w:val="24"/>
          <w:szCs w:val="24"/>
        </w:rPr>
        <w:t xml:space="preserve"> отсталостью </w:t>
      </w:r>
      <w:r w:rsidRPr="000D54C0">
        <w:rPr>
          <w:sz w:val="24"/>
          <w:szCs w:val="24"/>
        </w:rPr>
        <w:t>А</w:t>
      </w:r>
      <w:r w:rsidR="002A6B49" w:rsidRPr="000D54C0">
        <w:rPr>
          <w:sz w:val="24"/>
          <w:szCs w:val="24"/>
        </w:rPr>
        <w:t>О</w:t>
      </w:r>
      <w:r w:rsidRPr="000D54C0">
        <w:rPr>
          <w:sz w:val="24"/>
          <w:szCs w:val="24"/>
        </w:rPr>
        <w:t>ОП НОО может быть реализована сетевая форма взаимодействия с использованием ресурсов как образовательных, так и иных организаций.</w:t>
      </w:r>
    </w:p>
    <w:p w:rsidR="00DE2901" w:rsidRPr="000D54C0" w:rsidRDefault="002A6B49" w:rsidP="000D54C0">
      <w:pPr>
        <w:spacing w:after="0" w:line="240" w:lineRule="auto"/>
        <w:jc w:val="both"/>
        <w:rPr>
          <w:sz w:val="24"/>
          <w:szCs w:val="24"/>
        </w:rPr>
      </w:pPr>
      <w:r w:rsidRPr="000D54C0">
        <w:rPr>
          <w:sz w:val="24"/>
          <w:szCs w:val="24"/>
        </w:rPr>
        <w:t xml:space="preserve">Определение варианта </w:t>
      </w:r>
      <w:r w:rsidR="00DE2901" w:rsidRPr="000D54C0">
        <w:rPr>
          <w:sz w:val="24"/>
          <w:szCs w:val="24"/>
        </w:rPr>
        <w:t>А</w:t>
      </w:r>
      <w:r w:rsidRPr="000D54C0">
        <w:rPr>
          <w:sz w:val="24"/>
          <w:szCs w:val="24"/>
        </w:rPr>
        <w:t>О</w:t>
      </w:r>
      <w:r w:rsidR="00DE2901" w:rsidRPr="000D54C0">
        <w:rPr>
          <w:sz w:val="24"/>
          <w:szCs w:val="24"/>
        </w:rPr>
        <w:t>ОП для обучающегося с РАС осуществляется на основе рекомендаций ПМПК, сформулированных по результатам его комплексного обследования.</w:t>
      </w:r>
    </w:p>
    <w:p w:rsidR="00DE2901" w:rsidRPr="000D54C0" w:rsidRDefault="002A6B49" w:rsidP="000D54C0">
      <w:pPr>
        <w:spacing w:after="0" w:line="240" w:lineRule="auto"/>
        <w:jc w:val="both"/>
        <w:rPr>
          <w:sz w:val="24"/>
          <w:szCs w:val="24"/>
        </w:rPr>
      </w:pPr>
      <w:r w:rsidRPr="000D54C0">
        <w:rPr>
          <w:sz w:val="24"/>
          <w:szCs w:val="24"/>
        </w:rPr>
        <w:t xml:space="preserve">1.5. </w:t>
      </w:r>
      <w:r w:rsidR="00DE2901" w:rsidRPr="000D54C0">
        <w:rPr>
          <w:sz w:val="24"/>
          <w:szCs w:val="24"/>
        </w:rPr>
        <w:t>Психолого-педагогическая характеристика обучающихся с РАС.</w:t>
      </w:r>
    </w:p>
    <w:p w:rsidR="00DE2901" w:rsidRPr="000D54C0" w:rsidRDefault="00DE2901" w:rsidP="000D54C0">
      <w:pPr>
        <w:spacing w:after="0" w:line="240" w:lineRule="auto"/>
        <w:jc w:val="both"/>
        <w:rPr>
          <w:sz w:val="24"/>
          <w:szCs w:val="24"/>
        </w:rPr>
      </w:pPr>
      <w:r w:rsidRPr="000D54C0">
        <w:rPr>
          <w:sz w:val="24"/>
          <w:szCs w:val="24"/>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w:t>
      </w:r>
      <w:r w:rsidRPr="000D54C0">
        <w:rPr>
          <w:sz w:val="24"/>
          <w:szCs w:val="24"/>
        </w:rPr>
        <w:lastRenderedPageBreak/>
        <w:t>развития, проявляющимся в становлении аффективно-волевой сферы, в когнитивном и личностном развитии.</w:t>
      </w:r>
    </w:p>
    <w:p w:rsidR="00DE2901" w:rsidRPr="000D54C0" w:rsidRDefault="00DE2901" w:rsidP="000D54C0">
      <w:pPr>
        <w:spacing w:after="0" w:line="240" w:lineRule="auto"/>
        <w:jc w:val="both"/>
        <w:rPr>
          <w:sz w:val="24"/>
          <w:szCs w:val="24"/>
        </w:rPr>
      </w:pPr>
      <w:r w:rsidRPr="000D54C0">
        <w:rPr>
          <w:sz w:val="24"/>
          <w:szCs w:val="24"/>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rsidR="00DE2901" w:rsidRPr="000D54C0" w:rsidRDefault="00DE2901" w:rsidP="000D54C0">
      <w:pPr>
        <w:spacing w:after="0" w:line="240" w:lineRule="auto"/>
        <w:jc w:val="both"/>
        <w:rPr>
          <w:sz w:val="24"/>
          <w:szCs w:val="24"/>
        </w:rPr>
      </w:pPr>
      <w:r w:rsidRPr="000D54C0">
        <w:rPr>
          <w:sz w:val="24"/>
          <w:szCs w:val="24"/>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DE2901" w:rsidRPr="000D54C0" w:rsidRDefault="00DE2901" w:rsidP="000D54C0">
      <w:pPr>
        <w:spacing w:after="0" w:line="240" w:lineRule="auto"/>
        <w:jc w:val="both"/>
        <w:rPr>
          <w:sz w:val="24"/>
          <w:szCs w:val="24"/>
        </w:rPr>
      </w:pPr>
      <w:r w:rsidRPr="000D54C0">
        <w:rPr>
          <w:sz w:val="24"/>
          <w:szCs w:val="24"/>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DE2901" w:rsidRPr="000D54C0" w:rsidRDefault="00DE2901" w:rsidP="000D54C0">
      <w:pPr>
        <w:spacing w:after="0" w:line="240" w:lineRule="auto"/>
        <w:jc w:val="both"/>
        <w:rPr>
          <w:sz w:val="24"/>
          <w:szCs w:val="24"/>
        </w:rPr>
      </w:pPr>
      <w:r w:rsidRPr="000D54C0">
        <w:rPr>
          <w:sz w:val="24"/>
          <w:szCs w:val="24"/>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DE2901" w:rsidRPr="000D54C0" w:rsidRDefault="00DE2901" w:rsidP="000D54C0">
      <w:pPr>
        <w:spacing w:after="0" w:line="240" w:lineRule="auto"/>
        <w:jc w:val="both"/>
        <w:rPr>
          <w:sz w:val="24"/>
          <w:szCs w:val="24"/>
        </w:rPr>
      </w:pPr>
      <w:r w:rsidRPr="000D54C0">
        <w:rPr>
          <w:sz w:val="24"/>
          <w:szCs w:val="24"/>
        </w:rPr>
        <w:t xml:space="preserve">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w:t>
      </w:r>
      <w:r w:rsidRPr="000D54C0">
        <w:rPr>
          <w:sz w:val="24"/>
          <w:szCs w:val="24"/>
        </w:rPr>
        <w:lastRenderedPageBreak/>
        <w:t>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DE2901" w:rsidRPr="000D54C0" w:rsidRDefault="00DE2901" w:rsidP="000D54C0">
      <w:pPr>
        <w:spacing w:after="0" w:line="240" w:lineRule="auto"/>
        <w:jc w:val="both"/>
        <w:rPr>
          <w:sz w:val="24"/>
          <w:szCs w:val="24"/>
        </w:rPr>
      </w:pPr>
      <w:r w:rsidRPr="000D54C0">
        <w:rPr>
          <w:sz w:val="24"/>
          <w:szCs w:val="24"/>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rsidR="00DE2901" w:rsidRPr="000D54C0" w:rsidRDefault="00DE2901" w:rsidP="000D54C0">
      <w:pPr>
        <w:spacing w:after="0" w:line="240" w:lineRule="auto"/>
        <w:jc w:val="both"/>
        <w:rPr>
          <w:sz w:val="24"/>
          <w:szCs w:val="24"/>
        </w:rPr>
      </w:pPr>
      <w:r w:rsidRPr="000D54C0">
        <w:rPr>
          <w:sz w:val="24"/>
          <w:szCs w:val="24"/>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DE2901" w:rsidRPr="000D54C0" w:rsidRDefault="00DE2901" w:rsidP="000D54C0">
      <w:pPr>
        <w:spacing w:after="0" w:line="240" w:lineRule="auto"/>
        <w:jc w:val="both"/>
        <w:rPr>
          <w:sz w:val="24"/>
          <w:szCs w:val="24"/>
        </w:rPr>
      </w:pPr>
      <w:r w:rsidRPr="000D54C0">
        <w:rPr>
          <w:sz w:val="24"/>
          <w:szCs w:val="24"/>
        </w:rPr>
        <w:t>В зависимости от уровня интеллектуального развития, обучающиеся этой группы могут осваивать варианты 8.3 или 8.2 образовательной программы.</w:t>
      </w:r>
    </w:p>
    <w:p w:rsidR="00DE2901" w:rsidRPr="000D54C0" w:rsidRDefault="00DE2901" w:rsidP="000D54C0">
      <w:pPr>
        <w:spacing w:after="0" w:line="240" w:lineRule="auto"/>
        <w:jc w:val="both"/>
        <w:rPr>
          <w:sz w:val="24"/>
          <w:szCs w:val="24"/>
        </w:rPr>
      </w:pPr>
      <w:r w:rsidRPr="000D54C0">
        <w:rPr>
          <w:sz w:val="24"/>
          <w:szCs w:val="24"/>
        </w:rPr>
        <w:t>3. Третья группа.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DE2901" w:rsidRPr="000D54C0" w:rsidRDefault="00DE2901" w:rsidP="000D54C0">
      <w:pPr>
        <w:spacing w:after="0" w:line="240" w:lineRule="auto"/>
        <w:jc w:val="both"/>
        <w:rPr>
          <w:sz w:val="24"/>
          <w:szCs w:val="24"/>
        </w:rPr>
      </w:pPr>
      <w:r w:rsidRPr="000D54C0">
        <w:rPr>
          <w:sz w:val="24"/>
          <w:szCs w:val="24"/>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DE2901" w:rsidRPr="000D54C0" w:rsidRDefault="00DE2901" w:rsidP="000D54C0">
      <w:pPr>
        <w:spacing w:after="0" w:line="240" w:lineRule="auto"/>
        <w:jc w:val="both"/>
        <w:rPr>
          <w:sz w:val="24"/>
          <w:szCs w:val="24"/>
        </w:rPr>
      </w:pPr>
      <w:r w:rsidRPr="000D54C0">
        <w:rPr>
          <w:sz w:val="24"/>
          <w:szCs w:val="24"/>
        </w:rPr>
        <w:lastRenderedPageBreak/>
        <w:t>В зависимости от уровня интеллектуального развития обучающиеся этой группы могут осваивать варианты 8.1 или 8.2 образовательной программы.</w:t>
      </w:r>
    </w:p>
    <w:p w:rsidR="00DE2901" w:rsidRPr="000D54C0" w:rsidRDefault="00DE2901" w:rsidP="000D54C0">
      <w:pPr>
        <w:spacing w:after="0" w:line="240" w:lineRule="auto"/>
        <w:jc w:val="both"/>
        <w:rPr>
          <w:sz w:val="24"/>
          <w:szCs w:val="24"/>
        </w:rPr>
      </w:pPr>
      <w:r w:rsidRPr="000D54C0">
        <w:rPr>
          <w:sz w:val="24"/>
          <w:szCs w:val="24"/>
        </w:rPr>
        <w:t>4. Четвертая группа. Аутизм данной категории обучающихся выступает уже не как защитная установка, а как лежащие на поверхности трудности общения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DE2901" w:rsidRPr="000D54C0" w:rsidRDefault="00DE2901" w:rsidP="000D54C0">
      <w:pPr>
        <w:spacing w:after="0" w:line="240" w:lineRule="auto"/>
        <w:jc w:val="both"/>
        <w:rPr>
          <w:sz w:val="24"/>
          <w:szCs w:val="24"/>
        </w:rPr>
      </w:pPr>
      <w:r w:rsidRPr="000D54C0">
        <w:rPr>
          <w:sz w:val="24"/>
          <w:szCs w:val="24"/>
        </w:rP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стереотипии.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rsidR="00DE2901" w:rsidRPr="000D54C0" w:rsidRDefault="00DE2901" w:rsidP="000D54C0">
      <w:pPr>
        <w:spacing w:after="0" w:line="240" w:lineRule="auto"/>
        <w:jc w:val="both"/>
        <w:rPr>
          <w:sz w:val="24"/>
          <w:szCs w:val="24"/>
        </w:rPr>
      </w:pPr>
      <w:r w:rsidRPr="000D54C0">
        <w:rPr>
          <w:sz w:val="24"/>
          <w:szCs w:val="24"/>
        </w:rP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ОВЗ.</w:t>
      </w:r>
    </w:p>
    <w:p w:rsidR="00DE2901" w:rsidRPr="000D54C0" w:rsidRDefault="00DE2901" w:rsidP="000D54C0">
      <w:pPr>
        <w:spacing w:after="0" w:line="240" w:lineRule="auto"/>
        <w:jc w:val="both"/>
        <w:rPr>
          <w:sz w:val="24"/>
          <w:szCs w:val="24"/>
        </w:rPr>
      </w:pPr>
      <w:r w:rsidRPr="000D54C0">
        <w:rPr>
          <w:sz w:val="24"/>
          <w:szCs w:val="24"/>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DE2901" w:rsidRPr="000D54C0" w:rsidRDefault="00DE2901" w:rsidP="000D54C0">
      <w:pPr>
        <w:spacing w:after="0" w:line="240" w:lineRule="auto"/>
        <w:jc w:val="both"/>
        <w:rPr>
          <w:sz w:val="24"/>
          <w:szCs w:val="24"/>
        </w:rPr>
      </w:pPr>
      <w:r w:rsidRPr="000D54C0">
        <w:rPr>
          <w:sz w:val="24"/>
          <w:szCs w:val="24"/>
        </w:rPr>
        <w:t xml:space="preserve">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w:t>
      </w:r>
      <w:r w:rsidRPr="000D54C0">
        <w:rPr>
          <w:sz w:val="24"/>
          <w:szCs w:val="24"/>
        </w:rPr>
        <w:lastRenderedPageBreak/>
        <w:t>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rsidR="00DE2901" w:rsidRPr="000D54C0" w:rsidRDefault="00DE2901" w:rsidP="000D54C0">
      <w:pPr>
        <w:spacing w:after="0" w:line="240" w:lineRule="auto"/>
        <w:jc w:val="both"/>
        <w:rPr>
          <w:sz w:val="24"/>
          <w:szCs w:val="24"/>
        </w:rPr>
      </w:pPr>
      <w:r w:rsidRPr="000D54C0">
        <w:rPr>
          <w:sz w:val="24"/>
          <w:szCs w:val="24"/>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DE2901" w:rsidRPr="000D54C0" w:rsidRDefault="002A6B49" w:rsidP="000D54C0">
      <w:pPr>
        <w:spacing w:after="0" w:line="240" w:lineRule="auto"/>
        <w:jc w:val="both"/>
        <w:rPr>
          <w:sz w:val="24"/>
          <w:szCs w:val="24"/>
        </w:rPr>
      </w:pPr>
      <w:r w:rsidRPr="000D54C0">
        <w:rPr>
          <w:sz w:val="24"/>
          <w:szCs w:val="24"/>
        </w:rPr>
        <w:t xml:space="preserve">1.6. </w:t>
      </w:r>
      <w:r w:rsidR="00DE2901" w:rsidRPr="000D54C0">
        <w:rPr>
          <w:sz w:val="24"/>
          <w:szCs w:val="24"/>
        </w:rPr>
        <w:t>Особые образовательные потребности обучающихся с РАС.</w:t>
      </w:r>
    </w:p>
    <w:p w:rsidR="00DE2901" w:rsidRPr="000D54C0" w:rsidRDefault="00DE2901" w:rsidP="000D54C0">
      <w:pPr>
        <w:spacing w:after="0" w:line="240" w:lineRule="auto"/>
        <w:jc w:val="both"/>
        <w:rPr>
          <w:sz w:val="24"/>
          <w:szCs w:val="24"/>
        </w:rPr>
      </w:pPr>
      <w:r w:rsidRPr="000D54C0">
        <w:rPr>
          <w:sz w:val="24"/>
          <w:szCs w:val="24"/>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DE2901" w:rsidRPr="000D54C0" w:rsidRDefault="00DE2901" w:rsidP="000D54C0">
      <w:pPr>
        <w:spacing w:after="0" w:line="240" w:lineRule="auto"/>
        <w:jc w:val="both"/>
        <w:rPr>
          <w:sz w:val="24"/>
          <w:szCs w:val="24"/>
        </w:rPr>
      </w:pPr>
      <w:r w:rsidRPr="000D54C0">
        <w:rPr>
          <w:sz w:val="24"/>
          <w:szCs w:val="24"/>
        </w:rPr>
        <w:t>К общим потребностям относятся:</w:t>
      </w:r>
    </w:p>
    <w:p w:rsidR="00DE2901" w:rsidRPr="000D54C0" w:rsidRDefault="00DE2901" w:rsidP="000D54C0">
      <w:pPr>
        <w:spacing w:after="0" w:line="240" w:lineRule="auto"/>
        <w:jc w:val="both"/>
        <w:rPr>
          <w:sz w:val="24"/>
          <w:szCs w:val="24"/>
        </w:rPr>
      </w:pPr>
      <w:r w:rsidRPr="000D54C0">
        <w:rPr>
          <w:sz w:val="24"/>
          <w:szCs w:val="24"/>
        </w:rPr>
        <w:t>получение специальной помощи средствами образования;</w:t>
      </w:r>
    </w:p>
    <w:p w:rsidR="00DE2901" w:rsidRPr="000D54C0" w:rsidRDefault="00DE2901" w:rsidP="000D54C0">
      <w:pPr>
        <w:spacing w:after="0" w:line="240" w:lineRule="auto"/>
        <w:jc w:val="both"/>
        <w:rPr>
          <w:sz w:val="24"/>
          <w:szCs w:val="24"/>
        </w:rPr>
      </w:pPr>
      <w:r w:rsidRPr="000D54C0">
        <w:rPr>
          <w:sz w:val="24"/>
          <w:szCs w:val="24"/>
        </w:rPr>
        <w:t>психологическое сопровождение, оптимизирующее взаимодействие обучающегося с педагогическими работниками и обучающимися;</w:t>
      </w:r>
    </w:p>
    <w:p w:rsidR="00DE2901" w:rsidRPr="000D54C0" w:rsidRDefault="00DE2901" w:rsidP="000D54C0">
      <w:pPr>
        <w:spacing w:after="0" w:line="240" w:lineRule="auto"/>
        <w:jc w:val="both"/>
        <w:rPr>
          <w:sz w:val="24"/>
          <w:szCs w:val="24"/>
        </w:rPr>
      </w:pPr>
      <w:r w:rsidRPr="000D54C0">
        <w:rPr>
          <w:sz w:val="24"/>
          <w:szCs w:val="24"/>
        </w:rPr>
        <w:t>психологическое сопровождение, направленное на установление взаимодействия семьи и образовательной организации;</w:t>
      </w:r>
    </w:p>
    <w:p w:rsidR="00DE2901" w:rsidRPr="000D54C0" w:rsidRDefault="00DE2901" w:rsidP="000D54C0">
      <w:pPr>
        <w:spacing w:after="0" w:line="240" w:lineRule="auto"/>
        <w:jc w:val="both"/>
        <w:rPr>
          <w:sz w:val="24"/>
          <w:szCs w:val="24"/>
        </w:rPr>
      </w:pPr>
      <w:r w:rsidRPr="000D54C0">
        <w:rPr>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DE2901" w:rsidRPr="000D54C0" w:rsidRDefault="00DE2901" w:rsidP="000D54C0">
      <w:pPr>
        <w:spacing w:after="0" w:line="240" w:lineRule="auto"/>
        <w:jc w:val="both"/>
        <w:rPr>
          <w:sz w:val="24"/>
          <w:szCs w:val="24"/>
        </w:rPr>
      </w:pPr>
      <w:r w:rsidRPr="000D54C0">
        <w:rPr>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DE2901" w:rsidRPr="000D54C0" w:rsidRDefault="00DE2901" w:rsidP="000D54C0">
      <w:pPr>
        <w:spacing w:after="0" w:line="240" w:lineRule="auto"/>
        <w:jc w:val="both"/>
        <w:rPr>
          <w:sz w:val="24"/>
          <w:szCs w:val="24"/>
        </w:rPr>
      </w:pPr>
      <w:r w:rsidRPr="000D54C0">
        <w:rPr>
          <w:sz w:val="24"/>
          <w:szCs w:val="24"/>
        </w:rPr>
        <w:t>следует обеспечить особую пространственную и временную организацию образовательной среды;</w:t>
      </w:r>
    </w:p>
    <w:p w:rsidR="00DE2901" w:rsidRPr="000D54C0" w:rsidRDefault="00DE2901" w:rsidP="000D54C0">
      <w:pPr>
        <w:spacing w:after="0" w:line="240" w:lineRule="auto"/>
        <w:jc w:val="both"/>
        <w:rPr>
          <w:sz w:val="24"/>
          <w:szCs w:val="24"/>
        </w:rPr>
      </w:pPr>
      <w:r w:rsidRPr="000D54C0">
        <w:rPr>
          <w:sz w:val="24"/>
          <w:szCs w:val="24"/>
        </w:rPr>
        <w:t>необходимо максимальное расширение образовательного пространства за счет расширения социальных контактов с широким социумом.</w:t>
      </w:r>
    </w:p>
    <w:p w:rsidR="00DE2901" w:rsidRPr="000D54C0" w:rsidRDefault="00DE2901" w:rsidP="000D54C0">
      <w:pPr>
        <w:spacing w:after="0" w:line="240" w:lineRule="auto"/>
        <w:jc w:val="both"/>
        <w:rPr>
          <w:sz w:val="24"/>
          <w:szCs w:val="24"/>
        </w:rPr>
      </w:pPr>
      <w:r w:rsidRPr="000D54C0">
        <w:rPr>
          <w:sz w:val="24"/>
          <w:szCs w:val="24"/>
        </w:rPr>
        <w:t>К особым образовательным потребностям, характерным для обучающихся с РАС, относятся:</w:t>
      </w:r>
    </w:p>
    <w:p w:rsidR="00DE2901" w:rsidRPr="000D54C0" w:rsidRDefault="00DE2901" w:rsidP="000D54C0">
      <w:pPr>
        <w:spacing w:after="0" w:line="240" w:lineRule="auto"/>
        <w:jc w:val="both"/>
        <w:rPr>
          <w:sz w:val="24"/>
          <w:szCs w:val="24"/>
        </w:rPr>
      </w:pPr>
      <w:r w:rsidRPr="000D54C0">
        <w:rPr>
          <w:sz w:val="24"/>
          <w:szCs w:val="24"/>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DE2901" w:rsidRPr="000D54C0" w:rsidRDefault="00DE2901" w:rsidP="000D54C0">
      <w:pPr>
        <w:spacing w:after="0" w:line="240" w:lineRule="auto"/>
        <w:jc w:val="both"/>
        <w:rPr>
          <w:sz w:val="24"/>
          <w:szCs w:val="24"/>
        </w:rPr>
      </w:pPr>
      <w:r w:rsidRPr="000D54C0">
        <w:rPr>
          <w:sz w:val="24"/>
          <w:szCs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DE2901" w:rsidRPr="000D54C0" w:rsidRDefault="00DE2901" w:rsidP="000D54C0">
      <w:pPr>
        <w:spacing w:after="0" w:line="240" w:lineRule="auto"/>
        <w:jc w:val="both"/>
        <w:rPr>
          <w:sz w:val="24"/>
          <w:szCs w:val="24"/>
        </w:rPr>
      </w:pPr>
      <w:r w:rsidRPr="000D54C0">
        <w:rPr>
          <w:sz w:val="24"/>
          <w:szCs w:val="24"/>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DE2901" w:rsidRPr="000D54C0" w:rsidRDefault="00DE2901" w:rsidP="000D54C0">
      <w:pPr>
        <w:spacing w:after="0" w:line="240" w:lineRule="auto"/>
        <w:jc w:val="both"/>
        <w:rPr>
          <w:sz w:val="24"/>
          <w:szCs w:val="24"/>
        </w:rPr>
      </w:pPr>
      <w:r w:rsidRPr="000D54C0">
        <w:rPr>
          <w:sz w:val="24"/>
          <w:szCs w:val="24"/>
        </w:rPr>
        <w:t xml:space="preserve">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w:t>
      </w:r>
      <w:r w:rsidRPr="000D54C0">
        <w:rPr>
          <w:sz w:val="24"/>
          <w:szCs w:val="24"/>
        </w:rPr>
        <w:lastRenderedPageBreak/>
        <w:t>информацией и помощью, выразить свое отношение, оценку, согласие или отказ, поделиться впечатлениями;</w:t>
      </w:r>
    </w:p>
    <w:p w:rsidR="00DE2901" w:rsidRPr="000D54C0" w:rsidRDefault="00DE2901" w:rsidP="000D54C0">
      <w:pPr>
        <w:spacing w:after="0" w:line="240" w:lineRule="auto"/>
        <w:jc w:val="both"/>
        <w:rPr>
          <w:sz w:val="24"/>
          <w:szCs w:val="24"/>
        </w:rPr>
      </w:pPr>
      <w:r w:rsidRPr="000D54C0">
        <w:rPr>
          <w:sz w:val="24"/>
          <w:szCs w:val="24"/>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DE2901" w:rsidRPr="000D54C0" w:rsidRDefault="00DE2901" w:rsidP="000D54C0">
      <w:pPr>
        <w:spacing w:after="0" w:line="240" w:lineRule="auto"/>
        <w:jc w:val="both"/>
        <w:rPr>
          <w:sz w:val="24"/>
          <w:szCs w:val="24"/>
        </w:rPr>
      </w:pPr>
      <w:r w:rsidRPr="000D54C0">
        <w:rPr>
          <w:sz w:val="24"/>
          <w:szCs w:val="24"/>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DE2901" w:rsidRPr="000D54C0" w:rsidRDefault="00DE2901" w:rsidP="000D54C0">
      <w:pPr>
        <w:spacing w:after="0" w:line="240" w:lineRule="auto"/>
        <w:jc w:val="both"/>
        <w:rPr>
          <w:sz w:val="24"/>
          <w:szCs w:val="24"/>
        </w:rPr>
      </w:pPr>
      <w:r w:rsidRPr="000D54C0">
        <w:rPr>
          <w:sz w:val="24"/>
          <w:szCs w:val="24"/>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DE2901" w:rsidRPr="000D54C0" w:rsidRDefault="00DE2901" w:rsidP="000D54C0">
      <w:pPr>
        <w:spacing w:after="0" w:line="240" w:lineRule="auto"/>
        <w:jc w:val="both"/>
        <w:rPr>
          <w:sz w:val="24"/>
          <w:szCs w:val="24"/>
        </w:rPr>
      </w:pPr>
      <w:r w:rsidRPr="000D54C0">
        <w:rPr>
          <w:sz w:val="24"/>
          <w:szCs w:val="24"/>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DE2901" w:rsidRPr="000D54C0" w:rsidRDefault="00DE2901" w:rsidP="000D54C0">
      <w:pPr>
        <w:spacing w:after="0" w:line="240" w:lineRule="auto"/>
        <w:jc w:val="both"/>
        <w:rPr>
          <w:sz w:val="24"/>
          <w:szCs w:val="24"/>
        </w:rPr>
      </w:pPr>
      <w:r w:rsidRPr="000D54C0">
        <w:rPr>
          <w:sz w:val="24"/>
          <w:szCs w:val="24"/>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DE2901" w:rsidRPr="000D54C0" w:rsidRDefault="00DE2901" w:rsidP="000D54C0">
      <w:pPr>
        <w:spacing w:after="0" w:line="240" w:lineRule="auto"/>
        <w:jc w:val="both"/>
        <w:rPr>
          <w:sz w:val="24"/>
          <w:szCs w:val="24"/>
        </w:rPr>
      </w:pPr>
      <w:r w:rsidRPr="000D54C0">
        <w:rPr>
          <w:sz w:val="24"/>
          <w:szCs w:val="24"/>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E2901" w:rsidRPr="000D54C0" w:rsidRDefault="00DE2901" w:rsidP="000D54C0">
      <w:pPr>
        <w:spacing w:after="0" w:line="240" w:lineRule="auto"/>
        <w:jc w:val="both"/>
        <w:rPr>
          <w:sz w:val="24"/>
          <w:szCs w:val="24"/>
        </w:rPr>
      </w:pPr>
      <w:r w:rsidRPr="000D54C0">
        <w:rPr>
          <w:sz w:val="24"/>
          <w:szCs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DE2901" w:rsidRPr="000D54C0" w:rsidRDefault="00DE2901" w:rsidP="000D54C0">
      <w:pPr>
        <w:spacing w:after="0" w:line="240" w:lineRule="auto"/>
        <w:jc w:val="both"/>
        <w:rPr>
          <w:sz w:val="24"/>
          <w:szCs w:val="24"/>
        </w:rPr>
      </w:pPr>
      <w:r w:rsidRPr="000D54C0">
        <w:rPr>
          <w:sz w:val="24"/>
          <w:szCs w:val="24"/>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DE2901" w:rsidRPr="000D54C0" w:rsidRDefault="00DE2901" w:rsidP="000D54C0">
      <w:pPr>
        <w:spacing w:after="0" w:line="240" w:lineRule="auto"/>
        <w:jc w:val="both"/>
        <w:rPr>
          <w:sz w:val="24"/>
          <w:szCs w:val="24"/>
        </w:rPr>
      </w:pPr>
      <w:r w:rsidRPr="000D54C0">
        <w:rPr>
          <w:sz w:val="24"/>
          <w:szCs w:val="24"/>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E2901" w:rsidRPr="000D54C0" w:rsidRDefault="00DE2901" w:rsidP="000D54C0">
      <w:pPr>
        <w:spacing w:after="0" w:line="240" w:lineRule="auto"/>
        <w:jc w:val="both"/>
        <w:rPr>
          <w:sz w:val="24"/>
          <w:szCs w:val="24"/>
        </w:rPr>
      </w:pPr>
      <w:r w:rsidRPr="000D54C0">
        <w:rPr>
          <w:sz w:val="24"/>
          <w:szCs w:val="24"/>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DE2901" w:rsidRPr="000D54C0" w:rsidRDefault="00DE2901" w:rsidP="000D54C0">
      <w:pPr>
        <w:spacing w:after="0" w:line="240" w:lineRule="auto"/>
        <w:jc w:val="both"/>
        <w:rPr>
          <w:sz w:val="24"/>
          <w:szCs w:val="24"/>
        </w:rPr>
      </w:pPr>
      <w:r w:rsidRPr="000D54C0">
        <w:rPr>
          <w:sz w:val="24"/>
          <w:szCs w:val="24"/>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DE2901" w:rsidRPr="000D54C0" w:rsidRDefault="00DE2901" w:rsidP="000D54C0">
      <w:pPr>
        <w:spacing w:after="0" w:line="240" w:lineRule="auto"/>
        <w:jc w:val="both"/>
        <w:rPr>
          <w:sz w:val="24"/>
          <w:szCs w:val="24"/>
        </w:rPr>
      </w:pPr>
      <w:r w:rsidRPr="000D54C0">
        <w:rPr>
          <w:sz w:val="24"/>
          <w:szCs w:val="24"/>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DE2901" w:rsidRPr="000D54C0" w:rsidRDefault="00DE2901" w:rsidP="000D54C0">
      <w:pPr>
        <w:spacing w:after="0" w:line="240" w:lineRule="auto"/>
        <w:jc w:val="both"/>
        <w:rPr>
          <w:sz w:val="24"/>
          <w:szCs w:val="24"/>
        </w:rPr>
      </w:pPr>
      <w:r w:rsidRPr="000D54C0">
        <w:rPr>
          <w:sz w:val="24"/>
          <w:szCs w:val="24"/>
        </w:rPr>
        <w:lastRenderedPageBreak/>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DE2901" w:rsidRPr="000D54C0" w:rsidRDefault="00DE2901" w:rsidP="000D54C0">
      <w:pPr>
        <w:spacing w:after="0" w:line="240" w:lineRule="auto"/>
        <w:jc w:val="both"/>
        <w:rPr>
          <w:sz w:val="24"/>
          <w:szCs w:val="24"/>
        </w:rPr>
      </w:pPr>
      <w:r w:rsidRPr="000D54C0">
        <w:rPr>
          <w:sz w:val="24"/>
          <w:szCs w:val="24"/>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DE2901" w:rsidRPr="000D54C0" w:rsidRDefault="00DE2901" w:rsidP="000D54C0">
      <w:pPr>
        <w:spacing w:after="0" w:line="240" w:lineRule="auto"/>
        <w:jc w:val="both"/>
        <w:rPr>
          <w:sz w:val="24"/>
          <w:szCs w:val="24"/>
        </w:rPr>
      </w:pPr>
      <w:r w:rsidRPr="000D54C0">
        <w:rPr>
          <w:sz w:val="24"/>
          <w:szCs w:val="24"/>
        </w:rPr>
        <w:t>для социального развития, обучающегося с РАС необходимо использовать существующие у него избирательные способности;</w:t>
      </w:r>
    </w:p>
    <w:p w:rsidR="00DE2901" w:rsidRPr="000D54C0" w:rsidRDefault="00DE2901" w:rsidP="000D54C0">
      <w:pPr>
        <w:spacing w:after="0" w:line="240" w:lineRule="auto"/>
        <w:jc w:val="both"/>
        <w:rPr>
          <w:sz w:val="24"/>
          <w:szCs w:val="24"/>
        </w:rPr>
      </w:pPr>
      <w:r w:rsidRPr="000D54C0">
        <w:rPr>
          <w:sz w:val="24"/>
          <w:szCs w:val="24"/>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DE2901" w:rsidRPr="000D54C0" w:rsidRDefault="00DE2901" w:rsidP="000D54C0">
      <w:pPr>
        <w:spacing w:after="0" w:line="240" w:lineRule="auto"/>
        <w:jc w:val="both"/>
        <w:rPr>
          <w:sz w:val="24"/>
          <w:szCs w:val="24"/>
        </w:rPr>
      </w:pPr>
      <w:r w:rsidRPr="000D54C0">
        <w:rPr>
          <w:sz w:val="24"/>
          <w:szCs w:val="24"/>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70E47" w:rsidRPr="000D54C0" w:rsidRDefault="00E70E47" w:rsidP="000D54C0">
      <w:pPr>
        <w:spacing w:after="0" w:line="240" w:lineRule="auto"/>
        <w:jc w:val="both"/>
        <w:rPr>
          <w:sz w:val="24"/>
          <w:szCs w:val="24"/>
        </w:rPr>
      </w:pPr>
    </w:p>
    <w:p w:rsidR="00C126E8" w:rsidRPr="000D54C0" w:rsidRDefault="00C126E8" w:rsidP="000D54C0">
      <w:pPr>
        <w:suppressAutoHyphens/>
        <w:autoSpaceDN w:val="0"/>
        <w:spacing w:after="0" w:line="240" w:lineRule="auto"/>
        <w:contextualSpacing/>
        <w:jc w:val="both"/>
        <w:outlineLvl w:val="0"/>
        <w:rPr>
          <w:kern w:val="2"/>
          <w:sz w:val="24"/>
          <w:szCs w:val="24"/>
        </w:rPr>
      </w:pPr>
      <w:r w:rsidRPr="000D54C0">
        <w:rPr>
          <w:kern w:val="2"/>
          <w:sz w:val="24"/>
          <w:szCs w:val="24"/>
        </w:rPr>
        <w:t>2. П</w:t>
      </w:r>
      <w:r w:rsidR="002A6B49" w:rsidRPr="000D54C0">
        <w:rPr>
          <w:kern w:val="2"/>
          <w:sz w:val="24"/>
          <w:szCs w:val="24"/>
        </w:rPr>
        <w:t xml:space="preserve">ланируемые результаты освоения </w:t>
      </w:r>
      <w:r w:rsidRPr="000D54C0">
        <w:rPr>
          <w:kern w:val="2"/>
          <w:sz w:val="24"/>
          <w:szCs w:val="24"/>
        </w:rPr>
        <w:t>А</w:t>
      </w:r>
      <w:r w:rsidR="002A6B49" w:rsidRPr="000D54C0">
        <w:rPr>
          <w:kern w:val="2"/>
          <w:sz w:val="24"/>
          <w:szCs w:val="24"/>
        </w:rPr>
        <w:t>О</w:t>
      </w:r>
      <w:r w:rsidRPr="000D54C0">
        <w:rPr>
          <w:kern w:val="2"/>
          <w:sz w:val="24"/>
          <w:szCs w:val="24"/>
        </w:rPr>
        <w:t>ОП НОО для обучающихся с РАС (вариант 8.3)</w:t>
      </w:r>
    </w:p>
    <w:p w:rsidR="003420AC" w:rsidRPr="000D54C0" w:rsidRDefault="003420AC" w:rsidP="000D54C0">
      <w:pPr>
        <w:spacing w:after="0" w:line="240" w:lineRule="auto"/>
        <w:jc w:val="both"/>
        <w:rPr>
          <w:sz w:val="24"/>
          <w:szCs w:val="24"/>
        </w:rPr>
      </w:pPr>
      <w:r w:rsidRPr="000D54C0">
        <w:rPr>
          <w:sz w:val="24"/>
          <w:szCs w:val="24"/>
        </w:rPr>
        <w:t>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rsidR="003420AC" w:rsidRPr="000D54C0" w:rsidRDefault="003420AC" w:rsidP="000D54C0">
      <w:pPr>
        <w:spacing w:after="0" w:line="240" w:lineRule="auto"/>
        <w:jc w:val="both"/>
        <w:rPr>
          <w:sz w:val="24"/>
          <w:szCs w:val="24"/>
        </w:rPr>
      </w:pPr>
      <w:r w:rsidRPr="000D54C0">
        <w:rPr>
          <w:sz w:val="24"/>
          <w:szCs w:val="24"/>
        </w:rPr>
        <w:t>А</w:t>
      </w:r>
      <w:r w:rsidR="002A6B49" w:rsidRPr="000D54C0">
        <w:rPr>
          <w:sz w:val="24"/>
          <w:szCs w:val="24"/>
        </w:rPr>
        <w:t>О</w:t>
      </w:r>
      <w:r w:rsidRPr="000D54C0">
        <w:rPr>
          <w:sz w:val="24"/>
          <w:szCs w:val="24"/>
        </w:rPr>
        <w:t>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3420AC" w:rsidRPr="000D54C0" w:rsidRDefault="003420AC" w:rsidP="000D54C0">
      <w:pPr>
        <w:spacing w:after="0" w:line="240" w:lineRule="auto"/>
        <w:jc w:val="both"/>
        <w:rPr>
          <w:sz w:val="24"/>
          <w:szCs w:val="24"/>
        </w:rPr>
      </w:pPr>
      <w:r w:rsidRPr="000D54C0">
        <w:rPr>
          <w:sz w:val="24"/>
          <w:szCs w:val="24"/>
        </w:rP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3420AC" w:rsidRPr="000D54C0" w:rsidRDefault="002A6B49" w:rsidP="000D54C0">
      <w:pPr>
        <w:spacing w:after="0" w:line="240" w:lineRule="auto"/>
        <w:jc w:val="both"/>
        <w:rPr>
          <w:sz w:val="24"/>
          <w:szCs w:val="24"/>
        </w:rPr>
      </w:pPr>
      <w:r w:rsidRPr="000D54C0">
        <w:rPr>
          <w:sz w:val="24"/>
          <w:szCs w:val="24"/>
        </w:rPr>
        <w:t xml:space="preserve">Освоение обучающимися </w:t>
      </w:r>
      <w:r w:rsidR="003420AC" w:rsidRPr="000D54C0">
        <w:rPr>
          <w:sz w:val="24"/>
          <w:szCs w:val="24"/>
        </w:rPr>
        <w:t>А</w:t>
      </w:r>
      <w:r w:rsidRPr="000D54C0">
        <w:rPr>
          <w:sz w:val="24"/>
          <w:szCs w:val="24"/>
        </w:rPr>
        <w:t>О</w:t>
      </w:r>
      <w:r w:rsidR="003420AC" w:rsidRPr="000D54C0">
        <w:rPr>
          <w:sz w:val="24"/>
          <w:szCs w:val="24"/>
        </w:rPr>
        <w:t>ОП, разработанной на основе ФГОС, предполагает достижение ими двух видов результатов: личностных и предметных.</w:t>
      </w:r>
    </w:p>
    <w:p w:rsidR="003420AC" w:rsidRPr="000D54C0" w:rsidRDefault="003420AC" w:rsidP="000D54C0">
      <w:pPr>
        <w:spacing w:after="0" w:line="240" w:lineRule="auto"/>
        <w:jc w:val="both"/>
        <w:rPr>
          <w:sz w:val="24"/>
          <w:szCs w:val="24"/>
        </w:rPr>
      </w:pPr>
      <w:r w:rsidRPr="000D54C0">
        <w:rPr>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3420AC" w:rsidRPr="000D54C0" w:rsidRDefault="002A6B49" w:rsidP="000D54C0">
      <w:pPr>
        <w:spacing w:after="0" w:line="240" w:lineRule="auto"/>
        <w:jc w:val="both"/>
        <w:rPr>
          <w:sz w:val="24"/>
          <w:szCs w:val="24"/>
        </w:rPr>
      </w:pPr>
      <w:r w:rsidRPr="000D54C0">
        <w:rPr>
          <w:sz w:val="24"/>
          <w:szCs w:val="24"/>
        </w:rPr>
        <w:t xml:space="preserve">Личностные результаты освоения </w:t>
      </w:r>
      <w:r w:rsidR="003420AC" w:rsidRPr="000D54C0">
        <w:rPr>
          <w:sz w:val="24"/>
          <w:szCs w:val="24"/>
        </w:rPr>
        <w:t>А</w:t>
      </w:r>
      <w:r w:rsidRPr="000D54C0">
        <w:rPr>
          <w:sz w:val="24"/>
          <w:szCs w:val="24"/>
        </w:rPr>
        <w:t>О</w:t>
      </w:r>
      <w:r w:rsidR="003420AC" w:rsidRPr="000D54C0">
        <w:rPr>
          <w:sz w:val="24"/>
          <w:szCs w:val="24"/>
        </w:rPr>
        <w:t>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3420AC" w:rsidRPr="000D54C0" w:rsidRDefault="003420AC" w:rsidP="000D54C0">
      <w:pPr>
        <w:spacing w:after="0" w:line="240" w:lineRule="auto"/>
        <w:jc w:val="both"/>
        <w:rPr>
          <w:sz w:val="24"/>
          <w:szCs w:val="24"/>
        </w:rPr>
      </w:pPr>
      <w:r w:rsidRPr="000D54C0">
        <w:rPr>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3420AC" w:rsidRPr="000D54C0" w:rsidRDefault="003420AC" w:rsidP="000D54C0">
      <w:pPr>
        <w:spacing w:after="0" w:line="240" w:lineRule="auto"/>
        <w:jc w:val="both"/>
        <w:rPr>
          <w:sz w:val="24"/>
          <w:szCs w:val="24"/>
        </w:rPr>
      </w:pPr>
      <w:r w:rsidRPr="000D54C0">
        <w:rPr>
          <w:sz w:val="24"/>
          <w:szCs w:val="24"/>
        </w:rPr>
        <w:lastRenderedPageBreak/>
        <w:t>2) развитие мотивации к обучению;</w:t>
      </w:r>
    </w:p>
    <w:p w:rsidR="003420AC" w:rsidRPr="000D54C0" w:rsidRDefault="003420AC" w:rsidP="000D54C0">
      <w:pPr>
        <w:spacing w:after="0" w:line="240" w:lineRule="auto"/>
        <w:jc w:val="both"/>
        <w:rPr>
          <w:sz w:val="24"/>
          <w:szCs w:val="24"/>
        </w:rPr>
      </w:pPr>
      <w:r w:rsidRPr="000D54C0">
        <w:rPr>
          <w:sz w:val="24"/>
          <w:szCs w:val="24"/>
        </w:rPr>
        <w:t>3) развитие адекватных представлений о насущно необходимом жизнеобеспечении;</w:t>
      </w:r>
    </w:p>
    <w:p w:rsidR="003420AC" w:rsidRPr="000D54C0" w:rsidRDefault="003420AC" w:rsidP="000D54C0">
      <w:pPr>
        <w:spacing w:after="0" w:line="240" w:lineRule="auto"/>
        <w:jc w:val="both"/>
        <w:rPr>
          <w:sz w:val="24"/>
          <w:szCs w:val="24"/>
        </w:rPr>
      </w:pPr>
      <w:r w:rsidRPr="000D54C0">
        <w:rPr>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3420AC" w:rsidRPr="000D54C0" w:rsidRDefault="003420AC" w:rsidP="000D54C0">
      <w:pPr>
        <w:spacing w:after="0" w:line="240" w:lineRule="auto"/>
        <w:jc w:val="both"/>
        <w:rPr>
          <w:sz w:val="24"/>
          <w:szCs w:val="24"/>
        </w:rPr>
      </w:pPr>
      <w:r w:rsidRPr="000D54C0">
        <w:rPr>
          <w:sz w:val="24"/>
          <w:szCs w:val="24"/>
        </w:rPr>
        <w:t>5) владение элементарными навыками коммуникации и принятыми ритуалами социального взаимодействия;</w:t>
      </w:r>
    </w:p>
    <w:p w:rsidR="003420AC" w:rsidRPr="000D54C0" w:rsidRDefault="003420AC" w:rsidP="000D54C0">
      <w:pPr>
        <w:spacing w:after="0" w:line="240" w:lineRule="auto"/>
        <w:jc w:val="both"/>
        <w:rPr>
          <w:sz w:val="24"/>
          <w:szCs w:val="24"/>
        </w:rPr>
      </w:pPr>
      <w:r w:rsidRPr="000D54C0">
        <w:rPr>
          <w:sz w:val="24"/>
          <w:szCs w:val="24"/>
        </w:rPr>
        <w:t>6) развитие положительных свойств и качеств личности;</w:t>
      </w:r>
    </w:p>
    <w:p w:rsidR="003420AC" w:rsidRPr="000D54C0" w:rsidRDefault="003420AC" w:rsidP="000D54C0">
      <w:pPr>
        <w:spacing w:after="0" w:line="240" w:lineRule="auto"/>
        <w:jc w:val="both"/>
        <w:rPr>
          <w:sz w:val="24"/>
          <w:szCs w:val="24"/>
        </w:rPr>
      </w:pPr>
      <w:r w:rsidRPr="000D54C0">
        <w:rPr>
          <w:sz w:val="24"/>
          <w:szCs w:val="24"/>
        </w:rPr>
        <w:t>7) готовность к вхождению обучающегося в социальную среду.</w:t>
      </w:r>
    </w:p>
    <w:p w:rsidR="003420AC" w:rsidRPr="000D54C0" w:rsidRDefault="002A6B49" w:rsidP="000D54C0">
      <w:pPr>
        <w:spacing w:after="0" w:line="240" w:lineRule="auto"/>
        <w:jc w:val="both"/>
        <w:rPr>
          <w:sz w:val="24"/>
          <w:szCs w:val="24"/>
        </w:rPr>
      </w:pPr>
      <w:r w:rsidRPr="000D54C0">
        <w:rPr>
          <w:sz w:val="24"/>
          <w:szCs w:val="24"/>
        </w:rPr>
        <w:t xml:space="preserve">Предметные результаты освоения </w:t>
      </w:r>
      <w:r w:rsidR="003420AC" w:rsidRPr="000D54C0">
        <w:rPr>
          <w:sz w:val="24"/>
          <w:szCs w:val="24"/>
        </w:rPr>
        <w:t>А</w:t>
      </w:r>
      <w:r w:rsidRPr="000D54C0">
        <w:rPr>
          <w:sz w:val="24"/>
          <w:szCs w:val="24"/>
        </w:rPr>
        <w:t>О</w:t>
      </w:r>
      <w:r w:rsidR="003420AC" w:rsidRPr="000D54C0">
        <w:rPr>
          <w:sz w:val="24"/>
          <w:szCs w:val="24"/>
        </w:rPr>
        <w:t>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3420AC" w:rsidRPr="000D54C0" w:rsidRDefault="003420AC" w:rsidP="000D54C0">
      <w:pPr>
        <w:spacing w:after="0" w:line="240" w:lineRule="auto"/>
        <w:jc w:val="both"/>
        <w:rPr>
          <w:sz w:val="24"/>
          <w:szCs w:val="24"/>
        </w:rPr>
      </w:pPr>
      <w:r w:rsidRPr="000D54C0">
        <w:rPr>
          <w:sz w:val="24"/>
          <w:szCs w:val="24"/>
        </w:rPr>
        <w:t>А</w:t>
      </w:r>
      <w:r w:rsidR="002A6B49" w:rsidRPr="000D54C0">
        <w:rPr>
          <w:sz w:val="24"/>
          <w:szCs w:val="24"/>
        </w:rPr>
        <w:t>О</w:t>
      </w:r>
      <w:r w:rsidRPr="000D54C0">
        <w:rPr>
          <w:sz w:val="24"/>
          <w:szCs w:val="24"/>
        </w:rPr>
        <w:t>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w:t>
      </w:r>
    </w:p>
    <w:p w:rsidR="003420AC" w:rsidRPr="000D54C0" w:rsidRDefault="003420AC" w:rsidP="000D54C0">
      <w:pPr>
        <w:spacing w:after="0" w:line="240" w:lineRule="auto"/>
        <w:jc w:val="both"/>
        <w:rPr>
          <w:sz w:val="24"/>
          <w:szCs w:val="24"/>
        </w:rPr>
      </w:pPr>
      <w:r w:rsidRPr="000D54C0">
        <w:rPr>
          <w:sz w:val="24"/>
          <w:szCs w:val="24"/>
        </w:rP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rsidR="00E70E47" w:rsidRPr="000D54C0" w:rsidRDefault="00E70E47" w:rsidP="000D54C0">
      <w:pPr>
        <w:spacing w:after="0" w:line="240" w:lineRule="auto"/>
        <w:jc w:val="both"/>
        <w:rPr>
          <w:sz w:val="24"/>
          <w:szCs w:val="24"/>
        </w:rPr>
      </w:pPr>
    </w:p>
    <w:p w:rsidR="003420AC" w:rsidRPr="000D54C0" w:rsidRDefault="003420AC" w:rsidP="000D54C0">
      <w:pPr>
        <w:suppressAutoHyphens/>
        <w:autoSpaceDN w:val="0"/>
        <w:spacing w:after="0" w:line="240" w:lineRule="auto"/>
        <w:contextualSpacing/>
        <w:jc w:val="both"/>
        <w:outlineLvl w:val="0"/>
        <w:rPr>
          <w:kern w:val="2"/>
          <w:sz w:val="24"/>
          <w:szCs w:val="24"/>
        </w:rPr>
      </w:pPr>
      <w:r w:rsidRPr="000D54C0">
        <w:rPr>
          <w:kern w:val="2"/>
          <w:sz w:val="24"/>
          <w:szCs w:val="24"/>
        </w:rPr>
        <w:t>3. Система оценки достижения пл</w:t>
      </w:r>
      <w:r w:rsidR="002A6B49" w:rsidRPr="000D54C0">
        <w:rPr>
          <w:kern w:val="2"/>
          <w:sz w:val="24"/>
          <w:szCs w:val="24"/>
        </w:rPr>
        <w:t xml:space="preserve">анируемых результатов освоения </w:t>
      </w:r>
      <w:r w:rsidRPr="000D54C0">
        <w:rPr>
          <w:kern w:val="2"/>
          <w:sz w:val="24"/>
          <w:szCs w:val="24"/>
        </w:rPr>
        <w:t>А</w:t>
      </w:r>
      <w:r w:rsidR="002A6B49" w:rsidRPr="000D54C0">
        <w:rPr>
          <w:kern w:val="2"/>
          <w:sz w:val="24"/>
          <w:szCs w:val="24"/>
        </w:rPr>
        <w:t>О</w:t>
      </w:r>
      <w:r w:rsidRPr="000D54C0">
        <w:rPr>
          <w:kern w:val="2"/>
          <w:sz w:val="24"/>
          <w:szCs w:val="24"/>
        </w:rPr>
        <w:t>ОП НОО для обучающихся с РАС (вариант 8.3)</w:t>
      </w:r>
    </w:p>
    <w:p w:rsidR="003420AC" w:rsidRPr="000D54C0" w:rsidRDefault="002A6B49" w:rsidP="000D54C0">
      <w:pPr>
        <w:spacing w:after="0" w:line="240" w:lineRule="auto"/>
        <w:jc w:val="both"/>
        <w:rPr>
          <w:sz w:val="24"/>
          <w:szCs w:val="24"/>
        </w:rPr>
      </w:pPr>
      <w:r w:rsidRPr="000D54C0">
        <w:rPr>
          <w:sz w:val="24"/>
          <w:szCs w:val="24"/>
        </w:rPr>
        <w:t xml:space="preserve">3.1. </w:t>
      </w:r>
      <w:r w:rsidR="003420AC" w:rsidRPr="000D54C0">
        <w:rPr>
          <w:sz w:val="24"/>
          <w:szCs w:val="24"/>
        </w:rPr>
        <w:t>При определении подходов к осуществлению оценки результатов освоения обучающимися с РАС с легкой умственной отсталостью (</w:t>
      </w:r>
      <w:r w:rsidRPr="000D54C0">
        <w:rPr>
          <w:sz w:val="24"/>
          <w:szCs w:val="24"/>
        </w:rPr>
        <w:t xml:space="preserve">интеллектуальными нарушениями) </w:t>
      </w:r>
      <w:r w:rsidR="003420AC" w:rsidRPr="000D54C0">
        <w:rPr>
          <w:sz w:val="24"/>
          <w:szCs w:val="24"/>
        </w:rPr>
        <w:t>А</w:t>
      </w:r>
      <w:r w:rsidRPr="000D54C0">
        <w:rPr>
          <w:sz w:val="24"/>
          <w:szCs w:val="24"/>
        </w:rPr>
        <w:t>О</w:t>
      </w:r>
      <w:r w:rsidR="003420AC" w:rsidRPr="000D54C0">
        <w:rPr>
          <w:sz w:val="24"/>
          <w:szCs w:val="24"/>
        </w:rPr>
        <w:t>ОП НОО целесообразно опираться на следующие принципы:</w:t>
      </w:r>
    </w:p>
    <w:p w:rsidR="003420AC" w:rsidRPr="000D54C0" w:rsidRDefault="003420AC" w:rsidP="000D54C0">
      <w:pPr>
        <w:spacing w:after="0" w:line="240" w:lineRule="auto"/>
        <w:jc w:val="both"/>
        <w:rPr>
          <w:sz w:val="24"/>
          <w:szCs w:val="24"/>
        </w:rPr>
      </w:pPr>
      <w:r w:rsidRPr="000D54C0">
        <w:rPr>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лёгкой умственной отсталостью;</w:t>
      </w:r>
    </w:p>
    <w:p w:rsidR="003420AC" w:rsidRPr="000D54C0" w:rsidRDefault="003420AC" w:rsidP="000D54C0">
      <w:pPr>
        <w:spacing w:after="0" w:line="240" w:lineRule="auto"/>
        <w:jc w:val="both"/>
        <w:rPr>
          <w:sz w:val="24"/>
          <w:szCs w:val="24"/>
        </w:rPr>
      </w:pPr>
      <w:r w:rsidRPr="000D54C0">
        <w:rPr>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лёгкой умственной отсталостью.</w:t>
      </w:r>
    </w:p>
    <w:p w:rsidR="003420AC" w:rsidRPr="000D54C0" w:rsidRDefault="003420AC" w:rsidP="000D54C0">
      <w:pPr>
        <w:spacing w:after="0" w:line="240" w:lineRule="auto"/>
        <w:jc w:val="both"/>
        <w:rPr>
          <w:sz w:val="24"/>
          <w:szCs w:val="24"/>
        </w:rPr>
      </w:pPr>
      <w:r w:rsidRPr="000D54C0">
        <w:rPr>
          <w:sz w:val="24"/>
          <w:szCs w:val="24"/>
        </w:rPr>
        <w:t>Эти принципы, отражая основные закономерности целостного процесса образования обучающихся с РАС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3420AC" w:rsidRPr="000D54C0" w:rsidRDefault="003420AC" w:rsidP="000D54C0">
      <w:pPr>
        <w:spacing w:after="0" w:line="240" w:lineRule="auto"/>
        <w:jc w:val="both"/>
        <w:rPr>
          <w:sz w:val="24"/>
          <w:szCs w:val="24"/>
        </w:rPr>
      </w:pPr>
      <w:r w:rsidRPr="000D54C0">
        <w:rPr>
          <w:sz w:val="24"/>
          <w:szCs w:val="24"/>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их образовательных достижений.</w:t>
      </w:r>
    </w:p>
    <w:p w:rsidR="003420AC" w:rsidRPr="000D54C0" w:rsidRDefault="002A6B49" w:rsidP="000D54C0">
      <w:pPr>
        <w:spacing w:after="0" w:line="240" w:lineRule="auto"/>
        <w:jc w:val="both"/>
        <w:rPr>
          <w:sz w:val="24"/>
          <w:szCs w:val="24"/>
        </w:rPr>
      </w:pPr>
      <w:r w:rsidRPr="000D54C0">
        <w:rPr>
          <w:sz w:val="24"/>
          <w:szCs w:val="24"/>
        </w:rPr>
        <w:t xml:space="preserve">3.2. </w:t>
      </w:r>
      <w:r w:rsidR="003420AC" w:rsidRPr="000D54C0">
        <w:rPr>
          <w:sz w:val="24"/>
          <w:szCs w:val="24"/>
        </w:rPr>
        <w:t>Система оценки достижений обучающимися пл</w:t>
      </w:r>
      <w:r w:rsidRPr="000D54C0">
        <w:rPr>
          <w:sz w:val="24"/>
          <w:szCs w:val="24"/>
        </w:rPr>
        <w:t xml:space="preserve">анируемых результатов освоения </w:t>
      </w:r>
      <w:r w:rsidR="003420AC" w:rsidRPr="000D54C0">
        <w:rPr>
          <w:sz w:val="24"/>
          <w:szCs w:val="24"/>
        </w:rPr>
        <w:t>А</w:t>
      </w:r>
      <w:r w:rsidRPr="000D54C0">
        <w:rPr>
          <w:sz w:val="24"/>
          <w:szCs w:val="24"/>
        </w:rPr>
        <w:t>О</w:t>
      </w:r>
      <w:r w:rsidR="003420AC" w:rsidRPr="000D54C0">
        <w:rPr>
          <w:sz w:val="24"/>
          <w:szCs w:val="24"/>
        </w:rPr>
        <w:t>ОП НОО призвана решать следующие задачи:</w:t>
      </w:r>
    </w:p>
    <w:p w:rsidR="003420AC" w:rsidRPr="000D54C0" w:rsidRDefault="003420AC" w:rsidP="000D54C0">
      <w:pPr>
        <w:spacing w:after="0" w:line="240" w:lineRule="auto"/>
        <w:jc w:val="both"/>
        <w:rPr>
          <w:sz w:val="24"/>
          <w:szCs w:val="24"/>
        </w:rPr>
      </w:pPr>
      <w:r w:rsidRPr="000D54C0">
        <w:rPr>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420AC" w:rsidRPr="000D54C0" w:rsidRDefault="003420AC" w:rsidP="000D54C0">
      <w:pPr>
        <w:spacing w:after="0" w:line="240" w:lineRule="auto"/>
        <w:jc w:val="both"/>
        <w:rPr>
          <w:sz w:val="24"/>
          <w:szCs w:val="24"/>
        </w:rPr>
      </w:pPr>
      <w:r w:rsidRPr="000D54C0">
        <w:rPr>
          <w:sz w:val="24"/>
          <w:szCs w:val="24"/>
        </w:rPr>
        <w:lastRenderedPageBreak/>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w:t>
      </w:r>
      <w:r w:rsidR="004E46F2" w:rsidRPr="000D54C0">
        <w:rPr>
          <w:sz w:val="24"/>
          <w:szCs w:val="24"/>
        </w:rPr>
        <w:t>его образования и формирование Б</w:t>
      </w:r>
      <w:r w:rsidRPr="000D54C0">
        <w:rPr>
          <w:sz w:val="24"/>
          <w:szCs w:val="24"/>
        </w:rPr>
        <w:t>УД;</w:t>
      </w:r>
    </w:p>
    <w:p w:rsidR="003420AC" w:rsidRPr="000D54C0" w:rsidRDefault="003420AC" w:rsidP="000D54C0">
      <w:pPr>
        <w:spacing w:after="0" w:line="240" w:lineRule="auto"/>
        <w:jc w:val="both"/>
        <w:rPr>
          <w:sz w:val="24"/>
          <w:szCs w:val="24"/>
        </w:rPr>
      </w:pPr>
      <w:r w:rsidRPr="000D54C0">
        <w:rPr>
          <w:sz w:val="24"/>
          <w:szCs w:val="24"/>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3420AC" w:rsidRPr="000D54C0" w:rsidRDefault="003420AC" w:rsidP="000D54C0">
      <w:pPr>
        <w:spacing w:after="0" w:line="240" w:lineRule="auto"/>
        <w:jc w:val="both"/>
        <w:rPr>
          <w:sz w:val="24"/>
          <w:szCs w:val="24"/>
        </w:rPr>
      </w:pPr>
      <w:r w:rsidRPr="000D54C0">
        <w:rPr>
          <w:sz w:val="24"/>
          <w:szCs w:val="24"/>
        </w:rPr>
        <w:t xml:space="preserve">предусматривать оценку </w:t>
      </w:r>
      <w:r w:rsidR="004E46F2" w:rsidRPr="000D54C0">
        <w:rPr>
          <w:sz w:val="24"/>
          <w:szCs w:val="24"/>
        </w:rPr>
        <w:t>достижений,</w:t>
      </w:r>
      <w:r w:rsidRPr="000D54C0">
        <w:rPr>
          <w:sz w:val="24"/>
          <w:szCs w:val="24"/>
        </w:rPr>
        <w:t xml:space="preserve">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w:t>
      </w:r>
    </w:p>
    <w:p w:rsidR="003420AC" w:rsidRPr="000D54C0" w:rsidRDefault="003420AC" w:rsidP="000D54C0">
      <w:pPr>
        <w:spacing w:after="0" w:line="240" w:lineRule="auto"/>
        <w:jc w:val="both"/>
        <w:rPr>
          <w:sz w:val="24"/>
          <w:szCs w:val="24"/>
        </w:rPr>
      </w:pPr>
      <w:r w:rsidRPr="000D54C0">
        <w:rPr>
          <w:sz w:val="24"/>
          <w:szCs w:val="24"/>
        </w:rPr>
        <w:t>образовательной организации;</w:t>
      </w:r>
    </w:p>
    <w:p w:rsidR="003420AC" w:rsidRPr="000D54C0" w:rsidRDefault="003420AC" w:rsidP="000D54C0">
      <w:pPr>
        <w:spacing w:after="0" w:line="240" w:lineRule="auto"/>
        <w:jc w:val="both"/>
        <w:rPr>
          <w:sz w:val="24"/>
          <w:szCs w:val="24"/>
        </w:rPr>
      </w:pPr>
      <w:r w:rsidRPr="000D54C0">
        <w:rPr>
          <w:sz w:val="24"/>
          <w:szCs w:val="24"/>
        </w:rPr>
        <w:t xml:space="preserve">позволять осуществлять оценку динамики </w:t>
      </w:r>
      <w:r w:rsidR="004E46F2" w:rsidRPr="000D54C0">
        <w:rPr>
          <w:sz w:val="24"/>
          <w:szCs w:val="24"/>
        </w:rPr>
        <w:t>учебных достижений,</w:t>
      </w:r>
      <w:r w:rsidRPr="000D54C0">
        <w:rPr>
          <w:sz w:val="24"/>
          <w:szCs w:val="24"/>
        </w:rPr>
        <w:t xml:space="preserve"> обучающихся и развития жизненной компетенции.</w:t>
      </w:r>
    </w:p>
    <w:p w:rsidR="003420AC" w:rsidRPr="000D54C0" w:rsidRDefault="00C104FB" w:rsidP="000D54C0">
      <w:pPr>
        <w:spacing w:after="0" w:line="240" w:lineRule="auto"/>
        <w:jc w:val="both"/>
        <w:rPr>
          <w:sz w:val="24"/>
          <w:szCs w:val="24"/>
        </w:rPr>
      </w:pPr>
      <w:r w:rsidRPr="000D54C0">
        <w:rPr>
          <w:sz w:val="24"/>
          <w:szCs w:val="24"/>
        </w:rPr>
        <w:t xml:space="preserve">3.3. </w:t>
      </w:r>
      <w:r w:rsidR="003420AC" w:rsidRPr="000D54C0">
        <w:rPr>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420AC" w:rsidRPr="000D54C0" w:rsidRDefault="003420AC" w:rsidP="000D54C0">
      <w:pPr>
        <w:spacing w:after="0" w:line="240" w:lineRule="auto"/>
        <w:jc w:val="both"/>
        <w:rPr>
          <w:sz w:val="24"/>
          <w:szCs w:val="24"/>
        </w:rPr>
      </w:pPr>
      <w:r w:rsidRPr="000D54C0">
        <w:rPr>
          <w:sz w:val="24"/>
          <w:szCs w:val="24"/>
        </w:rPr>
        <w:t xml:space="preserve">При разработке системы оценки </w:t>
      </w:r>
      <w:r w:rsidR="004E46F2" w:rsidRPr="000D54C0">
        <w:rPr>
          <w:sz w:val="24"/>
          <w:szCs w:val="24"/>
        </w:rPr>
        <w:t>достижений,</w:t>
      </w:r>
      <w:r w:rsidRPr="000D54C0">
        <w:rPr>
          <w:sz w:val="24"/>
          <w:szCs w:val="24"/>
        </w:rPr>
        <w:t xml:space="preserve"> обу</w:t>
      </w:r>
      <w:r w:rsidR="00C104FB" w:rsidRPr="000D54C0">
        <w:rPr>
          <w:sz w:val="24"/>
          <w:szCs w:val="24"/>
        </w:rPr>
        <w:t xml:space="preserve">чающихся в освоении содержания </w:t>
      </w:r>
      <w:r w:rsidRPr="000D54C0">
        <w:rPr>
          <w:sz w:val="24"/>
          <w:szCs w:val="24"/>
        </w:rPr>
        <w:t>А</w:t>
      </w:r>
      <w:r w:rsidR="00C104FB" w:rsidRPr="000D54C0">
        <w:rPr>
          <w:sz w:val="24"/>
          <w:szCs w:val="24"/>
        </w:rPr>
        <w:t>О</w:t>
      </w:r>
      <w:r w:rsidRPr="000D54C0">
        <w:rPr>
          <w:sz w:val="24"/>
          <w:szCs w:val="24"/>
        </w:rPr>
        <w:t>ОП необходимо ориентироваться на представленный в ФГОС НОО обучающихся с ОВЗ перечень планируемых результатов.</w:t>
      </w:r>
    </w:p>
    <w:p w:rsidR="003420AC" w:rsidRPr="000D54C0" w:rsidRDefault="003420AC" w:rsidP="000D54C0">
      <w:pPr>
        <w:spacing w:after="0" w:line="240" w:lineRule="auto"/>
        <w:jc w:val="both"/>
        <w:rPr>
          <w:sz w:val="24"/>
          <w:szCs w:val="24"/>
        </w:rPr>
      </w:pPr>
      <w:r w:rsidRPr="000D54C0">
        <w:rPr>
          <w:sz w:val="24"/>
          <w:szCs w:val="24"/>
        </w:rPr>
        <w:t xml:space="preserve">Обеспечение дифференцированной оценки </w:t>
      </w:r>
      <w:r w:rsidR="004E46F2" w:rsidRPr="000D54C0">
        <w:rPr>
          <w:sz w:val="24"/>
          <w:szCs w:val="24"/>
        </w:rPr>
        <w:t>достижений,</w:t>
      </w:r>
      <w:r w:rsidRPr="000D54C0">
        <w:rPr>
          <w:sz w:val="24"/>
          <w:szCs w:val="24"/>
        </w:rPr>
        <w:t xml:space="preserve"> обучающихся с РАС с легкой умственной отсталостью имеет определяющее значение для оценки качества образования.</w:t>
      </w:r>
    </w:p>
    <w:p w:rsidR="003420AC" w:rsidRPr="000D54C0" w:rsidRDefault="003420AC" w:rsidP="000D54C0">
      <w:pPr>
        <w:spacing w:after="0" w:line="240" w:lineRule="auto"/>
        <w:jc w:val="both"/>
        <w:rPr>
          <w:sz w:val="24"/>
          <w:szCs w:val="24"/>
        </w:rPr>
      </w:pPr>
      <w:r w:rsidRPr="000D54C0">
        <w:rPr>
          <w:sz w:val="24"/>
          <w:szCs w:val="24"/>
        </w:rPr>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420AC" w:rsidRPr="000D54C0" w:rsidRDefault="003420AC" w:rsidP="000D54C0">
      <w:pPr>
        <w:spacing w:after="0" w:line="240" w:lineRule="auto"/>
        <w:jc w:val="both"/>
        <w:rPr>
          <w:sz w:val="24"/>
          <w:szCs w:val="24"/>
        </w:rPr>
      </w:pPr>
      <w:r w:rsidRPr="000D54C0">
        <w:rPr>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3420AC" w:rsidRPr="000D54C0" w:rsidRDefault="003420AC" w:rsidP="000D54C0">
      <w:pPr>
        <w:spacing w:after="0" w:line="240" w:lineRule="auto"/>
        <w:jc w:val="both"/>
        <w:rPr>
          <w:sz w:val="24"/>
          <w:szCs w:val="24"/>
        </w:rPr>
      </w:pPr>
      <w:r w:rsidRPr="000D54C0">
        <w:rPr>
          <w:sz w:val="24"/>
          <w:szCs w:val="24"/>
        </w:rPr>
        <w:t>Личностные результаты в соответствии с требованиями ФГОС начального общего образования обучающихся с РАС не подлежат итоговой оценке.</w:t>
      </w:r>
    </w:p>
    <w:p w:rsidR="003420AC" w:rsidRPr="000D54C0" w:rsidRDefault="00C104FB" w:rsidP="000D54C0">
      <w:pPr>
        <w:spacing w:after="0" w:line="240" w:lineRule="auto"/>
        <w:jc w:val="both"/>
        <w:rPr>
          <w:sz w:val="24"/>
          <w:szCs w:val="24"/>
        </w:rPr>
      </w:pPr>
      <w:r w:rsidRPr="000D54C0">
        <w:rPr>
          <w:sz w:val="24"/>
          <w:szCs w:val="24"/>
        </w:rPr>
        <w:t xml:space="preserve">3.4. </w:t>
      </w:r>
      <w:r w:rsidR="003420AC" w:rsidRPr="000D54C0">
        <w:rPr>
          <w:sz w:val="24"/>
          <w:szCs w:val="24"/>
        </w:rPr>
        <w:t>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3420AC" w:rsidRPr="000D54C0" w:rsidRDefault="003420AC" w:rsidP="000D54C0">
      <w:pPr>
        <w:spacing w:after="0" w:line="240" w:lineRule="auto"/>
        <w:jc w:val="both"/>
        <w:rPr>
          <w:sz w:val="24"/>
          <w:szCs w:val="24"/>
        </w:rPr>
      </w:pPr>
      <w:r w:rsidRPr="000D54C0">
        <w:rPr>
          <w:sz w:val="24"/>
          <w:szCs w:val="24"/>
        </w:rPr>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rsidR="003420AC" w:rsidRPr="000D54C0" w:rsidRDefault="003420AC" w:rsidP="000D54C0">
      <w:pPr>
        <w:spacing w:after="0" w:line="240" w:lineRule="auto"/>
        <w:jc w:val="both"/>
        <w:rPr>
          <w:sz w:val="24"/>
          <w:szCs w:val="24"/>
        </w:rPr>
      </w:pPr>
      <w:r w:rsidRPr="000D54C0">
        <w:rPr>
          <w:sz w:val="24"/>
          <w:szCs w:val="24"/>
        </w:rPr>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3420AC" w:rsidRPr="000D54C0" w:rsidRDefault="003420AC" w:rsidP="000D54C0">
      <w:pPr>
        <w:spacing w:after="0" w:line="240" w:lineRule="auto"/>
        <w:jc w:val="both"/>
        <w:rPr>
          <w:sz w:val="24"/>
          <w:szCs w:val="24"/>
        </w:rPr>
      </w:pPr>
      <w:r w:rsidRPr="000D54C0">
        <w:rPr>
          <w:sz w:val="24"/>
          <w:szCs w:val="24"/>
        </w:rPr>
        <w:lastRenderedPageBreak/>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3420AC" w:rsidRPr="000D54C0" w:rsidRDefault="003420AC" w:rsidP="000D54C0">
      <w:pPr>
        <w:spacing w:after="0" w:line="240" w:lineRule="auto"/>
        <w:jc w:val="both"/>
        <w:rPr>
          <w:sz w:val="24"/>
          <w:szCs w:val="24"/>
        </w:rPr>
      </w:pPr>
      <w:r w:rsidRPr="000D54C0">
        <w:rPr>
          <w:sz w:val="24"/>
          <w:szCs w:val="24"/>
        </w:rPr>
        <w:t>Для преодоления формального подхода в оценивании п</w:t>
      </w:r>
      <w:r w:rsidR="00C104FB" w:rsidRPr="000D54C0">
        <w:rPr>
          <w:sz w:val="24"/>
          <w:szCs w:val="24"/>
        </w:rPr>
        <w:t xml:space="preserve">редметных результатов освоения </w:t>
      </w:r>
      <w:r w:rsidRPr="000D54C0">
        <w:rPr>
          <w:sz w:val="24"/>
          <w:szCs w:val="24"/>
        </w:rPr>
        <w:t>А</w:t>
      </w:r>
      <w:r w:rsidR="00C104FB" w:rsidRPr="000D54C0">
        <w:rPr>
          <w:sz w:val="24"/>
          <w:szCs w:val="24"/>
        </w:rPr>
        <w:t>О</w:t>
      </w:r>
      <w:r w:rsidRPr="000D54C0">
        <w:rPr>
          <w:sz w:val="24"/>
          <w:szCs w:val="24"/>
        </w:rPr>
        <w:t>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rsidR="003420AC" w:rsidRPr="000D54C0" w:rsidRDefault="00C104FB" w:rsidP="000D54C0">
      <w:pPr>
        <w:spacing w:after="0" w:line="240" w:lineRule="auto"/>
        <w:jc w:val="both"/>
        <w:rPr>
          <w:sz w:val="24"/>
          <w:szCs w:val="24"/>
        </w:rPr>
      </w:pPr>
      <w:r w:rsidRPr="000D54C0">
        <w:rPr>
          <w:sz w:val="24"/>
          <w:szCs w:val="24"/>
        </w:rPr>
        <w:t xml:space="preserve">3.5. Результаты овладения </w:t>
      </w:r>
      <w:r w:rsidR="003420AC" w:rsidRPr="000D54C0">
        <w:rPr>
          <w:sz w:val="24"/>
          <w:szCs w:val="24"/>
        </w:rPr>
        <w:t>А</w:t>
      </w:r>
      <w:r w:rsidRPr="000D54C0">
        <w:rPr>
          <w:sz w:val="24"/>
          <w:szCs w:val="24"/>
        </w:rPr>
        <w:t>О</w:t>
      </w:r>
      <w:r w:rsidR="003420AC" w:rsidRPr="000D54C0">
        <w:rPr>
          <w:sz w:val="24"/>
          <w:szCs w:val="24"/>
        </w:rPr>
        <w:t>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rsidR="003420AC" w:rsidRPr="000D54C0" w:rsidRDefault="003420AC" w:rsidP="000D54C0">
      <w:pPr>
        <w:spacing w:after="0" w:line="240" w:lineRule="auto"/>
        <w:jc w:val="both"/>
        <w:rPr>
          <w:sz w:val="24"/>
          <w:szCs w:val="24"/>
        </w:rPr>
      </w:pPr>
      <w:r w:rsidRPr="000D54C0">
        <w:rPr>
          <w:sz w:val="24"/>
          <w:szCs w:val="24"/>
        </w:rPr>
        <w:t>по способу предъявления (устные, письменные, практические);</w:t>
      </w:r>
    </w:p>
    <w:p w:rsidR="003420AC" w:rsidRPr="000D54C0" w:rsidRDefault="003420AC" w:rsidP="000D54C0">
      <w:pPr>
        <w:spacing w:after="0" w:line="240" w:lineRule="auto"/>
        <w:jc w:val="both"/>
        <w:rPr>
          <w:sz w:val="24"/>
          <w:szCs w:val="24"/>
        </w:rPr>
      </w:pPr>
      <w:r w:rsidRPr="000D54C0">
        <w:rPr>
          <w:sz w:val="24"/>
          <w:szCs w:val="24"/>
        </w:rPr>
        <w:t>по характеру выполнения (репродуктивные, продуктивные, творческие).</w:t>
      </w:r>
    </w:p>
    <w:p w:rsidR="003420AC" w:rsidRPr="000D54C0" w:rsidRDefault="003420AC" w:rsidP="000D54C0">
      <w:pPr>
        <w:spacing w:after="0" w:line="240" w:lineRule="auto"/>
        <w:jc w:val="both"/>
        <w:rPr>
          <w:sz w:val="24"/>
          <w:szCs w:val="24"/>
        </w:rPr>
      </w:pPr>
      <w:r w:rsidRPr="000D54C0">
        <w:rPr>
          <w:sz w:val="24"/>
          <w:szCs w:val="24"/>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3420AC" w:rsidRPr="000D54C0" w:rsidRDefault="003420AC" w:rsidP="000D54C0">
      <w:pPr>
        <w:spacing w:after="0" w:line="240" w:lineRule="auto"/>
        <w:jc w:val="both"/>
        <w:rPr>
          <w:sz w:val="24"/>
          <w:szCs w:val="24"/>
        </w:rPr>
      </w:pPr>
      <w:r w:rsidRPr="000D54C0">
        <w:rPr>
          <w:sz w:val="24"/>
          <w:szCs w:val="24"/>
        </w:rPr>
        <w:t>В текущей оценочной деятельности целесообразно соотносить результаты, продемонстрированные обучающимся, с оценками типа:</w:t>
      </w:r>
    </w:p>
    <w:p w:rsidR="003420AC" w:rsidRPr="000D54C0" w:rsidRDefault="003420AC" w:rsidP="000D54C0">
      <w:pPr>
        <w:spacing w:after="0" w:line="240" w:lineRule="auto"/>
        <w:jc w:val="both"/>
        <w:rPr>
          <w:sz w:val="24"/>
          <w:szCs w:val="24"/>
        </w:rPr>
      </w:pPr>
      <w:r w:rsidRPr="000D54C0">
        <w:rPr>
          <w:sz w:val="24"/>
          <w:szCs w:val="24"/>
        </w:rPr>
        <w:t>"удовлетворительно" (зачёт), если обучающиеся верно выполняют от 35% до 50% заданий;</w:t>
      </w:r>
    </w:p>
    <w:p w:rsidR="003420AC" w:rsidRPr="000D54C0" w:rsidRDefault="003420AC" w:rsidP="000D54C0">
      <w:pPr>
        <w:spacing w:after="0" w:line="240" w:lineRule="auto"/>
        <w:jc w:val="both"/>
        <w:rPr>
          <w:sz w:val="24"/>
          <w:szCs w:val="24"/>
        </w:rPr>
      </w:pPr>
      <w:r w:rsidRPr="000D54C0">
        <w:rPr>
          <w:sz w:val="24"/>
          <w:szCs w:val="24"/>
        </w:rPr>
        <w:t>"хорошо" - от 51% до 65% заданий.</w:t>
      </w:r>
    </w:p>
    <w:p w:rsidR="003420AC" w:rsidRPr="000D54C0" w:rsidRDefault="003420AC" w:rsidP="000D54C0">
      <w:pPr>
        <w:spacing w:after="0" w:line="240" w:lineRule="auto"/>
        <w:jc w:val="both"/>
        <w:rPr>
          <w:sz w:val="24"/>
          <w:szCs w:val="24"/>
        </w:rPr>
      </w:pPr>
      <w:r w:rsidRPr="000D54C0">
        <w:rPr>
          <w:sz w:val="24"/>
          <w:szCs w:val="24"/>
        </w:rPr>
        <w:t>"очень хорошо" (отлично) свыше 65%.</w:t>
      </w:r>
    </w:p>
    <w:p w:rsidR="003420AC" w:rsidRPr="000D54C0" w:rsidRDefault="003420AC" w:rsidP="000D54C0">
      <w:pPr>
        <w:spacing w:after="0" w:line="240" w:lineRule="auto"/>
        <w:jc w:val="both"/>
        <w:rPr>
          <w:sz w:val="24"/>
          <w:szCs w:val="24"/>
        </w:rPr>
      </w:pPr>
      <w:r w:rsidRPr="000D54C0">
        <w:rPr>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3420AC" w:rsidRPr="000D54C0" w:rsidRDefault="003420AC" w:rsidP="000D54C0">
      <w:pPr>
        <w:spacing w:after="0" w:line="240" w:lineRule="auto"/>
        <w:jc w:val="both"/>
        <w:rPr>
          <w:sz w:val="24"/>
          <w:szCs w:val="24"/>
        </w:rPr>
      </w:pPr>
      <w:r w:rsidRPr="000D54C0">
        <w:rPr>
          <w:sz w:val="24"/>
          <w:szCs w:val="24"/>
        </w:rP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rsidR="003420AC" w:rsidRPr="000D54C0" w:rsidRDefault="003420AC" w:rsidP="000D54C0">
      <w:pPr>
        <w:spacing w:after="0" w:line="240" w:lineRule="auto"/>
        <w:jc w:val="both"/>
        <w:rPr>
          <w:sz w:val="24"/>
          <w:szCs w:val="24"/>
        </w:rPr>
      </w:pPr>
      <w:r w:rsidRPr="000D54C0">
        <w:rPr>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ФАОП НОО обучающихся с РАС с легкой умственной отсталостью с учётом:</w:t>
      </w:r>
    </w:p>
    <w:p w:rsidR="003420AC" w:rsidRPr="000D54C0" w:rsidRDefault="003420AC" w:rsidP="000D54C0">
      <w:pPr>
        <w:spacing w:after="0" w:line="240" w:lineRule="auto"/>
        <w:jc w:val="both"/>
        <w:rPr>
          <w:sz w:val="24"/>
          <w:szCs w:val="24"/>
        </w:rPr>
      </w:pPr>
      <w:r w:rsidRPr="000D54C0">
        <w:rPr>
          <w:sz w:val="24"/>
          <w:szCs w:val="24"/>
        </w:rPr>
        <w:t>результатов мониторинговых исследований разного уровня (федерального, регионального, муниципального);</w:t>
      </w:r>
    </w:p>
    <w:p w:rsidR="003420AC" w:rsidRPr="000D54C0" w:rsidRDefault="003420AC" w:rsidP="000D54C0">
      <w:pPr>
        <w:spacing w:after="0" w:line="240" w:lineRule="auto"/>
        <w:jc w:val="both"/>
        <w:rPr>
          <w:sz w:val="24"/>
          <w:szCs w:val="24"/>
        </w:rPr>
      </w:pPr>
      <w:r w:rsidRPr="000D54C0">
        <w:rPr>
          <w:sz w:val="24"/>
          <w:szCs w:val="24"/>
        </w:rPr>
        <w:t xml:space="preserve">условий реализации АООП </w:t>
      </w:r>
      <w:r w:rsidR="00C104FB" w:rsidRPr="000D54C0">
        <w:rPr>
          <w:sz w:val="24"/>
          <w:szCs w:val="24"/>
        </w:rPr>
        <w:t>НОО</w:t>
      </w:r>
      <w:r w:rsidRPr="000D54C0">
        <w:rPr>
          <w:sz w:val="24"/>
          <w:szCs w:val="24"/>
        </w:rPr>
        <w:t>;</w:t>
      </w:r>
    </w:p>
    <w:p w:rsidR="003420AC" w:rsidRPr="000D54C0" w:rsidRDefault="003420AC" w:rsidP="000D54C0">
      <w:pPr>
        <w:spacing w:after="0" w:line="240" w:lineRule="auto"/>
        <w:jc w:val="both"/>
        <w:rPr>
          <w:sz w:val="24"/>
          <w:szCs w:val="24"/>
        </w:rPr>
      </w:pPr>
      <w:r w:rsidRPr="000D54C0">
        <w:rPr>
          <w:sz w:val="24"/>
          <w:szCs w:val="24"/>
        </w:rPr>
        <w:t>особенностей контингента обучающихся.</w:t>
      </w:r>
    </w:p>
    <w:p w:rsidR="003420AC" w:rsidRPr="000D54C0" w:rsidRDefault="003420AC" w:rsidP="000D54C0">
      <w:pPr>
        <w:spacing w:after="0" w:line="240" w:lineRule="auto"/>
        <w:jc w:val="both"/>
        <w:rPr>
          <w:sz w:val="24"/>
          <w:szCs w:val="24"/>
        </w:rPr>
      </w:pPr>
      <w:r w:rsidRPr="000D54C0">
        <w:rPr>
          <w:sz w:val="24"/>
          <w:szCs w:val="24"/>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w:t>
      </w:r>
      <w:r w:rsidRPr="000D54C0">
        <w:rPr>
          <w:sz w:val="24"/>
          <w:szCs w:val="24"/>
        </w:rPr>
        <w:lastRenderedPageBreak/>
        <w:t>динамики образовательных достижений, обучающихся с РАС с легкой умственной отсталостью данной образовательной организации.</w:t>
      </w:r>
    </w:p>
    <w:p w:rsidR="00C104FB" w:rsidRPr="000D54C0" w:rsidRDefault="00C104FB" w:rsidP="000D54C0">
      <w:pPr>
        <w:spacing w:after="0" w:line="240" w:lineRule="auto"/>
        <w:jc w:val="both"/>
        <w:rPr>
          <w:sz w:val="24"/>
          <w:szCs w:val="24"/>
        </w:rPr>
      </w:pPr>
    </w:p>
    <w:p w:rsidR="004E46F2" w:rsidRPr="000D54C0" w:rsidRDefault="00C104FB" w:rsidP="000D54C0">
      <w:pPr>
        <w:suppressAutoHyphens/>
        <w:autoSpaceDN w:val="0"/>
        <w:spacing w:after="0" w:line="240" w:lineRule="auto"/>
        <w:contextualSpacing/>
        <w:jc w:val="both"/>
        <w:outlineLvl w:val="0"/>
        <w:rPr>
          <w:kern w:val="2"/>
          <w:sz w:val="24"/>
          <w:szCs w:val="24"/>
        </w:rPr>
      </w:pPr>
      <w:r w:rsidRPr="000D54C0">
        <w:rPr>
          <w:kern w:val="2"/>
          <w:sz w:val="24"/>
          <w:szCs w:val="24"/>
          <w:lang w:val="en-US"/>
        </w:rPr>
        <w:t>II</w:t>
      </w:r>
      <w:r w:rsidR="004E46F2" w:rsidRPr="000D54C0">
        <w:rPr>
          <w:kern w:val="2"/>
          <w:sz w:val="24"/>
          <w:szCs w:val="24"/>
        </w:rPr>
        <w:t xml:space="preserve">. </w:t>
      </w:r>
      <w:r w:rsidR="004E46F2" w:rsidRPr="000D54C0">
        <w:rPr>
          <w:b/>
          <w:kern w:val="2"/>
          <w:sz w:val="24"/>
          <w:szCs w:val="24"/>
        </w:rPr>
        <w:t xml:space="preserve">Содержательный раздел </w:t>
      </w:r>
      <w:r w:rsidR="004E46F2" w:rsidRPr="000D54C0">
        <w:rPr>
          <w:kern w:val="2"/>
          <w:sz w:val="24"/>
          <w:szCs w:val="24"/>
        </w:rPr>
        <w:t>А</w:t>
      </w:r>
      <w:r w:rsidRPr="000D54C0">
        <w:rPr>
          <w:kern w:val="2"/>
          <w:sz w:val="24"/>
          <w:szCs w:val="24"/>
        </w:rPr>
        <w:t>О</w:t>
      </w:r>
      <w:r w:rsidR="004E46F2" w:rsidRPr="000D54C0">
        <w:rPr>
          <w:kern w:val="2"/>
          <w:sz w:val="24"/>
          <w:szCs w:val="24"/>
        </w:rPr>
        <w:t>ОП НОО для обучающихся с РАС (вариант 8.3)</w:t>
      </w:r>
    </w:p>
    <w:p w:rsidR="004E46F2" w:rsidRPr="000D54C0" w:rsidRDefault="004E46F2" w:rsidP="000D54C0">
      <w:pPr>
        <w:suppressAutoHyphens/>
        <w:autoSpaceDN w:val="0"/>
        <w:spacing w:after="0" w:line="240" w:lineRule="auto"/>
        <w:contextualSpacing/>
        <w:jc w:val="both"/>
        <w:outlineLvl w:val="0"/>
        <w:rPr>
          <w:kern w:val="2"/>
          <w:sz w:val="24"/>
          <w:szCs w:val="24"/>
        </w:rPr>
      </w:pPr>
      <w:r w:rsidRPr="000D54C0">
        <w:rPr>
          <w:kern w:val="2"/>
          <w:sz w:val="24"/>
          <w:szCs w:val="24"/>
        </w:rPr>
        <w:t>1. Рабочие программы учебных предметов</w:t>
      </w:r>
    </w:p>
    <w:p w:rsidR="004E46F2" w:rsidRPr="00631070" w:rsidRDefault="00C104FB" w:rsidP="000D54C0">
      <w:pPr>
        <w:suppressAutoHyphens/>
        <w:autoSpaceDN w:val="0"/>
        <w:spacing w:after="0" w:line="240" w:lineRule="auto"/>
        <w:contextualSpacing/>
        <w:jc w:val="both"/>
        <w:outlineLvl w:val="0"/>
        <w:rPr>
          <w:kern w:val="2"/>
          <w:sz w:val="24"/>
          <w:szCs w:val="24"/>
        </w:rPr>
      </w:pPr>
      <w:r w:rsidRPr="00631070">
        <w:rPr>
          <w:kern w:val="2"/>
          <w:sz w:val="24"/>
          <w:szCs w:val="24"/>
        </w:rPr>
        <w:t>1.</w:t>
      </w:r>
      <w:r w:rsidR="004E46F2" w:rsidRPr="00631070">
        <w:rPr>
          <w:kern w:val="2"/>
          <w:sz w:val="24"/>
          <w:szCs w:val="24"/>
        </w:rPr>
        <w:t>1. Предметная область: Язык и речевая практика.</w:t>
      </w:r>
    </w:p>
    <w:p w:rsidR="00D652CB" w:rsidRPr="00631070" w:rsidRDefault="00D652CB" w:rsidP="000D54C0">
      <w:pPr>
        <w:suppressAutoHyphens/>
        <w:autoSpaceDN w:val="0"/>
        <w:spacing w:after="0" w:line="240" w:lineRule="auto"/>
        <w:contextualSpacing/>
        <w:jc w:val="both"/>
        <w:outlineLvl w:val="0"/>
        <w:rPr>
          <w:kern w:val="2"/>
          <w:sz w:val="24"/>
          <w:szCs w:val="24"/>
        </w:rPr>
      </w:pPr>
      <w:r w:rsidRPr="00631070">
        <w:rPr>
          <w:kern w:val="2"/>
          <w:sz w:val="24"/>
          <w:szCs w:val="24"/>
        </w:rPr>
        <w:t>1.1.1.</w:t>
      </w:r>
      <w:r w:rsidR="008A5721" w:rsidRPr="00631070">
        <w:rPr>
          <w:kern w:val="2"/>
          <w:sz w:val="24"/>
          <w:szCs w:val="24"/>
        </w:rPr>
        <w:t>Русский язык</w:t>
      </w:r>
    </w:p>
    <w:p w:rsidR="00631070" w:rsidRPr="00631070" w:rsidRDefault="00631070" w:rsidP="00631070">
      <w:pPr>
        <w:widowControl w:val="0"/>
        <w:autoSpaceDE w:val="0"/>
        <w:autoSpaceDN w:val="0"/>
        <w:adjustRightInd w:val="0"/>
        <w:spacing w:after="0" w:line="240" w:lineRule="auto"/>
        <w:jc w:val="center"/>
        <w:rPr>
          <w:b/>
          <w:bCs/>
          <w:sz w:val="24"/>
          <w:szCs w:val="24"/>
        </w:rPr>
      </w:pPr>
      <w:r w:rsidRPr="00631070">
        <w:rPr>
          <w:b/>
          <w:bCs/>
          <w:sz w:val="24"/>
          <w:szCs w:val="24"/>
        </w:rPr>
        <w:t>РАБОЧАЯ ПРОГРАММА</w:t>
      </w:r>
    </w:p>
    <w:p w:rsidR="00631070" w:rsidRPr="00631070" w:rsidRDefault="00631070" w:rsidP="00631070">
      <w:pPr>
        <w:widowControl w:val="0"/>
        <w:autoSpaceDE w:val="0"/>
        <w:autoSpaceDN w:val="0"/>
        <w:adjustRightInd w:val="0"/>
        <w:spacing w:after="0" w:line="240" w:lineRule="auto"/>
        <w:jc w:val="center"/>
        <w:rPr>
          <w:sz w:val="24"/>
          <w:szCs w:val="24"/>
        </w:rPr>
      </w:pPr>
      <w:r w:rsidRPr="00631070">
        <w:rPr>
          <w:sz w:val="24"/>
          <w:szCs w:val="24"/>
        </w:rPr>
        <w:t>учебного предмета</w:t>
      </w:r>
    </w:p>
    <w:p w:rsidR="00631070" w:rsidRPr="00631070" w:rsidRDefault="00631070" w:rsidP="00631070">
      <w:pPr>
        <w:widowControl w:val="0"/>
        <w:autoSpaceDE w:val="0"/>
        <w:autoSpaceDN w:val="0"/>
        <w:adjustRightInd w:val="0"/>
        <w:spacing w:after="0" w:line="240" w:lineRule="auto"/>
        <w:jc w:val="center"/>
        <w:rPr>
          <w:sz w:val="24"/>
          <w:szCs w:val="24"/>
        </w:rPr>
      </w:pPr>
      <w:r w:rsidRPr="00631070">
        <w:rPr>
          <w:sz w:val="24"/>
          <w:szCs w:val="24"/>
        </w:rPr>
        <w:t>«Русский язык»</w:t>
      </w:r>
    </w:p>
    <w:p w:rsidR="00631070" w:rsidRPr="00631070" w:rsidRDefault="00631070" w:rsidP="00631070">
      <w:pPr>
        <w:widowControl w:val="0"/>
        <w:autoSpaceDE w:val="0"/>
        <w:autoSpaceDN w:val="0"/>
        <w:adjustRightInd w:val="0"/>
        <w:spacing w:after="0" w:line="240" w:lineRule="auto"/>
        <w:jc w:val="center"/>
        <w:rPr>
          <w:sz w:val="24"/>
          <w:szCs w:val="24"/>
        </w:rPr>
      </w:pPr>
      <w:r w:rsidRPr="00631070">
        <w:rPr>
          <w:sz w:val="24"/>
          <w:szCs w:val="24"/>
        </w:rPr>
        <w:t>для 1-4 классов</w:t>
      </w:r>
      <w:r>
        <w:rPr>
          <w:sz w:val="24"/>
          <w:szCs w:val="24"/>
        </w:rPr>
        <w:t xml:space="preserve"> </w:t>
      </w:r>
      <w:r w:rsidRPr="00631070">
        <w:rPr>
          <w:sz w:val="24"/>
          <w:szCs w:val="24"/>
        </w:rPr>
        <w:t>(вариант 8.3)</w:t>
      </w:r>
    </w:p>
    <w:p w:rsidR="00631070" w:rsidRPr="00631070" w:rsidRDefault="00631070" w:rsidP="00631070">
      <w:pPr>
        <w:autoSpaceDE w:val="0"/>
        <w:autoSpaceDN w:val="0"/>
        <w:adjustRightInd w:val="0"/>
        <w:spacing w:after="0" w:line="240" w:lineRule="auto"/>
        <w:jc w:val="both"/>
        <w:rPr>
          <w:b/>
          <w:bCs/>
          <w:caps/>
          <w:sz w:val="24"/>
          <w:szCs w:val="24"/>
        </w:rPr>
      </w:pPr>
      <w:r w:rsidRPr="00631070">
        <w:rPr>
          <w:b/>
          <w:bCs/>
          <w:caps/>
          <w:sz w:val="24"/>
          <w:szCs w:val="24"/>
        </w:rPr>
        <w:t>Пояснительная записка</w:t>
      </w:r>
    </w:p>
    <w:p w:rsidR="00631070" w:rsidRPr="00631070" w:rsidRDefault="00631070" w:rsidP="00631070">
      <w:pPr>
        <w:autoSpaceDE w:val="0"/>
        <w:autoSpaceDN w:val="0"/>
        <w:adjustRightInd w:val="0"/>
        <w:spacing w:after="0" w:line="240" w:lineRule="auto"/>
        <w:jc w:val="both"/>
        <w:rPr>
          <w:bCs/>
          <w:caps/>
          <w:sz w:val="24"/>
          <w:szCs w:val="24"/>
        </w:rPr>
      </w:pPr>
      <w:r w:rsidRPr="00631070">
        <w:rPr>
          <w:rFonts w:eastAsiaTheme="minorEastAsia"/>
          <w:sz w:val="24"/>
          <w:szCs w:val="24"/>
          <w:lang w:eastAsia="ru-RU"/>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631070" w:rsidRPr="00631070" w:rsidRDefault="00631070" w:rsidP="00631070">
      <w:pPr>
        <w:autoSpaceDE w:val="0"/>
        <w:autoSpaceDN w:val="0"/>
        <w:adjustRightInd w:val="0"/>
        <w:spacing w:after="0" w:line="240" w:lineRule="auto"/>
        <w:jc w:val="both"/>
        <w:rPr>
          <w:b/>
          <w:bCs/>
          <w:caps/>
          <w:sz w:val="24"/>
          <w:szCs w:val="24"/>
        </w:rPr>
      </w:pPr>
      <w:r w:rsidRPr="00631070">
        <w:rPr>
          <w:b/>
          <w:bCs/>
          <w:caps/>
          <w:sz w:val="24"/>
          <w:szCs w:val="24"/>
        </w:rPr>
        <w:t>общая характеристика учебного предмета</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ab/>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лёгкой умственной отсталостью.</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Развитие языковой способности у обучающихся требует особого внимания.</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b/>
          <w:bCs/>
          <w:sz w:val="24"/>
          <w:szCs w:val="24"/>
        </w:rPr>
        <w:t>Целью</w:t>
      </w:r>
      <w:r w:rsidRPr="00631070">
        <w:rPr>
          <w:sz w:val="24"/>
          <w:szCs w:val="24"/>
        </w:rPr>
        <w:t xml:space="preserve"> изучения предмета является подготовка к осознанному овладению грамматическим и орфографическим материалом в основной школе</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 xml:space="preserve">Воспитание речевого поведения, являющееся центральной </w:t>
      </w:r>
      <w:r w:rsidRPr="00631070">
        <w:rPr>
          <w:b/>
          <w:bCs/>
          <w:sz w:val="24"/>
          <w:szCs w:val="24"/>
        </w:rPr>
        <w:t>задачей</w:t>
      </w:r>
      <w:r w:rsidRPr="00631070">
        <w:rPr>
          <w:sz w:val="24"/>
          <w:szCs w:val="24"/>
        </w:rPr>
        <w:t xml:space="preserve">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lastRenderedPageBreak/>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В младших классах изучение всех предметов, входящих в структуру русского языка, призвано решить следующие задачи: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формирование первоначальными "дограмматическими" понятиями и развитие коммуникативно-речевых навыков;</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коррекция недостатков речевой и мыслительной деятельности;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развитие навыков устной коммуникации;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формирование положительных нравственных качеств и свойств личности</w:t>
      </w:r>
    </w:p>
    <w:p w:rsidR="00631070" w:rsidRPr="00631070" w:rsidRDefault="00631070" w:rsidP="00631070">
      <w:pPr>
        <w:spacing w:after="0" w:line="240" w:lineRule="auto"/>
        <w:jc w:val="both"/>
        <w:rPr>
          <w:b/>
          <w:sz w:val="24"/>
          <w:szCs w:val="24"/>
        </w:rPr>
      </w:pPr>
      <w:r w:rsidRPr="00631070">
        <w:rPr>
          <w:b/>
          <w:sz w:val="24"/>
          <w:szCs w:val="24"/>
        </w:rPr>
        <w:t>Место учебного предмета «Русский язык» в учебном плане.</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На изучение предмета «Русский язык» в 1 классе отводится 2 часа в неделю, курс рассчитан на 66 часов (33 учебные недели).</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На изучение предмета «Русский язык» в 1 дополнительном классе отводится3 часов в неделю, курс рассчитан на 102 часов (34 учебные недели).</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На изучение предмета «Русский язык» во 2 классе отводится 3 часов в неделю, курс рассчитан на 102 часов (34 учебные недели).</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На изучение предмета «Русский язык» в 3 классе отводится 3 часа в неделю, курс рассчитан на 102 часа (34 учебные недели).</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На изучение предмета «Русский язык» в 4 классе отводится 4 час в неделю, курс рассчитан на 102 часа (34 учебные недели).</w:t>
      </w:r>
    </w:p>
    <w:p w:rsidR="00631070" w:rsidRPr="00631070" w:rsidRDefault="00631070" w:rsidP="00631070">
      <w:pPr>
        <w:autoSpaceDE w:val="0"/>
        <w:autoSpaceDN w:val="0"/>
        <w:adjustRightInd w:val="0"/>
        <w:spacing w:after="0" w:line="240" w:lineRule="auto"/>
        <w:jc w:val="both"/>
        <w:rPr>
          <w:sz w:val="24"/>
          <w:szCs w:val="24"/>
        </w:rPr>
      </w:pPr>
    </w:p>
    <w:p w:rsidR="00631070" w:rsidRPr="00631070" w:rsidRDefault="00631070" w:rsidP="00631070">
      <w:pPr>
        <w:shd w:val="clear" w:color="auto" w:fill="FFFFFF"/>
        <w:autoSpaceDE w:val="0"/>
        <w:autoSpaceDN w:val="0"/>
        <w:adjustRightInd w:val="0"/>
        <w:spacing w:after="0" w:line="240" w:lineRule="auto"/>
        <w:ind w:firstLine="360"/>
        <w:jc w:val="both"/>
        <w:rPr>
          <w:b/>
          <w:bCs/>
          <w:sz w:val="24"/>
          <w:szCs w:val="24"/>
        </w:rPr>
      </w:pPr>
      <w:r w:rsidRPr="00631070">
        <w:rPr>
          <w:b/>
          <w:bCs/>
          <w:sz w:val="24"/>
          <w:szCs w:val="24"/>
        </w:rPr>
        <w:t>СОДЕРЖАНИЕ ОБРАЗОВАНИЯ.</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b/>
          <w:sz w:val="24"/>
          <w:szCs w:val="24"/>
        </w:rPr>
        <w:t>Содержание образования в 1 -4 классеклассе</w:t>
      </w:r>
      <w:r w:rsidRPr="00631070">
        <w:rPr>
          <w:sz w:val="24"/>
          <w:szCs w:val="24"/>
        </w:rPr>
        <w:t xml:space="preserve"> представлено следующими основными разделами: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b/>
          <w:bCs/>
          <w:sz w:val="24"/>
          <w:szCs w:val="24"/>
        </w:rPr>
        <w:t>1. Подготовка к усвоению грамоты</w:t>
      </w:r>
      <w:r w:rsidRPr="00631070">
        <w:rPr>
          <w:sz w:val="24"/>
          <w:szCs w:val="24"/>
        </w:rPr>
        <w:t xml:space="preserve">.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w:t>
      </w:r>
      <w:r w:rsidRPr="00631070">
        <w:rPr>
          <w:sz w:val="24"/>
          <w:szCs w:val="24"/>
        </w:rPr>
        <w:lastRenderedPageBreak/>
        <w:t>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Речевое развитие. Понимание обращенной речи. Выполнение несложных словесных инструкций.</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631070" w:rsidRPr="00631070" w:rsidRDefault="00631070" w:rsidP="00631070">
      <w:pPr>
        <w:tabs>
          <w:tab w:val="left" w:pos="540"/>
        </w:tabs>
        <w:autoSpaceDE w:val="0"/>
        <w:autoSpaceDN w:val="0"/>
        <w:adjustRightInd w:val="0"/>
        <w:spacing w:after="0" w:line="240" w:lineRule="auto"/>
        <w:jc w:val="both"/>
        <w:rPr>
          <w:b/>
          <w:bCs/>
          <w:sz w:val="24"/>
          <w:szCs w:val="24"/>
        </w:rPr>
      </w:pPr>
      <w:r w:rsidRPr="00631070">
        <w:rPr>
          <w:b/>
          <w:bCs/>
          <w:sz w:val="24"/>
          <w:szCs w:val="24"/>
        </w:rPr>
        <w:t>2. Обучение грамоте.</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Формирование элементарных навыков чтения.</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Различение гласных и согласных звуков на слух и в собственном произношении.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Обозначение звука буквой. Соотнесение и различение звука и буквы. Звукобуквенный анализ несложных по структуре слов.</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Формирование элементарных навыков письма.</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Усвоение начертания рукописных заглавных и строчных букв.</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Практические грамматические упражнения и развитие речи.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lastRenderedPageBreak/>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Графика. Обозначение мягкости согласных на письме буквами ь, е, ё, и, ю, я. Разделительный ь. Слог. Перенос слов. Алфавит.</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"Слова-друзья". "Слова-враги".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 лов-действий со словами-предметами.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Дифференциация слов, относящихся к разным категориям.</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Имена собственные (имена и фамилии людей, клички животных, названия городов, сел, улиц, площадей).</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631070" w:rsidRPr="00631070" w:rsidRDefault="00631070" w:rsidP="00631070">
      <w:pPr>
        <w:tabs>
          <w:tab w:val="left" w:pos="540"/>
        </w:tabs>
        <w:autoSpaceDE w:val="0"/>
        <w:autoSpaceDN w:val="0"/>
        <w:adjustRightInd w:val="0"/>
        <w:spacing w:after="0" w:line="240" w:lineRule="auto"/>
        <w:jc w:val="both"/>
        <w:rPr>
          <w:b/>
          <w:bCs/>
          <w:sz w:val="24"/>
          <w:szCs w:val="24"/>
        </w:rPr>
      </w:pPr>
      <w:r w:rsidRPr="00631070">
        <w:rPr>
          <w:b/>
          <w:bCs/>
          <w:sz w:val="24"/>
          <w:szCs w:val="24"/>
        </w:rPr>
        <w:t>3. Чтение и развитие речи.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lastRenderedPageBreak/>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Жанровое разнообразие: сказки, рассказы, стихотворения, басни, пословицы, поговорки, загадки, считалки, потешки.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631070" w:rsidRPr="00631070" w:rsidRDefault="00631070" w:rsidP="00631070">
      <w:pPr>
        <w:tabs>
          <w:tab w:val="left" w:pos="540"/>
        </w:tabs>
        <w:autoSpaceDE w:val="0"/>
        <w:autoSpaceDN w:val="0"/>
        <w:adjustRightInd w:val="0"/>
        <w:spacing w:after="0" w:line="240" w:lineRule="auto"/>
        <w:jc w:val="both"/>
        <w:rPr>
          <w:b/>
          <w:bCs/>
          <w:sz w:val="24"/>
          <w:szCs w:val="24"/>
        </w:rPr>
      </w:pPr>
      <w:r w:rsidRPr="00631070">
        <w:rPr>
          <w:b/>
          <w:bCs/>
          <w:sz w:val="24"/>
          <w:szCs w:val="24"/>
        </w:rPr>
        <w:t>4. Речевая практика.</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Соотнесение речи и изображения (выбор картинки, соответствующей слову, предложению).</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Повторение и воспроизведение по подобию, по памяти отдельных слогов, слов, предложений.</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Общение на расстоянии. Кино, телевидение, радио".</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Виртуальное общение. Общение в социальных сетях.</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Влияние речи на мысли, чувства, поступки людей.</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Организация речевого общения.</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Базовые формулы речевого общения.</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Знакомство, представление, приветствие. Формулы "Давай познакомимся", "Меня зовут ...", "Меня зовут а тебя?". Формулы "Это ...", "Познакомься пожалуйста, это ...". Ответные реплики на приглашение познакомиться ("Очень приятно!", "Рад познакомиться!").</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lastRenderedPageBreak/>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Приглашение, предложение. Приглашение домой. Правила поведения в гостях.</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Поздравительные открытки.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Одобрение, комплимент. Формулы "Мне очень нравится твой ...", "Как хорошо ты ...", "Как красиво!".</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Развертывание просьбы с помощью мотивировки. Формулы "Пожалуйста, ...", "Можно пожалуйста!", "Разрешите...", "Можно мне ...", "Можноя ...".</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Мотивировка отказа. Формулы "Извините, но ...".</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Сочувствие, утешение. Сочувствие заболевшему сверстнику, взрослому. Слова поддержки, утешения.</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Одобрение, комплимент. Одобрение как реакция на поздравления, подарки: "Молодец!", "Умница!", "Как красиво!".</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Примерные темы речевых ситуаций.</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lastRenderedPageBreak/>
        <w:t>"Я - дома" (общение с близкими людьми, прием гостей).</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"Я и мои друзья" (игры и общение со сверстниками, общение в школе, в секции, в творческой студии).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"Я в мире природы" (общение с животными, поведение в парке, в лесу).</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Алгоритм работы над темой речевой ситуации.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Выявление и расширение представлений по теме речевой ситуации.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Актуализация, уточнение и расширение словарного запаса о теме ситуации.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Составление предложений по теме ситуации, в том числе ответы на вопросы и формулирование вопросов учителю, одноклассникам.</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Конструирование диалогов, участие в диалогах по теме ситуации.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Выбор атрибутов к ролевой игре по теме речевой ситуации. Уточнение ролей, сюжета игры, его вариативности.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Моделирование речевой ситуации.</w:t>
      </w:r>
    </w:p>
    <w:p w:rsidR="00631070" w:rsidRPr="00631070" w:rsidRDefault="00631070" w:rsidP="00631070">
      <w:pPr>
        <w:tabs>
          <w:tab w:val="left" w:pos="540"/>
        </w:tabs>
        <w:autoSpaceDE w:val="0"/>
        <w:autoSpaceDN w:val="0"/>
        <w:adjustRightInd w:val="0"/>
        <w:spacing w:after="0" w:line="240" w:lineRule="auto"/>
        <w:jc w:val="both"/>
        <w:rPr>
          <w:sz w:val="24"/>
          <w:szCs w:val="24"/>
        </w:rPr>
      </w:pPr>
      <w:r w:rsidRPr="00631070">
        <w:rPr>
          <w:sz w:val="24"/>
          <w:szCs w:val="24"/>
        </w:rPr>
        <w:t>Составление устного текста (диалогического или несложного монологического) по теме ситуации.</w:t>
      </w:r>
    </w:p>
    <w:p w:rsidR="00631070" w:rsidRPr="00631070" w:rsidRDefault="00631070" w:rsidP="00631070">
      <w:pPr>
        <w:autoSpaceDE w:val="0"/>
        <w:autoSpaceDN w:val="0"/>
        <w:adjustRightInd w:val="0"/>
        <w:spacing w:after="0" w:line="240" w:lineRule="auto"/>
        <w:jc w:val="both"/>
        <w:rPr>
          <w:b/>
          <w:bCs/>
          <w:sz w:val="24"/>
          <w:szCs w:val="24"/>
        </w:rPr>
      </w:pPr>
      <w:r w:rsidRPr="00631070">
        <w:rPr>
          <w:b/>
          <w:bCs/>
          <w:sz w:val="24"/>
          <w:szCs w:val="24"/>
        </w:rPr>
        <w:t>1 доп класс</w:t>
      </w:r>
    </w:p>
    <w:tbl>
      <w:tblPr>
        <w:tblStyle w:val="afff8"/>
        <w:tblW w:w="0" w:type="auto"/>
        <w:tblLook w:val="04A0"/>
      </w:tblPr>
      <w:tblGrid>
        <w:gridCol w:w="1271"/>
        <w:gridCol w:w="6237"/>
        <w:gridCol w:w="2120"/>
      </w:tblGrid>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 п/п</w:t>
            </w:r>
          </w:p>
        </w:tc>
        <w:tc>
          <w:tcPr>
            <w:tcW w:w="6237"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Наименование модулей</w:t>
            </w:r>
          </w:p>
        </w:tc>
        <w:tc>
          <w:tcPr>
            <w:tcW w:w="2120"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Количество часов</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1</w:t>
            </w:r>
          </w:p>
        </w:tc>
        <w:tc>
          <w:tcPr>
            <w:tcW w:w="6237" w:type="dxa"/>
          </w:tcPr>
          <w:p w:rsidR="00631070" w:rsidRPr="00631070" w:rsidRDefault="00631070" w:rsidP="00631070">
            <w:pPr>
              <w:autoSpaceDE w:val="0"/>
              <w:autoSpaceDN w:val="0"/>
              <w:adjustRightInd w:val="0"/>
              <w:spacing w:after="0" w:line="240" w:lineRule="auto"/>
              <w:jc w:val="both"/>
              <w:rPr>
                <w:sz w:val="24"/>
                <w:szCs w:val="24"/>
              </w:rPr>
            </w:pPr>
            <w:r w:rsidRPr="00631070">
              <w:rPr>
                <w:b/>
                <w:sz w:val="24"/>
                <w:szCs w:val="24"/>
              </w:rPr>
              <w:t>Русскийязык(добукварныйпериод-письмо)</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66 часа</w:t>
            </w:r>
          </w:p>
        </w:tc>
      </w:tr>
    </w:tbl>
    <w:p w:rsidR="00631070" w:rsidRPr="00631070" w:rsidRDefault="00631070" w:rsidP="00631070">
      <w:pPr>
        <w:autoSpaceDE w:val="0"/>
        <w:autoSpaceDN w:val="0"/>
        <w:adjustRightInd w:val="0"/>
        <w:spacing w:after="0" w:line="240" w:lineRule="auto"/>
        <w:jc w:val="both"/>
        <w:rPr>
          <w:sz w:val="24"/>
          <w:szCs w:val="24"/>
        </w:rPr>
      </w:pPr>
    </w:p>
    <w:p w:rsidR="00631070" w:rsidRPr="00631070" w:rsidRDefault="00631070" w:rsidP="00631070">
      <w:pPr>
        <w:autoSpaceDE w:val="0"/>
        <w:autoSpaceDN w:val="0"/>
        <w:adjustRightInd w:val="0"/>
        <w:spacing w:after="0" w:line="240" w:lineRule="auto"/>
        <w:jc w:val="both"/>
        <w:rPr>
          <w:b/>
          <w:bCs/>
          <w:sz w:val="24"/>
          <w:szCs w:val="24"/>
        </w:rPr>
      </w:pPr>
      <w:r w:rsidRPr="00631070">
        <w:rPr>
          <w:b/>
          <w:bCs/>
          <w:sz w:val="24"/>
          <w:szCs w:val="24"/>
        </w:rPr>
        <w:t>1 класс</w:t>
      </w:r>
    </w:p>
    <w:tbl>
      <w:tblPr>
        <w:tblStyle w:val="afff8"/>
        <w:tblW w:w="0" w:type="auto"/>
        <w:tblLook w:val="04A0"/>
      </w:tblPr>
      <w:tblGrid>
        <w:gridCol w:w="1271"/>
        <w:gridCol w:w="6237"/>
        <w:gridCol w:w="2120"/>
      </w:tblGrid>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bookmarkStart w:id="0" w:name="_Hlk137775449"/>
            <w:r w:rsidRPr="00631070">
              <w:rPr>
                <w:b/>
                <w:sz w:val="24"/>
                <w:szCs w:val="24"/>
              </w:rPr>
              <w:t>№ п/п</w:t>
            </w:r>
          </w:p>
        </w:tc>
        <w:tc>
          <w:tcPr>
            <w:tcW w:w="6237"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Наименование модулей</w:t>
            </w:r>
          </w:p>
        </w:tc>
        <w:tc>
          <w:tcPr>
            <w:tcW w:w="2120"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Количество часов</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1</w:t>
            </w:r>
          </w:p>
        </w:tc>
        <w:tc>
          <w:tcPr>
            <w:tcW w:w="6237" w:type="dxa"/>
          </w:tcPr>
          <w:p w:rsidR="00631070" w:rsidRPr="00631070" w:rsidRDefault="00631070" w:rsidP="00631070">
            <w:pPr>
              <w:autoSpaceDE w:val="0"/>
              <w:autoSpaceDN w:val="0"/>
              <w:adjustRightInd w:val="0"/>
              <w:spacing w:after="0" w:line="240" w:lineRule="auto"/>
              <w:jc w:val="both"/>
              <w:rPr>
                <w:sz w:val="24"/>
                <w:szCs w:val="24"/>
              </w:rPr>
            </w:pPr>
            <w:r w:rsidRPr="00631070">
              <w:rPr>
                <w:b/>
                <w:sz w:val="24"/>
                <w:szCs w:val="24"/>
              </w:rPr>
              <w:t>Русскийязык(добукварныйпериод-письмо)</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99 часов</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p>
        </w:tc>
        <w:tc>
          <w:tcPr>
            <w:tcW w:w="6237" w:type="dxa"/>
          </w:tcPr>
          <w:p w:rsidR="00631070" w:rsidRPr="00631070" w:rsidRDefault="00631070" w:rsidP="00631070">
            <w:pPr>
              <w:autoSpaceDE w:val="0"/>
              <w:autoSpaceDN w:val="0"/>
              <w:adjustRightInd w:val="0"/>
              <w:spacing w:after="0" w:line="240" w:lineRule="auto"/>
              <w:jc w:val="both"/>
              <w:rPr>
                <w:sz w:val="24"/>
                <w:szCs w:val="24"/>
              </w:rPr>
            </w:pPr>
          </w:p>
        </w:tc>
        <w:tc>
          <w:tcPr>
            <w:tcW w:w="2120" w:type="dxa"/>
          </w:tcPr>
          <w:p w:rsidR="00631070" w:rsidRPr="00631070" w:rsidRDefault="00631070" w:rsidP="00631070">
            <w:pPr>
              <w:autoSpaceDE w:val="0"/>
              <w:autoSpaceDN w:val="0"/>
              <w:adjustRightInd w:val="0"/>
              <w:spacing w:after="0" w:line="240" w:lineRule="auto"/>
              <w:jc w:val="both"/>
              <w:rPr>
                <w:sz w:val="24"/>
                <w:szCs w:val="24"/>
              </w:rPr>
            </w:pPr>
          </w:p>
        </w:tc>
      </w:tr>
      <w:bookmarkEnd w:id="0"/>
    </w:tbl>
    <w:p w:rsidR="00631070" w:rsidRPr="00631070" w:rsidRDefault="00631070" w:rsidP="00631070">
      <w:pPr>
        <w:autoSpaceDE w:val="0"/>
        <w:autoSpaceDN w:val="0"/>
        <w:adjustRightInd w:val="0"/>
        <w:spacing w:after="0" w:line="240" w:lineRule="auto"/>
        <w:jc w:val="both"/>
        <w:rPr>
          <w:sz w:val="24"/>
          <w:szCs w:val="24"/>
        </w:rPr>
      </w:pPr>
    </w:p>
    <w:p w:rsidR="00631070" w:rsidRPr="00631070" w:rsidRDefault="00631070" w:rsidP="00631070">
      <w:pPr>
        <w:autoSpaceDE w:val="0"/>
        <w:autoSpaceDN w:val="0"/>
        <w:adjustRightInd w:val="0"/>
        <w:spacing w:after="0" w:line="240" w:lineRule="auto"/>
        <w:jc w:val="both"/>
        <w:rPr>
          <w:b/>
          <w:bCs/>
          <w:sz w:val="24"/>
          <w:szCs w:val="24"/>
        </w:rPr>
      </w:pPr>
      <w:r w:rsidRPr="00631070">
        <w:rPr>
          <w:b/>
          <w:bCs/>
          <w:sz w:val="24"/>
          <w:szCs w:val="24"/>
        </w:rPr>
        <w:t>2 класс</w:t>
      </w:r>
    </w:p>
    <w:tbl>
      <w:tblPr>
        <w:tblStyle w:val="afff8"/>
        <w:tblW w:w="0" w:type="auto"/>
        <w:tblLook w:val="04A0"/>
      </w:tblPr>
      <w:tblGrid>
        <w:gridCol w:w="1271"/>
        <w:gridCol w:w="6237"/>
        <w:gridCol w:w="2120"/>
      </w:tblGrid>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bookmarkStart w:id="1" w:name="_Hlk137775663"/>
            <w:r w:rsidRPr="00631070">
              <w:rPr>
                <w:b/>
                <w:sz w:val="24"/>
                <w:szCs w:val="24"/>
              </w:rPr>
              <w:t>№ п/п</w:t>
            </w:r>
          </w:p>
        </w:tc>
        <w:tc>
          <w:tcPr>
            <w:tcW w:w="6237"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Наименование модулей</w:t>
            </w:r>
          </w:p>
        </w:tc>
        <w:tc>
          <w:tcPr>
            <w:tcW w:w="2120"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Количество часов</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1</w:t>
            </w:r>
          </w:p>
        </w:tc>
        <w:tc>
          <w:tcPr>
            <w:tcW w:w="6237" w:type="dxa"/>
          </w:tcPr>
          <w:p w:rsidR="00631070" w:rsidRPr="00631070" w:rsidRDefault="00631070" w:rsidP="00631070">
            <w:pPr>
              <w:autoSpaceDE w:val="0"/>
              <w:autoSpaceDN w:val="0"/>
              <w:adjustRightInd w:val="0"/>
              <w:spacing w:after="0" w:line="240" w:lineRule="auto"/>
              <w:jc w:val="both"/>
              <w:rPr>
                <w:b/>
                <w:bCs/>
                <w:sz w:val="24"/>
                <w:szCs w:val="24"/>
              </w:rPr>
            </w:pPr>
            <w:r w:rsidRPr="00631070">
              <w:rPr>
                <w:b/>
                <w:bCs/>
                <w:sz w:val="24"/>
                <w:szCs w:val="24"/>
              </w:rPr>
              <w:t>Повторение</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12 часов</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2</w:t>
            </w:r>
          </w:p>
        </w:tc>
        <w:tc>
          <w:tcPr>
            <w:tcW w:w="6237" w:type="dxa"/>
          </w:tcPr>
          <w:p w:rsidR="00631070" w:rsidRPr="00631070" w:rsidRDefault="00631070" w:rsidP="00631070">
            <w:pPr>
              <w:autoSpaceDE w:val="0"/>
              <w:autoSpaceDN w:val="0"/>
              <w:adjustRightInd w:val="0"/>
              <w:spacing w:after="0" w:line="240" w:lineRule="auto"/>
              <w:jc w:val="both"/>
              <w:rPr>
                <w:b/>
                <w:bCs/>
                <w:sz w:val="24"/>
                <w:szCs w:val="24"/>
              </w:rPr>
            </w:pPr>
            <w:r w:rsidRPr="00631070">
              <w:rPr>
                <w:b/>
                <w:bCs/>
                <w:sz w:val="24"/>
                <w:szCs w:val="24"/>
              </w:rPr>
              <w:t>Звуки и буквы</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54 часа</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3</w:t>
            </w:r>
          </w:p>
        </w:tc>
        <w:tc>
          <w:tcPr>
            <w:tcW w:w="6237"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Слово</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36 часов</w:t>
            </w:r>
          </w:p>
        </w:tc>
      </w:tr>
      <w:bookmarkEnd w:id="1"/>
    </w:tbl>
    <w:p w:rsidR="00631070" w:rsidRPr="00631070" w:rsidRDefault="00631070" w:rsidP="00631070">
      <w:pPr>
        <w:autoSpaceDE w:val="0"/>
        <w:autoSpaceDN w:val="0"/>
        <w:adjustRightInd w:val="0"/>
        <w:spacing w:after="0" w:line="240" w:lineRule="auto"/>
        <w:jc w:val="both"/>
        <w:rPr>
          <w:sz w:val="24"/>
          <w:szCs w:val="24"/>
        </w:rPr>
      </w:pP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3 класс</w:t>
      </w:r>
    </w:p>
    <w:tbl>
      <w:tblPr>
        <w:tblStyle w:val="afff8"/>
        <w:tblW w:w="0" w:type="auto"/>
        <w:tblLook w:val="04A0"/>
      </w:tblPr>
      <w:tblGrid>
        <w:gridCol w:w="1271"/>
        <w:gridCol w:w="6237"/>
        <w:gridCol w:w="2120"/>
      </w:tblGrid>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 п/п</w:t>
            </w:r>
          </w:p>
        </w:tc>
        <w:tc>
          <w:tcPr>
            <w:tcW w:w="6237"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Наименование модулей</w:t>
            </w:r>
          </w:p>
        </w:tc>
        <w:tc>
          <w:tcPr>
            <w:tcW w:w="2120"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Количество часов</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1</w:t>
            </w:r>
          </w:p>
        </w:tc>
        <w:tc>
          <w:tcPr>
            <w:tcW w:w="6237" w:type="dxa"/>
          </w:tcPr>
          <w:p w:rsidR="00631070" w:rsidRPr="00631070" w:rsidRDefault="00631070" w:rsidP="00631070">
            <w:pPr>
              <w:autoSpaceDE w:val="0"/>
              <w:autoSpaceDN w:val="0"/>
              <w:adjustRightInd w:val="0"/>
              <w:spacing w:after="0" w:line="240" w:lineRule="auto"/>
              <w:jc w:val="both"/>
              <w:rPr>
                <w:b/>
                <w:bCs/>
                <w:sz w:val="24"/>
                <w:szCs w:val="24"/>
              </w:rPr>
            </w:pPr>
            <w:r w:rsidRPr="00631070">
              <w:rPr>
                <w:b/>
                <w:bCs/>
                <w:sz w:val="24"/>
                <w:szCs w:val="24"/>
              </w:rPr>
              <w:t>Повторение</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7 часов</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2</w:t>
            </w:r>
          </w:p>
        </w:tc>
        <w:tc>
          <w:tcPr>
            <w:tcW w:w="6237" w:type="dxa"/>
          </w:tcPr>
          <w:p w:rsidR="00631070" w:rsidRPr="00631070" w:rsidRDefault="00631070" w:rsidP="00631070">
            <w:pPr>
              <w:autoSpaceDE w:val="0"/>
              <w:autoSpaceDN w:val="0"/>
              <w:adjustRightInd w:val="0"/>
              <w:spacing w:after="0" w:line="240" w:lineRule="auto"/>
              <w:jc w:val="both"/>
              <w:rPr>
                <w:b/>
                <w:bCs/>
                <w:sz w:val="24"/>
                <w:szCs w:val="24"/>
              </w:rPr>
            </w:pPr>
            <w:r w:rsidRPr="00631070">
              <w:rPr>
                <w:b/>
                <w:bCs/>
                <w:sz w:val="24"/>
                <w:szCs w:val="24"/>
              </w:rPr>
              <w:t>Звуки и буквы</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34  часа</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3</w:t>
            </w:r>
          </w:p>
        </w:tc>
        <w:tc>
          <w:tcPr>
            <w:tcW w:w="6237"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Слово</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40 часов</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4</w:t>
            </w:r>
          </w:p>
        </w:tc>
        <w:tc>
          <w:tcPr>
            <w:tcW w:w="6237"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Предложение</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19 часов</w:t>
            </w:r>
          </w:p>
        </w:tc>
      </w:tr>
    </w:tbl>
    <w:p w:rsidR="00631070" w:rsidRPr="00631070" w:rsidRDefault="00631070" w:rsidP="00631070">
      <w:pPr>
        <w:autoSpaceDE w:val="0"/>
        <w:autoSpaceDN w:val="0"/>
        <w:adjustRightInd w:val="0"/>
        <w:spacing w:after="0" w:line="240" w:lineRule="auto"/>
        <w:jc w:val="both"/>
        <w:rPr>
          <w:sz w:val="24"/>
          <w:szCs w:val="24"/>
        </w:rPr>
      </w:pPr>
    </w:p>
    <w:p w:rsidR="00631070" w:rsidRPr="00631070" w:rsidRDefault="00631070" w:rsidP="00631070">
      <w:pPr>
        <w:autoSpaceDE w:val="0"/>
        <w:autoSpaceDN w:val="0"/>
        <w:adjustRightInd w:val="0"/>
        <w:spacing w:after="0" w:line="240" w:lineRule="auto"/>
        <w:jc w:val="both"/>
        <w:rPr>
          <w:b/>
          <w:bCs/>
          <w:sz w:val="24"/>
          <w:szCs w:val="24"/>
        </w:rPr>
      </w:pPr>
      <w:r w:rsidRPr="00631070">
        <w:rPr>
          <w:b/>
          <w:bCs/>
          <w:sz w:val="24"/>
          <w:szCs w:val="24"/>
        </w:rPr>
        <w:t>4 класс</w:t>
      </w:r>
    </w:p>
    <w:tbl>
      <w:tblPr>
        <w:tblStyle w:val="afff8"/>
        <w:tblW w:w="0" w:type="auto"/>
        <w:tblLook w:val="04A0"/>
      </w:tblPr>
      <w:tblGrid>
        <w:gridCol w:w="1271"/>
        <w:gridCol w:w="6237"/>
        <w:gridCol w:w="2120"/>
      </w:tblGrid>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bookmarkStart w:id="2" w:name="_Hlk137645622"/>
            <w:r w:rsidRPr="00631070">
              <w:rPr>
                <w:b/>
                <w:sz w:val="24"/>
                <w:szCs w:val="24"/>
              </w:rPr>
              <w:lastRenderedPageBreak/>
              <w:t>№ п/п</w:t>
            </w:r>
          </w:p>
        </w:tc>
        <w:tc>
          <w:tcPr>
            <w:tcW w:w="6237"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Наименование модулей</w:t>
            </w:r>
          </w:p>
        </w:tc>
        <w:tc>
          <w:tcPr>
            <w:tcW w:w="2120"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Количество часов</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1</w:t>
            </w:r>
          </w:p>
        </w:tc>
        <w:tc>
          <w:tcPr>
            <w:tcW w:w="6237" w:type="dxa"/>
          </w:tcPr>
          <w:p w:rsidR="00631070" w:rsidRPr="00631070" w:rsidRDefault="00631070" w:rsidP="00631070">
            <w:pPr>
              <w:autoSpaceDE w:val="0"/>
              <w:autoSpaceDN w:val="0"/>
              <w:adjustRightInd w:val="0"/>
              <w:spacing w:after="0" w:line="240" w:lineRule="auto"/>
              <w:jc w:val="both"/>
              <w:rPr>
                <w:b/>
                <w:bCs/>
                <w:sz w:val="24"/>
                <w:szCs w:val="24"/>
              </w:rPr>
            </w:pPr>
            <w:r w:rsidRPr="00631070">
              <w:rPr>
                <w:b/>
                <w:bCs/>
                <w:sz w:val="24"/>
                <w:szCs w:val="24"/>
              </w:rPr>
              <w:t>Предложение</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10 часов</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2</w:t>
            </w:r>
          </w:p>
        </w:tc>
        <w:tc>
          <w:tcPr>
            <w:tcW w:w="6237" w:type="dxa"/>
          </w:tcPr>
          <w:p w:rsidR="00631070" w:rsidRPr="00631070" w:rsidRDefault="00631070" w:rsidP="00631070">
            <w:pPr>
              <w:autoSpaceDE w:val="0"/>
              <w:autoSpaceDN w:val="0"/>
              <w:adjustRightInd w:val="0"/>
              <w:spacing w:after="0" w:line="240" w:lineRule="auto"/>
              <w:jc w:val="both"/>
              <w:rPr>
                <w:b/>
                <w:bCs/>
                <w:sz w:val="24"/>
                <w:szCs w:val="24"/>
              </w:rPr>
            </w:pPr>
            <w:r w:rsidRPr="00631070">
              <w:rPr>
                <w:b/>
                <w:bCs/>
                <w:sz w:val="24"/>
                <w:szCs w:val="24"/>
              </w:rPr>
              <w:t>Звуки и буквы</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48 часов</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3</w:t>
            </w:r>
          </w:p>
        </w:tc>
        <w:tc>
          <w:tcPr>
            <w:tcW w:w="6237"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Слово</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31 час</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4</w:t>
            </w:r>
          </w:p>
        </w:tc>
        <w:tc>
          <w:tcPr>
            <w:tcW w:w="6237"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Текст</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11 часов</w:t>
            </w:r>
          </w:p>
        </w:tc>
      </w:tr>
      <w:tr w:rsidR="00631070" w:rsidRPr="00631070" w:rsidTr="007817C9">
        <w:tc>
          <w:tcPr>
            <w:tcW w:w="1271"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5</w:t>
            </w:r>
          </w:p>
        </w:tc>
        <w:tc>
          <w:tcPr>
            <w:tcW w:w="6237" w:type="dxa"/>
          </w:tcPr>
          <w:p w:rsidR="00631070" w:rsidRPr="00631070" w:rsidRDefault="00631070" w:rsidP="00631070">
            <w:pPr>
              <w:autoSpaceDE w:val="0"/>
              <w:autoSpaceDN w:val="0"/>
              <w:adjustRightInd w:val="0"/>
              <w:spacing w:after="0" w:line="240" w:lineRule="auto"/>
              <w:jc w:val="both"/>
              <w:rPr>
                <w:b/>
                <w:sz w:val="24"/>
                <w:szCs w:val="24"/>
              </w:rPr>
            </w:pPr>
            <w:r w:rsidRPr="00631070">
              <w:rPr>
                <w:b/>
                <w:sz w:val="24"/>
                <w:szCs w:val="24"/>
              </w:rPr>
              <w:t xml:space="preserve">Повторение </w:t>
            </w:r>
          </w:p>
        </w:tc>
        <w:tc>
          <w:tcPr>
            <w:tcW w:w="2120" w:type="dxa"/>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3 часа</w:t>
            </w:r>
          </w:p>
        </w:tc>
      </w:tr>
      <w:bookmarkEnd w:id="2"/>
    </w:tbl>
    <w:p w:rsidR="00631070" w:rsidRPr="00631070" w:rsidRDefault="00631070" w:rsidP="00631070">
      <w:pPr>
        <w:autoSpaceDE w:val="0"/>
        <w:autoSpaceDN w:val="0"/>
        <w:adjustRightInd w:val="0"/>
        <w:spacing w:after="0" w:line="240" w:lineRule="auto"/>
        <w:ind w:firstLine="360"/>
        <w:jc w:val="both"/>
        <w:rPr>
          <w:sz w:val="24"/>
          <w:szCs w:val="24"/>
        </w:rPr>
      </w:pPr>
    </w:p>
    <w:p w:rsidR="00631070" w:rsidRPr="00631070" w:rsidRDefault="00631070" w:rsidP="00631070">
      <w:pPr>
        <w:shd w:val="clear" w:color="auto" w:fill="FFFFFF"/>
        <w:autoSpaceDE w:val="0"/>
        <w:autoSpaceDN w:val="0"/>
        <w:adjustRightInd w:val="0"/>
        <w:spacing w:after="0" w:line="240" w:lineRule="auto"/>
        <w:ind w:firstLine="360"/>
        <w:jc w:val="both"/>
        <w:rPr>
          <w:b/>
          <w:bCs/>
          <w:sz w:val="24"/>
          <w:szCs w:val="24"/>
        </w:rPr>
      </w:pPr>
    </w:p>
    <w:p w:rsidR="00631070" w:rsidRPr="00631070" w:rsidRDefault="00631070" w:rsidP="00631070">
      <w:pPr>
        <w:shd w:val="clear" w:color="auto" w:fill="FFFFFF"/>
        <w:autoSpaceDE w:val="0"/>
        <w:autoSpaceDN w:val="0"/>
        <w:adjustRightInd w:val="0"/>
        <w:spacing w:after="0" w:line="240" w:lineRule="auto"/>
        <w:jc w:val="both"/>
        <w:rPr>
          <w:b/>
          <w:bCs/>
          <w:sz w:val="24"/>
          <w:szCs w:val="24"/>
        </w:rPr>
      </w:pPr>
      <w:r w:rsidRPr="00631070">
        <w:rPr>
          <w:b/>
          <w:bCs/>
          <w:sz w:val="24"/>
          <w:szCs w:val="24"/>
        </w:rPr>
        <w:t>ПЛАНИРУЕМЫЕ РЕЗУЛЬТАТЫ ИЗУЧЕНИЯ УЧЕБНОГО ПРЕДМЕТА«РУССКИЙ ЯЗЫК»</w:t>
      </w:r>
    </w:p>
    <w:p w:rsidR="00631070" w:rsidRPr="00631070" w:rsidRDefault="00631070" w:rsidP="00631070">
      <w:pPr>
        <w:shd w:val="clear" w:color="auto" w:fill="FFFFFF"/>
        <w:autoSpaceDE w:val="0"/>
        <w:autoSpaceDN w:val="0"/>
        <w:adjustRightInd w:val="0"/>
        <w:spacing w:after="0" w:line="240" w:lineRule="auto"/>
        <w:jc w:val="both"/>
        <w:rPr>
          <w:b/>
          <w:bCs/>
          <w:sz w:val="24"/>
          <w:szCs w:val="24"/>
        </w:rPr>
      </w:pPr>
    </w:p>
    <w:p w:rsidR="00631070" w:rsidRPr="00631070" w:rsidRDefault="00631070" w:rsidP="00631070">
      <w:pPr>
        <w:shd w:val="clear" w:color="auto" w:fill="FFFFFF"/>
        <w:autoSpaceDE w:val="0"/>
        <w:autoSpaceDN w:val="0"/>
        <w:adjustRightInd w:val="0"/>
        <w:spacing w:after="0" w:line="240" w:lineRule="auto"/>
        <w:ind w:firstLine="360"/>
        <w:jc w:val="both"/>
        <w:rPr>
          <w:bCs/>
          <w:sz w:val="24"/>
          <w:szCs w:val="24"/>
        </w:rPr>
      </w:pPr>
      <w:r w:rsidRPr="00631070">
        <w:rPr>
          <w:bCs/>
          <w:sz w:val="24"/>
          <w:szCs w:val="24"/>
        </w:rPr>
        <w:t>Освоение обучающимися с РАС, осложненными легкой умственной отсталостью</w:t>
      </w:r>
    </w:p>
    <w:p w:rsidR="00631070" w:rsidRPr="00631070" w:rsidRDefault="00631070" w:rsidP="00631070">
      <w:pPr>
        <w:shd w:val="clear" w:color="auto" w:fill="FFFFFF"/>
        <w:autoSpaceDE w:val="0"/>
        <w:autoSpaceDN w:val="0"/>
        <w:adjustRightInd w:val="0"/>
        <w:spacing w:after="0" w:line="240" w:lineRule="auto"/>
        <w:ind w:firstLine="360"/>
        <w:jc w:val="both"/>
        <w:rPr>
          <w:bCs/>
          <w:sz w:val="24"/>
          <w:szCs w:val="24"/>
        </w:rPr>
      </w:pPr>
      <w:r w:rsidRPr="00631070">
        <w:rPr>
          <w:bCs/>
          <w:sz w:val="24"/>
          <w:szCs w:val="24"/>
        </w:rPr>
        <w:t>(интеллектуальными нарушениями) АООП, которая создана на основе ФГОС, предполагаетдостижение ими двух видов результатов: личностных и предметных.</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u w:val="single"/>
        </w:rPr>
        <w:t>Предметные результаты</w:t>
      </w:r>
      <w:r w:rsidRPr="00631070">
        <w:rPr>
          <w:bCs/>
          <w:sz w:val="24"/>
          <w:szCs w:val="24"/>
        </w:rPr>
        <w:t xml:space="preserve"> АООП по русскому языку включают освоениеобучающимися с расстройством аутистического спектра специфических умений, знаний и</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навыков для данной предметной области. Предметные результаты обучающихся данной</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категории не являются основным критерием при принятии решения о его переводе в</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следующий класс, но рассматриваются как одна из составляющих при оценке итоговых</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достижений.</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ФАООП по русскому языку определяет два уровня овладения предметнымирезультатами: минимальный и достаточный.</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u w:val="single"/>
        </w:rPr>
        <w:t>Личностные результаты</w:t>
      </w:r>
      <w:r w:rsidRPr="00631070">
        <w:rPr>
          <w:bCs/>
          <w:sz w:val="24"/>
          <w:szCs w:val="24"/>
        </w:rPr>
        <w:t xml:space="preserve"> освоения ФАОП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развитие мотивации к обучению;</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развитие адекватных представлений о насущно необходимом жизнеобеспечении;</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владение элементарными навыками коммуникации и принятыми ритуалами социального взаимодействия;</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развитие положительных свойств и качеств личности;</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готовность к вхождению обучающегося в социальную среду.</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Русский язык.</w:t>
      </w:r>
    </w:p>
    <w:p w:rsidR="00631070" w:rsidRPr="00631070" w:rsidRDefault="00631070" w:rsidP="00631070">
      <w:pPr>
        <w:shd w:val="clear" w:color="auto" w:fill="FFFFFF"/>
        <w:autoSpaceDE w:val="0"/>
        <w:autoSpaceDN w:val="0"/>
        <w:adjustRightInd w:val="0"/>
        <w:spacing w:after="0" w:line="240" w:lineRule="auto"/>
        <w:jc w:val="both"/>
        <w:rPr>
          <w:bCs/>
          <w:sz w:val="24"/>
          <w:szCs w:val="24"/>
          <w:u w:val="single"/>
        </w:rPr>
      </w:pPr>
      <w:r w:rsidRPr="00631070">
        <w:rPr>
          <w:bCs/>
          <w:sz w:val="24"/>
          <w:szCs w:val="24"/>
          <w:u w:val="single"/>
        </w:rPr>
        <w:t>Минимальный уровень:</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деление слов на слоги для переноса;</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списывание по слогам и целыми словами с рукописного и печатного текста с орфографическим проговариванием;</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запись под диктовку слов и коротких предложений (2-4 слова) с изученными орфограммами;</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дифференциация и подбор слов, обозначающих предметы, действия, признаки;</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lastRenderedPageBreak/>
        <w:t>составление предложений, восстановление в них нарушенного порядка слов с ориентацией на серию сюжетных картинок;</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выделение из текста предложений на заданную тему;</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участие в обсуждении темы текста и выбора заголовка к нему.</w:t>
      </w:r>
    </w:p>
    <w:p w:rsidR="00631070" w:rsidRPr="00631070" w:rsidRDefault="00631070" w:rsidP="00631070">
      <w:pPr>
        <w:shd w:val="clear" w:color="auto" w:fill="FFFFFF"/>
        <w:autoSpaceDE w:val="0"/>
        <w:autoSpaceDN w:val="0"/>
        <w:adjustRightInd w:val="0"/>
        <w:spacing w:after="0" w:line="240" w:lineRule="auto"/>
        <w:jc w:val="both"/>
        <w:rPr>
          <w:bCs/>
          <w:sz w:val="24"/>
          <w:szCs w:val="24"/>
          <w:u w:val="single"/>
        </w:rPr>
      </w:pPr>
      <w:r w:rsidRPr="00631070">
        <w:rPr>
          <w:bCs/>
          <w:sz w:val="24"/>
          <w:szCs w:val="24"/>
          <w:u w:val="single"/>
        </w:rPr>
        <w:t>Достаточный уровень:</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списывание рукописного и печатного текста целыми словами с орфографическим проговариванием;</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запись под диктовку текстов, включающих слова с изученными орфограммами (30-35 слов);</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дифференциация и подбор слов различных категорий по вопросу (название предметов, действий и признаков предметов);</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деление текста на предложения;</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выделение темы текста (о чём идет речь), озаглавливание его;</w:t>
      </w:r>
    </w:p>
    <w:p w:rsidR="00631070" w:rsidRPr="00631070" w:rsidRDefault="00631070" w:rsidP="00631070">
      <w:pPr>
        <w:shd w:val="clear" w:color="auto" w:fill="FFFFFF"/>
        <w:autoSpaceDE w:val="0"/>
        <w:autoSpaceDN w:val="0"/>
        <w:adjustRightInd w:val="0"/>
        <w:spacing w:after="0" w:line="240" w:lineRule="auto"/>
        <w:jc w:val="both"/>
        <w:rPr>
          <w:bCs/>
          <w:sz w:val="24"/>
          <w:szCs w:val="24"/>
        </w:rPr>
      </w:pPr>
      <w:r w:rsidRPr="00631070">
        <w:rPr>
          <w:bCs/>
          <w:sz w:val="24"/>
          <w:szCs w:val="24"/>
        </w:rPr>
        <w:t>самостоятельная запись 3-4 предложений из составленного текста после его анализа</w:t>
      </w:r>
    </w:p>
    <w:p w:rsidR="00631070" w:rsidRPr="00631070" w:rsidRDefault="00631070" w:rsidP="00631070">
      <w:pPr>
        <w:shd w:val="clear" w:color="auto" w:fill="FFFFFF"/>
        <w:autoSpaceDE w:val="0"/>
        <w:autoSpaceDN w:val="0"/>
        <w:adjustRightInd w:val="0"/>
        <w:spacing w:after="0" w:line="240" w:lineRule="auto"/>
        <w:ind w:firstLine="360"/>
        <w:jc w:val="both"/>
        <w:rPr>
          <w:bCs/>
          <w:sz w:val="24"/>
          <w:szCs w:val="24"/>
        </w:rPr>
      </w:pPr>
    </w:p>
    <w:p w:rsidR="00631070" w:rsidRPr="00631070" w:rsidRDefault="00631070" w:rsidP="00631070">
      <w:pPr>
        <w:shd w:val="clear" w:color="auto" w:fill="FFFFFF"/>
        <w:autoSpaceDE w:val="0"/>
        <w:autoSpaceDN w:val="0"/>
        <w:adjustRightInd w:val="0"/>
        <w:spacing w:after="0" w:line="240" w:lineRule="auto"/>
        <w:ind w:firstLine="360"/>
        <w:jc w:val="both"/>
        <w:rPr>
          <w:bCs/>
          <w:sz w:val="24"/>
          <w:szCs w:val="24"/>
        </w:rPr>
      </w:pPr>
    </w:p>
    <w:p w:rsidR="00631070" w:rsidRPr="00631070" w:rsidRDefault="00631070" w:rsidP="00631070">
      <w:pPr>
        <w:shd w:val="clear" w:color="auto" w:fill="FFFFFF"/>
        <w:autoSpaceDE w:val="0"/>
        <w:autoSpaceDN w:val="0"/>
        <w:adjustRightInd w:val="0"/>
        <w:spacing w:after="0" w:line="240" w:lineRule="auto"/>
        <w:ind w:firstLine="360"/>
        <w:jc w:val="both"/>
        <w:rPr>
          <w:bCs/>
          <w:sz w:val="24"/>
          <w:szCs w:val="24"/>
        </w:rPr>
      </w:pPr>
    </w:p>
    <w:p w:rsidR="00631070" w:rsidRPr="00631070" w:rsidRDefault="00631070" w:rsidP="00631070">
      <w:pPr>
        <w:spacing w:after="0" w:line="240" w:lineRule="auto"/>
        <w:jc w:val="both"/>
        <w:rPr>
          <w:b/>
          <w:sz w:val="24"/>
          <w:szCs w:val="24"/>
        </w:rPr>
      </w:pPr>
      <w:r w:rsidRPr="00631070">
        <w:rPr>
          <w:b/>
          <w:sz w:val="24"/>
          <w:szCs w:val="24"/>
        </w:rPr>
        <w:t>ТЕМАТИЧЕСКОЕ ПЛАНИРОВАНИЕ в 1 допклассе.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878"/>
        <w:gridCol w:w="740"/>
        <w:gridCol w:w="2012"/>
        <w:gridCol w:w="828"/>
        <w:gridCol w:w="3590"/>
        <w:gridCol w:w="1806"/>
      </w:tblGrid>
      <w:tr w:rsidR="00631070" w:rsidRPr="00631070" w:rsidTr="00631070">
        <w:trPr>
          <w:trHeight w:val="549"/>
        </w:trPr>
        <w:tc>
          <w:tcPr>
            <w:tcW w:w="405" w:type="pct"/>
            <w:shd w:val="clear" w:color="auto" w:fill="auto"/>
          </w:tcPr>
          <w:p w:rsidR="00631070" w:rsidRPr="00631070" w:rsidRDefault="00631070" w:rsidP="00631070">
            <w:pPr>
              <w:spacing w:after="0" w:line="240" w:lineRule="auto"/>
              <w:jc w:val="both"/>
              <w:rPr>
                <w:rFonts w:eastAsia="Times New Roman"/>
                <w:b/>
                <w:sz w:val="24"/>
                <w:szCs w:val="24"/>
              </w:rPr>
            </w:pPr>
            <w:r w:rsidRPr="00631070">
              <w:rPr>
                <w:rFonts w:eastAsia="Times New Roman"/>
                <w:b/>
                <w:sz w:val="24"/>
                <w:szCs w:val="24"/>
              </w:rPr>
              <w:t>номер</w:t>
            </w:r>
          </w:p>
        </w:tc>
        <w:tc>
          <w:tcPr>
            <w:tcW w:w="328" w:type="pct"/>
          </w:tcPr>
          <w:p w:rsidR="00631070" w:rsidRPr="00631070" w:rsidRDefault="00631070" w:rsidP="00631070">
            <w:pPr>
              <w:tabs>
                <w:tab w:val="left" w:pos="372"/>
                <w:tab w:val="center" w:pos="5278"/>
              </w:tabs>
              <w:spacing w:after="0" w:line="240" w:lineRule="auto"/>
              <w:jc w:val="both"/>
              <w:rPr>
                <w:rFonts w:eastAsia="Times New Roman"/>
                <w:b/>
                <w:sz w:val="24"/>
                <w:szCs w:val="24"/>
              </w:rPr>
            </w:pPr>
            <w:r w:rsidRPr="00631070">
              <w:rPr>
                <w:rFonts w:eastAsia="Times New Roman"/>
                <w:b/>
                <w:sz w:val="24"/>
                <w:szCs w:val="24"/>
              </w:rPr>
              <w:t>Дата</w:t>
            </w:r>
          </w:p>
        </w:tc>
        <w:tc>
          <w:tcPr>
            <w:tcW w:w="1066" w:type="pct"/>
            <w:shd w:val="clear" w:color="auto" w:fill="auto"/>
          </w:tcPr>
          <w:p w:rsidR="00631070" w:rsidRPr="00631070" w:rsidRDefault="00631070" w:rsidP="00631070">
            <w:pPr>
              <w:tabs>
                <w:tab w:val="left" w:pos="372"/>
                <w:tab w:val="center" w:pos="5278"/>
              </w:tabs>
              <w:spacing w:after="0" w:line="240" w:lineRule="auto"/>
              <w:jc w:val="both"/>
              <w:rPr>
                <w:rFonts w:eastAsia="Times New Roman"/>
                <w:b/>
                <w:sz w:val="24"/>
                <w:szCs w:val="24"/>
              </w:rPr>
            </w:pPr>
            <w:r w:rsidRPr="00631070">
              <w:rPr>
                <w:rFonts w:eastAsia="Times New Roman"/>
                <w:b/>
                <w:sz w:val="24"/>
                <w:szCs w:val="24"/>
              </w:rPr>
              <w:t>Тема урока</w:t>
            </w:r>
          </w:p>
        </w:tc>
        <w:tc>
          <w:tcPr>
            <w:tcW w:w="374" w:type="pct"/>
            <w:shd w:val="clear" w:color="auto" w:fill="auto"/>
          </w:tcPr>
          <w:p w:rsidR="00631070" w:rsidRPr="00631070" w:rsidRDefault="00631070" w:rsidP="00631070">
            <w:pPr>
              <w:spacing w:after="0" w:line="240" w:lineRule="auto"/>
              <w:jc w:val="both"/>
              <w:rPr>
                <w:rFonts w:eastAsia="Times New Roman"/>
                <w:b/>
                <w:sz w:val="24"/>
                <w:szCs w:val="24"/>
              </w:rPr>
            </w:pPr>
            <w:r w:rsidRPr="00631070">
              <w:rPr>
                <w:rFonts w:eastAsia="Times New Roman"/>
                <w:b/>
                <w:sz w:val="24"/>
                <w:szCs w:val="24"/>
              </w:rPr>
              <w:t>Кол-во часов</w:t>
            </w:r>
          </w:p>
        </w:tc>
        <w:tc>
          <w:tcPr>
            <w:tcW w:w="1866" w:type="pct"/>
          </w:tcPr>
          <w:p w:rsidR="00631070" w:rsidRPr="00631070" w:rsidRDefault="00631070" w:rsidP="00631070">
            <w:pPr>
              <w:spacing w:after="0" w:line="240" w:lineRule="auto"/>
              <w:jc w:val="both"/>
              <w:rPr>
                <w:rFonts w:eastAsia="Times New Roman"/>
                <w:b/>
                <w:sz w:val="24"/>
                <w:szCs w:val="24"/>
              </w:rPr>
            </w:pPr>
            <w:r w:rsidRPr="00631070">
              <w:rPr>
                <w:rFonts w:eastAsia="Times New Roman"/>
                <w:b/>
                <w:sz w:val="24"/>
                <w:szCs w:val="24"/>
              </w:rPr>
              <w:t>Содержание</w:t>
            </w:r>
          </w:p>
        </w:tc>
        <w:tc>
          <w:tcPr>
            <w:tcW w:w="960" w:type="pct"/>
          </w:tcPr>
          <w:p w:rsidR="00631070" w:rsidRPr="00631070" w:rsidRDefault="00631070" w:rsidP="00631070">
            <w:pPr>
              <w:spacing w:after="0" w:line="240" w:lineRule="auto"/>
              <w:jc w:val="both"/>
              <w:rPr>
                <w:rFonts w:eastAsia="Times New Roman"/>
                <w:b/>
                <w:sz w:val="24"/>
                <w:szCs w:val="24"/>
              </w:rPr>
            </w:pPr>
            <w:r w:rsidRPr="00631070">
              <w:rPr>
                <w:rFonts w:eastAsia="Times New Roman"/>
                <w:b/>
                <w:sz w:val="24"/>
                <w:szCs w:val="24"/>
              </w:rPr>
              <w:t>Виды деятельности</w:t>
            </w:r>
          </w:p>
        </w:tc>
      </w:tr>
      <w:tr w:rsidR="00631070" w:rsidRPr="00631070" w:rsidTr="00631070">
        <w:trPr>
          <w:trHeight w:val="274"/>
        </w:trPr>
        <w:tc>
          <w:tcPr>
            <w:tcW w:w="5000" w:type="pct"/>
            <w:gridSpan w:val="6"/>
            <w:shd w:val="clear" w:color="auto" w:fill="auto"/>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37"/>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1-2</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А</w:t>
            </w:r>
          </w:p>
          <w:p w:rsidR="00631070" w:rsidRPr="00631070" w:rsidRDefault="00631070" w:rsidP="00631070">
            <w:pPr>
              <w:spacing w:after="0" w:line="240" w:lineRule="auto"/>
              <w:jc w:val="both"/>
              <w:rPr>
                <w:rFonts w:eastAsia="Times New Roman"/>
                <w:sz w:val="24"/>
                <w:szCs w:val="24"/>
              </w:rPr>
            </w:pP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val="restart"/>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 Знакомство со школьными принадлежностями:</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отрабатываем умение готовиться к уроку,</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2) Опознание буквы на слух – учимся определять</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звукосочетание, соответствующее букве «», в</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словах и правильно его произносить (игра</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«Поймай букву»),</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3) Освоение написания буквы печатным шрифтом в</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широкой строке,</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4) Придумывание “Истории, в которой много буквы</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 – сюжета, который помогает запомнить букву</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как часть слова. При этом слово фиксируется как</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носитель определенного смысла (обозначение</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предметов, людей, связанных одной общей</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историей), то есть формируется осмысленное</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lastRenderedPageBreak/>
              <w:t>отношение к чтению,</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5) Отрабатываем умение собрать учебные</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принадлежности в портфель.</w:t>
            </w:r>
            <w:r w:rsidRPr="00631070">
              <w:rPr>
                <w:rFonts w:eastAsia="Times New Roman"/>
                <w:sz w:val="24"/>
                <w:szCs w:val="24"/>
              </w:rPr>
              <w:cr/>
              <w:t>6) Отработка умения готовиться к уроку,</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7) Составление визуального расписания (совместно</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с педагогом),</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8) Тренировка в освоении зрительно-моторного</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образа буквы : лепим букву  из пластилина,</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рисуем красками, выкладываем из полосок</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картона и т.п.,</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9) Тренировка в написании буквы  в “Личном</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букваре” и в тетради,</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10) Заполнение “трех окон” на первом листе дляизучения буквы : формирование</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представление о том, что буква может находиться</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в начале, середине, конце слова.</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11) Подготовка к уроку,</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12) Составление наглядного расписания,</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13) Заполнение “окон” второго листа для изучения</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буквы - закрепляем представление о букве , как</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о части слова, и о том, что буква может находится</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в начале, середине, конце слова,</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14) Игра “Угадай и дорисуй букву” - закрепление</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навыка самостоятельного конструирования и</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написания буквы; учимся определять все</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составные части буквы и планировать</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последовательность ее написания,</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15) Пересказ с помощью учителя всей</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последовательности заданий, отработанных на</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уроке, оценка их выполнения</w:t>
            </w:r>
          </w:p>
        </w:tc>
        <w:tc>
          <w:tcPr>
            <w:tcW w:w="960" w:type="pct"/>
            <w:vMerge w:val="restart"/>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lastRenderedPageBreak/>
              <w:t>Слушать учителя,</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Просмотр презентаций</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Анализ</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Работа с раздаточным материалом</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Развитие мелкой моторики</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Отработка письма</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Умение работать у доски</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Ориентировка в тетради</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Умение готовить к уроку рабочее место</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Умение слушать учителя</w:t>
            </w: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 xml:space="preserve">Умение </w:t>
            </w:r>
            <w:r w:rsidRPr="00631070">
              <w:rPr>
                <w:rFonts w:eastAsia="Times New Roman"/>
                <w:sz w:val="24"/>
                <w:szCs w:val="24"/>
              </w:rPr>
              <w:lastRenderedPageBreak/>
              <w:t>отвечать по поднятой руке</w:t>
            </w:r>
          </w:p>
        </w:tc>
      </w:tr>
      <w:tr w:rsidR="00631070" w:rsidRPr="00631070" w:rsidTr="00631070">
        <w:trPr>
          <w:trHeight w:val="549"/>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3-4</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О</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49"/>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5-6</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У</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49"/>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7-8</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М</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49"/>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9-10</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С</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49"/>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11-12</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Х</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37"/>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13-14</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Н</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49"/>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15-16</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Ы</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49"/>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17-18</w:t>
            </w:r>
          </w:p>
        </w:tc>
        <w:tc>
          <w:tcPr>
            <w:tcW w:w="328" w:type="pct"/>
          </w:tcPr>
          <w:p w:rsidR="00631070" w:rsidRPr="00631070" w:rsidRDefault="00631070" w:rsidP="00631070">
            <w:pPr>
              <w:spacing w:after="0" w:line="240" w:lineRule="auto"/>
              <w:jc w:val="both"/>
              <w:rPr>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Л</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49"/>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19-20</w:t>
            </w:r>
          </w:p>
        </w:tc>
        <w:tc>
          <w:tcPr>
            <w:tcW w:w="328" w:type="pct"/>
          </w:tcPr>
          <w:p w:rsidR="00631070" w:rsidRPr="00631070" w:rsidRDefault="00631070" w:rsidP="00631070">
            <w:pPr>
              <w:spacing w:after="0" w:line="240" w:lineRule="auto"/>
              <w:jc w:val="both"/>
              <w:rPr>
                <w:sz w:val="24"/>
                <w:szCs w:val="24"/>
              </w:rPr>
            </w:pPr>
          </w:p>
        </w:tc>
        <w:tc>
          <w:tcPr>
            <w:tcW w:w="1066" w:type="pct"/>
            <w:shd w:val="clear" w:color="auto" w:fill="auto"/>
          </w:tcPr>
          <w:p w:rsidR="00631070" w:rsidRPr="00631070" w:rsidRDefault="00631070" w:rsidP="00631070">
            <w:pPr>
              <w:spacing w:after="0" w:line="240" w:lineRule="auto"/>
              <w:jc w:val="both"/>
              <w:rPr>
                <w:sz w:val="24"/>
                <w:szCs w:val="24"/>
              </w:rPr>
            </w:pPr>
          </w:p>
          <w:p w:rsidR="00631070" w:rsidRPr="00631070" w:rsidRDefault="00631070" w:rsidP="00631070">
            <w:pPr>
              <w:spacing w:after="0" w:line="240" w:lineRule="auto"/>
              <w:jc w:val="both"/>
              <w:rPr>
                <w:sz w:val="24"/>
                <w:szCs w:val="24"/>
              </w:rPr>
            </w:pPr>
            <w:r w:rsidRPr="00631070">
              <w:rPr>
                <w:sz w:val="24"/>
                <w:szCs w:val="24"/>
              </w:rPr>
              <w:t>Буква В</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49"/>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21-22</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И</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37"/>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23-24</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Ш</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49"/>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25-26</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П</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lastRenderedPageBreak/>
              <w:t>27-28</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Т</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lastRenderedPageBreak/>
              <w:t>29-30</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К</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31-32</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З</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33-34</w:t>
            </w:r>
          </w:p>
        </w:tc>
        <w:tc>
          <w:tcPr>
            <w:tcW w:w="328" w:type="pct"/>
          </w:tcPr>
          <w:p w:rsidR="00631070" w:rsidRPr="00631070" w:rsidRDefault="00631070" w:rsidP="00631070">
            <w:pPr>
              <w:spacing w:after="0" w:line="240" w:lineRule="auto"/>
              <w:jc w:val="both"/>
              <w:rPr>
                <w:sz w:val="24"/>
                <w:szCs w:val="24"/>
              </w:rPr>
            </w:pPr>
          </w:p>
        </w:tc>
        <w:tc>
          <w:tcPr>
            <w:tcW w:w="1066" w:type="pct"/>
            <w:shd w:val="clear" w:color="auto" w:fill="auto"/>
          </w:tcPr>
          <w:p w:rsidR="00631070" w:rsidRPr="00631070" w:rsidRDefault="00631070" w:rsidP="00631070">
            <w:pPr>
              <w:spacing w:after="0" w:line="240" w:lineRule="auto"/>
              <w:jc w:val="both"/>
              <w:rPr>
                <w:sz w:val="24"/>
                <w:szCs w:val="24"/>
              </w:rPr>
            </w:pPr>
          </w:p>
          <w:p w:rsidR="00631070" w:rsidRPr="00631070" w:rsidRDefault="00631070" w:rsidP="00631070">
            <w:pPr>
              <w:spacing w:after="0" w:line="240" w:lineRule="auto"/>
              <w:jc w:val="both"/>
              <w:rPr>
                <w:sz w:val="24"/>
                <w:szCs w:val="24"/>
              </w:rPr>
            </w:pPr>
            <w:r w:rsidRPr="00631070">
              <w:rPr>
                <w:sz w:val="24"/>
                <w:szCs w:val="24"/>
              </w:rPr>
              <w:t>Буква Р</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35-36</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Й</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37-38</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Ж</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39-40</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Б</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tabs>
                <w:tab w:val="left" w:pos="225"/>
                <w:tab w:val="center" w:pos="371"/>
              </w:tabs>
              <w:spacing w:after="0" w:line="240" w:lineRule="auto"/>
              <w:jc w:val="both"/>
              <w:rPr>
                <w:rFonts w:eastAsia="Times New Roman"/>
                <w:sz w:val="24"/>
                <w:szCs w:val="24"/>
              </w:rPr>
            </w:pPr>
            <w:r w:rsidRPr="00631070">
              <w:rPr>
                <w:rFonts w:eastAsia="Times New Roman"/>
                <w:sz w:val="24"/>
                <w:szCs w:val="24"/>
              </w:rPr>
              <w:t>41-42</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Д</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43-44</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Г</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45-46</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Ь</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47-48</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Е</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49-50</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Я</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37"/>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51-52</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Ю</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549"/>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53-54</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Ё</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55-56</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Ч</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57-58</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Ф</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59-60</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Ц</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61-62</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Э</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63-64</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Буква Щ</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14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65-66</w:t>
            </w: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Повторение</w:t>
            </w: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262"/>
        </w:trPr>
        <w:tc>
          <w:tcPr>
            <w:tcW w:w="405" w:type="pct"/>
            <w:shd w:val="clear" w:color="auto" w:fill="auto"/>
          </w:tcPr>
          <w:p w:rsidR="00631070" w:rsidRPr="00631070" w:rsidRDefault="00631070" w:rsidP="00631070">
            <w:pPr>
              <w:spacing w:after="0" w:line="240" w:lineRule="auto"/>
              <w:jc w:val="both"/>
              <w:rPr>
                <w:rFonts w:eastAsia="Times New Roman"/>
                <w:sz w:val="24"/>
                <w:szCs w:val="24"/>
              </w:rPr>
            </w:pPr>
          </w:p>
        </w:tc>
        <w:tc>
          <w:tcPr>
            <w:tcW w:w="328" w:type="pct"/>
          </w:tcPr>
          <w:p w:rsidR="00631070" w:rsidRPr="00631070" w:rsidRDefault="00631070" w:rsidP="00631070">
            <w:pPr>
              <w:spacing w:after="0" w:line="240" w:lineRule="auto"/>
              <w:jc w:val="both"/>
              <w:rPr>
                <w:rFonts w:eastAsia="Times New Roman"/>
                <w:sz w:val="24"/>
                <w:szCs w:val="24"/>
              </w:rPr>
            </w:pPr>
          </w:p>
        </w:tc>
        <w:tc>
          <w:tcPr>
            <w:tcW w:w="1066" w:type="pct"/>
            <w:shd w:val="clear" w:color="auto" w:fill="auto"/>
          </w:tcPr>
          <w:p w:rsidR="00631070" w:rsidRPr="00631070" w:rsidRDefault="00631070" w:rsidP="00631070">
            <w:pPr>
              <w:spacing w:after="0" w:line="240" w:lineRule="auto"/>
              <w:jc w:val="both"/>
              <w:rPr>
                <w:rFonts w:eastAsia="Times New Roman"/>
                <w:sz w:val="24"/>
                <w:szCs w:val="24"/>
              </w:rPr>
            </w:pPr>
          </w:p>
        </w:tc>
        <w:tc>
          <w:tcPr>
            <w:tcW w:w="374" w:type="pct"/>
            <w:shd w:val="clear" w:color="auto" w:fill="auto"/>
          </w:tcPr>
          <w:p w:rsidR="00631070" w:rsidRPr="00631070" w:rsidRDefault="00631070" w:rsidP="00631070">
            <w:pPr>
              <w:spacing w:after="0" w:line="240" w:lineRule="auto"/>
              <w:jc w:val="both"/>
              <w:rPr>
                <w:rFonts w:eastAsia="Times New Roman"/>
                <w:sz w:val="24"/>
                <w:szCs w:val="24"/>
              </w:rPr>
            </w:pPr>
          </w:p>
        </w:tc>
        <w:tc>
          <w:tcPr>
            <w:tcW w:w="1866" w:type="pct"/>
            <w:vMerge/>
          </w:tcPr>
          <w:p w:rsidR="00631070" w:rsidRPr="00631070" w:rsidRDefault="00631070" w:rsidP="00631070">
            <w:pPr>
              <w:spacing w:after="0" w:line="240" w:lineRule="auto"/>
              <w:jc w:val="both"/>
              <w:rPr>
                <w:rFonts w:eastAsia="Times New Roman"/>
                <w:sz w:val="24"/>
                <w:szCs w:val="24"/>
              </w:rPr>
            </w:pPr>
          </w:p>
        </w:tc>
        <w:tc>
          <w:tcPr>
            <w:tcW w:w="960" w:type="pct"/>
            <w:vMerge/>
          </w:tcPr>
          <w:p w:rsidR="00631070" w:rsidRPr="00631070" w:rsidRDefault="00631070" w:rsidP="00631070">
            <w:pPr>
              <w:spacing w:after="0" w:line="240" w:lineRule="auto"/>
              <w:jc w:val="both"/>
              <w:rPr>
                <w:rFonts w:eastAsia="Times New Roman"/>
                <w:sz w:val="24"/>
                <w:szCs w:val="24"/>
              </w:rPr>
            </w:pPr>
          </w:p>
        </w:tc>
      </w:tr>
      <w:tr w:rsidR="00631070" w:rsidRPr="00631070" w:rsidTr="00631070">
        <w:trPr>
          <w:trHeight w:val="262"/>
        </w:trPr>
        <w:tc>
          <w:tcPr>
            <w:tcW w:w="5000" w:type="pct"/>
            <w:gridSpan w:val="6"/>
            <w:shd w:val="clear" w:color="auto" w:fill="auto"/>
          </w:tcPr>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sz w:val="24"/>
                <w:szCs w:val="24"/>
              </w:rPr>
            </w:pPr>
          </w:p>
          <w:p w:rsidR="00631070" w:rsidRPr="00631070" w:rsidRDefault="00631070" w:rsidP="00631070">
            <w:pPr>
              <w:spacing w:after="0" w:line="240" w:lineRule="auto"/>
              <w:jc w:val="both"/>
              <w:rPr>
                <w:rFonts w:eastAsia="Times New Roman"/>
                <w:b/>
                <w:bCs/>
                <w:sz w:val="24"/>
                <w:szCs w:val="24"/>
              </w:rPr>
            </w:pPr>
          </w:p>
          <w:p w:rsidR="00631070" w:rsidRPr="00631070" w:rsidRDefault="00631070" w:rsidP="00631070">
            <w:pPr>
              <w:spacing w:after="0" w:line="240" w:lineRule="auto"/>
              <w:jc w:val="both"/>
              <w:rPr>
                <w:rFonts w:eastAsia="Times New Roman"/>
                <w:b/>
                <w:bCs/>
                <w:sz w:val="24"/>
                <w:szCs w:val="24"/>
              </w:rPr>
            </w:pPr>
          </w:p>
          <w:p w:rsidR="00631070" w:rsidRPr="00631070" w:rsidRDefault="00631070" w:rsidP="00631070">
            <w:pPr>
              <w:spacing w:after="0" w:line="240" w:lineRule="auto"/>
              <w:jc w:val="both"/>
              <w:rPr>
                <w:rFonts w:eastAsia="Times New Roman"/>
                <w:b/>
                <w:bCs/>
                <w:sz w:val="24"/>
                <w:szCs w:val="24"/>
              </w:rPr>
            </w:pPr>
            <w:r w:rsidRPr="00631070">
              <w:rPr>
                <w:rFonts w:eastAsia="Times New Roman"/>
                <w:b/>
                <w:bCs/>
                <w:sz w:val="24"/>
                <w:szCs w:val="24"/>
              </w:rPr>
              <w:t>Тематическое планирование Русский язык 1 класс</w:t>
            </w:r>
          </w:p>
        </w:tc>
      </w:tr>
    </w:tbl>
    <w:tbl>
      <w:tblPr>
        <w:tblStyle w:val="afff8"/>
        <w:tblpPr w:leftFromText="180" w:rightFromText="180" w:vertAnchor="text" w:horzAnchor="margin" w:tblpX="-147" w:tblpY="1"/>
        <w:tblW w:w="5000" w:type="pct"/>
        <w:tblLook w:val="04A0"/>
      </w:tblPr>
      <w:tblGrid>
        <w:gridCol w:w="560"/>
        <w:gridCol w:w="740"/>
        <w:gridCol w:w="2012"/>
        <w:gridCol w:w="1499"/>
        <w:gridCol w:w="3086"/>
        <w:gridCol w:w="1957"/>
      </w:tblGrid>
      <w:tr w:rsidR="00631070" w:rsidRPr="00631070" w:rsidTr="00631070">
        <w:tc>
          <w:tcPr>
            <w:tcW w:w="363" w:type="pct"/>
          </w:tcPr>
          <w:p w:rsidR="00631070" w:rsidRPr="00631070" w:rsidRDefault="00631070" w:rsidP="00631070">
            <w:pPr>
              <w:spacing w:after="0" w:line="240" w:lineRule="auto"/>
              <w:jc w:val="both"/>
              <w:rPr>
                <w:b/>
                <w:sz w:val="24"/>
                <w:szCs w:val="24"/>
              </w:rPr>
            </w:pPr>
            <w:bookmarkStart w:id="3" w:name="_Hlk137772751"/>
            <w:r w:rsidRPr="00631070">
              <w:rPr>
                <w:b/>
                <w:sz w:val="24"/>
                <w:szCs w:val="24"/>
              </w:rPr>
              <w:t>№ п/п</w:t>
            </w:r>
          </w:p>
        </w:tc>
        <w:tc>
          <w:tcPr>
            <w:tcW w:w="285" w:type="pct"/>
          </w:tcPr>
          <w:p w:rsidR="00631070" w:rsidRPr="00631070" w:rsidRDefault="00631070" w:rsidP="00631070">
            <w:pPr>
              <w:spacing w:after="0" w:line="240" w:lineRule="auto"/>
              <w:jc w:val="both"/>
              <w:rPr>
                <w:b/>
                <w:sz w:val="24"/>
                <w:szCs w:val="24"/>
              </w:rPr>
            </w:pPr>
            <w:r w:rsidRPr="00631070">
              <w:rPr>
                <w:b/>
                <w:sz w:val="24"/>
                <w:szCs w:val="24"/>
              </w:rPr>
              <w:t>Дата</w:t>
            </w:r>
          </w:p>
        </w:tc>
        <w:tc>
          <w:tcPr>
            <w:tcW w:w="1101" w:type="pct"/>
          </w:tcPr>
          <w:p w:rsidR="00631070" w:rsidRPr="00631070" w:rsidRDefault="00631070" w:rsidP="00631070">
            <w:pPr>
              <w:spacing w:after="0" w:line="240" w:lineRule="auto"/>
              <w:jc w:val="both"/>
              <w:rPr>
                <w:b/>
                <w:sz w:val="24"/>
                <w:szCs w:val="24"/>
              </w:rPr>
            </w:pPr>
            <w:r w:rsidRPr="00631070">
              <w:rPr>
                <w:b/>
                <w:sz w:val="24"/>
                <w:szCs w:val="24"/>
              </w:rPr>
              <w:t>Тема</w:t>
            </w:r>
          </w:p>
        </w:tc>
        <w:tc>
          <w:tcPr>
            <w:tcW w:w="510" w:type="pct"/>
          </w:tcPr>
          <w:p w:rsidR="00631070" w:rsidRPr="00631070" w:rsidRDefault="00631070" w:rsidP="00631070">
            <w:pPr>
              <w:spacing w:after="0" w:line="240" w:lineRule="auto"/>
              <w:jc w:val="both"/>
              <w:rPr>
                <w:b/>
                <w:sz w:val="24"/>
                <w:szCs w:val="24"/>
              </w:rPr>
            </w:pPr>
            <w:r w:rsidRPr="00631070">
              <w:rPr>
                <w:b/>
                <w:sz w:val="24"/>
                <w:szCs w:val="24"/>
              </w:rPr>
              <w:t>Количество часов</w:t>
            </w:r>
          </w:p>
        </w:tc>
        <w:tc>
          <w:tcPr>
            <w:tcW w:w="1663" w:type="pct"/>
          </w:tcPr>
          <w:p w:rsidR="00631070" w:rsidRPr="00631070" w:rsidRDefault="00631070" w:rsidP="00631070">
            <w:pPr>
              <w:spacing w:after="0" w:line="240" w:lineRule="auto"/>
              <w:jc w:val="both"/>
              <w:rPr>
                <w:b/>
                <w:sz w:val="24"/>
                <w:szCs w:val="24"/>
              </w:rPr>
            </w:pPr>
            <w:r w:rsidRPr="00631070">
              <w:rPr>
                <w:b/>
                <w:sz w:val="24"/>
                <w:szCs w:val="24"/>
              </w:rPr>
              <w:t xml:space="preserve">Основное содержание </w:t>
            </w:r>
          </w:p>
        </w:tc>
        <w:tc>
          <w:tcPr>
            <w:tcW w:w="1078" w:type="pct"/>
          </w:tcPr>
          <w:p w:rsidR="00631070" w:rsidRPr="00631070" w:rsidRDefault="00631070" w:rsidP="00631070">
            <w:pPr>
              <w:spacing w:after="0" w:line="240" w:lineRule="auto"/>
              <w:jc w:val="both"/>
              <w:rPr>
                <w:b/>
                <w:sz w:val="24"/>
                <w:szCs w:val="24"/>
              </w:rPr>
            </w:pPr>
            <w:r w:rsidRPr="00631070">
              <w:rPr>
                <w:b/>
                <w:sz w:val="24"/>
                <w:szCs w:val="24"/>
              </w:rPr>
              <w:t>Виды деятельности</w:t>
            </w:r>
          </w:p>
        </w:tc>
      </w:tr>
      <w:tr w:rsidR="00631070" w:rsidRPr="00631070" w:rsidTr="00631070">
        <w:tc>
          <w:tcPr>
            <w:tcW w:w="5000" w:type="pct"/>
            <w:gridSpan w:val="6"/>
          </w:tcPr>
          <w:p w:rsidR="00631070" w:rsidRPr="00631070" w:rsidRDefault="00631070" w:rsidP="00631070">
            <w:pPr>
              <w:autoSpaceDE w:val="0"/>
              <w:autoSpaceDN w:val="0"/>
              <w:adjustRightInd w:val="0"/>
              <w:spacing w:after="0" w:line="240" w:lineRule="auto"/>
              <w:jc w:val="both"/>
              <w:rPr>
                <w:rFonts w:eastAsia="Times New Roman"/>
                <w:b/>
                <w:sz w:val="24"/>
                <w:szCs w:val="24"/>
              </w:rPr>
            </w:pPr>
            <w:r w:rsidRPr="00631070">
              <w:rPr>
                <w:b/>
                <w:sz w:val="24"/>
                <w:szCs w:val="24"/>
              </w:rPr>
              <w:t>Русский язык (добукварный период - письмо)</w:t>
            </w: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1</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Повторение изученных букв, </w:t>
            </w:r>
            <w:r w:rsidRPr="00631070">
              <w:rPr>
                <w:b/>
                <w:bCs/>
                <w:sz w:val="24"/>
                <w:szCs w:val="24"/>
              </w:rPr>
              <w:t>а, о, у, м, с, х.</w:t>
            </w:r>
            <w:r w:rsidRPr="00631070">
              <w:rPr>
                <w:sz w:val="24"/>
                <w:szCs w:val="24"/>
              </w:rPr>
              <w:t xml:space="preserve"> Письмо слогов, слов</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val="restart"/>
          </w:tcPr>
          <w:p w:rsidR="00631070" w:rsidRPr="00631070" w:rsidRDefault="00631070" w:rsidP="00631070">
            <w:pPr>
              <w:spacing w:after="0" w:line="240" w:lineRule="auto"/>
              <w:jc w:val="both"/>
              <w:rPr>
                <w:sz w:val="24"/>
                <w:szCs w:val="24"/>
              </w:rPr>
            </w:pPr>
            <w:r w:rsidRPr="00631070">
              <w:rPr>
                <w:sz w:val="24"/>
                <w:szCs w:val="24"/>
              </w:rPr>
              <w:t>Чтение и составление слогов, слов с изученными буквами. Письмо слогов и слов на слух. Выделение первого звука в слове, соотнесение прочитанного с иллюстрацией.</w:t>
            </w:r>
          </w:p>
          <w:p w:rsidR="00631070" w:rsidRPr="00631070" w:rsidRDefault="00631070" w:rsidP="00631070">
            <w:pPr>
              <w:spacing w:after="0" w:line="240" w:lineRule="auto"/>
              <w:jc w:val="both"/>
              <w:rPr>
                <w:bCs/>
                <w:sz w:val="24"/>
                <w:szCs w:val="24"/>
              </w:rPr>
            </w:pPr>
            <w:r w:rsidRPr="00631070">
              <w:rPr>
                <w:sz w:val="24"/>
                <w:szCs w:val="24"/>
              </w:rPr>
              <w:t>Составление и запись предложений (из 2-3 слов) по картинкам. Обозначение предложений условно-графической схемой.</w:t>
            </w:r>
          </w:p>
          <w:p w:rsidR="00631070" w:rsidRPr="00631070" w:rsidRDefault="00631070" w:rsidP="00631070">
            <w:pPr>
              <w:spacing w:after="0" w:line="240" w:lineRule="auto"/>
              <w:jc w:val="both"/>
              <w:rPr>
                <w:sz w:val="24"/>
                <w:szCs w:val="24"/>
              </w:rPr>
            </w:pPr>
            <w:r w:rsidRPr="00631070">
              <w:rPr>
                <w:sz w:val="24"/>
                <w:szCs w:val="24"/>
              </w:rPr>
              <w:t>Чтение буквы и слогов, выделение заданного звука в начале слова, условно-графическая запись слова с обозначением места буквы в слове. Хождение по веревке, выложенной в виде заданной буквы.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и составление слогов сзаданой буквой. Письмо слогов (списывание с текста, на слух)</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Просмотр фотопрезентации</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Составление предложений с использование предметных картинок</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Отгадывание загадок</w:t>
            </w:r>
          </w:p>
          <w:p w:rsidR="00631070" w:rsidRPr="00631070" w:rsidRDefault="00631070" w:rsidP="00631070">
            <w:pPr>
              <w:widowControl w:val="0"/>
              <w:tabs>
                <w:tab w:val="left" w:pos="810"/>
              </w:tabs>
              <w:autoSpaceDE w:val="0"/>
              <w:autoSpaceDN w:val="0"/>
              <w:adjustRightInd w:val="0"/>
              <w:spacing w:after="0" w:line="240" w:lineRule="auto"/>
              <w:jc w:val="both"/>
              <w:rPr>
                <w:sz w:val="24"/>
                <w:szCs w:val="24"/>
              </w:rPr>
            </w:pPr>
            <w:r w:rsidRPr="00631070">
              <w:rPr>
                <w:sz w:val="24"/>
                <w:szCs w:val="24"/>
              </w:rPr>
              <w:t xml:space="preserve">Расшифровка наложенных изображений, письмо слов (по изображению). </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Чтение и составление слогов и слов с буквами. </w:t>
            </w:r>
            <w:r w:rsidRPr="00631070">
              <w:rPr>
                <w:sz w:val="24"/>
                <w:szCs w:val="24"/>
              </w:rPr>
              <w:lastRenderedPageBreak/>
              <w:t>Игра в мяч «Скажи по-другому», дифференциация картинок со звуками.</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Письмо элементов буквы, буквы по точкам, самостоятельно. Складывание буквы из ее элементов. Письмо слогов с данной буквой. Пропись элементов буквы, буквы по точкам, самостоятельно. Складывание буквы из ее элементов. Письмо слогов с данной буквой и слов. Составление слов из букв</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Чтение и составление слогов и слов с буквами ы-и, различение слов с данными буквами. дифференциация картинок со звуками с-ш. Письмо слогов и слов с данными буквами.</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Чтение и составление слов с сочетанием ши.</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Чтение буквы и слогов, выделение звука [п] в начале слова, условно-графическая запись слова с обозначением места буквы в слове. Хождение по веревке, выложенной в виде буквы п.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spacing w:after="0" w:line="240" w:lineRule="auto"/>
              <w:jc w:val="both"/>
              <w:rPr>
                <w:bCs/>
                <w:sz w:val="24"/>
                <w:szCs w:val="24"/>
              </w:rPr>
            </w:pPr>
            <w:r w:rsidRPr="00631070">
              <w:rPr>
                <w:sz w:val="24"/>
                <w:szCs w:val="24"/>
              </w:rPr>
              <w:t>Чтение слогов и слов,-графическая запись слова с обозначением места буквы в слове. Хождение по веревке, выложенной в виде буквы п.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Расшифровка </w:t>
            </w:r>
            <w:r w:rsidRPr="00631070">
              <w:rPr>
                <w:sz w:val="24"/>
                <w:szCs w:val="24"/>
              </w:rPr>
              <w:lastRenderedPageBreak/>
              <w:t>зашумленных изображений, письмо слов и составление предложений (по изображению). Запись предложений с составлением условно-графической схемы</w:t>
            </w:r>
          </w:p>
          <w:p w:rsidR="00631070" w:rsidRPr="00631070" w:rsidRDefault="00631070" w:rsidP="00631070">
            <w:pPr>
              <w:autoSpaceDE w:val="0"/>
              <w:autoSpaceDN w:val="0"/>
              <w:adjustRightInd w:val="0"/>
              <w:spacing w:after="0" w:line="240" w:lineRule="auto"/>
              <w:jc w:val="both"/>
              <w:rPr>
                <w:sz w:val="24"/>
                <w:szCs w:val="24"/>
              </w:rPr>
            </w:pPr>
            <w:r w:rsidRPr="00631070">
              <w:rPr>
                <w:rFonts w:eastAsia="Times New Roman"/>
                <w:sz w:val="24"/>
                <w:szCs w:val="24"/>
              </w:rPr>
              <w:t>Просмотр видеопрезентации, составление предложений по презентации. Запись предложений, обозначение предложений условно-графической схемой.</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Чтение буквы и слогов, выделение звука [т] в начале слова, условно-графическая запись слова с обозначением места буквы в слове. Хождение по веревке, выложенной в виде буквы т.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t>Чтение слогов, условно-графическая запись слова с обозначением места буквы в слове. Хождение по веревке, выложенной в виде буквы Т.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 xml:space="preserve">Расшифровка зашумленных изображений, письмо слов. </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Составление предложений по опорным картинкам, запись предложений, составление условно-графической схемы. запись предложений на слух, определение количества слов в предложении.</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lastRenderedPageBreak/>
              <w:t>Составление предложений по опорным картинкам, запись предложений, составление условно-графической схемы. запись предложений на слух, определение количества слов в предложении.</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[к] в начале слова, условно-графическая запись слова с обозначением места буквы в слове. Хождение по веревке, выложенной в виде буквы к.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t>Чтение слогов, условно-графическая запись слова с обозначением места буквы в слове. Хождение по веревке, выложенной в виде буквы К.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Составление слов из букв (отк=кот), с помощью предметных картинок, запись слов.</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t>Составление предложений по действию, обозначение предложений условно-графической схемой. Письмо предложений (списывание с доски) запись предложения на слух, с последующим разбором.</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 xml:space="preserve">Выделение звука [З] в начале слова, условно-графическая запись слова с обозначением места буквы в слове. Хождение по </w:t>
            </w:r>
            <w:r w:rsidRPr="00631070">
              <w:rPr>
                <w:sz w:val="24"/>
                <w:szCs w:val="24"/>
              </w:rPr>
              <w:lastRenderedPageBreak/>
              <w:t>веревке, выложенной в виде буквы з.  Письмо элементов буквы, буквы по точкам, самостоятельно. Складывание буквы из ее элементов.</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[з] в начале слова, условно-графическая запись слова с обозначением места буквы в слове. Письмо слогов с данной буквой, игра в мяч «Скажи слитно»</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t>Составление слов из букв (онтз=зонт), с помощью предметных картинок, запись слов.</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и составление слогов и слов с буквами з-с, различение слов с данными буквами, дифференциация картинок со звуками з-с. Письмо слогов и слов с данными буквами. Игра в мяч «скажи по-другому» (за-са)</w:t>
            </w:r>
          </w:p>
          <w:p w:rsidR="00631070" w:rsidRPr="00631070" w:rsidRDefault="00631070" w:rsidP="00631070">
            <w:pPr>
              <w:autoSpaceDE w:val="0"/>
              <w:autoSpaceDN w:val="0"/>
              <w:adjustRightInd w:val="0"/>
              <w:spacing w:after="0" w:line="240" w:lineRule="auto"/>
              <w:jc w:val="both"/>
              <w:rPr>
                <w:bCs/>
                <w:sz w:val="24"/>
                <w:szCs w:val="24"/>
              </w:rPr>
            </w:pPr>
            <w:r w:rsidRPr="00631070">
              <w:rPr>
                <w:rFonts w:eastAsia="Times New Roman"/>
                <w:sz w:val="24"/>
                <w:szCs w:val="24"/>
              </w:rPr>
              <w:t>Списывание с рукописного текста</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t>Списывание с печатного текста</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[р] в начале слова, условно-графическая запись слова с обозначением места буквы в слове. Хождение по веревке, выложенной в виде буквы р.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t xml:space="preserve">Чтение слогов, условно-графическая запись слова с обозначением места буквы в слове. Хождение по веревке, выложенной в виде буквы Р. Письмо </w:t>
            </w:r>
            <w:r w:rsidRPr="00631070">
              <w:rPr>
                <w:sz w:val="24"/>
                <w:szCs w:val="24"/>
              </w:rPr>
              <w:lastRenderedPageBreak/>
              <w:t>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слов, условно-графическая запись слова с обозначением места буквы в слове. Письмо слов с данной буквой. Правописание имен с большой буквы.</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Игра «В мире букв» (чтение и письмо слогов, слов и предложений с изученными буквами)</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t>Игра «В мире букв» (чтение и письмо слогов, слов и предложений с изученными буквами)</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 xml:space="preserve">Чтение и составление слогов и слов с буквами л-р, различение слов с данными буквами, дифференциация картинок со звуками л-р Письмо слогов и слов с данными буквами. </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t>Чтение буквы и слогов, выделение звука [й] в начале слова, условно-графическая запись слова с обозначением места буквы в слове. Хождение по веревке, выложенной в виде буквы н.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Письмо слогов с данной буквой, игра в мяч «Скажи слитно»</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t xml:space="preserve">Чтение и составление слогов и слов с буквами и-й, различение слов с данными буквами, дифференциация картинок </w:t>
            </w:r>
            <w:r w:rsidRPr="00631070">
              <w:rPr>
                <w:sz w:val="24"/>
                <w:szCs w:val="24"/>
              </w:rPr>
              <w:lastRenderedPageBreak/>
              <w:t>со звуками и-й. Письмо слогов и слов с данными буквами.</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[ж] в начале слова, условно-графическая запись слова с обозначением места буквы в слове. Хождение по веревке, выложенной в виде буквы ж.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[ж] в начале слова, условно-графическая запись слова с обозначением места буквы в слове. Хождение по веревке, выложенной в виде буквы ж. Письмо элементов буквы, буквы по точкам, самостоятельно. Складывание буквы из ее элементов. Письмо слогов и слов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Письмо слогов с сочетанием жи. Нахождение слов с данным сочетанием.</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и составление слогов и слов с буквами ж-ш, различение слов с данными буквами, дифференциация картинок со звуками ж-ш. Письмо слогов и слов с данными буквами. Игра в мяч «скажи наоборот»</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t xml:space="preserve">Просмотр фотопрезентации, работа по ней, дифференциация слов с сочетанием жи-ши, письмо слов с сочетанием жи-ши. Составление и </w:t>
            </w:r>
            <w:r w:rsidRPr="00631070">
              <w:rPr>
                <w:sz w:val="24"/>
                <w:szCs w:val="24"/>
              </w:rPr>
              <w:lastRenderedPageBreak/>
              <w:t>запись предложений с этими словами.</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[б] в начале слова, условно-графическая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[Б] в начале слова, условно-графическая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буквы из ее элементов. Письмо слогов и слов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 xml:space="preserve">Списывание с рукописного текста, после предварительного разбора. </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[д] в начале слова, условно-графическая запись слова с обозначением места буквы в слове. Хождение по веревке, выложенной в виде буквы д.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 xml:space="preserve">Чтение буквы и слогов, выделение звука [Б] в начале слова, условно-графическая запись слова с обозначением места буквы в слове. Хождение по </w:t>
            </w:r>
            <w:r w:rsidRPr="00631070">
              <w:rPr>
                <w:sz w:val="24"/>
                <w:szCs w:val="24"/>
              </w:rPr>
              <w:lastRenderedPageBreak/>
              <w:t>веревке, выложенной в виде буквы Б.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и составление слогов и слов с буквами д-т, различение слов с данными буквами, дифференциация картинок со звуками д-т. Письмо слогов и слов с данными буквами. Игра в мяч «скажи наоборот»</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[г] в начале слова, условно-графическая запись слова с обозначением места буквы в слове. Хождение по веревке, выложенной в виде буквы г.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[Г] в начале слова, условно-графическая запись слова с обозначением места буквы в слове. Хождение по веревке, выложенной в виде буквы Г. Письмо элементов буквы, буквы по точкам, самостоятельно. Складывание буквы из ее элементов. Письмо слогов и слов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 xml:space="preserve">Чтение и составление слогов и слов с буквами Г-К, различение слов с данными буквами, дифференциация картинок со звуками Г-К. Письмо слогов и слов с данными буквами. Игра в мяч </w:t>
            </w:r>
            <w:r w:rsidRPr="00631070">
              <w:rPr>
                <w:sz w:val="24"/>
                <w:szCs w:val="24"/>
              </w:rPr>
              <w:lastRenderedPageBreak/>
              <w:t>«скажи наоборот»</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Условно-графическая запись слова с обозначением места буквы в слове. Хождение по веревке, выложенной в виде буквы Ь. Письмо элементов буквы, буквы по точкам, самостоятельно. Письмо слов с данной буквой на конце.</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Условно-графическая запись слова с обозначением места буквы в слове. Хождение по веревке, выложенной в виде буквы Ь. Письмо элементов буквы, буквы по точкам, самостоятельно. Письмо слов с данной буквой в середине слов.</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слогов, чтение слов. Письмо слов со стечением согласных.</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[е] в начале слова, условно-графическая запись слова с обозначением места буквы в слове. Хождение по веревке, выложенной в виде буквы е.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слов и предложений. Хождение по веревке, выложенной в виде буквы Е. Письмо элементов буквы, буквы по точкам, самостоятельно. Складывание буквы из ее элементов. Письмо слов и предложений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lastRenderedPageBreak/>
              <w:t>Чтение буквы и слогов, выделение звука [я] в начале слова, условно-графическая запись слова с обозначением места буквы в слове. Хождение по веревке, выложенной в виде буквы я.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слов и предложений. Хождение по веревке, выложенной в виде буквы Я. Письмо элементов буквы, буквы по точкам, самостоятельно. Складывание буквы из ее элементов. Письмо слов и предложений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и составление слогов и слов с буквами а-я, различение слов с данными буквами, дифференциация картинок со звуками, а-я. Письмо слогов и слов с данными буквами. Игра в мяч «скажи наоборот»</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условно-графическая запись слова с обозначением места буквы в слове. Хождение по веревке, выложенной в виде буквы ю.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 xml:space="preserve">Чтение буквы и слогов, слов и предложений. Хождение по веревке, выложенной в виде буквы Ю. Письмо элементов </w:t>
            </w:r>
            <w:r w:rsidRPr="00631070">
              <w:rPr>
                <w:sz w:val="24"/>
                <w:szCs w:val="24"/>
              </w:rPr>
              <w:lastRenderedPageBreak/>
              <w:t>буквы, буквы по точкам, самостоятельно. Складывание буквы из ее элементов. Письмо слов и предложений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и составление слогов и слов с буквами у-ю, различение слов с данными буквами, дифференциация картинок со звуками у-ю. Письмо слогов и слов с данными буквами. Игра в мяч «скажи наоборот»</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условно-графическая запись слова с обозначением места буквы в слове. Хождение по веревке, выложенной в виде буквы ё.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слов и предложений. Хождение по веревке, выложенной в виде буквы Ё. Письмо элементов буквы, буквы по точкам, самостоятельно. Складывание буквы из ее элементов. Письмо слов и предложений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и составление слогов и слов с буквами о-ё, различение слов с данными буквами, дифференциация картинок со звуками о-ё. Письмо слогов и слов с данными буквами. Игра в мяч «скажи наоборот»</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[ч] в начале слова, условно-</w:t>
            </w:r>
            <w:r w:rsidRPr="00631070">
              <w:rPr>
                <w:sz w:val="24"/>
                <w:szCs w:val="24"/>
              </w:rPr>
              <w:lastRenderedPageBreak/>
              <w:t>графическая запись слова с обозначением места буквы в слове. Хождение по веревке, выложенной в виде буквы ч.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слов и предложений. Письмо слов и предложений с данной буквой. Дифференциация слов с ча-чу.</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Составление предложений по сюжетной картинке, разбор предложений, оформление с помощью условно-графической схемы. Запись получившихся предложений.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[ф] в начале слова, условно-графическая запись слова с обозначением места буквы в слове. Хождение по веревке, выложенной в виде буквы ф.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слов и предложений. Хождение по веревке, выложенной в виде буквы Ф. Письмо элементов буквы, буквы по точкам, самостоятельно. Складывание буквы из ее элементов. Письмо слов и предложений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и составление слогов и слов с буквами В-</w:t>
            </w:r>
            <w:r w:rsidRPr="00631070">
              <w:rPr>
                <w:sz w:val="24"/>
                <w:szCs w:val="24"/>
              </w:rPr>
              <w:lastRenderedPageBreak/>
              <w:t>Ф, различение слов с данными буквами, дифференциация картинок со звуками в-ф Письмо слогов и слов с данными буквами. Игра в мяч «скажи наоборот»</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[ц] в начале слова, условно-графическая запись слова с обозначением места буквы в слове. Хождение по веревке, выложенной в виде буквы ц.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слов и предложений. Хождение по веревке, выложенной в виде буквы Ц. Письмо элементов буквы, буквы по точкам, самостоятельно. Складывание буквы из ее элементов. Письмо слов и предложений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и составление слогов и слов с буквами С-Ц, различение слов с данными буквами, дифференциация картинок со звуками С-Ц. Письмо слогов и слов с данными буквами. Игра в мяч «скажи наоборот»</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 xml:space="preserve">Чтение буквы и слогов, выделение звука [э] в начале слова, условно-графическая запись слова с обозначением места буквы в слове. Хождение по веревке, выложенной в виде буквы э Письмо элементов буквы, буквы по точкам, самостоятельно. </w:t>
            </w:r>
            <w:r w:rsidRPr="00631070">
              <w:rPr>
                <w:sz w:val="24"/>
                <w:szCs w:val="24"/>
              </w:rPr>
              <w:lastRenderedPageBreak/>
              <w:t>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слов и предложений. Хождение по веревке, выложенной в виде буквы Э. Письмо элементов буквы, буквы по точкам, самостоятельно. Складывание буквы из ее элементов. Письмо слов и предложений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выделение звука [щ] в начале слова, условно-графическая запись слова с обозначением места буквы в слове. Хождение по веревке, выложенной в виде буквы щ. Письмо элементов буквы, буквы по точкам, самостоятельно. Складывание буквы из ее элементов. Письмо слогов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Чтение буквы и слогов, слов и предложений. Хождение по веревке, выложенной в виде буквы Щ. Письмо элементов буквы, буквы по точкам, самостоятельно. Складывание буквы из ее элементов. Письмо слов и предложений с данной буквой.</w:t>
            </w: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Письмо слогов и слов с сочетанием ща-щу, дифференциация слов с данным сочетанием. Составление предложений со словами.</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t>Письмо слогов и слов с сочетаниями ча-ща, чу-щу, дифференциация слов с данным сочетанием. Составление предложений со словами.</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lastRenderedPageBreak/>
              <w:t>Чтение буквы и слогов, условно-графическая запись слова с обозначением места буквы в слове. Хождение по веревке, выложенной в виде буквы ъ. Письмо элементов буквы, буквы по точкам, самостоятельно. Письмо слов и предложений с данной буквой.</w:t>
            </w:r>
          </w:p>
          <w:p w:rsidR="00631070" w:rsidRPr="00631070" w:rsidRDefault="00631070" w:rsidP="00631070">
            <w:pPr>
              <w:autoSpaceDE w:val="0"/>
              <w:autoSpaceDN w:val="0"/>
              <w:adjustRightInd w:val="0"/>
              <w:spacing w:after="0" w:line="240" w:lineRule="auto"/>
              <w:jc w:val="both"/>
              <w:rPr>
                <w:b/>
                <w:sz w:val="24"/>
                <w:szCs w:val="24"/>
              </w:rPr>
            </w:pPr>
            <w:r w:rsidRPr="00631070">
              <w:rPr>
                <w:sz w:val="24"/>
                <w:szCs w:val="24"/>
              </w:rPr>
              <w:t xml:space="preserve">Чтение и составление слов, различение слов с данными буквами. Письмо слогов и слов с данными буквами. </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Игра по станциям «В мире букв»</w:t>
            </w: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2</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предложений с </w:t>
            </w:r>
          </w:p>
          <w:p w:rsidR="00631070" w:rsidRPr="00631070" w:rsidRDefault="00631070" w:rsidP="00631070">
            <w:pPr>
              <w:spacing w:after="0" w:line="240" w:lineRule="auto"/>
              <w:jc w:val="both"/>
              <w:rPr>
                <w:sz w:val="24"/>
                <w:szCs w:val="24"/>
              </w:rPr>
            </w:pPr>
            <w:r w:rsidRPr="00631070">
              <w:rPr>
                <w:sz w:val="24"/>
                <w:szCs w:val="24"/>
              </w:rPr>
              <w:t>изученными буквами</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3</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строчной буквы </w:t>
            </w:r>
            <w:r w:rsidRPr="00631070">
              <w:rPr>
                <w:b/>
                <w:bCs/>
                <w:sz w:val="24"/>
                <w:szCs w:val="24"/>
              </w:rPr>
              <w:t>н</w:t>
            </w:r>
            <w:r w:rsidRPr="00631070">
              <w:rPr>
                <w:sz w:val="24"/>
                <w:szCs w:val="24"/>
              </w:rPr>
              <w:t xml:space="preserve"> и слогов с ней.</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4</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слогов и слов с буквой </w:t>
            </w:r>
            <w:r w:rsidRPr="00631070">
              <w:rPr>
                <w:b/>
                <w:bCs/>
                <w:sz w:val="24"/>
                <w:szCs w:val="24"/>
              </w:rPr>
              <w:t>н</w:t>
            </w:r>
            <w:r w:rsidRPr="00631070">
              <w:rPr>
                <w:sz w:val="24"/>
                <w:szCs w:val="24"/>
              </w:rPr>
              <w:t>.</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5</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заглавной буквы </w:t>
            </w:r>
            <w:r w:rsidRPr="00631070">
              <w:rPr>
                <w:b/>
                <w:bCs/>
                <w:sz w:val="24"/>
                <w:szCs w:val="24"/>
              </w:rPr>
              <w:t>Н</w:t>
            </w:r>
            <w:r w:rsidRPr="00631070">
              <w:rPr>
                <w:sz w:val="24"/>
                <w:szCs w:val="24"/>
              </w:rPr>
              <w:t>. Письмо слогов и слов.</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6</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b/>
                <w:bCs/>
                <w:sz w:val="24"/>
                <w:szCs w:val="24"/>
              </w:rPr>
            </w:pPr>
            <w:r w:rsidRPr="00631070">
              <w:rPr>
                <w:sz w:val="24"/>
                <w:szCs w:val="24"/>
              </w:rPr>
              <w:t xml:space="preserve">Письмо слов с буквой </w:t>
            </w:r>
            <w:r w:rsidRPr="00631070">
              <w:rPr>
                <w:b/>
                <w:bCs/>
                <w:sz w:val="24"/>
                <w:szCs w:val="24"/>
              </w:rPr>
              <w:t>н.</w:t>
            </w:r>
          </w:p>
          <w:p w:rsidR="00631070" w:rsidRPr="00631070" w:rsidRDefault="00631070" w:rsidP="00631070">
            <w:pPr>
              <w:spacing w:after="0" w:line="240" w:lineRule="auto"/>
              <w:jc w:val="both"/>
              <w:rPr>
                <w:b/>
                <w:bCs/>
                <w:sz w:val="24"/>
                <w:szCs w:val="24"/>
              </w:rPr>
            </w:pP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7</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строчной буквы </w:t>
            </w:r>
            <w:r w:rsidRPr="00631070">
              <w:rPr>
                <w:b/>
                <w:bCs/>
                <w:sz w:val="24"/>
                <w:szCs w:val="24"/>
              </w:rPr>
              <w:t>ы</w:t>
            </w:r>
            <w:r w:rsidRPr="00631070">
              <w:rPr>
                <w:sz w:val="24"/>
                <w:szCs w:val="24"/>
              </w:rPr>
              <w:t xml:space="preserve"> и слогов с ней</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8</w:t>
            </w:r>
          </w:p>
        </w:tc>
        <w:tc>
          <w:tcPr>
            <w:tcW w:w="285" w:type="pct"/>
          </w:tcPr>
          <w:p w:rsidR="00631070" w:rsidRPr="00631070" w:rsidRDefault="00631070" w:rsidP="00631070">
            <w:pPr>
              <w:autoSpaceDE w:val="0"/>
              <w:autoSpaceDN w:val="0"/>
              <w:adjustRightInd w:val="0"/>
              <w:spacing w:after="0" w:line="240" w:lineRule="auto"/>
              <w:jc w:val="both"/>
              <w:rPr>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p>
          <w:p w:rsidR="00631070" w:rsidRPr="00631070" w:rsidRDefault="00631070" w:rsidP="00631070">
            <w:pPr>
              <w:autoSpaceDE w:val="0"/>
              <w:autoSpaceDN w:val="0"/>
              <w:adjustRightInd w:val="0"/>
              <w:spacing w:after="0" w:line="240" w:lineRule="auto"/>
              <w:jc w:val="both"/>
              <w:rPr>
                <w:sz w:val="24"/>
                <w:szCs w:val="24"/>
              </w:rPr>
            </w:pP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слов и предложений с буквой </w:t>
            </w:r>
            <w:r w:rsidRPr="00631070">
              <w:rPr>
                <w:b/>
                <w:bCs/>
                <w:sz w:val="24"/>
                <w:szCs w:val="24"/>
              </w:rPr>
              <w:t>ы.</w:t>
            </w: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9</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b/>
                <w:bCs/>
                <w:sz w:val="24"/>
                <w:szCs w:val="24"/>
              </w:rPr>
            </w:pPr>
            <w:r w:rsidRPr="00631070">
              <w:rPr>
                <w:sz w:val="24"/>
                <w:szCs w:val="24"/>
              </w:rPr>
              <w:t xml:space="preserve">Письмо слов и предложений с буквой </w:t>
            </w:r>
            <w:r w:rsidRPr="00631070">
              <w:rPr>
                <w:b/>
                <w:bCs/>
                <w:sz w:val="24"/>
                <w:szCs w:val="24"/>
              </w:rPr>
              <w:t>ы.</w:t>
            </w:r>
          </w:p>
          <w:p w:rsidR="00631070" w:rsidRPr="00631070" w:rsidRDefault="00631070" w:rsidP="00631070">
            <w:pPr>
              <w:spacing w:after="0" w:line="240" w:lineRule="auto"/>
              <w:jc w:val="both"/>
              <w:rPr>
                <w:b/>
                <w:bCs/>
                <w:sz w:val="24"/>
                <w:szCs w:val="24"/>
              </w:rPr>
            </w:pP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10</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строчной буквы </w:t>
            </w:r>
            <w:r w:rsidRPr="00631070">
              <w:rPr>
                <w:b/>
                <w:bCs/>
                <w:sz w:val="24"/>
                <w:szCs w:val="24"/>
              </w:rPr>
              <w:t>л</w:t>
            </w:r>
            <w:r w:rsidRPr="00631070">
              <w:rPr>
                <w:sz w:val="24"/>
                <w:szCs w:val="24"/>
              </w:rPr>
              <w:t xml:space="preserve"> и слогов с ней</w:t>
            </w:r>
          </w:p>
          <w:p w:rsidR="00631070" w:rsidRPr="00631070" w:rsidRDefault="00631070" w:rsidP="00631070">
            <w:pPr>
              <w:spacing w:after="0" w:line="240" w:lineRule="auto"/>
              <w:jc w:val="both"/>
              <w:rPr>
                <w:sz w:val="24"/>
                <w:szCs w:val="24"/>
              </w:rPr>
            </w:pP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i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11</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заглавной буквы </w:t>
            </w:r>
            <w:r w:rsidRPr="00631070">
              <w:rPr>
                <w:b/>
                <w:bCs/>
                <w:sz w:val="24"/>
                <w:szCs w:val="24"/>
              </w:rPr>
              <w:t>Л</w:t>
            </w:r>
            <w:r w:rsidRPr="00631070">
              <w:rPr>
                <w:sz w:val="24"/>
                <w:szCs w:val="24"/>
              </w:rPr>
              <w:t xml:space="preserve"> и слогов с ней.</w:t>
            </w:r>
          </w:p>
          <w:p w:rsidR="00631070" w:rsidRPr="00631070" w:rsidRDefault="00631070" w:rsidP="00631070">
            <w:pPr>
              <w:spacing w:after="0" w:line="240" w:lineRule="auto"/>
              <w:jc w:val="both"/>
              <w:rPr>
                <w:sz w:val="24"/>
                <w:szCs w:val="24"/>
              </w:rPr>
            </w:pP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tabs>
                <w:tab w:val="left" w:pos="1032"/>
              </w:tabs>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12</w:t>
            </w:r>
          </w:p>
        </w:tc>
        <w:tc>
          <w:tcPr>
            <w:tcW w:w="285" w:type="pct"/>
          </w:tcPr>
          <w:p w:rsidR="00631070" w:rsidRPr="00631070" w:rsidRDefault="00631070" w:rsidP="00631070">
            <w:pPr>
              <w:autoSpaceDE w:val="0"/>
              <w:autoSpaceDN w:val="0"/>
              <w:adjustRightInd w:val="0"/>
              <w:spacing w:after="0" w:line="240" w:lineRule="auto"/>
              <w:jc w:val="both"/>
              <w:rPr>
                <w:b/>
                <w:bCs/>
                <w:i/>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слов с буквой </w:t>
            </w:r>
            <w:r w:rsidRPr="00631070">
              <w:rPr>
                <w:b/>
                <w:bCs/>
                <w:sz w:val="24"/>
                <w:szCs w:val="24"/>
              </w:rPr>
              <w:t>л</w:t>
            </w:r>
            <w:r w:rsidRPr="00631070">
              <w:rPr>
                <w:sz w:val="24"/>
                <w:szCs w:val="24"/>
              </w:rPr>
              <w:t>.</w:t>
            </w:r>
          </w:p>
          <w:p w:rsidR="00631070" w:rsidRPr="00631070" w:rsidRDefault="00631070" w:rsidP="00631070">
            <w:pPr>
              <w:autoSpaceDE w:val="0"/>
              <w:autoSpaceDN w:val="0"/>
              <w:adjustRightInd w:val="0"/>
              <w:spacing w:after="0" w:line="240" w:lineRule="auto"/>
              <w:jc w:val="both"/>
              <w:rPr>
                <w:b/>
                <w:bCs/>
                <w:i/>
                <w:sz w:val="24"/>
                <w:szCs w:val="24"/>
              </w:rPr>
            </w:pPr>
          </w:p>
          <w:p w:rsidR="00631070" w:rsidRPr="00631070" w:rsidRDefault="00631070" w:rsidP="00631070">
            <w:pPr>
              <w:autoSpaceDE w:val="0"/>
              <w:autoSpaceDN w:val="0"/>
              <w:adjustRightInd w:val="0"/>
              <w:spacing w:after="0" w:line="240" w:lineRule="auto"/>
              <w:jc w:val="both"/>
              <w:rPr>
                <w:b/>
                <w:bCs/>
                <w:i/>
                <w:sz w:val="24"/>
                <w:szCs w:val="24"/>
              </w:rPr>
            </w:pPr>
          </w:p>
          <w:p w:rsidR="00631070" w:rsidRPr="00631070" w:rsidRDefault="00631070" w:rsidP="00631070">
            <w:pPr>
              <w:autoSpaceDE w:val="0"/>
              <w:autoSpaceDN w:val="0"/>
              <w:adjustRightInd w:val="0"/>
              <w:spacing w:after="0" w:line="240" w:lineRule="auto"/>
              <w:jc w:val="both"/>
              <w:rPr>
                <w:b/>
                <w:bCs/>
                <w:i/>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13</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Письмо предложений.</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14</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строчной буквы </w:t>
            </w:r>
            <w:r w:rsidRPr="00631070">
              <w:rPr>
                <w:b/>
                <w:bCs/>
                <w:sz w:val="24"/>
                <w:szCs w:val="24"/>
              </w:rPr>
              <w:t>в</w:t>
            </w:r>
            <w:r w:rsidRPr="00631070">
              <w:rPr>
                <w:sz w:val="24"/>
                <w:szCs w:val="24"/>
              </w:rPr>
              <w:t xml:space="preserve"> и слогов с ней</w:t>
            </w:r>
          </w:p>
          <w:p w:rsidR="00631070" w:rsidRPr="00631070" w:rsidRDefault="00631070" w:rsidP="00631070">
            <w:pPr>
              <w:spacing w:after="0" w:line="240" w:lineRule="auto"/>
              <w:jc w:val="both"/>
              <w:rPr>
                <w:sz w:val="24"/>
                <w:szCs w:val="24"/>
              </w:rPr>
            </w:pP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15</w:t>
            </w:r>
          </w:p>
        </w:tc>
        <w:tc>
          <w:tcPr>
            <w:tcW w:w="285" w:type="pct"/>
          </w:tcPr>
          <w:p w:rsidR="00631070" w:rsidRPr="00631070" w:rsidRDefault="00631070" w:rsidP="00631070">
            <w:pPr>
              <w:autoSpaceDE w:val="0"/>
              <w:autoSpaceDN w:val="0"/>
              <w:adjustRightInd w:val="0"/>
              <w:spacing w:after="0" w:line="240" w:lineRule="auto"/>
              <w:jc w:val="both"/>
              <w:rPr>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В.</w:t>
            </w:r>
            <w:r w:rsidRPr="00631070">
              <w:rPr>
                <w:sz w:val="24"/>
                <w:szCs w:val="24"/>
              </w:rPr>
              <w:t xml:space="preserve"> Письмо слогов и слов.</w:t>
            </w:r>
          </w:p>
          <w:p w:rsidR="00631070" w:rsidRPr="00631070" w:rsidRDefault="00631070" w:rsidP="00631070">
            <w:pPr>
              <w:autoSpaceDE w:val="0"/>
              <w:autoSpaceDN w:val="0"/>
              <w:adjustRightInd w:val="0"/>
              <w:spacing w:after="0" w:line="240" w:lineRule="auto"/>
              <w:jc w:val="both"/>
              <w:rPr>
                <w:sz w:val="24"/>
                <w:szCs w:val="24"/>
              </w:rPr>
            </w:pPr>
          </w:p>
          <w:p w:rsidR="00631070" w:rsidRPr="00631070" w:rsidRDefault="00631070" w:rsidP="00631070">
            <w:pPr>
              <w:autoSpaceDE w:val="0"/>
              <w:autoSpaceDN w:val="0"/>
              <w:adjustRightInd w:val="0"/>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16</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слов и предложений с буквой </w:t>
            </w:r>
            <w:r w:rsidRPr="00631070">
              <w:rPr>
                <w:b/>
                <w:bCs/>
                <w:sz w:val="24"/>
                <w:szCs w:val="24"/>
              </w:rPr>
              <w:t>н</w:t>
            </w:r>
            <w:r w:rsidRPr="00631070">
              <w:rPr>
                <w:sz w:val="24"/>
                <w:szCs w:val="24"/>
              </w:rPr>
              <w:t>.</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17</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строчной буквы </w:t>
            </w:r>
            <w:r w:rsidRPr="00631070">
              <w:rPr>
                <w:b/>
                <w:bCs/>
                <w:sz w:val="24"/>
                <w:szCs w:val="24"/>
              </w:rPr>
              <w:t>и</w:t>
            </w:r>
            <w:r w:rsidRPr="00631070">
              <w:rPr>
                <w:sz w:val="24"/>
                <w:szCs w:val="24"/>
              </w:rPr>
              <w:t>и слогов с ней.</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18</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заглавной буквы </w:t>
            </w:r>
            <w:r w:rsidRPr="00631070">
              <w:rPr>
                <w:b/>
                <w:bCs/>
                <w:sz w:val="24"/>
                <w:szCs w:val="24"/>
              </w:rPr>
              <w:t xml:space="preserve">И. </w:t>
            </w:r>
            <w:r w:rsidRPr="00631070">
              <w:rPr>
                <w:sz w:val="24"/>
                <w:szCs w:val="24"/>
              </w:rPr>
              <w:t>Письмослогов и слов с буквой и.</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19</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b/>
                <w:bCs/>
                <w:sz w:val="24"/>
                <w:szCs w:val="24"/>
              </w:rPr>
            </w:pPr>
            <w:r w:rsidRPr="00631070">
              <w:rPr>
                <w:sz w:val="24"/>
                <w:szCs w:val="24"/>
              </w:rPr>
              <w:t xml:space="preserve">Письмо слов и предложений с буквой </w:t>
            </w:r>
            <w:r w:rsidRPr="00631070">
              <w:rPr>
                <w:b/>
                <w:bCs/>
                <w:sz w:val="24"/>
                <w:szCs w:val="24"/>
              </w:rPr>
              <w:t>и.</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20</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Дифференциация звуков </w:t>
            </w:r>
            <w:r w:rsidRPr="00631070">
              <w:rPr>
                <w:b/>
                <w:bCs/>
                <w:sz w:val="24"/>
                <w:szCs w:val="24"/>
              </w:rPr>
              <w:t>ы-и</w:t>
            </w:r>
            <w:r w:rsidRPr="00631070">
              <w:rPr>
                <w:sz w:val="24"/>
                <w:szCs w:val="24"/>
              </w:rPr>
              <w:t xml:space="preserve"> на письме в слогах, </w:t>
            </w:r>
            <w:r w:rsidRPr="00631070">
              <w:rPr>
                <w:sz w:val="24"/>
                <w:szCs w:val="24"/>
              </w:rPr>
              <w:lastRenderedPageBreak/>
              <w:t>словах.</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lastRenderedPageBreak/>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21</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строчной буквы </w:t>
            </w:r>
            <w:r w:rsidRPr="00631070">
              <w:rPr>
                <w:b/>
                <w:bCs/>
                <w:sz w:val="24"/>
                <w:szCs w:val="24"/>
              </w:rPr>
              <w:t>ш</w:t>
            </w:r>
            <w:r w:rsidRPr="00631070">
              <w:rPr>
                <w:sz w:val="24"/>
                <w:szCs w:val="24"/>
              </w:rPr>
              <w:t xml:space="preserve"> и слогов с ней.</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22</w:t>
            </w:r>
          </w:p>
        </w:tc>
        <w:tc>
          <w:tcPr>
            <w:tcW w:w="285" w:type="pct"/>
          </w:tcPr>
          <w:p w:rsidR="00631070" w:rsidRPr="00631070" w:rsidRDefault="00631070" w:rsidP="00631070">
            <w:pPr>
              <w:spacing w:after="0" w:line="240" w:lineRule="auto"/>
              <w:jc w:val="both"/>
              <w:rPr>
                <w:sz w:val="24"/>
                <w:szCs w:val="24"/>
              </w:rPr>
            </w:pPr>
          </w:p>
        </w:tc>
        <w:tc>
          <w:tcPr>
            <w:tcW w:w="1101" w:type="pct"/>
          </w:tcPr>
          <w:p w:rsidR="00631070" w:rsidRPr="00631070" w:rsidRDefault="00631070" w:rsidP="00631070">
            <w:pPr>
              <w:spacing w:after="0" w:line="240" w:lineRule="auto"/>
              <w:jc w:val="both"/>
              <w:rPr>
                <w:sz w:val="24"/>
                <w:szCs w:val="24"/>
              </w:rPr>
            </w:pPr>
            <w:r w:rsidRPr="00631070">
              <w:rPr>
                <w:sz w:val="24"/>
                <w:szCs w:val="24"/>
              </w:rPr>
              <w:t xml:space="preserve">Письмо заглавной буквы </w:t>
            </w:r>
            <w:r w:rsidRPr="00631070">
              <w:rPr>
                <w:b/>
                <w:bCs/>
                <w:sz w:val="24"/>
                <w:szCs w:val="24"/>
              </w:rPr>
              <w:t>Ш</w:t>
            </w:r>
            <w:r w:rsidRPr="00631070">
              <w:rPr>
                <w:sz w:val="24"/>
                <w:szCs w:val="24"/>
              </w:rPr>
              <w:t>. Письмо слогов и слов с буквой ш.</w:t>
            </w:r>
          </w:p>
          <w:p w:rsidR="00631070" w:rsidRPr="00631070" w:rsidRDefault="00631070" w:rsidP="00631070">
            <w:pPr>
              <w:spacing w:after="0" w:line="240" w:lineRule="auto"/>
              <w:jc w:val="both"/>
              <w:rPr>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23</w:t>
            </w:r>
          </w:p>
        </w:tc>
        <w:tc>
          <w:tcPr>
            <w:tcW w:w="285" w:type="pct"/>
          </w:tcPr>
          <w:p w:rsidR="00631070" w:rsidRPr="00631070" w:rsidRDefault="00631070" w:rsidP="00631070">
            <w:pPr>
              <w:autoSpaceDE w:val="0"/>
              <w:autoSpaceDN w:val="0"/>
              <w:adjustRightInd w:val="0"/>
              <w:spacing w:after="0" w:line="240" w:lineRule="auto"/>
              <w:jc w:val="both"/>
              <w:rPr>
                <w:i/>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Дифференциация звуков </w:t>
            </w:r>
            <w:r w:rsidRPr="00631070">
              <w:rPr>
                <w:b/>
                <w:bCs/>
                <w:sz w:val="24"/>
                <w:szCs w:val="24"/>
              </w:rPr>
              <w:t>с-ш</w:t>
            </w:r>
            <w:r w:rsidRPr="00631070">
              <w:rPr>
                <w:sz w:val="24"/>
                <w:szCs w:val="24"/>
              </w:rPr>
              <w:t xml:space="preserve"> на письме в слогах, словах.</w:t>
            </w:r>
          </w:p>
          <w:p w:rsidR="00631070" w:rsidRPr="00631070" w:rsidRDefault="00631070" w:rsidP="00631070">
            <w:pPr>
              <w:autoSpaceDE w:val="0"/>
              <w:autoSpaceDN w:val="0"/>
              <w:adjustRightInd w:val="0"/>
              <w:spacing w:after="0" w:line="240" w:lineRule="auto"/>
              <w:jc w:val="both"/>
              <w:rPr>
                <w:i/>
                <w:sz w:val="24"/>
                <w:szCs w:val="24"/>
              </w:rPr>
            </w:pPr>
          </w:p>
          <w:p w:rsidR="00631070" w:rsidRPr="00631070" w:rsidRDefault="00631070" w:rsidP="00631070">
            <w:pPr>
              <w:autoSpaceDE w:val="0"/>
              <w:autoSpaceDN w:val="0"/>
              <w:adjustRightInd w:val="0"/>
              <w:spacing w:after="0" w:line="240" w:lineRule="auto"/>
              <w:jc w:val="both"/>
              <w:rPr>
                <w:i/>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24</w:t>
            </w:r>
          </w:p>
        </w:tc>
        <w:tc>
          <w:tcPr>
            <w:tcW w:w="285" w:type="pct"/>
          </w:tcPr>
          <w:p w:rsidR="00631070" w:rsidRPr="00631070" w:rsidRDefault="00631070" w:rsidP="00631070">
            <w:pPr>
              <w:autoSpaceDE w:val="0"/>
              <w:autoSpaceDN w:val="0"/>
              <w:adjustRightInd w:val="0"/>
              <w:spacing w:after="0" w:line="240" w:lineRule="auto"/>
              <w:jc w:val="both"/>
              <w:rPr>
                <w:i/>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слов с сочетанием </w:t>
            </w:r>
          </w:p>
          <w:p w:rsidR="00631070" w:rsidRPr="00631070" w:rsidRDefault="00631070" w:rsidP="00631070">
            <w:pPr>
              <w:autoSpaceDE w:val="0"/>
              <w:autoSpaceDN w:val="0"/>
              <w:adjustRightInd w:val="0"/>
              <w:spacing w:after="0" w:line="240" w:lineRule="auto"/>
              <w:jc w:val="both"/>
              <w:rPr>
                <w:b/>
                <w:bCs/>
                <w:sz w:val="24"/>
                <w:szCs w:val="24"/>
              </w:rPr>
            </w:pPr>
            <w:r w:rsidRPr="00631070">
              <w:rPr>
                <w:b/>
                <w:bCs/>
                <w:sz w:val="24"/>
                <w:szCs w:val="24"/>
              </w:rPr>
              <w:t>Ши</w:t>
            </w:r>
          </w:p>
          <w:p w:rsidR="00631070" w:rsidRPr="00631070" w:rsidRDefault="00631070" w:rsidP="00631070">
            <w:pPr>
              <w:autoSpaceDE w:val="0"/>
              <w:autoSpaceDN w:val="0"/>
              <w:adjustRightInd w:val="0"/>
              <w:spacing w:after="0" w:line="240" w:lineRule="auto"/>
              <w:jc w:val="both"/>
              <w:rPr>
                <w:b/>
                <w:bCs/>
                <w:iCs/>
                <w:sz w:val="24"/>
                <w:szCs w:val="24"/>
              </w:rPr>
            </w:pPr>
          </w:p>
          <w:p w:rsidR="00631070" w:rsidRPr="00631070" w:rsidRDefault="00631070" w:rsidP="00631070">
            <w:pPr>
              <w:autoSpaceDE w:val="0"/>
              <w:autoSpaceDN w:val="0"/>
              <w:adjustRightInd w:val="0"/>
              <w:spacing w:after="0" w:line="240" w:lineRule="auto"/>
              <w:jc w:val="both"/>
              <w:rPr>
                <w:i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25</w:t>
            </w:r>
          </w:p>
        </w:tc>
        <w:tc>
          <w:tcPr>
            <w:tcW w:w="285" w:type="pct"/>
          </w:tcPr>
          <w:p w:rsidR="00631070" w:rsidRPr="00631070" w:rsidRDefault="00631070" w:rsidP="00631070">
            <w:pPr>
              <w:autoSpaceDE w:val="0"/>
              <w:autoSpaceDN w:val="0"/>
              <w:adjustRightInd w:val="0"/>
              <w:spacing w:after="0" w:line="240" w:lineRule="auto"/>
              <w:jc w:val="both"/>
              <w:rPr>
                <w:i/>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п</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iCs/>
                <w:sz w:val="24"/>
                <w:szCs w:val="24"/>
              </w:rPr>
            </w:pPr>
          </w:p>
          <w:p w:rsidR="00631070" w:rsidRPr="00631070" w:rsidRDefault="00631070" w:rsidP="00631070">
            <w:pPr>
              <w:autoSpaceDE w:val="0"/>
              <w:autoSpaceDN w:val="0"/>
              <w:adjustRightInd w:val="0"/>
              <w:spacing w:after="0" w:line="240" w:lineRule="auto"/>
              <w:jc w:val="both"/>
              <w:rPr>
                <w:i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26</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Письмо заглавной буквы П. Письмо слогов и слов.</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27</w:t>
            </w:r>
          </w:p>
        </w:tc>
        <w:tc>
          <w:tcPr>
            <w:tcW w:w="285" w:type="pct"/>
          </w:tcPr>
          <w:p w:rsidR="00631070" w:rsidRPr="00631070" w:rsidRDefault="00631070" w:rsidP="00631070">
            <w:pPr>
              <w:autoSpaceDE w:val="0"/>
              <w:autoSpaceDN w:val="0"/>
              <w:adjustRightInd w:val="0"/>
              <w:spacing w:after="0" w:line="240" w:lineRule="auto"/>
              <w:jc w:val="both"/>
              <w:rPr>
                <w:i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Письмо предложений.</w:t>
            </w:r>
          </w:p>
          <w:p w:rsidR="00631070" w:rsidRPr="00631070" w:rsidRDefault="00631070" w:rsidP="00631070">
            <w:pPr>
              <w:autoSpaceDE w:val="0"/>
              <w:autoSpaceDN w:val="0"/>
              <w:adjustRightInd w:val="0"/>
              <w:spacing w:after="0" w:line="240" w:lineRule="auto"/>
              <w:jc w:val="both"/>
              <w:rPr>
                <w:iCs/>
                <w:sz w:val="24"/>
                <w:szCs w:val="24"/>
              </w:rPr>
            </w:pPr>
          </w:p>
          <w:p w:rsidR="00631070" w:rsidRPr="00631070" w:rsidRDefault="00631070" w:rsidP="00631070">
            <w:pPr>
              <w:autoSpaceDE w:val="0"/>
              <w:autoSpaceDN w:val="0"/>
              <w:adjustRightInd w:val="0"/>
              <w:spacing w:after="0" w:line="240" w:lineRule="auto"/>
              <w:jc w:val="both"/>
              <w:rPr>
                <w:i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28</w:t>
            </w:r>
          </w:p>
        </w:tc>
        <w:tc>
          <w:tcPr>
            <w:tcW w:w="285" w:type="pct"/>
          </w:tcPr>
          <w:p w:rsidR="00631070" w:rsidRPr="00631070" w:rsidRDefault="00631070" w:rsidP="00631070">
            <w:pPr>
              <w:autoSpaceDE w:val="0"/>
              <w:autoSpaceDN w:val="0"/>
              <w:adjustRightInd w:val="0"/>
              <w:spacing w:after="0" w:line="240" w:lineRule="auto"/>
              <w:jc w:val="both"/>
              <w:rPr>
                <w:i/>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Письмо предложений.</w:t>
            </w:r>
          </w:p>
          <w:p w:rsidR="00631070" w:rsidRPr="00631070" w:rsidRDefault="00631070" w:rsidP="00631070">
            <w:pPr>
              <w:autoSpaceDE w:val="0"/>
              <w:autoSpaceDN w:val="0"/>
              <w:adjustRightInd w:val="0"/>
              <w:spacing w:after="0" w:line="240" w:lineRule="auto"/>
              <w:jc w:val="both"/>
              <w:rPr>
                <w:iCs/>
                <w:sz w:val="24"/>
                <w:szCs w:val="24"/>
              </w:rPr>
            </w:pPr>
          </w:p>
          <w:p w:rsidR="00631070" w:rsidRPr="00631070" w:rsidRDefault="00631070" w:rsidP="00631070">
            <w:pPr>
              <w:autoSpaceDE w:val="0"/>
              <w:autoSpaceDN w:val="0"/>
              <w:adjustRightInd w:val="0"/>
              <w:spacing w:after="0" w:line="240" w:lineRule="auto"/>
              <w:jc w:val="both"/>
              <w:rPr>
                <w:i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29</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т</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30</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Т</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lastRenderedPageBreak/>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31</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слов с буквой </w:t>
            </w:r>
            <w:r w:rsidRPr="00631070">
              <w:rPr>
                <w:b/>
                <w:bCs/>
                <w:sz w:val="24"/>
                <w:szCs w:val="24"/>
              </w:rPr>
              <w:t>т</w:t>
            </w:r>
            <w:r w:rsidRPr="00631070">
              <w:rPr>
                <w:sz w:val="24"/>
                <w:szCs w:val="24"/>
              </w:rPr>
              <w:t>.</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32</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предложений с буквой </w:t>
            </w:r>
            <w:r w:rsidRPr="00631070">
              <w:rPr>
                <w:b/>
                <w:bCs/>
                <w:sz w:val="24"/>
                <w:szCs w:val="24"/>
              </w:rPr>
              <w:t>т</w:t>
            </w:r>
            <w:r w:rsidRPr="00631070">
              <w:rPr>
                <w:sz w:val="24"/>
                <w:szCs w:val="24"/>
              </w:rPr>
              <w:t>.</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33</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Т</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34</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слов с буквой </w:t>
            </w:r>
            <w:r w:rsidRPr="00631070">
              <w:rPr>
                <w:b/>
                <w:bCs/>
                <w:sz w:val="24"/>
                <w:szCs w:val="24"/>
              </w:rPr>
              <w:t>т</w:t>
            </w:r>
            <w:r w:rsidRPr="00631070">
              <w:rPr>
                <w:sz w:val="24"/>
                <w:szCs w:val="24"/>
              </w:rPr>
              <w:t>.</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35</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предложений с буквой </w:t>
            </w:r>
            <w:r w:rsidRPr="00631070">
              <w:rPr>
                <w:b/>
                <w:bCs/>
                <w:sz w:val="24"/>
                <w:szCs w:val="24"/>
              </w:rPr>
              <w:t>т</w:t>
            </w:r>
            <w:r w:rsidRPr="00631070">
              <w:rPr>
                <w:sz w:val="24"/>
                <w:szCs w:val="24"/>
              </w:rPr>
              <w:t>.</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36</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предложений с буквой </w:t>
            </w:r>
            <w:r w:rsidRPr="00631070">
              <w:rPr>
                <w:b/>
                <w:bCs/>
                <w:sz w:val="24"/>
                <w:szCs w:val="24"/>
              </w:rPr>
              <w:t>т</w:t>
            </w:r>
            <w:r w:rsidRPr="00631070">
              <w:rPr>
                <w:sz w:val="24"/>
                <w:szCs w:val="24"/>
              </w:rPr>
              <w:t>.</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37</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к</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38</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К</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39</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b/>
                <w:bCs/>
                <w:sz w:val="24"/>
                <w:szCs w:val="24"/>
              </w:rPr>
            </w:pPr>
            <w:r w:rsidRPr="00631070">
              <w:rPr>
                <w:sz w:val="24"/>
                <w:szCs w:val="24"/>
              </w:rPr>
              <w:t xml:space="preserve">Письмо слов с буквой </w:t>
            </w:r>
            <w:r w:rsidRPr="00631070">
              <w:rPr>
                <w:b/>
                <w:bCs/>
                <w:sz w:val="24"/>
                <w:szCs w:val="24"/>
              </w:rPr>
              <w:t>к.</w:t>
            </w:r>
          </w:p>
          <w:p w:rsidR="00631070" w:rsidRPr="00631070" w:rsidRDefault="00631070" w:rsidP="00631070">
            <w:pPr>
              <w:autoSpaceDE w:val="0"/>
              <w:autoSpaceDN w:val="0"/>
              <w:adjustRightInd w:val="0"/>
              <w:spacing w:after="0" w:line="240" w:lineRule="auto"/>
              <w:jc w:val="both"/>
              <w:rPr>
                <w:b/>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40</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b/>
                <w:bCs/>
                <w:sz w:val="24"/>
                <w:szCs w:val="24"/>
              </w:rPr>
            </w:pPr>
            <w:r w:rsidRPr="00631070">
              <w:rPr>
                <w:sz w:val="24"/>
                <w:szCs w:val="24"/>
              </w:rPr>
              <w:t xml:space="preserve">Письмо предложений с буквой </w:t>
            </w:r>
            <w:r w:rsidRPr="00631070">
              <w:rPr>
                <w:b/>
                <w:bCs/>
                <w:sz w:val="24"/>
                <w:szCs w:val="24"/>
              </w:rPr>
              <w:t>к</w:t>
            </w:r>
          </w:p>
          <w:p w:rsidR="00631070" w:rsidRPr="00631070" w:rsidRDefault="00631070" w:rsidP="00631070">
            <w:pPr>
              <w:autoSpaceDE w:val="0"/>
              <w:autoSpaceDN w:val="0"/>
              <w:adjustRightInd w:val="0"/>
              <w:spacing w:after="0" w:line="240" w:lineRule="auto"/>
              <w:jc w:val="both"/>
              <w:rPr>
                <w:b/>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41</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b/>
                <w:bCs/>
                <w:sz w:val="24"/>
                <w:szCs w:val="24"/>
              </w:rPr>
            </w:pPr>
            <w:r w:rsidRPr="00631070">
              <w:rPr>
                <w:sz w:val="24"/>
                <w:szCs w:val="24"/>
              </w:rPr>
              <w:t xml:space="preserve">Письмо </w:t>
            </w:r>
            <w:r w:rsidRPr="00631070">
              <w:rPr>
                <w:sz w:val="24"/>
                <w:szCs w:val="24"/>
              </w:rPr>
              <w:lastRenderedPageBreak/>
              <w:t xml:space="preserve">строчной и заглавной буквы </w:t>
            </w:r>
            <w:r w:rsidRPr="00631070">
              <w:rPr>
                <w:b/>
                <w:bCs/>
                <w:sz w:val="24"/>
                <w:szCs w:val="24"/>
              </w:rPr>
              <w:t>з.</w:t>
            </w:r>
          </w:p>
          <w:p w:rsidR="00631070" w:rsidRPr="00631070" w:rsidRDefault="00631070" w:rsidP="00631070">
            <w:pPr>
              <w:autoSpaceDE w:val="0"/>
              <w:autoSpaceDN w:val="0"/>
              <w:adjustRightInd w:val="0"/>
              <w:spacing w:after="0" w:line="240" w:lineRule="auto"/>
              <w:jc w:val="both"/>
              <w:rPr>
                <w:b/>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lastRenderedPageBreak/>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42</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b/>
                <w:bCs/>
                <w:sz w:val="24"/>
                <w:szCs w:val="24"/>
              </w:rPr>
            </w:pPr>
            <w:r w:rsidRPr="00631070">
              <w:rPr>
                <w:sz w:val="24"/>
                <w:szCs w:val="24"/>
              </w:rPr>
              <w:t xml:space="preserve">Письмо слогов с буквой </w:t>
            </w:r>
            <w:r w:rsidRPr="00631070">
              <w:rPr>
                <w:b/>
                <w:bCs/>
                <w:sz w:val="24"/>
                <w:szCs w:val="24"/>
              </w:rPr>
              <w:t>з.</w:t>
            </w:r>
          </w:p>
          <w:p w:rsidR="00631070" w:rsidRPr="00631070" w:rsidRDefault="00631070" w:rsidP="00631070">
            <w:pPr>
              <w:autoSpaceDE w:val="0"/>
              <w:autoSpaceDN w:val="0"/>
              <w:adjustRightInd w:val="0"/>
              <w:spacing w:after="0" w:line="240" w:lineRule="auto"/>
              <w:jc w:val="both"/>
              <w:rPr>
                <w:b/>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43</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b/>
                <w:bCs/>
                <w:sz w:val="24"/>
                <w:szCs w:val="24"/>
              </w:rPr>
            </w:pPr>
            <w:r w:rsidRPr="00631070">
              <w:rPr>
                <w:sz w:val="24"/>
                <w:szCs w:val="24"/>
              </w:rPr>
              <w:t xml:space="preserve">Письмо слов с буквой </w:t>
            </w:r>
            <w:r w:rsidRPr="00631070">
              <w:rPr>
                <w:b/>
                <w:bCs/>
                <w:sz w:val="24"/>
                <w:szCs w:val="24"/>
              </w:rPr>
              <w:t>з.</w:t>
            </w:r>
          </w:p>
          <w:p w:rsidR="00631070" w:rsidRPr="00631070" w:rsidRDefault="00631070" w:rsidP="00631070">
            <w:pPr>
              <w:autoSpaceDE w:val="0"/>
              <w:autoSpaceDN w:val="0"/>
              <w:adjustRightInd w:val="0"/>
              <w:spacing w:after="0" w:line="240" w:lineRule="auto"/>
              <w:jc w:val="both"/>
              <w:rPr>
                <w:b/>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44</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Дифференциация звуков з-с на письме в слогах, словах.</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45</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Списывание с рукописного текста.</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46</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Списывание с печатного текста.</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47</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widowControl w:val="0"/>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р</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48</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Р</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49</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слов с буквой </w:t>
            </w:r>
            <w:r w:rsidRPr="00631070">
              <w:rPr>
                <w:b/>
                <w:bCs/>
                <w:sz w:val="24"/>
                <w:szCs w:val="24"/>
              </w:rPr>
              <w:t>р</w:t>
            </w:r>
            <w:r w:rsidRPr="00631070">
              <w:rPr>
                <w:sz w:val="24"/>
                <w:szCs w:val="24"/>
              </w:rPr>
              <w:t>. Правописание имён детей.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50</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Повторение изученного </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lastRenderedPageBreak/>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51</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Повторение изученного </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52</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Дифференциация л-р на письме в слогах, словах.</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53</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Правописание строчной буквы </w:t>
            </w:r>
            <w:r w:rsidRPr="00631070">
              <w:rPr>
                <w:b/>
                <w:bCs/>
                <w:sz w:val="24"/>
                <w:szCs w:val="24"/>
              </w:rPr>
              <w:t>й</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54</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b/>
                <w:bCs/>
                <w:sz w:val="24"/>
                <w:szCs w:val="24"/>
              </w:rPr>
            </w:pPr>
            <w:r w:rsidRPr="00631070">
              <w:rPr>
                <w:sz w:val="24"/>
                <w:szCs w:val="24"/>
              </w:rPr>
              <w:t xml:space="preserve">Правописание слогов и слов с буквой </w:t>
            </w:r>
            <w:r w:rsidRPr="00631070">
              <w:rPr>
                <w:b/>
                <w:bCs/>
                <w:sz w:val="24"/>
                <w:szCs w:val="24"/>
              </w:rPr>
              <w:t>й.</w:t>
            </w:r>
          </w:p>
          <w:p w:rsidR="00631070" w:rsidRPr="00631070" w:rsidRDefault="00631070" w:rsidP="00631070">
            <w:pPr>
              <w:autoSpaceDE w:val="0"/>
              <w:autoSpaceDN w:val="0"/>
              <w:adjustRightInd w:val="0"/>
              <w:spacing w:after="0" w:line="240" w:lineRule="auto"/>
              <w:jc w:val="both"/>
              <w:rPr>
                <w:b/>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55</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Дифференциация звуков </w:t>
            </w:r>
            <w:r w:rsidRPr="00631070">
              <w:rPr>
                <w:b/>
                <w:bCs/>
                <w:sz w:val="24"/>
                <w:szCs w:val="24"/>
              </w:rPr>
              <w:t>и-й</w:t>
            </w:r>
            <w:r w:rsidRPr="00631070">
              <w:rPr>
                <w:sz w:val="24"/>
                <w:szCs w:val="24"/>
              </w:rPr>
              <w:t xml:space="preserve"> на письме в слогах, словах</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56</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ж</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57</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Ж</w:t>
            </w:r>
            <w:r w:rsidRPr="00631070">
              <w:rPr>
                <w:sz w:val="24"/>
                <w:szCs w:val="24"/>
              </w:rPr>
              <w:t>. Письмо слогов и слов</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58</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b/>
                <w:bCs/>
                <w:sz w:val="24"/>
                <w:szCs w:val="24"/>
              </w:rPr>
            </w:pPr>
            <w:r w:rsidRPr="00631070">
              <w:rPr>
                <w:sz w:val="24"/>
                <w:szCs w:val="24"/>
              </w:rPr>
              <w:t xml:space="preserve">Правописание слов со слогом </w:t>
            </w:r>
            <w:r w:rsidRPr="00631070">
              <w:rPr>
                <w:b/>
                <w:bCs/>
                <w:sz w:val="24"/>
                <w:szCs w:val="24"/>
              </w:rPr>
              <w:t>жи.</w:t>
            </w:r>
          </w:p>
          <w:p w:rsidR="00631070" w:rsidRPr="00631070" w:rsidRDefault="00631070" w:rsidP="00631070">
            <w:pPr>
              <w:autoSpaceDE w:val="0"/>
              <w:autoSpaceDN w:val="0"/>
              <w:adjustRightInd w:val="0"/>
              <w:spacing w:after="0" w:line="240" w:lineRule="auto"/>
              <w:jc w:val="both"/>
              <w:rPr>
                <w:b/>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59</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Дифференциация звуков </w:t>
            </w:r>
            <w:r w:rsidRPr="00631070">
              <w:rPr>
                <w:b/>
                <w:bCs/>
                <w:sz w:val="24"/>
                <w:szCs w:val="24"/>
              </w:rPr>
              <w:t>ж-ш</w:t>
            </w:r>
            <w:r w:rsidRPr="00631070">
              <w:rPr>
                <w:sz w:val="24"/>
                <w:szCs w:val="24"/>
              </w:rPr>
              <w:t xml:space="preserve"> на письме в слогах и словах.</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lastRenderedPageBreak/>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Borders>
              <w:top w:val="nil"/>
            </w:tcBorders>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60</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б</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61</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Правописание заглавной буквы </w:t>
            </w:r>
            <w:r w:rsidRPr="00631070">
              <w:rPr>
                <w:b/>
                <w:bCs/>
                <w:sz w:val="24"/>
                <w:szCs w:val="24"/>
              </w:rPr>
              <w:t>Б</w:t>
            </w:r>
            <w:r w:rsidRPr="00631070">
              <w:rPr>
                <w:sz w:val="24"/>
                <w:szCs w:val="24"/>
              </w:rPr>
              <w:t>. Письмо слогов и слов.</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62</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Дифференциация звуков </w:t>
            </w:r>
            <w:r w:rsidRPr="00631070">
              <w:rPr>
                <w:b/>
                <w:bCs/>
                <w:sz w:val="24"/>
                <w:szCs w:val="24"/>
              </w:rPr>
              <w:t>б-п</w:t>
            </w:r>
            <w:r w:rsidRPr="00631070">
              <w:rPr>
                <w:sz w:val="24"/>
                <w:szCs w:val="24"/>
              </w:rPr>
              <w:t xml:space="preserve"> на письме в слогах и словах.</w:t>
            </w: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63</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Списывание с рукописного текста.</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64</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д</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65</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Д</w:t>
            </w:r>
            <w:r w:rsidRPr="00631070">
              <w:rPr>
                <w:sz w:val="24"/>
                <w:szCs w:val="24"/>
              </w:rPr>
              <w:t>. Письмо слов и предложений.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66</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Дифференциация звуков </w:t>
            </w:r>
            <w:r w:rsidRPr="00631070">
              <w:rPr>
                <w:b/>
                <w:bCs/>
                <w:sz w:val="24"/>
                <w:szCs w:val="24"/>
              </w:rPr>
              <w:t>д-т</w:t>
            </w:r>
            <w:r w:rsidRPr="00631070">
              <w:rPr>
                <w:sz w:val="24"/>
                <w:szCs w:val="24"/>
              </w:rPr>
              <w:t xml:space="preserve"> на письме в слогах и словах.</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rPr>
          <w:trHeight w:val="1218"/>
        </w:trPr>
        <w:tc>
          <w:tcPr>
            <w:tcW w:w="363" w:type="pct"/>
          </w:tcPr>
          <w:p w:rsidR="00631070" w:rsidRPr="00631070" w:rsidRDefault="00631070" w:rsidP="00631070">
            <w:pPr>
              <w:spacing w:after="0" w:line="240" w:lineRule="auto"/>
              <w:jc w:val="both"/>
              <w:rPr>
                <w:sz w:val="24"/>
                <w:szCs w:val="24"/>
              </w:rPr>
            </w:pPr>
            <w:r w:rsidRPr="00631070">
              <w:rPr>
                <w:sz w:val="24"/>
                <w:szCs w:val="24"/>
              </w:rPr>
              <w:t>67</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 xml:space="preserve">Письмо строчной буквы </w:t>
            </w:r>
            <w:r w:rsidRPr="00631070">
              <w:rPr>
                <w:b/>
                <w:bCs/>
                <w:sz w:val="24"/>
                <w:szCs w:val="24"/>
              </w:rPr>
              <w:t>г</w:t>
            </w:r>
            <w:r w:rsidRPr="00631070">
              <w:rPr>
                <w:sz w:val="24"/>
                <w:szCs w:val="24"/>
              </w:rPr>
              <w:t xml:space="preserve"> и слогов с ней.</w:t>
            </w: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68</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Г</w:t>
            </w:r>
            <w:r w:rsidRPr="00631070">
              <w:rPr>
                <w:sz w:val="24"/>
                <w:szCs w:val="24"/>
              </w:rPr>
              <w:t>. Слоги, слова с буквой г.</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lastRenderedPageBreak/>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69</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Дифференциация звуков </w:t>
            </w:r>
            <w:r w:rsidRPr="00631070">
              <w:rPr>
                <w:b/>
                <w:bCs/>
                <w:sz w:val="24"/>
                <w:szCs w:val="24"/>
              </w:rPr>
              <w:t xml:space="preserve">г-к </w:t>
            </w:r>
            <w:r w:rsidRPr="00631070">
              <w:rPr>
                <w:sz w:val="24"/>
                <w:szCs w:val="24"/>
              </w:rPr>
              <w:t>на письме в слогах, словах и предложениях.</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70</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Написание</w:t>
            </w:r>
            <w:r w:rsidRPr="00631070">
              <w:rPr>
                <w:b/>
                <w:bCs/>
                <w:sz w:val="24"/>
                <w:szCs w:val="24"/>
              </w:rPr>
              <w:t xml:space="preserve"> ь</w:t>
            </w:r>
            <w:r w:rsidRPr="00631070">
              <w:rPr>
                <w:sz w:val="24"/>
                <w:szCs w:val="24"/>
              </w:rPr>
              <w:t xml:space="preserve"> в словах на конце слова.</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71</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Написание </w:t>
            </w:r>
            <w:r w:rsidRPr="00631070">
              <w:rPr>
                <w:b/>
                <w:bCs/>
                <w:sz w:val="24"/>
                <w:szCs w:val="24"/>
              </w:rPr>
              <w:t>ь</w:t>
            </w:r>
            <w:r w:rsidRPr="00631070">
              <w:rPr>
                <w:sz w:val="24"/>
                <w:szCs w:val="24"/>
              </w:rPr>
              <w:t xml:space="preserve"> в словах в середине слова.</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72</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widowControl w:val="0"/>
              <w:autoSpaceDE w:val="0"/>
              <w:autoSpaceDN w:val="0"/>
              <w:adjustRightInd w:val="0"/>
              <w:spacing w:after="0" w:line="240" w:lineRule="auto"/>
              <w:jc w:val="both"/>
              <w:rPr>
                <w:sz w:val="24"/>
                <w:szCs w:val="24"/>
              </w:rPr>
            </w:pPr>
            <w:r w:rsidRPr="00631070">
              <w:rPr>
                <w:sz w:val="24"/>
                <w:szCs w:val="24"/>
              </w:rPr>
              <w:t>Письмо слов со стечением согласных.</w:t>
            </w: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73</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е</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74</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Е</w:t>
            </w:r>
            <w:r w:rsidRPr="00631070">
              <w:rPr>
                <w:sz w:val="24"/>
                <w:szCs w:val="24"/>
              </w:rPr>
              <w:t>. Письмо слов и предложений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75</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я</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76</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Я</w:t>
            </w:r>
            <w:r w:rsidRPr="00631070">
              <w:rPr>
                <w:sz w:val="24"/>
                <w:szCs w:val="24"/>
              </w:rPr>
              <w:t>. Слова и предложения</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Cs/>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77</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Дифференциация </w:t>
            </w:r>
            <w:r w:rsidRPr="00631070">
              <w:rPr>
                <w:b/>
                <w:bCs/>
                <w:sz w:val="24"/>
                <w:szCs w:val="24"/>
              </w:rPr>
              <w:t>а-я</w:t>
            </w:r>
            <w:r w:rsidRPr="00631070">
              <w:rPr>
                <w:sz w:val="24"/>
                <w:szCs w:val="24"/>
              </w:rPr>
              <w:t xml:space="preserve"> на письме в слогах и словах</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78</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ю</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sz w:val="24"/>
                <w:szCs w:val="24"/>
              </w:rPr>
            </w:pPr>
          </w:p>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w:t>
            </w: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79</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Ю</w:t>
            </w:r>
            <w:r w:rsidRPr="00631070">
              <w:rPr>
                <w:sz w:val="24"/>
                <w:szCs w:val="24"/>
              </w:rPr>
              <w:t>. Слова и предложения</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80</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Дифференциация </w:t>
            </w:r>
            <w:r w:rsidRPr="00631070">
              <w:rPr>
                <w:b/>
                <w:bCs/>
                <w:sz w:val="24"/>
                <w:szCs w:val="24"/>
              </w:rPr>
              <w:t>у-ю</w:t>
            </w:r>
            <w:r w:rsidRPr="00631070">
              <w:rPr>
                <w:sz w:val="24"/>
                <w:szCs w:val="24"/>
              </w:rPr>
              <w:t xml:space="preserve"> на письме в слогах и словах.</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81</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ё</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82</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Ё</w:t>
            </w:r>
            <w:r w:rsidRPr="00631070">
              <w:rPr>
                <w:sz w:val="24"/>
                <w:szCs w:val="24"/>
              </w:rPr>
              <w:t>. Слова и предложения</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83</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Дифференциация о-ё на письме в слогах, словах, предложениях.</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84</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ч</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85</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b/>
                <w:bCs/>
                <w:sz w:val="24"/>
                <w:szCs w:val="24"/>
              </w:rPr>
            </w:pPr>
            <w:r w:rsidRPr="00631070">
              <w:rPr>
                <w:sz w:val="24"/>
                <w:szCs w:val="24"/>
              </w:rPr>
              <w:t xml:space="preserve">Письмо заглавной буквы </w:t>
            </w:r>
            <w:r w:rsidRPr="00631070">
              <w:rPr>
                <w:b/>
                <w:bCs/>
                <w:sz w:val="24"/>
                <w:szCs w:val="24"/>
              </w:rPr>
              <w:t>Ч</w:t>
            </w:r>
            <w:r w:rsidRPr="00631070">
              <w:rPr>
                <w:sz w:val="24"/>
                <w:szCs w:val="24"/>
              </w:rPr>
              <w:t xml:space="preserve">. Правописание </w:t>
            </w:r>
            <w:r w:rsidRPr="00631070">
              <w:rPr>
                <w:b/>
                <w:bCs/>
                <w:sz w:val="24"/>
                <w:szCs w:val="24"/>
              </w:rPr>
              <w:t>ча-чу</w:t>
            </w:r>
          </w:p>
          <w:p w:rsidR="00631070" w:rsidRPr="00631070" w:rsidRDefault="00631070" w:rsidP="00631070">
            <w:pPr>
              <w:autoSpaceDE w:val="0"/>
              <w:autoSpaceDN w:val="0"/>
              <w:adjustRightInd w:val="0"/>
              <w:spacing w:after="0" w:line="240" w:lineRule="auto"/>
              <w:jc w:val="both"/>
              <w:rPr>
                <w:b/>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86</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Письмо предложений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87</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lastRenderedPageBreak/>
              <w:t>ф</w:t>
            </w:r>
            <w:r w:rsidRPr="00631070">
              <w:rPr>
                <w:sz w:val="24"/>
                <w:szCs w:val="24"/>
              </w:rPr>
              <w:t xml:space="preserve"> 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lastRenderedPageBreak/>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88</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Ф</w:t>
            </w:r>
            <w:r w:rsidRPr="00631070">
              <w:rPr>
                <w:sz w:val="24"/>
                <w:szCs w:val="24"/>
              </w:rPr>
              <w:t>. Слова и предложения</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89</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widowControl w:val="0"/>
              <w:autoSpaceDE w:val="0"/>
              <w:autoSpaceDN w:val="0"/>
              <w:adjustRightInd w:val="0"/>
              <w:spacing w:after="0" w:line="240" w:lineRule="auto"/>
              <w:jc w:val="both"/>
              <w:rPr>
                <w:sz w:val="24"/>
                <w:szCs w:val="24"/>
              </w:rPr>
            </w:pPr>
            <w:r w:rsidRPr="00631070">
              <w:rPr>
                <w:sz w:val="24"/>
                <w:szCs w:val="24"/>
              </w:rPr>
              <w:t xml:space="preserve">Дифференциация </w:t>
            </w:r>
            <w:r w:rsidRPr="00631070">
              <w:rPr>
                <w:b/>
                <w:bCs/>
                <w:sz w:val="24"/>
                <w:szCs w:val="24"/>
              </w:rPr>
              <w:t>в-ф</w:t>
            </w:r>
            <w:r w:rsidRPr="00631070">
              <w:rPr>
                <w:sz w:val="24"/>
                <w:szCs w:val="24"/>
              </w:rPr>
              <w:t xml:space="preserve"> на письме в слогах, словах.</w:t>
            </w:r>
          </w:p>
          <w:p w:rsidR="00631070" w:rsidRPr="00631070" w:rsidRDefault="00631070" w:rsidP="00631070">
            <w:pPr>
              <w:widowControl w:val="0"/>
              <w:autoSpaceDE w:val="0"/>
              <w:autoSpaceDN w:val="0"/>
              <w:adjustRightInd w:val="0"/>
              <w:spacing w:after="0" w:line="240" w:lineRule="auto"/>
              <w:jc w:val="both"/>
              <w:rPr>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90</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 xml:space="preserve">ц </w:t>
            </w:r>
            <w:r w:rsidRPr="00631070">
              <w:rPr>
                <w:sz w:val="24"/>
                <w:szCs w:val="24"/>
              </w:rPr>
              <w:t>и 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91</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 xml:space="preserve">Письмо заглавной буквы </w:t>
            </w:r>
            <w:r w:rsidRPr="00631070">
              <w:rPr>
                <w:b/>
                <w:bCs/>
                <w:sz w:val="24"/>
                <w:szCs w:val="24"/>
              </w:rPr>
              <w:t>Ц</w:t>
            </w:r>
            <w:r w:rsidRPr="00631070">
              <w:rPr>
                <w:sz w:val="24"/>
                <w:szCs w:val="24"/>
              </w:rPr>
              <w:t>. Слова и предложения.</w:t>
            </w: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92</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p>
          <w:p w:rsidR="00631070" w:rsidRPr="00631070" w:rsidRDefault="00631070" w:rsidP="00631070">
            <w:pPr>
              <w:autoSpaceDE w:val="0"/>
              <w:autoSpaceDN w:val="0"/>
              <w:adjustRightInd w:val="0"/>
              <w:spacing w:after="0" w:line="240" w:lineRule="auto"/>
              <w:jc w:val="both"/>
              <w:rPr>
                <w:sz w:val="24"/>
                <w:szCs w:val="24"/>
              </w:rPr>
            </w:pP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Дифференциация </w:t>
            </w:r>
            <w:r w:rsidRPr="00631070">
              <w:rPr>
                <w:b/>
                <w:bCs/>
                <w:sz w:val="24"/>
                <w:szCs w:val="24"/>
              </w:rPr>
              <w:t>с-ц</w:t>
            </w:r>
            <w:r w:rsidRPr="00631070">
              <w:rPr>
                <w:sz w:val="24"/>
                <w:szCs w:val="24"/>
              </w:rPr>
              <w:t xml:space="preserve"> на письме в словах, словах, предложениях.</w:t>
            </w: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c>
          <w:tcPr>
            <w:tcW w:w="363" w:type="pct"/>
          </w:tcPr>
          <w:p w:rsidR="00631070" w:rsidRPr="00631070" w:rsidRDefault="00631070" w:rsidP="00631070">
            <w:pPr>
              <w:spacing w:after="0" w:line="240" w:lineRule="auto"/>
              <w:jc w:val="both"/>
              <w:rPr>
                <w:sz w:val="24"/>
                <w:szCs w:val="24"/>
              </w:rPr>
            </w:pPr>
            <w:r w:rsidRPr="00631070">
              <w:rPr>
                <w:sz w:val="24"/>
                <w:szCs w:val="24"/>
              </w:rPr>
              <w:t>93</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строчной буквы </w:t>
            </w:r>
            <w:r w:rsidRPr="00631070">
              <w:rPr>
                <w:b/>
                <w:bCs/>
                <w:sz w:val="24"/>
                <w:szCs w:val="24"/>
              </w:rPr>
              <w:t>э</w:t>
            </w:r>
            <w:r w:rsidRPr="00631070">
              <w:rPr>
                <w:sz w:val="24"/>
                <w:szCs w:val="24"/>
              </w:rPr>
              <w:t xml:space="preserve"> и </w:t>
            </w:r>
          </w:p>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слогов с ней.</w:t>
            </w:r>
          </w:p>
          <w:p w:rsidR="00631070" w:rsidRPr="00631070" w:rsidRDefault="00631070" w:rsidP="00631070">
            <w:pPr>
              <w:autoSpaceDE w:val="0"/>
              <w:autoSpaceDN w:val="0"/>
              <w:adjustRightInd w:val="0"/>
              <w:spacing w:after="0" w:line="240" w:lineRule="auto"/>
              <w:jc w:val="both"/>
              <w:rPr>
                <w:bCs/>
                <w:sz w:val="24"/>
                <w:szCs w:val="24"/>
              </w:rPr>
            </w:pPr>
          </w:p>
          <w:p w:rsidR="00631070" w:rsidRPr="00631070" w:rsidRDefault="00631070" w:rsidP="00631070">
            <w:pPr>
              <w:autoSpaceDE w:val="0"/>
              <w:autoSpaceDN w:val="0"/>
              <w:adjustRightInd w:val="0"/>
              <w:spacing w:after="0" w:line="240" w:lineRule="auto"/>
              <w:jc w:val="both"/>
              <w:rPr>
                <w:bCs/>
                <w:sz w:val="24"/>
                <w:szCs w:val="24"/>
              </w:rPr>
            </w:pP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rPr>
          <w:trHeight w:val="1116"/>
        </w:trPr>
        <w:tc>
          <w:tcPr>
            <w:tcW w:w="363" w:type="pct"/>
          </w:tcPr>
          <w:p w:rsidR="00631070" w:rsidRPr="00631070" w:rsidRDefault="00631070" w:rsidP="00631070">
            <w:pPr>
              <w:spacing w:after="0" w:line="240" w:lineRule="auto"/>
              <w:jc w:val="both"/>
              <w:rPr>
                <w:sz w:val="24"/>
                <w:szCs w:val="24"/>
              </w:rPr>
            </w:pPr>
            <w:r w:rsidRPr="00631070">
              <w:rPr>
                <w:sz w:val="24"/>
                <w:szCs w:val="24"/>
              </w:rPr>
              <w:t>94</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bCs/>
                <w:sz w:val="24"/>
                <w:szCs w:val="24"/>
              </w:rPr>
            </w:pPr>
            <w:r w:rsidRPr="00631070">
              <w:rPr>
                <w:sz w:val="24"/>
                <w:szCs w:val="24"/>
              </w:rPr>
              <w:t xml:space="preserve">Письмо заглавной буквы </w:t>
            </w:r>
            <w:r w:rsidRPr="00631070">
              <w:rPr>
                <w:b/>
                <w:bCs/>
                <w:sz w:val="24"/>
                <w:szCs w:val="24"/>
              </w:rPr>
              <w:t>Э</w:t>
            </w:r>
            <w:r w:rsidRPr="00631070">
              <w:rPr>
                <w:sz w:val="24"/>
                <w:szCs w:val="24"/>
              </w:rPr>
              <w:t>. Слова и предложения.</w:t>
            </w: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rPr>
          <w:trHeight w:val="1104"/>
        </w:trPr>
        <w:tc>
          <w:tcPr>
            <w:tcW w:w="363" w:type="pct"/>
          </w:tcPr>
          <w:p w:rsidR="00631070" w:rsidRPr="00631070" w:rsidRDefault="00631070" w:rsidP="00631070">
            <w:pPr>
              <w:spacing w:after="0" w:line="240" w:lineRule="auto"/>
              <w:jc w:val="both"/>
              <w:rPr>
                <w:sz w:val="24"/>
                <w:szCs w:val="24"/>
              </w:rPr>
            </w:pPr>
            <w:r w:rsidRPr="00631070">
              <w:rPr>
                <w:sz w:val="24"/>
                <w:szCs w:val="24"/>
              </w:rPr>
              <w:t>96</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заглавной буквы </w:t>
            </w:r>
            <w:r w:rsidRPr="00631070">
              <w:rPr>
                <w:b/>
                <w:bCs/>
                <w:sz w:val="24"/>
                <w:szCs w:val="24"/>
              </w:rPr>
              <w:t>Щ</w:t>
            </w:r>
            <w:r w:rsidRPr="00631070">
              <w:rPr>
                <w:sz w:val="24"/>
                <w:szCs w:val="24"/>
              </w:rPr>
              <w:t>. Слова и предложения.</w:t>
            </w: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rPr>
          <w:trHeight w:val="1236"/>
        </w:trPr>
        <w:tc>
          <w:tcPr>
            <w:tcW w:w="363" w:type="pct"/>
          </w:tcPr>
          <w:p w:rsidR="00631070" w:rsidRPr="00631070" w:rsidRDefault="00631070" w:rsidP="00631070">
            <w:pPr>
              <w:spacing w:after="0" w:line="240" w:lineRule="auto"/>
              <w:jc w:val="both"/>
              <w:rPr>
                <w:sz w:val="24"/>
                <w:szCs w:val="24"/>
              </w:rPr>
            </w:pPr>
            <w:r w:rsidRPr="00631070">
              <w:rPr>
                <w:sz w:val="24"/>
                <w:szCs w:val="24"/>
              </w:rPr>
              <w:t>97</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Письмо </w:t>
            </w:r>
            <w:r w:rsidRPr="00631070">
              <w:rPr>
                <w:b/>
                <w:bCs/>
                <w:sz w:val="24"/>
                <w:szCs w:val="24"/>
              </w:rPr>
              <w:t>ща-щу</w:t>
            </w:r>
            <w:r w:rsidRPr="00631070">
              <w:rPr>
                <w:sz w:val="24"/>
                <w:szCs w:val="24"/>
              </w:rPr>
              <w:t xml:space="preserve"> в слогах и словах</w:t>
            </w: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rPr>
          <w:trHeight w:val="1752"/>
        </w:trPr>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98</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 xml:space="preserve">Правописание сочетаний </w:t>
            </w:r>
            <w:r w:rsidRPr="00631070">
              <w:rPr>
                <w:b/>
                <w:bCs/>
                <w:sz w:val="24"/>
                <w:szCs w:val="24"/>
              </w:rPr>
              <w:t>ча-ща, чу-щу.</w:t>
            </w:r>
          </w:p>
        </w:tc>
        <w:tc>
          <w:tcPr>
            <w:tcW w:w="510" w:type="pct"/>
          </w:tcPr>
          <w:p w:rsidR="00631070" w:rsidRPr="00631070" w:rsidRDefault="00631070" w:rsidP="00631070">
            <w:pPr>
              <w:spacing w:after="0" w:line="240" w:lineRule="auto"/>
              <w:jc w:val="both"/>
              <w:rPr>
                <w:sz w:val="24"/>
                <w:szCs w:val="24"/>
              </w:rPr>
            </w:pPr>
            <w:r w:rsidRPr="00631070">
              <w:rPr>
                <w:sz w:val="24"/>
                <w:szCs w:val="24"/>
              </w:rPr>
              <w:t>1</w:t>
            </w: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tr w:rsidR="00631070" w:rsidRPr="00631070" w:rsidTr="00631070">
        <w:trPr>
          <w:trHeight w:val="2534"/>
        </w:trPr>
        <w:tc>
          <w:tcPr>
            <w:tcW w:w="363" w:type="pct"/>
          </w:tcPr>
          <w:p w:rsidR="00631070" w:rsidRPr="00631070" w:rsidRDefault="00631070" w:rsidP="00631070">
            <w:pPr>
              <w:spacing w:after="0" w:line="240" w:lineRule="auto"/>
              <w:jc w:val="both"/>
              <w:rPr>
                <w:sz w:val="24"/>
                <w:szCs w:val="24"/>
              </w:rPr>
            </w:pPr>
            <w:r w:rsidRPr="00631070">
              <w:rPr>
                <w:sz w:val="24"/>
                <w:szCs w:val="24"/>
              </w:rPr>
              <w:lastRenderedPageBreak/>
              <w:t>99</w:t>
            </w:r>
          </w:p>
        </w:tc>
        <w:tc>
          <w:tcPr>
            <w:tcW w:w="285" w:type="pct"/>
          </w:tcPr>
          <w:p w:rsidR="00631070" w:rsidRPr="00631070" w:rsidRDefault="00631070" w:rsidP="00631070">
            <w:pPr>
              <w:autoSpaceDE w:val="0"/>
              <w:autoSpaceDN w:val="0"/>
              <w:adjustRightInd w:val="0"/>
              <w:spacing w:after="0" w:line="240" w:lineRule="auto"/>
              <w:jc w:val="both"/>
              <w:rPr>
                <w:bCs/>
                <w:sz w:val="24"/>
                <w:szCs w:val="24"/>
              </w:rPr>
            </w:pPr>
          </w:p>
        </w:tc>
        <w:tc>
          <w:tcPr>
            <w:tcW w:w="1101" w:type="pct"/>
          </w:tcPr>
          <w:p w:rsidR="00631070" w:rsidRPr="00631070" w:rsidRDefault="00631070" w:rsidP="00631070">
            <w:pPr>
              <w:autoSpaceDE w:val="0"/>
              <w:autoSpaceDN w:val="0"/>
              <w:adjustRightInd w:val="0"/>
              <w:spacing w:after="0" w:line="240" w:lineRule="auto"/>
              <w:jc w:val="both"/>
              <w:rPr>
                <w:sz w:val="24"/>
                <w:szCs w:val="24"/>
              </w:rPr>
            </w:pPr>
            <w:r w:rsidRPr="00631070">
              <w:rPr>
                <w:sz w:val="24"/>
                <w:szCs w:val="24"/>
              </w:rPr>
              <w:t>Повторение</w:t>
            </w:r>
          </w:p>
        </w:tc>
        <w:tc>
          <w:tcPr>
            <w:tcW w:w="510" w:type="pct"/>
          </w:tcPr>
          <w:p w:rsidR="00631070" w:rsidRPr="00631070" w:rsidRDefault="00631070" w:rsidP="00631070">
            <w:pPr>
              <w:spacing w:after="0" w:line="240" w:lineRule="auto"/>
              <w:jc w:val="both"/>
              <w:rPr>
                <w:sz w:val="24"/>
                <w:szCs w:val="24"/>
              </w:rPr>
            </w:pPr>
          </w:p>
        </w:tc>
        <w:tc>
          <w:tcPr>
            <w:tcW w:w="1663" w:type="pct"/>
            <w:vMerge/>
          </w:tcPr>
          <w:p w:rsidR="00631070" w:rsidRPr="00631070" w:rsidRDefault="00631070" w:rsidP="00631070">
            <w:pPr>
              <w:autoSpaceDE w:val="0"/>
              <w:autoSpaceDN w:val="0"/>
              <w:adjustRightInd w:val="0"/>
              <w:spacing w:after="0" w:line="240" w:lineRule="auto"/>
              <w:jc w:val="both"/>
              <w:rPr>
                <w:b/>
                <w:sz w:val="24"/>
                <w:szCs w:val="24"/>
              </w:rPr>
            </w:pPr>
          </w:p>
        </w:tc>
        <w:tc>
          <w:tcPr>
            <w:tcW w:w="1078" w:type="pct"/>
          </w:tcPr>
          <w:p w:rsidR="00631070" w:rsidRPr="00631070" w:rsidRDefault="00631070" w:rsidP="00631070">
            <w:pPr>
              <w:spacing w:after="0" w:line="240" w:lineRule="auto"/>
              <w:jc w:val="both"/>
              <w:rPr>
                <w:sz w:val="24"/>
                <w:szCs w:val="24"/>
              </w:rPr>
            </w:pPr>
          </w:p>
        </w:tc>
      </w:tr>
      <w:bookmarkEnd w:id="3"/>
    </w:tbl>
    <w:p w:rsidR="00631070" w:rsidRPr="00631070" w:rsidRDefault="00631070" w:rsidP="00631070">
      <w:pPr>
        <w:spacing w:after="0" w:line="240" w:lineRule="auto"/>
        <w:jc w:val="both"/>
        <w:rPr>
          <w:b/>
          <w:sz w:val="24"/>
          <w:szCs w:val="24"/>
        </w:rPr>
      </w:pPr>
    </w:p>
    <w:p w:rsidR="00631070" w:rsidRPr="00631070" w:rsidRDefault="00631070" w:rsidP="00631070">
      <w:pPr>
        <w:spacing w:after="0" w:line="240" w:lineRule="auto"/>
        <w:jc w:val="both"/>
        <w:rPr>
          <w:b/>
          <w:sz w:val="24"/>
          <w:szCs w:val="24"/>
        </w:rPr>
      </w:pPr>
    </w:p>
    <w:p w:rsidR="00631070" w:rsidRPr="00631070" w:rsidRDefault="00631070" w:rsidP="00631070">
      <w:pPr>
        <w:spacing w:after="0" w:line="240" w:lineRule="auto"/>
        <w:jc w:val="both"/>
        <w:rPr>
          <w:b/>
          <w:sz w:val="24"/>
          <w:szCs w:val="24"/>
        </w:rPr>
      </w:pPr>
    </w:p>
    <w:p w:rsidR="00631070" w:rsidRPr="00631070" w:rsidRDefault="00631070" w:rsidP="00631070">
      <w:pPr>
        <w:spacing w:after="0" w:line="240" w:lineRule="auto"/>
        <w:jc w:val="both"/>
        <w:rPr>
          <w:b/>
          <w:sz w:val="24"/>
          <w:szCs w:val="24"/>
        </w:rPr>
      </w:pPr>
      <w:r w:rsidRPr="00631070">
        <w:rPr>
          <w:b/>
          <w:sz w:val="24"/>
          <w:szCs w:val="24"/>
        </w:rPr>
        <w:t>ТЕМАТИЧЕСКОЕ ПЛАНИРОВАНИЕ во 2 классе.</w:t>
      </w:r>
    </w:p>
    <w:p w:rsidR="00631070" w:rsidRPr="00631070" w:rsidRDefault="00631070" w:rsidP="00631070">
      <w:pPr>
        <w:spacing w:after="0" w:line="240" w:lineRule="auto"/>
        <w:jc w:val="both"/>
        <w:rPr>
          <w:b/>
          <w:sz w:val="24"/>
          <w:szCs w:val="24"/>
        </w:rPr>
      </w:pPr>
    </w:p>
    <w:tbl>
      <w:tblPr>
        <w:tblStyle w:val="afff8"/>
        <w:tblW w:w="5000" w:type="pct"/>
        <w:tblLook w:val="04A0"/>
      </w:tblPr>
      <w:tblGrid>
        <w:gridCol w:w="372"/>
        <w:gridCol w:w="2021"/>
        <w:gridCol w:w="673"/>
        <w:gridCol w:w="3280"/>
        <w:gridCol w:w="3508"/>
      </w:tblGrid>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 п/п</w:t>
            </w:r>
          </w:p>
        </w:tc>
        <w:tc>
          <w:tcPr>
            <w:tcW w:w="1071" w:type="pct"/>
          </w:tcPr>
          <w:p w:rsidR="00631070" w:rsidRPr="00631070" w:rsidRDefault="00631070" w:rsidP="00631070">
            <w:pPr>
              <w:tabs>
                <w:tab w:val="center" w:pos="1451"/>
              </w:tabs>
              <w:spacing w:after="0" w:line="240" w:lineRule="auto"/>
              <w:jc w:val="both"/>
              <w:rPr>
                <w:b/>
                <w:sz w:val="24"/>
                <w:szCs w:val="24"/>
              </w:rPr>
            </w:pPr>
            <w:r w:rsidRPr="00631070">
              <w:rPr>
                <w:b/>
                <w:sz w:val="24"/>
                <w:szCs w:val="24"/>
              </w:rPr>
              <w:t xml:space="preserve">Тема </w:t>
            </w:r>
            <w:r>
              <w:rPr>
                <w:b/>
                <w:sz w:val="24"/>
                <w:szCs w:val="24"/>
              </w:rPr>
              <w:tab/>
            </w:r>
          </w:p>
        </w:tc>
        <w:tc>
          <w:tcPr>
            <w:tcW w:w="535" w:type="pct"/>
          </w:tcPr>
          <w:p w:rsidR="00631070" w:rsidRPr="00631070" w:rsidRDefault="00631070" w:rsidP="00631070">
            <w:pPr>
              <w:spacing w:after="0" w:line="240" w:lineRule="auto"/>
              <w:jc w:val="both"/>
              <w:rPr>
                <w:b/>
                <w:sz w:val="24"/>
                <w:szCs w:val="24"/>
              </w:rPr>
            </w:pPr>
            <w:r w:rsidRPr="00631070">
              <w:rPr>
                <w:b/>
                <w:sz w:val="24"/>
                <w:szCs w:val="24"/>
              </w:rPr>
              <w:t>Количество часов</w:t>
            </w:r>
          </w:p>
        </w:tc>
        <w:tc>
          <w:tcPr>
            <w:tcW w:w="1850" w:type="pct"/>
          </w:tcPr>
          <w:p w:rsidR="00631070" w:rsidRPr="00631070" w:rsidRDefault="00631070" w:rsidP="00631070">
            <w:pPr>
              <w:spacing w:after="0" w:line="240" w:lineRule="auto"/>
              <w:jc w:val="both"/>
              <w:rPr>
                <w:b/>
                <w:sz w:val="24"/>
                <w:szCs w:val="24"/>
              </w:rPr>
            </w:pPr>
            <w:r w:rsidRPr="00631070">
              <w:rPr>
                <w:b/>
                <w:sz w:val="24"/>
                <w:szCs w:val="24"/>
              </w:rPr>
              <w:t xml:space="preserve">Основное содержание </w:t>
            </w:r>
          </w:p>
        </w:tc>
        <w:tc>
          <w:tcPr>
            <w:tcW w:w="1205" w:type="pct"/>
          </w:tcPr>
          <w:p w:rsidR="00631070" w:rsidRPr="00631070" w:rsidRDefault="00631070" w:rsidP="00631070">
            <w:pPr>
              <w:spacing w:after="0" w:line="240" w:lineRule="auto"/>
              <w:jc w:val="both"/>
              <w:rPr>
                <w:b/>
                <w:sz w:val="24"/>
                <w:szCs w:val="24"/>
              </w:rPr>
            </w:pPr>
            <w:r w:rsidRPr="00631070">
              <w:rPr>
                <w:b/>
                <w:sz w:val="24"/>
                <w:szCs w:val="24"/>
              </w:rPr>
              <w:t>Виды деятельности</w:t>
            </w:r>
          </w:p>
        </w:tc>
      </w:tr>
      <w:tr w:rsidR="00631070" w:rsidRPr="00631070" w:rsidTr="00631070">
        <w:tc>
          <w:tcPr>
            <w:tcW w:w="339" w:type="pct"/>
          </w:tcPr>
          <w:p w:rsidR="00631070" w:rsidRPr="00631070" w:rsidRDefault="00631070" w:rsidP="00631070">
            <w:pPr>
              <w:spacing w:after="0" w:line="240" w:lineRule="auto"/>
              <w:jc w:val="both"/>
              <w:rPr>
                <w:b/>
                <w:sz w:val="24"/>
                <w:szCs w:val="24"/>
              </w:rPr>
            </w:pPr>
          </w:p>
        </w:tc>
        <w:tc>
          <w:tcPr>
            <w:tcW w:w="1071" w:type="pct"/>
          </w:tcPr>
          <w:p w:rsidR="00631070" w:rsidRPr="00631070" w:rsidRDefault="00631070" w:rsidP="00631070">
            <w:pPr>
              <w:spacing w:after="0" w:line="240" w:lineRule="auto"/>
              <w:jc w:val="both"/>
              <w:rPr>
                <w:b/>
                <w:sz w:val="24"/>
                <w:szCs w:val="24"/>
              </w:rPr>
            </w:pPr>
            <w:r w:rsidRPr="00631070">
              <w:rPr>
                <w:b/>
                <w:sz w:val="24"/>
                <w:szCs w:val="24"/>
              </w:rPr>
              <w:t>Повторение</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12</w:t>
            </w:r>
          </w:p>
        </w:tc>
        <w:tc>
          <w:tcPr>
            <w:tcW w:w="1850" w:type="pct"/>
          </w:tcPr>
          <w:p w:rsidR="00631070" w:rsidRPr="00631070" w:rsidRDefault="00631070" w:rsidP="00631070">
            <w:pPr>
              <w:spacing w:after="0" w:line="240" w:lineRule="auto"/>
              <w:jc w:val="both"/>
              <w:rPr>
                <w:b/>
                <w:sz w:val="24"/>
                <w:szCs w:val="24"/>
              </w:rPr>
            </w:pPr>
          </w:p>
        </w:tc>
        <w:tc>
          <w:tcPr>
            <w:tcW w:w="1205" w:type="pct"/>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1</w:t>
            </w:r>
          </w:p>
        </w:tc>
        <w:tc>
          <w:tcPr>
            <w:tcW w:w="1071" w:type="pct"/>
          </w:tcPr>
          <w:p w:rsidR="00631070" w:rsidRPr="00631070" w:rsidRDefault="00631070" w:rsidP="00631070">
            <w:pPr>
              <w:spacing w:after="0" w:line="240" w:lineRule="auto"/>
              <w:jc w:val="both"/>
              <w:rPr>
                <w:b/>
                <w:sz w:val="24"/>
                <w:szCs w:val="24"/>
              </w:rPr>
            </w:pPr>
            <w:r w:rsidRPr="00631070">
              <w:rPr>
                <w:sz w:val="24"/>
                <w:szCs w:val="24"/>
              </w:rPr>
              <w:t>Выделениезвукаибуквы вслове</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Чётко произносить звуки речи,соотносить их с буквами. Правильнописать строчные и заглавные букв,используяразныеспособысоединенияих в слове. Выделять первый звук вслоге или слове при условиисовпадениязвукаибуквы. </w:t>
            </w:r>
          </w:p>
        </w:tc>
        <w:tc>
          <w:tcPr>
            <w:tcW w:w="1205" w:type="pct"/>
          </w:tcPr>
          <w:p w:rsidR="00631070" w:rsidRPr="00631070" w:rsidRDefault="00631070" w:rsidP="00631070">
            <w:pPr>
              <w:spacing w:after="0" w:line="240" w:lineRule="auto"/>
              <w:jc w:val="both"/>
              <w:rPr>
                <w:b/>
                <w:sz w:val="24"/>
                <w:szCs w:val="24"/>
              </w:rPr>
            </w:pPr>
            <w:r w:rsidRPr="00631070">
              <w:rPr>
                <w:sz w:val="24"/>
                <w:szCs w:val="24"/>
              </w:rPr>
              <w:t>Урок усвоения новых знаний</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2</w:t>
            </w:r>
          </w:p>
        </w:tc>
        <w:tc>
          <w:tcPr>
            <w:tcW w:w="1071" w:type="pct"/>
          </w:tcPr>
          <w:p w:rsidR="00631070" w:rsidRPr="00631070" w:rsidRDefault="00631070" w:rsidP="00631070">
            <w:pPr>
              <w:spacing w:after="0" w:line="240" w:lineRule="auto"/>
              <w:jc w:val="both"/>
              <w:rPr>
                <w:b/>
                <w:sz w:val="24"/>
                <w:szCs w:val="24"/>
              </w:rPr>
            </w:pPr>
            <w:r w:rsidRPr="00631070">
              <w:rPr>
                <w:sz w:val="24"/>
                <w:szCs w:val="24"/>
              </w:rPr>
              <w:t>Выделениезвукаибуквы вслове</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Выделять в словах первыйзвук,подбиратьслованазаданныйзвук.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3</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Предмет и слово</w:t>
            </w:r>
            <w:r w:rsidRPr="00631070">
              <w:rPr>
                <w:spacing w:val="-1"/>
                <w:sz w:val="24"/>
                <w:szCs w:val="24"/>
              </w:rPr>
              <w:t>называющее</w:t>
            </w:r>
            <w:r w:rsidRPr="00631070">
              <w:rPr>
                <w:sz w:val="24"/>
                <w:szCs w:val="24"/>
              </w:rPr>
              <w:t>предмет</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Практическиразличатьпонятия</w:t>
            </w:r>
          </w:p>
          <w:p w:rsidR="00631070" w:rsidRPr="00631070" w:rsidRDefault="00631070" w:rsidP="00631070">
            <w:pPr>
              <w:spacing w:after="0" w:line="240" w:lineRule="auto"/>
              <w:jc w:val="both"/>
              <w:rPr>
                <w:b/>
                <w:sz w:val="24"/>
                <w:szCs w:val="24"/>
              </w:rPr>
            </w:pPr>
            <w:r w:rsidRPr="00631070">
              <w:rPr>
                <w:sz w:val="24"/>
                <w:szCs w:val="24"/>
              </w:rPr>
              <w:t xml:space="preserve">«предмет»и«названиепредмета».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Урок усвоения новых 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4</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Предмет и слово</w:t>
            </w:r>
            <w:r w:rsidRPr="00631070">
              <w:rPr>
                <w:spacing w:val="-1"/>
                <w:sz w:val="24"/>
                <w:szCs w:val="24"/>
              </w:rPr>
              <w:t>называющее</w:t>
            </w:r>
            <w:r w:rsidRPr="00631070">
              <w:rPr>
                <w:sz w:val="24"/>
                <w:szCs w:val="24"/>
              </w:rPr>
              <w:t>предмет</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Различатьпонятия«предмет»и</w:t>
            </w:r>
          </w:p>
          <w:p w:rsidR="00631070" w:rsidRPr="00631070" w:rsidRDefault="00631070" w:rsidP="00631070">
            <w:pPr>
              <w:spacing w:after="0" w:line="240" w:lineRule="auto"/>
              <w:jc w:val="both"/>
              <w:rPr>
                <w:b/>
                <w:sz w:val="24"/>
                <w:szCs w:val="24"/>
              </w:rPr>
            </w:pPr>
            <w:r w:rsidRPr="00631070">
              <w:rPr>
                <w:sz w:val="24"/>
                <w:szCs w:val="24"/>
              </w:rPr>
              <w:t xml:space="preserve">«названиепредмета». </w:t>
            </w:r>
            <w:r w:rsidRPr="00631070">
              <w:rPr>
                <w:sz w:val="24"/>
                <w:szCs w:val="24"/>
              </w:rPr>
              <w:lastRenderedPageBreak/>
              <w:t>Участвоватьвдидактическойигре</w:t>
            </w:r>
          </w:p>
        </w:tc>
        <w:tc>
          <w:tcPr>
            <w:tcW w:w="1205" w:type="pct"/>
          </w:tcPr>
          <w:p w:rsidR="00631070" w:rsidRPr="00631070" w:rsidRDefault="00631070" w:rsidP="00631070">
            <w:pPr>
              <w:spacing w:after="0" w:line="240" w:lineRule="auto"/>
              <w:jc w:val="both"/>
              <w:rPr>
                <w:b/>
                <w:sz w:val="24"/>
                <w:szCs w:val="24"/>
              </w:rPr>
            </w:pPr>
            <w:r w:rsidRPr="00631070">
              <w:rPr>
                <w:sz w:val="24"/>
                <w:szCs w:val="24"/>
              </w:rPr>
              <w:lastRenderedPageBreak/>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lastRenderedPageBreak/>
              <w:t>5</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Предложение правило его записи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Соблюдать правила записипредложения.Списыватьпредложения спечатного текста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Урок усвоения новых 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p>
        </w:tc>
        <w:tc>
          <w:tcPr>
            <w:tcW w:w="1071" w:type="pct"/>
          </w:tcPr>
          <w:p w:rsidR="00631070" w:rsidRPr="00631070" w:rsidRDefault="00631070" w:rsidP="00631070">
            <w:pPr>
              <w:spacing w:after="0" w:line="240" w:lineRule="auto"/>
              <w:jc w:val="both"/>
              <w:rPr>
                <w:b/>
                <w:sz w:val="24"/>
                <w:szCs w:val="24"/>
              </w:rPr>
            </w:pP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Соблюдать правила записипредложенияприсписываниииписьмеподдиктовку.</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6</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Предложение и его схема</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Соблюдать правила записипредложениясопоройнасхемуибезнеѐ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7</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Предложение и его схема</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Соблюдать правила записипредложениясопоройнасхемуибезнеѐ,чертитьсхемыпредложений.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8</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Предложение и его схема</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Распространятьпредложениеоднимсловом с опорой на предметнуюкартинку.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9</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t>Распространение предложений</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Распространятьпредложениеоднимсловом с опорой на предметнуюкартинкуиповопросуучителя.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10</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t>Распространение предложений</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Списыватьпредложенияспечатноготекста.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Урокпроверки ,оценкии</w:t>
            </w:r>
            <w:r w:rsidRPr="00631070">
              <w:rPr>
                <w:spacing w:val="-1"/>
                <w:sz w:val="24"/>
                <w:szCs w:val="24"/>
              </w:rPr>
              <w:t>коррекции</w:t>
            </w:r>
            <w:r w:rsidRPr="00631070">
              <w:rPr>
                <w:sz w:val="24"/>
                <w:szCs w:val="24"/>
              </w:rPr>
              <w:t xml:space="preserve">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11</w:t>
            </w:r>
          </w:p>
        </w:tc>
        <w:tc>
          <w:tcPr>
            <w:tcW w:w="1071" w:type="pct"/>
          </w:tcPr>
          <w:p w:rsidR="00631070" w:rsidRPr="00631070" w:rsidRDefault="00631070" w:rsidP="00631070">
            <w:pPr>
              <w:pStyle w:val="TableParagraph"/>
              <w:spacing w:after="0" w:line="240" w:lineRule="auto"/>
              <w:ind w:left="0" w:firstLine="352"/>
              <w:jc w:val="both"/>
              <w:rPr>
                <w:sz w:val="24"/>
                <w:szCs w:val="24"/>
              </w:rPr>
            </w:pPr>
            <w:r w:rsidRPr="00631070">
              <w:rPr>
                <w:sz w:val="24"/>
                <w:szCs w:val="24"/>
              </w:rPr>
              <w:t>Контрольноесписываниепотеме</w:t>
            </w:r>
          </w:p>
          <w:p w:rsidR="00631070" w:rsidRPr="00631070" w:rsidRDefault="00631070" w:rsidP="00631070">
            <w:pPr>
              <w:spacing w:after="0" w:line="240" w:lineRule="auto"/>
              <w:jc w:val="both"/>
              <w:rPr>
                <w:b/>
                <w:sz w:val="24"/>
                <w:szCs w:val="24"/>
              </w:rPr>
            </w:pPr>
            <w:r w:rsidRPr="00631070">
              <w:rPr>
                <w:sz w:val="24"/>
                <w:szCs w:val="24"/>
              </w:rPr>
              <w:t>«Повторение»</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звуки гласные знать иххарактеристику;произноситьгласныезвуки,называтьизаписыватьбуквы </w:t>
            </w:r>
          </w:p>
        </w:tc>
        <w:tc>
          <w:tcPr>
            <w:tcW w:w="1205" w:type="pct"/>
          </w:tcPr>
          <w:p w:rsidR="00631070" w:rsidRPr="00631070" w:rsidRDefault="00631070" w:rsidP="00631070">
            <w:pPr>
              <w:spacing w:after="0" w:line="240" w:lineRule="auto"/>
              <w:jc w:val="both"/>
              <w:rPr>
                <w:b/>
                <w:sz w:val="24"/>
                <w:szCs w:val="24"/>
              </w:rPr>
            </w:pPr>
            <w:r w:rsidRPr="00631070">
              <w:rPr>
                <w:sz w:val="24"/>
                <w:szCs w:val="24"/>
              </w:rPr>
              <w:t>Списыватьпредложенияспечатноготекста</w:t>
            </w:r>
          </w:p>
        </w:tc>
      </w:tr>
      <w:tr w:rsidR="00631070" w:rsidRPr="00631070" w:rsidTr="00631070">
        <w:tc>
          <w:tcPr>
            <w:tcW w:w="339" w:type="pct"/>
          </w:tcPr>
          <w:p w:rsidR="00631070" w:rsidRPr="00631070" w:rsidRDefault="00631070" w:rsidP="00631070">
            <w:pPr>
              <w:spacing w:after="0" w:line="240" w:lineRule="auto"/>
              <w:jc w:val="both"/>
              <w:rPr>
                <w:b/>
                <w:sz w:val="24"/>
                <w:szCs w:val="24"/>
              </w:rPr>
            </w:pPr>
          </w:p>
        </w:tc>
        <w:tc>
          <w:tcPr>
            <w:tcW w:w="1071" w:type="pct"/>
          </w:tcPr>
          <w:p w:rsidR="00631070" w:rsidRPr="00631070" w:rsidRDefault="00631070" w:rsidP="00631070">
            <w:pPr>
              <w:spacing w:after="0" w:line="240" w:lineRule="auto"/>
              <w:jc w:val="both"/>
              <w:rPr>
                <w:b/>
                <w:sz w:val="24"/>
                <w:szCs w:val="24"/>
              </w:rPr>
            </w:pPr>
            <w:r w:rsidRPr="00631070">
              <w:rPr>
                <w:b/>
                <w:sz w:val="24"/>
                <w:szCs w:val="24"/>
              </w:rPr>
              <w:t>Звуки и буквы</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54</w:t>
            </w:r>
          </w:p>
        </w:tc>
        <w:tc>
          <w:tcPr>
            <w:tcW w:w="1850" w:type="pct"/>
          </w:tcPr>
          <w:p w:rsidR="00631070" w:rsidRPr="00631070" w:rsidRDefault="00631070" w:rsidP="00631070">
            <w:pPr>
              <w:spacing w:after="0" w:line="240" w:lineRule="auto"/>
              <w:jc w:val="both"/>
              <w:rPr>
                <w:b/>
                <w:sz w:val="24"/>
                <w:szCs w:val="24"/>
              </w:rPr>
            </w:pPr>
          </w:p>
        </w:tc>
        <w:tc>
          <w:tcPr>
            <w:tcW w:w="1205" w:type="pct"/>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12</w:t>
            </w:r>
          </w:p>
        </w:tc>
        <w:tc>
          <w:tcPr>
            <w:tcW w:w="1071" w:type="pct"/>
          </w:tcPr>
          <w:p w:rsidR="00631070" w:rsidRPr="00631070" w:rsidRDefault="00631070" w:rsidP="00631070">
            <w:pPr>
              <w:spacing w:after="0" w:line="240" w:lineRule="auto"/>
              <w:jc w:val="both"/>
              <w:rPr>
                <w:b/>
                <w:sz w:val="24"/>
                <w:szCs w:val="24"/>
              </w:rPr>
            </w:pPr>
            <w:r w:rsidRPr="00631070">
              <w:rPr>
                <w:sz w:val="24"/>
                <w:szCs w:val="24"/>
              </w:rPr>
              <w:t>Гласные звуки и буквы</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звуки гласные знать иххарактеристику;произноситьгласныезвуки,называтьизаписыватьбуквы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Урок усвоения новых 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13</w:t>
            </w:r>
          </w:p>
        </w:tc>
        <w:tc>
          <w:tcPr>
            <w:tcW w:w="1071" w:type="pct"/>
          </w:tcPr>
          <w:p w:rsidR="00631070" w:rsidRPr="00631070" w:rsidRDefault="00631070" w:rsidP="00631070">
            <w:pPr>
              <w:spacing w:after="0" w:line="240" w:lineRule="auto"/>
              <w:jc w:val="both"/>
              <w:rPr>
                <w:b/>
                <w:sz w:val="24"/>
                <w:szCs w:val="24"/>
              </w:rPr>
            </w:pPr>
            <w:r w:rsidRPr="00631070">
              <w:rPr>
                <w:sz w:val="24"/>
                <w:szCs w:val="24"/>
              </w:rPr>
              <w:t>Гласные звуки и буквы</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Различать понятия «звук» и «буква»,правильнопроизноситьгласныезвуки,обозначатьбуквами.</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14</w:t>
            </w:r>
          </w:p>
        </w:tc>
        <w:tc>
          <w:tcPr>
            <w:tcW w:w="1071" w:type="pct"/>
          </w:tcPr>
          <w:p w:rsidR="00631070" w:rsidRPr="00631070" w:rsidRDefault="00631070" w:rsidP="00631070">
            <w:pPr>
              <w:spacing w:after="0" w:line="240" w:lineRule="auto"/>
              <w:jc w:val="both"/>
              <w:rPr>
                <w:b/>
                <w:sz w:val="24"/>
                <w:szCs w:val="24"/>
              </w:rPr>
            </w:pPr>
            <w:r w:rsidRPr="00631070">
              <w:rPr>
                <w:sz w:val="24"/>
                <w:szCs w:val="24"/>
              </w:rPr>
              <w:t>Согласные звуки и буквы</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Различатьсогласныезвукиибуквы;правильно произносить звуки,записывать буквы. Участвовать вдидактическойигре. </w:t>
            </w:r>
          </w:p>
        </w:tc>
        <w:tc>
          <w:tcPr>
            <w:tcW w:w="1205" w:type="pct"/>
          </w:tcPr>
          <w:p w:rsidR="00631070" w:rsidRPr="00631070" w:rsidRDefault="00631070" w:rsidP="00631070">
            <w:pPr>
              <w:spacing w:after="0" w:line="240" w:lineRule="auto"/>
              <w:jc w:val="both"/>
              <w:rPr>
                <w:b/>
                <w:sz w:val="24"/>
                <w:szCs w:val="24"/>
              </w:rPr>
            </w:pPr>
            <w:r w:rsidRPr="00631070">
              <w:rPr>
                <w:sz w:val="24"/>
                <w:szCs w:val="24"/>
              </w:rPr>
              <w:t>Урок  проверки усвоения новых знаний</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15</w:t>
            </w:r>
          </w:p>
        </w:tc>
        <w:tc>
          <w:tcPr>
            <w:tcW w:w="1071" w:type="pct"/>
          </w:tcPr>
          <w:p w:rsidR="00631070" w:rsidRPr="00631070" w:rsidRDefault="00631070" w:rsidP="00631070">
            <w:pPr>
              <w:spacing w:after="0" w:line="240" w:lineRule="auto"/>
              <w:jc w:val="both"/>
              <w:rPr>
                <w:b/>
                <w:sz w:val="24"/>
                <w:szCs w:val="24"/>
              </w:rPr>
            </w:pPr>
            <w:r w:rsidRPr="00631070">
              <w:rPr>
                <w:sz w:val="24"/>
                <w:szCs w:val="24"/>
              </w:rPr>
              <w:t>Согласные звуки и буквы</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понятия «звук» и «буква»,правильнопроизноситьгласныезвуки,обозначатьбуквами.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1</w:t>
            </w:r>
            <w:r w:rsidRPr="00631070">
              <w:rPr>
                <w:b/>
                <w:sz w:val="24"/>
                <w:szCs w:val="24"/>
              </w:rPr>
              <w:lastRenderedPageBreak/>
              <w:t>6</w:t>
            </w:r>
          </w:p>
        </w:tc>
        <w:tc>
          <w:tcPr>
            <w:tcW w:w="1071" w:type="pct"/>
          </w:tcPr>
          <w:p w:rsidR="00631070" w:rsidRPr="00631070" w:rsidRDefault="00631070" w:rsidP="00631070">
            <w:pPr>
              <w:spacing w:after="0" w:line="240" w:lineRule="auto"/>
              <w:jc w:val="both"/>
              <w:rPr>
                <w:b/>
                <w:sz w:val="24"/>
                <w:szCs w:val="24"/>
              </w:rPr>
            </w:pPr>
            <w:r w:rsidRPr="00631070">
              <w:rPr>
                <w:sz w:val="24"/>
                <w:szCs w:val="24"/>
              </w:rPr>
              <w:lastRenderedPageBreak/>
              <w:t xml:space="preserve">Слова </w:t>
            </w:r>
            <w:r w:rsidRPr="00631070">
              <w:rPr>
                <w:sz w:val="24"/>
                <w:szCs w:val="24"/>
              </w:rPr>
              <w:lastRenderedPageBreak/>
              <w:t>различающиеся звуком.</w:t>
            </w:r>
          </w:p>
        </w:tc>
        <w:tc>
          <w:tcPr>
            <w:tcW w:w="535" w:type="pct"/>
          </w:tcPr>
          <w:p w:rsidR="00631070" w:rsidRPr="00631070" w:rsidRDefault="00631070" w:rsidP="00631070">
            <w:pPr>
              <w:spacing w:after="0" w:line="240" w:lineRule="auto"/>
              <w:jc w:val="both"/>
              <w:rPr>
                <w:b/>
                <w:sz w:val="24"/>
                <w:szCs w:val="24"/>
              </w:rPr>
            </w:pPr>
            <w:r w:rsidRPr="00631070">
              <w:rPr>
                <w:b/>
                <w:sz w:val="24"/>
                <w:szCs w:val="24"/>
              </w:rPr>
              <w:lastRenderedPageBreak/>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Сравниватькороткиеслова,по</w:t>
            </w:r>
            <w:r w:rsidRPr="00631070">
              <w:rPr>
                <w:sz w:val="24"/>
                <w:szCs w:val="24"/>
              </w:rPr>
              <w:lastRenderedPageBreak/>
              <w:t xml:space="preserve">хожиепо буквенному составу. Овладеватьумением различать данные слова наслухисоотноситьихссоответствующими предметнымикартинками. Писать выборочный диктант </w:t>
            </w:r>
          </w:p>
        </w:tc>
        <w:tc>
          <w:tcPr>
            <w:tcW w:w="1205" w:type="pct"/>
          </w:tcPr>
          <w:p w:rsidR="00631070" w:rsidRPr="00631070" w:rsidRDefault="00631070" w:rsidP="00631070">
            <w:pPr>
              <w:spacing w:after="0" w:line="240" w:lineRule="auto"/>
              <w:jc w:val="both"/>
              <w:rPr>
                <w:b/>
                <w:sz w:val="24"/>
                <w:szCs w:val="24"/>
              </w:rPr>
            </w:pPr>
            <w:r w:rsidRPr="00631070">
              <w:rPr>
                <w:sz w:val="24"/>
                <w:szCs w:val="24"/>
              </w:rPr>
              <w:lastRenderedPageBreak/>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lastRenderedPageBreak/>
              <w:t>17</w:t>
            </w:r>
          </w:p>
        </w:tc>
        <w:tc>
          <w:tcPr>
            <w:tcW w:w="1071" w:type="pct"/>
          </w:tcPr>
          <w:p w:rsidR="00631070" w:rsidRPr="00631070" w:rsidRDefault="00631070" w:rsidP="00631070">
            <w:pPr>
              <w:spacing w:after="0" w:line="240" w:lineRule="auto"/>
              <w:jc w:val="both"/>
              <w:rPr>
                <w:b/>
                <w:sz w:val="24"/>
                <w:szCs w:val="24"/>
              </w:rPr>
            </w:pPr>
            <w:r w:rsidRPr="00631070">
              <w:rPr>
                <w:sz w:val="24"/>
                <w:szCs w:val="24"/>
              </w:rPr>
              <w:t>Слова различающиеся звуком.</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Сравниватькороткиеслова,похожиепо буквенному составу. Овладеватьумением различать данные слова наслухисоотноситьихссоответствующимипредметными картинками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18</w:t>
            </w:r>
          </w:p>
        </w:tc>
        <w:tc>
          <w:tcPr>
            <w:tcW w:w="1071" w:type="pct"/>
          </w:tcPr>
          <w:p w:rsidR="00631070" w:rsidRPr="00631070" w:rsidRDefault="00631070" w:rsidP="00631070">
            <w:pPr>
              <w:spacing w:after="0" w:line="240" w:lineRule="auto"/>
              <w:jc w:val="both"/>
              <w:rPr>
                <w:b/>
                <w:sz w:val="24"/>
                <w:szCs w:val="24"/>
              </w:rPr>
            </w:pPr>
            <w:r w:rsidRPr="00631070">
              <w:rPr>
                <w:sz w:val="24"/>
                <w:szCs w:val="24"/>
              </w:rPr>
              <w:t>Слова, различающиеся количеством звуков</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Сравниватьсловапоколичествузвуковибукв.</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19</w:t>
            </w:r>
          </w:p>
        </w:tc>
        <w:tc>
          <w:tcPr>
            <w:tcW w:w="1071" w:type="pct"/>
          </w:tcPr>
          <w:p w:rsidR="00631070" w:rsidRPr="00631070" w:rsidRDefault="00631070" w:rsidP="00631070">
            <w:pPr>
              <w:spacing w:after="0" w:line="240" w:lineRule="auto"/>
              <w:jc w:val="both"/>
              <w:rPr>
                <w:b/>
                <w:sz w:val="24"/>
                <w:szCs w:val="24"/>
              </w:rPr>
            </w:pPr>
            <w:r w:rsidRPr="00631070">
              <w:rPr>
                <w:sz w:val="24"/>
                <w:szCs w:val="24"/>
              </w:rPr>
              <w:t>Слова, различающиеся количеством звуков</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Сравнивать и записывать слова,отличающиеся количеством звуков,составлятьснимипредложения.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20</w:t>
            </w:r>
          </w:p>
        </w:tc>
        <w:tc>
          <w:tcPr>
            <w:tcW w:w="1071" w:type="pct"/>
          </w:tcPr>
          <w:p w:rsidR="00631070" w:rsidRPr="00631070" w:rsidRDefault="00631070" w:rsidP="00631070">
            <w:pPr>
              <w:spacing w:after="0" w:line="240" w:lineRule="auto"/>
              <w:jc w:val="both"/>
              <w:rPr>
                <w:b/>
                <w:sz w:val="24"/>
                <w:szCs w:val="24"/>
              </w:rPr>
            </w:pPr>
            <w:r w:rsidRPr="00631070">
              <w:rPr>
                <w:sz w:val="24"/>
                <w:szCs w:val="24"/>
              </w:rPr>
              <w:t>Слова, различающиеся количеством звуков</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Сравнивать короткие слова, похожиепобуквенномусоставу.Участвоватьвдидактическойигре.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21</w:t>
            </w:r>
          </w:p>
        </w:tc>
        <w:tc>
          <w:tcPr>
            <w:tcW w:w="1071" w:type="pct"/>
          </w:tcPr>
          <w:p w:rsidR="00631070" w:rsidRPr="00631070" w:rsidRDefault="00631070" w:rsidP="00631070">
            <w:pPr>
              <w:spacing w:after="0" w:line="240" w:lineRule="auto"/>
              <w:jc w:val="both"/>
              <w:rPr>
                <w:b/>
                <w:sz w:val="24"/>
                <w:szCs w:val="24"/>
              </w:rPr>
            </w:pPr>
            <w:r w:rsidRPr="00631070">
              <w:rPr>
                <w:sz w:val="24"/>
                <w:szCs w:val="24"/>
              </w:rPr>
              <w:t>Различение слов по</w:t>
            </w:r>
            <w:r w:rsidRPr="00631070">
              <w:rPr>
                <w:spacing w:val="-1"/>
                <w:sz w:val="24"/>
                <w:szCs w:val="24"/>
              </w:rPr>
              <w:t>последовательности</w:t>
            </w:r>
            <w:r w:rsidRPr="00631070">
              <w:rPr>
                <w:sz w:val="24"/>
                <w:szCs w:val="24"/>
              </w:rPr>
              <w:t>звуков</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Сравниватькороткиеслова,похожиепо буквенному составу. Письмо поддиктовку.</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22</w:t>
            </w:r>
          </w:p>
        </w:tc>
        <w:tc>
          <w:tcPr>
            <w:tcW w:w="1071"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Контрольноесписываниепотеме</w:t>
            </w:r>
          </w:p>
          <w:p w:rsidR="00631070" w:rsidRPr="00631070" w:rsidRDefault="00631070" w:rsidP="00631070">
            <w:pPr>
              <w:spacing w:after="0" w:line="240" w:lineRule="auto"/>
              <w:jc w:val="both"/>
              <w:rPr>
                <w:b/>
                <w:sz w:val="24"/>
                <w:szCs w:val="24"/>
              </w:rPr>
            </w:pPr>
            <w:r w:rsidRPr="00631070">
              <w:rPr>
                <w:sz w:val="24"/>
                <w:szCs w:val="24"/>
              </w:rPr>
              <w:t>«Звукиибуквы»</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Списыватьпредложенияспечатноготекста.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Урокпроверки иоценкизнаний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23</w:t>
            </w:r>
          </w:p>
        </w:tc>
        <w:tc>
          <w:tcPr>
            <w:tcW w:w="1071"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Знакомствосознакомударения</w:t>
            </w:r>
          </w:p>
          <w:p w:rsidR="00631070" w:rsidRPr="00631070" w:rsidRDefault="00631070" w:rsidP="00631070">
            <w:pPr>
              <w:spacing w:after="0" w:line="240" w:lineRule="auto"/>
              <w:jc w:val="both"/>
              <w:rPr>
                <w:b/>
                <w:sz w:val="24"/>
                <w:szCs w:val="24"/>
              </w:rPr>
            </w:pPr>
            <w:r w:rsidRPr="00631070">
              <w:rPr>
                <w:sz w:val="24"/>
                <w:szCs w:val="24"/>
              </w:rPr>
              <w:t>Работанадошибками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Познакомитьсясударением,правильноставитьзнакударения.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24</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t xml:space="preserve">Выделение </w:t>
            </w:r>
            <w:r w:rsidRPr="00631070">
              <w:rPr>
                <w:sz w:val="24"/>
                <w:szCs w:val="24"/>
              </w:rPr>
              <w:t>ударногогласного вслове</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Слышать и выделять голосом (пообразцуучителя)ударныйзвуквслове,правильноставитьзнакударения.</w:t>
            </w:r>
          </w:p>
          <w:p w:rsidR="00631070" w:rsidRPr="00631070" w:rsidRDefault="00631070" w:rsidP="00631070">
            <w:pPr>
              <w:spacing w:after="0" w:line="240" w:lineRule="auto"/>
              <w:jc w:val="both"/>
              <w:rPr>
                <w:b/>
                <w:sz w:val="24"/>
                <w:szCs w:val="24"/>
              </w:rPr>
            </w:pPr>
            <w:r w:rsidRPr="00631070">
              <w:rPr>
                <w:sz w:val="24"/>
                <w:szCs w:val="24"/>
              </w:rPr>
              <w:t>Писатьслуховойдиктант..</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25</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t xml:space="preserve">Выделение </w:t>
            </w:r>
            <w:r w:rsidRPr="00631070">
              <w:rPr>
                <w:sz w:val="24"/>
                <w:szCs w:val="24"/>
              </w:rPr>
              <w:t>ударногогласноговслове</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Слышать и выделять голосом (пообразцуучителя)ударныйзвуквслове,правильно ставить знак ударения вдвусложныхсловах.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26</w:t>
            </w:r>
          </w:p>
        </w:tc>
        <w:tc>
          <w:tcPr>
            <w:tcW w:w="1071" w:type="pct"/>
          </w:tcPr>
          <w:p w:rsidR="00631070" w:rsidRPr="00631070" w:rsidRDefault="00631070" w:rsidP="00631070">
            <w:pPr>
              <w:spacing w:after="0" w:line="240" w:lineRule="auto"/>
              <w:jc w:val="both"/>
              <w:rPr>
                <w:b/>
                <w:sz w:val="24"/>
                <w:szCs w:val="24"/>
              </w:rPr>
            </w:pPr>
            <w:r w:rsidRPr="00631070">
              <w:rPr>
                <w:sz w:val="24"/>
                <w:szCs w:val="24"/>
              </w:rPr>
              <w:t>Деление слов на слоги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Делить слова на слоги (сопровождаяпроцессхлопка</w:t>
            </w:r>
            <w:r w:rsidRPr="00631070">
              <w:rPr>
                <w:sz w:val="24"/>
                <w:szCs w:val="24"/>
              </w:rPr>
              <w:lastRenderedPageBreak/>
              <w:t>ми),записыватьсловапослогам.</w:t>
            </w:r>
          </w:p>
        </w:tc>
        <w:tc>
          <w:tcPr>
            <w:tcW w:w="1205" w:type="pct"/>
          </w:tcPr>
          <w:p w:rsidR="00631070" w:rsidRPr="00631070" w:rsidRDefault="00631070" w:rsidP="00631070">
            <w:pPr>
              <w:spacing w:after="0" w:line="240" w:lineRule="auto"/>
              <w:jc w:val="both"/>
              <w:rPr>
                <w:b/>
                <w:sz w:val="24"/>
                <w:szCs w:val="24"/>
              </w:rPr>
            </w:pPr>
            <w:r w:rsidRPr="00631070">
              <w:rPr>
                <w:sz w:val="24"/>
                <w:szCs w:val="24"/>
              </w:rPr>
              <w:lastRenderedPageBreak/>
              <w:t xml:space="preserve"> Урок усвоения новых 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lastRenderedPageBreak/>
              <w:t>27</w:t>
            </w:r>
          </w:p>
        </w:tc>
        <w:tc>
          <w:tcPr>
            <w:tcW w:w="1071" w:type="pct"/>
          </w:tcPr>
          <w:p w:rsidR="00631070" w:rsidRPr="00631070" w:rsidRDefault="00631070" w:rsidP="00631070">
            <w:pPr>
              <w:spacing w:after="0" w:line="240" w:lineRule="auto"/>
              <w:jc w:val="both"/>
              <w:rPr>
                <w:b/>
                <w:sz w:val="24"/>
                <w:szCs w:val="24"/>
              </w:rPr>
            </w:pPr>
            <w:r w:rsidRPr="00631070">
              <w:rPr>
                <w:sz w:val="24"/>
                <w:szCs w:val="24"/>
              </w:rPr>
              <w:t>Деление слов на слоги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Уметь делить слова на слоги(сопровождая процесс хлопками) иопределятьколичествослоговвслове.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28</w:t>
            </w:r>
          </w:p>
        </w:tc>
        <w:tc>
          <w:tcPr>
            <w:tcW w:w="1071" w:type="pct"/>
          </w:tcPr>
          <w:p w:rsidR="00631070" w:rsidRPr="00631070" w:rsidRDefault="00631070" w:rsidP="00631070">
            <w:pPr>
              <w:spacing w:after="0" w:line="240" w:lineRule="auto"/>
              <w:jc w:val="both"/>
              <w:rPr>
                <w:b/>
                <w:sz w:val="24"/>
                <w:szCs w:val="24"/>
              </w:rPr>
            </w:pPr>
            <w:r w:rsidRPr="00631070">
              <w:rPr>
                <w:sz w:val="24"/>
                <w:szCs w:val="24"/>
              </w:rPr>
              <w:t>Гласные в образовании слогов</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Соотноситьколичествогласныхислогов, делить слова на слоги поколичествугласных.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29</w:t>
            </w:r>
          </w:p>
        </w:tc>
        <w:tc>
          <w:tcPr>
            <w:tcW w:w="1071" w:type="pct"/>
          </w:tcPr>
          <w:p w:rsidR="00631070" w:rsidRPr="00631070" w:rsidRDefault="00631070" w:rsidP="00631070">
            <w:pPr>
              <w:spacing w:after="0" w:line="240" w:lineRule="auto"/>
              <w:jc w:val="both"/>
              <w:rPr>
                <w:b/>
                <w:sz w:val="24"/>
                <w:szCs w:val="24"/>
              </w:rPr>
            </w:pPr>
            <w:r w:rsidRPr="00631070">
              <w:rPr>
                <w:sz w:val="24"/>
                <w:szCs w:val="24"/>
              </w:rPr>
              <w:t>Деление слов созвуками[и]- [й]наслоги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Писатьсловапо слогамс буквами и-й, соотносить количество гласных ислоговв словах.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30</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Перенос слов по слогам</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Записыватьслова по слогамипереносить слова с одной строки надругую.Участвоватьвдидактическойигре. </w:t>
            </w:r>
          </w:p>
        </w:tc>
        <w:tc>
          <w:tcPr>
            <w:tcW w:w="1205" w:type="pct"/>
          </w:tcPr>
          <w:p w:rsidR="00631070" w:rsidRPr="00631070" w:rsidRDefault="00631070" w:rsidP="00631070">
            <w:pPr>
              <w:spacing w:after="0" w:line="240" w:lineRule="auto"/>
              <w:jc w:val="both"/>
              <w:rPr>
                <w:b/>
                <w:sz w:val="24"/>
                <w:szCs w:val="24"/>
              </w:rPr>
            </w:pPr>
            <w:r w:rsidRPr="00631070">
              <w:rPr>
                <w:sz w:val="24"/>
                <w:szCs w:val="24"/>
              </w:rPr>
              <w:t>Урок усвоения знаний знаний</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31</w:t>
            </w:r>
          </w:p>
        </w:tc>
        <w:tc>
          <w:tcPr>
            <w:tcW w:w="1071"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Контрольноесписываниепотеме</w:t>
            </w:r>
          </w:p>
          <w:p w:rsidR="00631070" w:rsidRPr="00631070" w:rsidRDefault="00631070" w:rsidP="00631070">
            <w:pPr>
              <w:spacing w:after="0" w:line="240" w:lineRule="auto"/>
              <w:jc w:val="both"/>
              <w:rPr>
                <w:b/>
                <w:sz w:val="24"/>
                <w:szCs w:val="24"/>
              </w:rPr>
            </w:pPr>
            <w:r w:rsidRPr="00631070">
              <w:rPr>
                <w:sz w:val="24"/>
                <w:szCs w:val="24"/>
              </w:rPr>
              <w:t>«Ударение.Слог».</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Списыватьпредложенияспечатноготекста.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Урокпроверкиоценкии</w:t>
            </w:r>
            <w:r w:rsidRPr="00631070">
              <w:rPr>
                <w:spacing w:val="-1"/>
                <w:sz w:val="24"/>
                <w:szCs w:val="24"/>
              </w:rPr>
              <w:t>коррекции</w:t>
            </w:r>
            <w:r w:rsidRPr="00631070">
              <w:rPr>
                <w:sz w:val="24"/>
                <w:szCs w:val="24"/>
              </w:rPr>
              <w:t xml:space="preserve">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32</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Перенос слов послогам.Работанадошибками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Писатьипереносить словапослогам,анализироватьдопущенныеошибки.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33</w:t>
            </w:r>
          </w:p>
        </w:tc>
        <w:tc>
          <w:tcPr>
            <w:tcW w:w="1071" w:type="pct"/>
          </w:tcPr>
          <w:p w:rsidR="00631070" w:rsidRPr="00631070" w:rsidRDefault="00631070" w:rsidP="00631070">
            <w:pPr>
              <w:spacing w:after="0" w:line="240" w:lineRule="auto"/>
              <w:jc w:val="both"/>
              <w:rPr>
                <w:b/>
                <w:sz w:val="24"/>
                <w:szCs w:val="24"/>
              </w:rPr>
            </w:pPr>
            <w:r w:rsidRPr="00631070">
              <w:rPr>
                <w:sz w:val="24"/>
                <w:szCs w:val="24"/>
              </w:rPr>
              <w:t xml:space="preserve">Различениезвонкихиглухихсогласных </w:t>
            </w:r>
            <w:r w:rsidRPr="00631070">
              <w:rPr>
                <w:b/>
                <w:sz w:val="24"/>
                <w:szCs w:val="24"/>
              </w:rPr>
              <w:t>б-п</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звонкие и глухие согласныевзаданнойпарезвуков,писатьсловасбуквамиб-п.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34</w:t>
            </w:r>
          </w:p>
        </w:tc>
        <w:tc>
          <w:tcPr>
            <w:tcW w:w="1071" w:type="pct"/>
          </w:tcPr>
          <w:p w:rsidR="00631070" w:rsidRPr="00631070" w:rsidRDefault="00631070" w:rsidP="00631070">
            <w:pPr>
              <w:spacing w:after="0" w:line="240" w:lineRule="auto"/>
              <w:jc w:val="both"/>
              <w:rPr>
                <w:b/>
                <w:sz w:val="24"/>
                <w:szCs w:val="24"/>
              </w:rPr>
            </w:pPr>
            <w:r w:rsidRPr="00631070">
              <w:rPr>
                <w:sz w:val="24"/>
                <w:szCs w:val="24"/>
              </w:rPr>
              <w:t>Различие</w:t>
            </w:r>
            <w:r w:rsidRPr="00631070">
              <w:rPr>
                <w:b/>
                <w:sz w:val="24"/>
                <w:szCs w:val="24"/>
              </w:rPr>
              <w:t>в-ф</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звонкие и глухие согласныевзаданнойпарезвуков,писатьсловасбуквамив-ф.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35</w:t>
            </w:r>
          </w:p>
        </w:tc>
        <w:tc>
          <w:tcPr>
            <w:tcW w:w="1071" w:type="pct"/>
          </w:tcPr>
          <w:p w:rsidR="00631070" w:rsidRPr="00631070" w:rsidRDefault="00631070" w:rsidP="00631070">
            <w:pPr>
              <w:spacing w:after="0" w:line="240" w:lineRule="auto"/>
              <w:jc w:val="both"/>
              <w:rPr>
                <w:b/>
                <w:sz w:val="24"/>
                <w:szCs w:val="24"/>
              </w:rPr>
            </w:pPr>
            <w:r w:rsidRPr="00631070">
              <w:rPr>
                <w:b/>
                <w:sz w:val="24"/>
                <w:szCs w:val="24"/>
              </w:rPr>
              <w:t>Различие г-к</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звонкие и глухие согласныевзаданнойпарезвуков,писатьсловасбуквамиг-к.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36</w:t>
            </w:r>
          </w:p>
        </w:tc>
        <w:tc>
          <w:tcPr>
            <w:tcW w:w="1071" w:type="pct"/>
          </w:tcPr>
          <w:p w:rsidR="00631070" w:rsidRPr="00631070" w:rsidRDefault="00631070" w:rsidP="00631070">
            <w:pPr>
              <w:spacing w:after="0" w:line="240" w:lineRule="auto"/>
              <w:jc w:val="both"/>
              <w:rPr>
                <w:b/>
                <w:sz w:val="24"/>
                <w:szCs w:val="24"/>
              </w:rPr>
            </w:pPr>
            <w:r w:rsidRPr="00631070">
              <w:rPr>
                <w:sz w:val="24"/>
                <w:szCs w:val="24"/>
              </w:rPr>
              <w:t xml:space="preserve">Различие  </w:t>
            </w:r>
            <w:r w:rsidRPr="00631070">
              <w:rPr>
                <w:b/>
                <w:sz w:val="24"/>
                <w:szCs w:val="24"/>
              </w:rPr>
              <w:t>д-т</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звонкие и глухие согласныевзаданнойпарезвуков,писатьсловасбуквамид-т.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37</w:t>
            </w:r>
          </w:p>
        </w:tc>
        <w:tc>
          <w:tcPr>
            <w:tcW w:w="1071" w:type="pct"/>
          </w:tcPr>
          <w:p w:rsidR="00631070" w:rsidRPr="00631070" w:rsidRDefault="00631070" w:rsidP="00631070">
            <w:pPr>
              <w:spacing w:after="0" w:line="240" w:lineRule="auto"/>
              <w:jc w:val="both"/>
              <w:rPr>
                <w:b/>
                <w:sz w:val="24"/>
                <w:szCs w:val="24"/>
              </w:rPr>
            </w:pPr>
            <w:r w:rsidRPr="00631070">
              <w:rPr>
                <w:sz w:val="24"/>
                <w:szCs w:val="24"/>
              </w:rPr>
              <w:t xml:space="preserve">Различение парныхсогласных б-п, в-ф, г-к, </w:t>
            </w:r>
            <w:r w:rsidRPr="00631070">
              <w:rPr>
                <w:b/>
                <w:sz w:val="24"/>
                <w:szCs w:val="24"/>
              </w:rPr>
              <w:t>д-т</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Различать звонкие и глухие согласныевзаданнойпарезвуков.Писатьнаслухслова с изученными парнымисогласными.</w:t>
            </w:r>
          </w:p>
        </w:tc>
        <w:tc>
          <w:tcPr>
            <w:tcW w:w="1205" w:type="pct"/>
          </w:tcPr>
          <w:p w:rsidR="00631070" w:rsidRPr="00631070" w:rsidRDefault="00631070" w:rsidP="00631070">
            <w:pPr>
              <w:spacing w:after="0" w:line="240" w:lineRule="auto"/>
              <w:jc w:val="both"/>
              <w:rPr>
                <w:b/>
                <w:sz w:val="24"/>
                <w:szCs w:val="24"/>
              </w:rPr>
            </w:pPr>
            <w:r w:rsidRPr="00631070">
              <w:rPr>
                <w:sz w:val="24"/>
                <w:szCs w:val="24"/>
              </w:rPr>
              <w:t>Уроквыработки</w:t>
            </w:r>
            <w:r w:rsidRPr="00631070">
              <w:rPr>
                <w:spacing w:val="-1"/>
                <w:sz w:val="24"/>
                <w:szCs w:val="24"/>
              </w:rPr>
              <w:t>практических</w:t>
            </w:r>
            <w:r w:rsidRPr="00631070">
              <w:rPr>
                <w:sz w:val="24"/>
                <w:szCs w:val="24"/>
              </w:rPr>
              <w:t>умений</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38</w:t>
            </w:r>
          </w:p>
        </w:tc>
        <w:tc>
          <w:tcPr>
            <w:tcW w:w="1071" w:type="pct"/>
          </w:tcPr>
          <w:p w:rsidR="00631070" w:rsidRPr="00631070" w:rsidRDefault="00631070" w:rsidP="00631070">
            <w:pPr>
              <w:spacing w:after="0" w:line="240" w:lineRule="auto"/>
              <w:jc w:val="both"/>
              <w:rPr>
                <w:b/>
                <w:sz w:val="24"/>
                <w:szCs w:val="24"/>
              </w:rPr>
            </w:pPr>
            <w:r w:rsidRPr="00631070">
              <w:rPr>
                <w:sz w:val="24"/>
                <w:szCs w:val="24"/>
              </w:rPr>
              <w:t xml:space="preserve">Различение </w:t>
            </w:r>
            <w:r w:rsidRPr="00631070">
              <w:rPr>
                <w:b/>
                <w:sz w:val="24"/>
                <w:szCs w:val="24"/>
              </w:rPr>
              <w:t>ж-ш</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звонкие и глухие согласныевзаданнойпарезвуков,писатьсловасбуквамиж-ш.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39</w:t>
            </w:r>
          </w:p>
        </w:tc>
        <w:tc>
          <w:tcPr>
            <w:tcW w:w="1071" w:type="pct"/>
          </w:tcPr>
          <w:p w:rsidR="00631070" w:rsidRPr="00631070" w:rsidRDefault="00631070" w:rsidP="00631070">
            <w:pPr>
              <w:spacing w:after="0" w:line="240" w:lineRule="auto"/>
              <w:jc w:val="both"/>
              <w:rPr>
                <w:b/>
                <w:sz w:val="24"/>
                <w:szCs w:val="24"/>
              </w:rPr>
            </w:pPr>
            <w:r w:rsidRPr="00631070">
              <w:rPr>
                <w:sz w:val="24"/>
                <w:szCs w:val="24"/>
              </w:rPr>
              <w:t>Различение</w:t>
            </w:r>
            <w:r w:rsidRPr="00631070">
              <w:rPr>
                <w:b/>
                <w:sz w:val="24"/>
                <w:szCs w:val="24"/>
              </w:rPr>
              <w:t>з-с</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звонкие и глухие согласныевзаданнойпарезвуков,писатьсловасбуквамиз-с.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4</w:t>
            </w:r>
            <w:r w:rsidRPr="00631070">
              <w:rPr>
                <w:b/>
                <w:sz w:val="24"/>
                <w:szCs w:val="24"/>
              </w:rPr>
              <w:lastRenderedPageBreak/>
              <w:t>0</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lastRenderedPageBreak/>
              <w:t xml:space="preserve">Различение </w:t>
            </w:r>
            <w:r w:rsidRPr="00631070">
              <w:rPr>
                <w:sz w:val="24"/>
                <w:szCs w:val="24"/>
              </w:rPr>
              <w:lastRenderedPageBreak/>
              <w:t>парныхзвонких и глухихсогласных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lastRenderedPageBreak/>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Различатьзвонкиеиглухиесог</w:t>
            </w:r>
            <w:r w:rsidRPr="00631070">
              <w:rPr>
                <w:sz w:val="24"/>
                <w:szCs w:val="24"/>
              </w:rPr>
              <w:lastRenderedPageBreak/>
              <w:t xml:space="preserve">ласные.Участиев дидактическойигре. </w:t>
            </w:r>
          </w:p>
        </w:tc>
        <w:tc>
          <w:tcPr>
            <w:tcW w:w="1205" w:type="pct"/>
          </w:tcPr>
          <w:p w:rsidR="00631070" w:rsidRPr="00631070" w:rsidRDefault="00631070" w:rsidP="00631070">
            <w:pPr>
              <w:spacing w:after="0" w:line="240" w:lineRule="auto"/>
              <w:jc w:val="both"/>
              <w:rPr>
                <w:b/>
                <w:sz w:val="24"/>
                <w:szCs w:val="24"/>
              </w:rPr>
            </w:pPr>
            <w:r w:rsidRPr="00631070">
              <w:rPr>
                <w:sz w:val="24"/>
                <w:szCs w:val="24"/>
              </w:rPr>
              <w:lastRenderedPageBreak/>
              <w:t xml:space="preserve">Комбинированныйурок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lastRenderedPageBreak/>
              <w:t>41</w:t>
            </w:r>
          </w:p>
        </w:tc>
        <w:tc>
          <w:tcPr>
            <w:tcW w:w="1071" w:type="pct"/>
          </w:tcPr>
          <w:p w:rsidR="00631070" w:rsidRPr="00631070" w:rsidRDefault="00631070" w:rsidP="00631070">
            <w:pPr>
              <w:spacing w:after="0" w:line="240" w:lineRule="auto"/>
              <w:jc w:val="both"/>
              <w:rPr>
                <w:b/>
                <w:sz w:val="24"/>
                <w:szCs w:val="24"/>
              </w:rPr>
            </w:pPr>
            <w:r w:rsidRPr="00631070">
              <w:rPr>
                <w:sz w:val="24"/>
                <w:szCs w:val="24"/>
              </w:rPr>
              <w:t>Шипящие согласные</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шипящие звуки, подбиратьпримеры слов, начинающихся назаданныйзвуксопоройнапредметнуюкартинку,выбраннуюизрядадругих.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Урок усвоения новых 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42</w:t>
            </w:r>
          </w:p>
        </w:tc>
        <w:tc>
          <w:tcPr>
            <w:tcW w:w="1071" w:type="pct"/>
          </w:tcPr>
          <w:p w:rsidR="00631070" w:rsidRPr="00631070" w:rsidRDefault="00631070" w:rsidP="00631070">
            <w:pPr>
              <w:spacing w:after="0" w:line="240" w:lineRule="auto"/>
              <w:jc w:val="both"/>
              <w:rPr>
                <w:b/>
                <w:sz w:val="24"/>
                <w:szCs w:val="24"/>
              </w:rPr>
            </w:pPr>
            <w:r w:rsidRPr="00631070">
              <w:rPr>
                <w:sz w:val="24"/>
                <w:szCs w:val="24"/>
              </w:rPr>
              <w:t>Свистящие согласные</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свистящие звуки, подбиратьпримеры слов, начинающихся назаданныйзвуксопоройнапредметнуюкартинку,выбраннуюизрядадругих.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Урок усвоения новых 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43</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t xml:space="preserve">Различение </w:t>
            </w:r>
            <w:r w:rsidRPr="00631070">
              <w:rPr>
                <w:sz w:val="24"/>
                <w:szCs w:val="24"/>
              </w:rPr>
              <w:t>шипящихи свистящихсогласных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Пониматьразличиемеждусвистящимии шипящими звуками, записыватьсловасданнымизвуками.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44</w:t>
            </w:r>
          </w:p>
        </w:tc>
        <w:tc>
          <w:tcPr>
            <w:tcW w:w="1071"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Контрольноесписываниепотеме</w:t>
            </w:r>
          </w:p>
          <w:p w:rsidR="00631070" w:rsidRPr="00631070" w:rsidRDefault="00631070" w:rsidP="00631070">
            <w:pPr>
              <w:spacing w:after="0" w:line="240" w:lineRule="auto"/>
              <w:jc w:val="both"/>
              <w:rPr>
                <w:b/>
                <w:sz w:val="24"/>
                <w:szCs w:val="24"/>
              </w:rPr>
            </w:pPr>
            <w:r w:rsidRPr="00631070">
              <w:rPr>
                <w:sz w:val="24"/>
                <w:szCs w:val="24"/>
              </w:rPr>
              <w:t>«Звонкие и глухие,шипящиеисвистящиесогласные»</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Списыватьпредложенияспечатноготекста.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Урокпроверки иоценкизнаний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45</w:t>
            </w:r>
          </w:p>
        </w:tc>
        <w:tc>
          <w:tcPr>
            <w:tcW w:w="1071" w:type="pct"/>
          </w:tcPr>
          <w:p w:rsidR="00631070" w:rsidRPr="00631070" w:rsidRDefault="00631070" w:rsidP="00631070">
            <w:pPr>
              <w:spacing w:after="0" w:line="240" w:lineRule="auto"/>
              <w:jc w:val="both"/>
              <w:rPr>
                <w:b/>
                <w:sz w:val="24"/>
                <w:szCs w:val="24"/>
              </w:rPr>
            </w:pPr>
            <w:r w:rsidRPr="00631070">
              <w:rPr>
                <w:sz w:val="24"/>
                <w:szCs w:val="24"/>
              </w:rPr>
              <w:t>Буква</w:t>
            </w:r>
            <w:r w:rsidRPr="00631070">
              <w:rPr>
                <w:b/>
                <w:sz w:val="24"/>
                <w:szCs w:val="24"/>
              </w:rPr>
              <w:t>е</w:t>
            </w:r>
            <w:r w:rsidRPr="00631070">
              <w:rPr>
                <w:sz w:val="24"/>
                <w:szCs w:val="24"/>
              </w:rPr>
              <w:t>вначалесловаи слога. Работа надошибками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Различатьна слух ивыделять буквуевначале слова и правильно писать словапосле с буквой е их буквенногоанализа.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46</w:t>
            </w:r>
          </w:p>
        </w:tc>
        <w:tc>
          <w:tcPr>
            <w:tcW w:w="1071" w:type="pct"/>
          </w:tcPr>
          <w:p w:rsidR="00631070" w:rsidRPr="00631070" w:rsidRDefault="00631070" w:rsidP="00631070">
            <w:pPr>
              <w:spacing w:after="0" w:line="240" w:lineRule="auto"/>
              <w:jc w:val="both"/>
              <w:rPr>
                <w:b/>
                <w:sz w:val="24"/>
                <w:szCs w:val="24"/>
              </w:rPr>
            </w:pPr>
            <w:r w:rsidRPr="00631070">
              <w:rPr>
                <w:sz w:val="24"/>
                <w:szCs w:val="24"/>
              </w:rPr>
              <w:t>Буква</w:t>
            </w:r>
            <w:r w:rsidRPr="00631070">
              <w:rPr>
                <w:b/>
                <w:sz w:val="24"/>
                <w:szCs w:val="24"/>
              </w:rPr>
              <w:t>е</w:t>
            </w:r>
            <w:r w:rsidRPr="00631070">
              <w:rPr>
                <w:sz w:val="24"/>
                <w:szCs w:val="24"/>
              </w:rPr>
              <w:t>вначалесловаислога</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Различатьна слух ивыделятьбуквуевначалесловаиправильнописатьслова послеихбуквенногоанализа.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 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bookmarkStart w:id="4" w:name="_Hlk137892432"/>
            <w:r w:rsidRPr="00631070">
              <w:rPr>
                <w:b/>
                <w:sz w:val="24"/>
                <w:szCs w:val="24"/>
              </w:rPr>
              <w:t>47</w:t>
            </w:r>
          </w:p>
        </w:tc>
        <w:tc>
          <w:tcPr>
            <w:tcW w:w="1071" w:type="pct"/>
          </w:tcPr>
          <w:p w:rsidR="00631070" w:rsidRPr="00631070" w:rsidRDefault="00631070" w:rsidP="00631070">
            <w:pPr>
              <w:spacing w:after="0" w:line="240" w:lineRule="auto"/>
              <w:jc w:val="both"/>
              <w:rPr>
                <w:b/>
                <w:sz w:val="24"/>
                <w:szCs w:val="24"/>
              </w:rPr>
            </w:pPr>
            <w:r w:rsidRPr="00631070">
              <w:rPr>
                <w:sz w:val="24"/>
                <w:szCs w:val="24"/>
              </w:rPr>
              <w:t>Буква</w:t>
            </w:r>
            <w:r w:rsidRPr="00631070">
              <w:rPr>
                <w:b/>
                <w:sz w:val="24"/>
                <w:szCs w:val="24"/>
              </w:rPr>
              <w:t>ѐ</w:t>
            </w:r>
            <w:r w:rsidRPr="00631070">
              <w:rPr>
                <w:sz w:val="24"/>
                <w:szCs w:val="24"/>
              </w:rPr>
              <w:t>вначалесловаислога</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 слух и выделять буквуѐв начале слова и правильно писатьсловасбуквойѐпослеих буквенногоанализа.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48</w:t>
            </w:r>
          </w:p>
        </w:tc>
        <w:tc>
          <w:tcPr>
            <w:tcW w:w="1071" w:type="pct"/>
          </w:tcPr>
          <w:p w:rsidR="00631070" w:rsidRPr="00631070" w:rsidRDefault="00631070" w:rsidP="00631070">
            <w:pPr>
              <w:spacing w:after="0" w:line="240" w:lineRule="auto"/>
              <w:jc w:val="both"/>
              <w:rPr>
                <w:b/>
                <w:sz w:val="24"/>
                <w:szCs w:val="24"/>
              </w:rPr>
            </w:pPr>
            <w:r w:rsidRPr="00631070">
              <w:rPr>
                <w:sz w:val="24"/>
                <w:szCs w:val="24"/>
              </w:rPr>
              <w:t>Буква</w:t>
            </w:r>
            <w:r w:rsidRPr="00631070">
              <w:rPr>
                <w:b/>
                <w:sz w:val="24"/>
                <w:szCs w:val="24"/>
              </w:rPr>
              <w:t>ѐ</w:t>
            </w:r>
            <w:r w:rsidRPr="00631070">
              <w:rPr>
                <w:sz w:val="24"/>
                <w:szCs w:val="24"/>
              </w:rPr>
              <w:t>вначалесловаислога</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Различатьнаслухивыделятьбуквуѐвначале слова и правильно писать словапослеихбуквенногоанализа.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49</w:t>
            </w:r>
          </w:p>
        </w:tc>
        <w:tc>
          <w:tcPr>
            <w:tcW w:w="1071" w:type="pct"/>
          </w:tcPr>
          <w:p w:rsidR="00631070" w:rsidRPr="00631070" w:rsidRDefault="00631070" w:rsidP="00631070">
            <w:pPr>
              <w:spacing w:after="0" w:line="240" w:lineRule="auto"/>
              <w:jc w:val="both"/>
              <w:rPr>
                <w:b/>
                <w:sz w:val="24"/>
                <w:szCs w:val="24"/>
              </w:rPr>
            </w:pPr>
            <w:r w:rsidRPr="00631070">
              <w:rPr>
                <w:sz w:val="24"/>
                <w:szCs w:val="24"/>
              </w:rPr>
              <w:t>Буква</w:t>
            </w:r>
            <w:r w:rsidRPr="00631070">
              <w:rPr>
                <w:b/>
                <w:sz w:val="24"/>
                <w:szCs w:val="24"/>
              </w:rPr>
              <w:t>ю</w:t>
            </w:r>
            <w:r w:rsidRPr="00631070">
              <w:rPr>
                <w:sz w:val="24"/>
                <w:szCs w:val="24"/>
              </w:rPr>
              <w:t>вначалесловаислога</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 слух и выделять буквуюв начале слова и правильно писатьсловасбуквойюпослеих буквенногоанализа.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5</w:t>
            </w:r>
            <w:r w:rsidRPr="00631070">
              <w:rPr>
                <w:b/>
                <w:sz w:val="24"/>
                <w:szCs w:val="24"/>
              </w:rPr>
              <w:lastRenderedPageBreak/>
              <w:t>0</w:t>
            </w:r>
          </w:p>
        </w:tc>
        <w:tc>
          <w:tcPr>
            <w:tcW w:w="1071" w:type="pct"/>
          </w:tcPr>
          <w:p w:rsidR="00631070" w:rsidRPr="00631070" w:rsidRDefault="00631070" w:rsidP="00631070">
            <w:pPr>
              <w:spacing w:after="0" w:line="240" w:lineRule="auto"/>
              <w:jc w:val="both"/>
              <w:rPr>
                <w:b/>
                <w:sz w:val="24"/>
                <w:szCs w:val="24"/>
              </w:rPr>
            </w:pPr>
            <w:r w:rsidRPr="00631070">
              <w:rPr>
                <w:sz w:val="24"/>
                <w:szCs w:val="24"/>
              </w:rPr>
              <w:lastRenderedPageBreak/>
              <w:t>Буква</w:t>
            </w:r>
            <w:r w:rsidRPr="00631070">
              <w:rPr>
                <w:b/>
                <w:sz w:val="24"/>
                <w:szCs w:val="24"/>
              </w:rPr>
              <w:t>ю</w:t>
            </w:r>
            <w:r w:rsidRPr="00631070">
              <w:rPr>
                <w:sz w:val="24"/>
                <w:szCs w:val="24"/>
              </w:rPr>
              <w:t>вначалес</w:t>
            </w:r>
            <w:r w:rsidRPr="00631070">
              <w:rPr>
                <w:sz w:val="24"/>
                <w:szCs w:val="24"/>
              </w:rPr>
              <w:lastRenderedPageBreak/>
              <w:t>ловаислога</w:t>
            </w:r>
          </w:p>
        </w:tc>
        <w:tc>
          <w:tcPr>
            <w:tcW w:w="535" w:type="pct"/>
          </w:tcPr>
          <w:p w:rsidR="00631070" w:rsidRPr="00631070" w:rsidRDefault="00631070" w:rsidP="00631070">
            <w:pPr>
              <w:spacing w:after="0" w:line="240" w:lineRule="auto"/>
              <w:jc w:val="both"/>
              <w:rPr>
                <w:b/>
                <w:sz w:val="24"/>
                <w:szCs w:val="24"/>
              </w:rPr>
            </w:pPr>
            <w:r w:rsidRPr="00631070">
              <w:rPr>
                <w:b/>
                <w:sz w:val="24"/>
                <w:szCs w:val="24"/>
              </w:rPr>
              <w:lastRenderedPageBreak/>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Писатьсловаипредложенияпо</w:t>
            </w:r>
            <w:r w:rsidRPr="00631070">
              <w:rPr>
                <w:sz w:val="24"/>
                <w:szCs w:val="24"/>
              </w:rPr>
              <w:lastRenderedPageBreak/>
              <w:t xml:space="preserve">следаманализа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lastRenderedPageBreak/>
              <w:t xml:space="preserve">Комбинированный урок </w:t>
            </w:r>
          </w:p>
        </w:tc>
      </w:tr>
      <w:bookmarkEnd w:id="4"/>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lastRenderedPageBreak/>
              <w:t>51</w:t>
            </w:r>
          </w:p>
        </w:tc>
        <w:tc>
          <w:tcPr>
            <w:tcW w:w="1071" w:type="pct"/>
          </w:tcPr>
          <w:p w:rsidR="00631070" w:rsidRPr="00631070" w:rsidRDefault="00631070" w:rsidP="00631070">
            <w:pPr>
              <w:spacing w:after="0" w:line="240" w:lineRule="auto"/>
              <w:jc w:val="both"/>
              <w:rPr>
                <w:b/>
                <w:sz w:val="24"/>
                <w:szCs w:val="24"/>
              </w:rPr>
            </w:pPr>
            <w:r w:rsidRPr="00631070">
              <w:rPr>
                <w:sz w:val="24"/>
                <w:szCs w:val="24"/>
              </w:rPr>
              <w:t>Буква</w:t>
            </w:r>
            <w:r w:rsidRPr="00631070">
              <w:rPr>
                <w:b/>
                <w:sz w:val="24"/>
                <w:szCs w:val="24"/>
              </w:rPr>
              <w:t xml:space="preserve">я </w:t>
            </w:r>
            <w:r w:rsidRPr="00631070">
              <w:rPr>
                <w:sz w:val="24"/>
                <w:szCs w:val="24"/>
              </w:rPr>
              <w:t>вначалесловаислога</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Различатьна слух ивыделятьбуквуявначале слова и правильно писать словас буквой я после их буквенногоанализа.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52</w:t>
            </w:r>
          </w:p>
        </w:tc>
        <w:tc>
          <w:tcPr>
            <w:tcW w:w="1071" w:type="pct"/>
          </w:tcPr>
          <w:p w:rsidR="00631070" w:rsidRPr="00631070" w:rsidRDefault="00631070" w:rsidP="00631070">
            <w:pPr>
              <w:spacing w:after="0" w:line="240" w:lineRule="auto"/>
              <w:jc w:val="both"/>
              <w:rPr>
                <w:b/>
                <w:sz w:val="24"/>
                <w:szCs w:val="24"/>
              </w:rPr>
            </w:pPr>
            <w:r w:rsidRPr="00631070">
              <w:rPr>
                <w:sz w:val="24"/>
                <w:szCs w:val="24"/>
              </w:rPr>
              <w:t>Буква</w:t>
            </w:r>
            <w:r w:rsidRPr="00631070">
              <w:rPr>
                <w:b/>
                <w:sz w:val="24"/>
                <w:szCs w:val="24"/>
              </w:rPr>
              <w:t xml:space="preserve">я </w:t>
            </w:r>
            <w:r w:rsidRPr="00631070">
              <w:rPr>
                <w:sz w:val="24"/>
                <w:szCs w:val="24"/>
              </w:rPr>
              <w:t>вначалесловаислога</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Писатьсловасбуквойя,составлятьизаписыватьпредложения.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53</w:t>
            </w:r>
          </w:p>
        </w:tc>
        <w:tc>
          <w:tcPr>
            <w:tcW w:w="1071" w:type="pct"/>
          </w:tcPr>
          <w:p w:rsidR="00631070" w:rsidRPr="00631070" w:rsidRDefault="00631070" w:rsidP="00631070">
            <w:pPr>
              <w:spacing w:after="0" w:line="240" w:lineRule="auto"/>
              <w:jc w:val="both"/>
              <w:rPr>
                <w:b/>
                <w:sz w:val="24"/>
                <w:szCs w:val="24"/>
              </w:rPr>
            </w:pPr>
            <w:r w:rsidRPr="00631070">
              <w:rPr>
                <w:sz w:val="24"/>
                <w:szCs w:val="24"/>
              </w:rPr>
              <w:t>Буквы</w:t>
            </w:r>
            <w:r w:rsidRPr="00631070">
              <w:rPr>
                <w:b/>
                <w:sz w:val="24"/>
                <w:szCs w:val="24"/>
              </w:rPr>
              <w:t xml:space="preserve">е, ё, ю, я </w:t>
            </w:r>
            <w:r w:rsidRPr="00631070">
              <w:rPr>
                <w:sz w:val="24"/>
                <w:szCs w:val="24"/>
              </w:rPr>
              <w:t>вначалесловаилислога</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Различатьнаслухивыделятьбуквые,ѐ, ю, я в начале слова и правильнописать слова после их буквенногоанализа. Участиев дидактическойигре.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54</w:t>
            </w:r>
          </w:p>
        </w:tc>
        <w:tc>
          <w:tcPr>
            <w:tcW w:w="1071" w:type="pct"/>
          </w:tcPr>
          <w:p w:rsidR="00631070" w:rsidRPr="00631070" w:rsidRDefault="00631070" w:rsidP="00631070">
            <w:pPr>
              <w:spacing w:after="0" w:line="240" w:lineRule="auto"/>
              <w:jc w:val="both"/>
              <w:rPr>
                <w:b/>
                <w:sz w:val="24"/>
                <w:szCs w:val="24"/>
              </w:rPr>
            </w:pPr>
            <w:r w:rsidRPr="00631070">
              <w:rPr>
                <w:sz w:val="24"/>
                <w:szCs w:val="24"/>
              </w:rPr>
              <w:t>Гласные</w:t>
            </w:r>
            <w:r w:rsidRPr="00631070">
              <w:rPr>
                <w:b/>
                <w:sz w:val="24"/>
                <w:szCs w:val="24"/>
              </w:rPr>
              <w:t>ы-и</w:t>
            </w:r>
            <w:r w:rsidRPr="00631070">
              <w:rPr>
                <w:sz w:val="24"/>
                <w:szCs w:val="24"/>
              </w:rPr>
              <w:t>после твердыхимягкихсогласных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 слух твердые и мягкиесогласныеиправильнообозначатьихбуквамии-ы.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55</w:t>
            </w:r>
          </w:p>
        </w:tc>
        <w:tc>
          <w:tcPr>
            <w:tcW w:w="1071" w:type="pct"/>
          </w:tcPr>
          <w:p w:rsidR="00631070" w:rsidRPr="00631070" w:rsidRDefault="00631070" w:rsidP="00631070">
            <w:pPr>
              <w:spacing w:after="0" w:line="240" w:lineRule="auto"/>
              <w:jc w:val="both"/>
              <w:rPr>
                <w:b/>
                <w:sz w:val="24"/>
                <w:szCs w:val="24"/>
              </w:rPr>
            </w:pPr>
            <w:r w:rsidRPr="00631070">
              <w:rPr>
                <w:sz w:val="24"/>
                <w:szCs w:val="24"/>
              </w:rPr>
              <w:t>Гласные</w:t>
            </w:r>
            <w:r w:rsidRPr="00631070">
              <w:rPr>
                <w:b/>
                <w:sz w:val="24"/>
                <w:szCs w:val="24"/>
              </w:rPr>
              <w:t>о-ѐ</w:t>
            </w:r>
            <w:r w:rsidRPr="00631070">
              <w:rPr>
                <w:sz w:val="24"/>
                <w:szCs w:val="24"/>
              </w:rPr>
              <w:t>после твердых и мягкихсогласных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 слух твердые мягкиесогласныеиправильнообозначатьихбуквамио-ѐ.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56</w:t>
            </w:r>
          </w:p>
        </w:tc>
        <w:tc>
          <w:tcPr>
            <w:tcW w:w="1071" w:type="pct"/>
          </w:tcPr>
          <w:p w:rsidR="00631070" w:rsidRPr="00631070" w:rsidRDefault="00631070" w:rsidP="00631070">
            <w:pPr>
              <w:spacing w:after="0" w:line="240" w:lineRule="auto"/>
              <w:jc w:val="both"/>
              <w:rPr>
                <w:b/>
                <w:sz w:val="24"/>
                <w:szCs w:val="24"/>
              </w:rPr>
            </w:pPr>
            <w:r w:rsidRPr="00631070">
              <w:rPr>
                <w:sz w:val="24"/>
                <w:szCs w:val="24"/>
              </w:rPr>
              <w:t>Гласные</w:t>
            </w:r>
            <w:r w:rsidRPr="00631070">
              <w:rPr>
                <w:b/>
                <w:sz w:val="24"/>
                <w:szCs w:val="24"/>
              </w:rPr>
              <w:t>у-ю</w:t>
            </w:r>
            <w:r w:rsidRPr="00631070">
              <w:rPr>
                <w:sz w:val="24"/>
                <w:szCs w:val="24"/>
              </w:rPr>
              <w:t>после твердых и мягкихсогласных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 слух твердые и мягкиесогласныеиправильнообозначатьихбуквамиу-ю.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57</w:t>
            </w:r>
          </w:p>
        </w:tc>
        <w:tc>
          <w:tcPr>
            <w:tcW w:w="1071" w:type="pct"/>
          </w:tcPr>
          <w:p w:rsidR="00631070" w:rsidRPr="00631070" w:rsidRDefault="00631070" w:rsidP="00631070">
            <w:pPr>
              <w:spacing w:after="0" w:line="240" w:lineRule="auto"/>
              <w:jc w:val="both"/>
              <w:rPr>
                <w:b/>
                <w:sz w:val="24"/>
                <w:szCs w:val="24"/>
              </w:rPr>
            </w:pPr>
            <w:r w:rsidRPr="00631070">
              <w:rPr>
                <w:sz w:val="24"/>
                <w:szCs w:val="24"/>
              </w:rPr>
              <w:t>Гласные</w:t>
            </w:r>
            <w:r w:rsidRPr="00631070">
              <w:rPr>
                <w:b/>
                <w:sz w:val="24"/>
                <w:szCs w:val="24"/>
              </w:rPr>
              <w:t>а-я</w:t>
            </w:r>
            <w:r w:rsidRPr="00631070">
              <w:rPr>
                <w:sz w:val="24"/>
                <w:szCs w:val="24"/>
              </w:rPr>
              <w:t>после твердых и мягкихсогласных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 слух твердые и мягкиесогласныеиправильнообозначатьихбуквамиу-ю.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58</w:t>
            </w:r>
          </w:p>
        </w:tc>
        <w:tc>
          <w:tcPr>
            <w:tcW w:w="1071" w:type="pct"/>
          </w:tcPr>
          <w:p w:rsidR="00631070" w:rsidRPr="00631070" w:rsidRDefault="00631070" w:rsidP="00631070">
            <w:pPr>
              <w:spacing w:after="0" w:line="240" w:lineRule="auto"/>
              <w:jc w:val="both"/>
              <w:rPr>
                <w:b/>
                <w:sz w:val="24"/>
                <w:szCs w:val="24"/>
              </w:rPr>
            </w:pPr>
            <w:r w:rsidRPr="00631070">
              <w:rPr>
                <w:sz w:val="24"/>
                <w:szCs w:val="24"/>
              </w:rPr>
              <w:t xml:space="preserve">Гласная </w:t>
            </w:r>
            <w:r w:rsidRPr="00631070">
              <w:rPr>
                <w:b/>
                <w:sz w:val="24"/>
                <w:szCs w:val="24"/>
              </w:rPr>
              <w:t xml:space="preserve">е </w:t>
            </w:r>
            <w:r w:rsidRPr="00631070">
              <w:rPr>
                <w:sz w:val="24"/>
                <w:szCs w:val="24"/>
              </w:rPr>
              <w:t>после</w:t>
            </w:r>
            <w:r w:rsidRPr="00631070">
              <w:rPr>
                <w:spacing w:val="-1"/>
                <w:sz w:val="24"/>
                <w:szCs w:val="24"/>
              </w:rPr>
              <w:t>мягких</w:t>
            </w:r>
            <w:r w:rsidRPr="00631070">
              <w:rPr>
                <w:sz w:val="24"/>
                <w:szCs w:val="24"/>
              </w:rPr>
              <w:t>согласных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 слух твердые и мягкиесогласныевначалесловаиправильнообозначатьихбуквойе.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59</w:t>
            </w:r>
          </w:p>
        </w:tc>
        <w:tc>
          <w:tcPr>
            <w:tcW w:w="1071" w:type="pct"/>
          </w:tcPr>
          <w:p w:rsidR="00631070" w:rsidRPr="00631070" w:rsidRDefault="00631070" w:rsidP="00631070">
            <w:pPr>
              <w:spacing w:after="0" w:line="240" w:lineRule="auto"/>
              <w:jc w:val="both"/>
              <w:rPr>
                <w:b/>
                <w:sz w:val="24"/>
                <w:szCs w:val="24"/>
              </w:rPr>
            </w:pPr>
            <w:r w:rsidRPr="00631070">
              <w:rPr>
                <w:sz w:val="24"/>
                <w:szCs w:val="24"/>
              </w:rPr>
              <w:t>Различениетвердыхимягких согласных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 слух твердые и мягкиесогласныевначалесловаи правильнообозначать их соответствующимигласными буквами. Участвовать вдидактическойигре.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60</w:t>
            </w:r>
          </w:p>
        </w:tc>
        <w:tc>
          <w:tcPr>
            <w:tcW w:w="1071" w:type="pct"/>
          </w:tcPr>
          <w:p w:rsidR="00631070" w:rsidRPr="00631070" w:rsidRDefault="00631070" w:rsidP="00631070">
            <w:pPr>
              <w:spacing w:after="0" w:line="240" w:lineRule="auto"/>
              <w:jc w:val="both"/>
              <w:rPr>
                <w:b/>
                <w:sz w:val="24"/>
                <w:szCs w:val="24"/>
              </w:rPr>
            </w:pPr>
            <w:r w:rsidRPr="00631070">
              <w:rPr>
                <w:sz w:val="24"/>
                <w:szCs w:val="24"/>
              </w:rPr>
              <w:t xml:space="preserve">Буква </w:t>
            </w:r>
            <w:r w:rsidRPr="00631070">
              <w:rPr>
                <w:b/>
                <w:sz w:val="24"/>
                <w:szCs w:val="24"/>
              </w:rPr>
              <w:t xml:space="preserve">ь </w:t>
            </w:r>
            <w:r w:rsidRPr="00631070">
              <w:rPr>
                <w:sz w:val="24"/>
                <w:szCs w:val="24"/>
              </w:rPr>
              <w:t>дляобозначениямягкостисогласных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Различатьнаслухи четкопроизноситьтвердые и мягкие согласные на концеслов. Запомнить 2-3 примера слов смягким знакомнаконце. </w:t>
            </w:r>
          </w:p>
        </w:tc>
        <w:tc>
          <w:tcPr>
            <w:tcW w:w="1205" w:type="pct"/>
          </w:tcPr>
          <w:p w:rsidR="00631070" w:rsidRPr="00631070" w:rsidRDefault="00631070" w:rsidP="00631070">
            <w:pPr>
              <w:spacing w:after="0" w:line="240" w:lineRule="auto"/>
              <w:jc w:val="both"/>
              <w:rPr>
                <w:b/>
                <w:sz w:val="24"/>
                <w:szCs w:val="24"/>
              </w:rPr>
            </w:pPr>
            <w:r w:rsidRPr="00631070">
              <w:rPr>
                <w:sz w:val="24"/>
                <w:szCs w:val="24"/>
              </w:rPr>
              <w:t>Комбинированный урок</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61</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Письмословс</w:t>
            </w:r>
            <w:r w:rsidRPr="00631070">
              <w:rPr>
                <w:spacing w:val="-1"/>
                <w:sz w:val="24"/>
                <w:szCs w:val="24"/>
              </w:rPr>
              <w:t>мягкими</w:t>
            </w:r>
            <w:r w:rsidRPr="00631070">
              <w:rPr>
                <w:sz w:val="24"/>
                <w:szCs w:val="24"/>
              </w:rPr>
              <w:t>согласными на конце</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Различатьнаслухичеткопроизносить твердыеимягкиесогласныенаконце</w:t>
            </w:r>
          </w:p>
          <w:p w:rsidR="00631070" w:rsidRPr="00631070" w:rsidRDefault="00631070" w:rsidP="00631070">
            <w:pPr>
              <w:spacing w:after="0" w:line="240" w:lineRule="auto"/>
              <w:jc w:val="both"/>
              <w:rPr>
                <w:b/>
                <w:sz w:val="24"/>
                <w:szCs w:val="24"/>
              </w:rPr>
            </w:pPr>
            <w:r w:rsidRPr="00631070">
              <w:rPr>
                <w:sz w:val="24"/>
                <w:szCs w:val="24"/>
              </w:rPr>
              <w:t>слов.Писатьсловасмягкими согласныминаконцеслов,сост</w:t>
            </w:r>
            <w:r w:rsidRPr="00631070">
              <w:rPr>
                <w:sz w:val="24"/>
                <w:szCs w:val="24"/>
              </w:rPr>
              <w:lastRenderedPageBreak/>
              <w:t xml:space="preserve">авлятьизаписыватьпредложения. </w:t>
            </w:r>
          </w:p>
        </w:tc>
        <w:tc>
          <w:tcPr>
            <w:tcW w:w="1205" w:type="pct"/>
          </w:tcPr>
          <w:p w:rsidR="00631070" w:rsidRPr="00631070" w:rsidRDefault="00631070" w:rsidP="00631070">
            <w:pPr>
              <w:pStyle w:val="TableParagraph"/>
              <w:spacing w:after="0" w:line="240" w:lineRule="auto"/>
              <w:ind w:left="0"/>
              <w:jc w:val="both"/>
              <w:rPr>
                <w:sz w:val="24"/>
                <w:szCs w:val="24"/>
              </w:rPr>
            </w:pPr>
            <w:r w:rsidRPr="00631070">
              <w:rPr>
                <w:sz w:val="24"/>
                <w:szCs w:val="24"/>
              </w:rPr>
              <w:lastRenderedPageBreak/>
              <w:t xml:space="preserve"> Комбинированныйурок  </w:t>
            </w:r>
          </w:p>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lastRenderedPageBreak/>
              <w:t>62</w:t>
            </w:r>
          </w:p>
        </w:tc>
        <w:tc>
          <w:tcPr>
            <w:tcW w:w="1071"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Контрольноесписываниепотеме</w:t>
            </w:r>
          </w:p>
          <w:p w:rsidR="00631070" w:rsidRPr="00631070" w:rsidRDefault="00631070" w:rsidP="00631070">
            <w:pPr>
              <w:spacing w:after="0" w:line="240" w:lineRule="auto"/>
              <w:jc w:val="both"/>
              <w:rPr>
                <w:b/>
                <w:sz w:val="24"/>
                <w:szCs w:val="24"/>
              </w:rPr>
            </w:pPr>
            <w:r w:rsidRPr="00631070">
              <w:rPr>
                <w:sz w:val="24"/>
                <w:szCs w:val="24"/>
              </w:rPr>
              <w:t>«Согласныетвердыхимягкие».</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Списыватьпредложенияспечатноготекста.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Урокпроверкиоценкии</w:t>
            </w:r>
            <w:r w:rsidRPr="00631070">
              <w:rPr>
                <w:spacing w:val="-1"/>
                <w:sz w:val="24"/>
                <w:szCs w:val="24"/>
              </w:rPr>
              <w:t>коррекции</w:t>
            </w:r>
            <w:r w:rsidRPr="00631070">
              <w:rPr>
                <w:sz w:val="24"/>
                <w:szCs w:val="24"/>
              </w:rPr>
              <w:t xml:space="preserve">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63-64</w:t>
            </w:r>
          </w:p>
        </w:tc>
        <w:tc>
          <w:tcPr>
            <w:tcW w:w="1071" w:type="pct"/>
          </w:tcPr>
          <w:p w:rsidR="00631070" w:rsidRPr="00631070" w:rsidRDefault="00631070" w:rsidP="00631070">
            <w:pPr>
              <w:spacing w:after="0" w:line="240" w:lineRule="auto"/>
              <w:jc w:val="both"/>
              <w:rPr>
                <w:b/>
                <w:sz w:val="24"/>
                <w:szCs w:val="24"/>
              </w:rPr>
            </w:pPr>
            <w:r w:rsidRPr="00631070">
              <w:rPr>
                <w:sz w:val="24"/>
                <w:szCs w:val="24"/>
              </w:rPr>
              <w:t>Различение слов ствердым и мягкимсогласным на конце.Работанадошибками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2</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Различатьнаслухичеткопроизноситьтвердые и мягкие согласные на концеслов. Записывать слова с твердыми имягкими согласными, правильнообозначаямягкость.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p>
        </w:tc>
        <w:tc>
          <w:tcPr>
            <w:tcW w:w="1071" w:type="pct"/>
          </w:tcPr>
          <w:p w:rsidR="00631070" w:rsidRPr="00631070" w:rsidRDefault="00631070" w:rsidP="00631070">
            <w:pPr>
              <w:spacing w:after="0" w:line="240" w:lineRule="auto"/>
              <w:jc w:val="both"/>
              <w:rPr>
                <w:b/>
                <w:sz w:val="24"/>
                <w:szCs w:val="24"/>
              </w:rPr>
            </w:pPr>
            <w:r w:rsidRPr="00631070">
              <w:rPr>
                <w:b/>
                <w:sz w:val="24"/>
                <w:szCs w:val="24"/>
              </w:rPr>
              <w:t>Слово</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36</w:t>
            </w:r>
          </w:p>
        </w:tc>
        <w:tc>
          <w:tcPr>
            <w:tcW w:w="1850" w:type="pct"/>
          </w:tcPr>
          <w:p w:rsidR="00631070" w:rsidRPr="00631070" w:rsidRDefault="00631070" w:rsidP="00631070">
            <w:pPr>
              <w:spacing w:after="0" w:line="240" w:lineRule="auto"/>
              <w:jc w:val="both"/>
              <w:rPr>
                <w:b/>
                <w:sz w:val="24"/>
                <w:szCs w:val="24"/>
              </w:rPr>
            </w:pPr>
          </w:p>
        </w:tc>
        <w:tc>
          <w:tcPr>
            <w:tcW w:w="1205" w:type="pct"/>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65-66</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Предмет и его название</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2</w:t>
            </w:r>
          </w:p>
        </w:tc>
        <w:tc>
          <w:tcPr>
            <w:tcW w:w="1850" w:type="pct"/>
          </w:tcPr>
          <w:p w:rsidR="00631070" w:rsidRPr="00631070" w:rsidRDefault="00631070" w:rsidP="00631070">
            <w:pPr>
              <w:spacing w:after="0" w:line="240" w:lineRule="auto"/>
              <w:jc w:val="both"/>
              <w:rPr>
                <w:b/>
                <w:sz w:val="24"/>
                <w:szCs w:val="24"/>
              </w:rPr>
            </w:pPr>
            <w:r w:rsidRPr="00631070">
              <w:rPr>
                <w:sz w:val="24"/>
                <w:szCs w:val="24"/>
              </w:rPr>
              <w:t>Различатьпредметы,правильноихназывать.записыватьназванияпредмето</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67-68</w:t>
            </w:r>
          </w:p>
        </w:tc>
        <w:tc>
          <w:tcPr>
            <w:tcW w:w="1071" w:type="pct"/>
          </w:tcPr>
          <w:p w:rsidR="00631070" w:rsidRPr="00631070" w:rsidRDefault="00631070" w:rsidP="00631070">
            <w:pPr>
              <w:spacing w:after="0" w:line="240" w:lineRule="auto"/>
              <w:jc w:val="both"/>
              <w:rPr>
                <w:b/>
                <w:sz w:val="24"/>
                <w:szCs w:val="24"/>
              </w:rPr>
            </w:pPr>
            <w:r w:rsidRPr="00631070">
              <w:rPr>
                <w:sz w:val="24"/>
                <w:szCs w:val="24"/>
              </w:rPr>
              <w:t>Название предметов,отвечающие на вопрос</w:t>
            </w:r>
            <w:r w:rsidRPr="00631070">
              <w:rPr>
                <w:b/>
                <w:sz w:val="24"/>
                <w:szCs w:val="24"/>
              </w:rPr>
              <w:t>что?</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2</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названия предметов повопросамчто?Записыватьсловасвопросом что?, составлять изаписыватьпредложения.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69-70</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t>Название частей предмета</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2</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Называть легко выделяемые частизнакомогопредметаиставитьвопросчто?к названиямчастей.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71-72</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t xml:space="preserve">Различие </w:t>
            </w:r>
            <w:r w:rsidRPr="00631070">
              <w:rPr>
                <w:sz w:val="24"/>
                <w:szCs w:val="24"/>
              </w:rPr>
              <w:t>сходныхпредметов и ихназваний</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2</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сходные предметы,сравнивать, записывать предложения,правильноподбираясходныепредметыпосмыслу.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73-74</w:t>
            </w:r>
          </w:p>
        </w:tc>
        <w:tc>
          <w:tcPr>
            <w:tcW w:w="1071" w:type="pct"/>
          </w:tcPr>
          <w:p w:rsidR="00631070" w:rsidRPr="00631070" w:rsidRDefault="00631070" w:rsidP="00631070">
            <w:pPr>
              <w:spacing w:after="0" w:line="240" w:lineRule="auto"/>
              <w:jc w:val="both"/>
              <w:rPr>
                <w:b/>
                <w:sz w:val="24"/>
                <w:szCs w:val="24"/>
              </w:rPr>
            </w:pPr>
            <w:r w:rsidRPr="00631070">
              <w:rPr>
                <w:sz w:val="24"/>
                <w:szCs w:val="24"/>
              </w:rPr>
              <w:t>Обобщающее слово кгруппе однородныхпредметов</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2</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Уметьвыбратьобобщающееслово(издвух предложенных слов) к группеоднородныхпредметов </w:t>
            </w:r>
          </w:p>
        </w:tc>
        <w:tc>
          <w:tcPr>
            <w:tcW w:w="1205" w:type="pct"/>
          </w:tcPr>
          <w:p w:rsidR="00631070" w:rsidRPr="00631070" w:rsidRDefault="00631070" w:rsidP="00631070">
            <w:pPr>
              <w:spacing w:after="0" w:line="240" w:lineRule="auto"/>
              <w:jc w:val="both"/>
              <w:rPr>
                <w:b/>
                <w:sz w:val="24"/>
                <w:szCs w:val="24"/>
              </w:rPr>
            </w:pPr>
            <w:r w:rsidRPr="00631070">
              <w:rPr>
                <w:sz w:val="24"/>
                <w:szCs w:val="24"/>
              </w:rPr>
              <w:t>Комбинированный урок</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75</w:t>
            </w:r>
          </w:p>
        </w:tc>
        <w:tc>
          <w:tcPr>
            <w:tcW w:w="1071" w:type="pct"/>
          </w:tcPr>
          <w:p w:rsidR="00631070" w:rsidRPr="00631070" w:rsidRDefault="00631070" w:rsidP="00631070">
            <w:pPr>
              <w:spacing w:after="0" w:line="240" w:lineRule="auto"/>
              <w:jc w:val="both"/>
              <w:rPr>
                <w:b/>
                <w:sz w:val="24"/>
                <w:szCs w:val="24"/>
              </w:rPr>
            </w:pPr>
            <w:r w:rsidRPr="00631070">
              <w:rPr>
                <w:sz w:val="24"/>
                <w:szCs w:val="24"/>
              </w:rPr>
              <w:t xml:space="preserve">Названия предметов,отвечающие на вопрос </w:t>
            </w:r>
            <w:r w:rsidRPr="00631070">
              <w:rPr>
                <w:b/>
                <w:sz w:val="24"/>
                <w:szCs w:val="24"/>
              </w:rPr>
              <w:t>кто?</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названия предметов повопросам кто?ставить вопрос,записыватьсловаипредложения.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76</w:t>
            </w:r>
          </w:p>
        </w:tc>
        <w:tc>
          <w:tcPr>
            <w:tcW w:w="1071" w:type="pct"/>
          </w:tcPr>
          <w:p w:rsidR="00631070" w:rsidRPr="00631070" w:rsidRDefault="00631070" w:rsidP="00631070">
            <w:pPr>
              <w:spacing w:after="0" w:line="240" w:lineRule="auto"/>
              <w:jc w:val="both"/>
              <w:rPr>
                <w:b/>
                <w:sz w:val="24"/>
                <w:szCs w:val="24"/>
              </w:rPr>
            </w:pPr>
            <w:r w:rsidRPr="00631070">
              <w:rPr>
                <w:sz w:val="24"/>
                <w:szCs w:val="24"/>
              </w:rPr>
              <w:t>Обобщающее слово кгруппе однородныхпредметов,отвечающ</w:t>
            </w:r>
            <w:r w:rsidRPr="00631070">
              <w:rPr>
                <w:sz w:val="24"/>
                <w:szCs w:val="24"/>
              </w:rPr>
              <w:lastRenderedPageBreak/>
              <w:t>ихнавопроскто?</w:t>
            </w:r>
          </w:p>
        </w:tc>
        <w:tc>
          <w:tcPr>
            <w:tcW w:w="535" w:type="pct"/>
          </w:tcPr>
          <w:p w:rsidR="00631070" w:rsidRPr="00631070" w:rsidRDefault="00631070" w:rsidP="00631070">
            <w:pPr>
              <w:spacing w:after="0" w:line="240" w:lineRule="auto"/>
              <w:jc w:val="both"/>
              <w:rPr>
                <w:b/>
                <w:sz w:val="24"/>
                <w:szCs w:val="24"/>
              </w:rPr>
            </w:pPr>
            <w:r w:rsidRPr="00631070">
              <w:rPr>
                <w:b/>
                <w:sz w:val="24"/>
                <w:szCs w:val="24"/>
              </w:rPr>
              <w:lastRenderedPageBreak/>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Уметьвыбратьобобщающееслово(издвух предложенных слов) к группеоднородных предметов, </w:t>
            </w:r>
            <w:r w:rsidRPr="00631070">
              <w:rPr>
                <w:sz w:val="24"/>
                <w:szCs w:val="24"/>
              </w:rPr>
              <w:lastRenderedPageBreak/>
              <w:t xml:space="preserve">отвечающихнавопроскто? </w:t>
            </w:r>
          </w:p>
        </w:tc>
        <w:tc>
          <w:tcPr>
            <w:tcW w:w="1205" w:type="pct"/>
          </w:tcPr>
          <w:p w:rsidR="00631070" w:rsidRPr="00631070" w:rsidRDefault="00631070" w:rsidP="00631070">
            <w:pPr>
              <w:spacing w:after="0" w:line="240" w:lineRule="auto"/>
              <w:jc w:val="both"/>
              <w:rPr>
                <w:b/>
                <w:sz w:val="24"/>
                <w:szCs w:val="24"/>
              </w:rPr>
            </w:pPr>
            <w:r w:rsidRPr="00631070">
              <w:rPr>
                <w:sz w:val="24"/>
                <w:szCs w:val="24"/>
              </w:rPr>
              <w:lastRenderedPageBreak/>
              <w:t>Уметьвыбратьобобщающееслово(издвух</w:t>
            </w:r>
            <w:r w:rsidRPr="00631070">
              <w:rPr>
                <w:spacing w:val="-1"/>
                <w:sz w:val="24"/>
                <w:szCs w:val="24"/>
              </w:rPr>
              <w:t>предложений</w:t>
            </w:r>
            <w:r w:rsidRPr="00631070">
              <w:rPr>
                <w:sz w:val="24"/>
                <w:szCs w:val="24"/>
              </w:rPr>
              <w:t xml:space="preserve">слов)кгруппеоднородныхпредметов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lastRenderedPageBreak/>
              <w:t>77-78</w:t>
            </w:r>
          </w:p>
        </w:tc>
        <w:tc>
          <w:tcPr>
            <w:tcW w:w="1071" w:type="pct"/>
          </w:tcPr>
          <w:p w:rsidR="00631070" w:rsidRPr="00631070" w:rsidRDefault="00631070" w:rsidP="00631070">
            <w:pPr>
              <w:spacing w:after="0" w:line="240" w:lineRule="auto"/>
              <w:jc w:val="both"/>
              <w:rPr>
                <w:b/>
                <w:sz w:val="24"/>
                <w:szCs w:val="24"/>
              </w:rPr>
            </w:pPr>
            <w:r w:rsidRPr="00631070">
              <w:rPr>
                <w:sz w:val="24"/>
                <w:szCs w:val="24"/>
              </w:rPr>
              <w:t>Слова,отвечающиена вопросы</w:t>
            </w:r>
            <w:r w:rsidRPr="00631070">
              <w:rPr>
                <w:b/>
                <w:sz w:val="24"/>
                <w:szCs w:val="24"/>
              </w:rPr>
              <w:t>кто? и что?</w:t>
            </w:r>
            <w:r w:rsidRPr="00631070">
              <w:rPr>
                <w:sz w:val="24"/>
                <w:szCs w:val="24"/>
              </w:rPr>
              <w:t>Слуховойпредупредительныйдиктант.</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2</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названия предметов повопросам кто? что? Участвовать вдидактическойигре.Уметьписатьнаслух.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79</w:t>
            </w:r>
          </w:p>
        </w:tc>
        <w:tc>
          <w:tcPr>
            <w:tcW w:w="1071" w:type="pct"/>
          </w:tcPr>
          <w:p w:rsidR="00631070" w:rsidRPr="00631070" w:rsidRDefault="00631070" w:rsidP="00631070">
            <w:pPr>
              <w:pStyle w:val="TableParagraph"/>
              <w:spacing w:after="0" w:line="240" w:lineRule="auto"/>
              <w:ind w:left="0" w:firstLine="352"/>
              <w:jc w:val="both"/>
              <w:rPr>
                <w:sz w:val="24"/>
                <w:szCs w:val="24"/>
              </w:rPr>
            </w:pPr>
            <w:r w:rsidRPr="00631070">
              <w:rPr>
                <w:sz w:val="24"/>
                <w:szCs w:val="24"/>
              </w:rPr>
              <w:t>Контрольноесписываниепотеме</w:t>
            </w:r>
          </w:p>
          <w:p w:rsidR="00631070" w:rsidRPr="00631070" w:rsidRDefault="00631070" w:rsidP="00631070">
            <w:pPr>
              <w:spacing w:after="0" w:line="240" w:lineRule="auto"/>
              <w:jc w:val="both"/>
              <w:rPr>
                <w:b/>
                <w:sz w:val="24"/>
                <w:szCs w:val="24"/>
              </w:rPr>
            </w:pPr>
            <w:r w:rsidRPr="00631070">
              <w:rPr>
                <w:sz w:val="24"/>
                <w:szCs w:val="24"/>
              </w:rPr>
              <w:t>«Предметы»</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Списыватьпредложенияспечатноготекста. </w:t>
            </w:r>
          </w:p>
        </w:tc>
        <w:tc>
          <w:tcPr>
            <w:tcW w:w="1205" w:type="pct"/>
          </w:tcPr>
          <w:p w:rsidR="00631070" w:rsidRPr="00631070" w:rsidRDefault="00631070" w:rsidP="00631070">
            <w:pPr>
              <w:spacing w:after="0" w:line="240" w:lineRule="auto"/>
              <w:jc w:val="both"/>
              <w:rPr>
                <w:b/>
                <w:sz w:val="24"/>
                <w:szCs w:val="24"/>
              </w:rPr>
            </w:pPr>
            <w:r w:rsidRPr="00631070">
              <w:rPr>
                <w:sz w:val="24"/>
                <w:szCs w:val="24"/>
              </w:rPr>
              <w:t>Урокпроверкиоценкии</w:t>
            </w:r>
            <w:r w:rsidRPr="00631070">
              <w:rPr>
                <w:spacing w:val="-1"/>
                <w:sz w:val="24"/>
                <w:szCs w:val="24"/>
              </w:rPr>
              <w:t>коррекции</w:t>
            </w:r>
            <w:r w:rsidRPr="00631070">
              <w:rPr>
                <w:sz w:val="24"/>
                <w:szCs w:val="24"/>
              </w:rPr>
              <w:t xml:space="preserve">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80</w:t>
            </w:r>
          </w:p>
        </w:tc>
        <w:tc>
          <w:tcPr>
            <w:tcW w:w="1071"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Слова,обозначающиеодин и несколькоодинаковыхпредметов.</w:t>
            </w:r>
          </w:p>
          <w:p w:rsidR="00631070" w:rsidRPr="00631070" w:rsidRDefault="00631070" w:rsidP="00631070">
            <w:pPr>
              <w:spacing w:after="0" w:line="240" w:lineRule="auto"/>
              <w:jc w:val="both"/>
              <w:rPr>
                <w:b/>
                <w:sz w:val="24"/>
                <w:szCs w:val="24"/>
              </w:rPr>
            </w:pPr>
            <w:r w:rsidRPr="00631070">
              <w:rPr>
                <w:sz w:val="24"/>
                <w:szCs w:val="24"/>
              </w:rPr>
              <w:t>Работа над ошибками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Различатьслова,обозначающиеодинили несколько предметов, правильноупотреблятьихвпредложении.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81</w:t>
            </w:r>
          </w:p>
        </w:tc>
        <w:tc>
          <w:tcPr>
            <w:tcW w:w="1071" w:type="pct"/>
          </w:tcPr>
          <w:p w:rsidR="00631070" w:rsidRPr="00631070" w:rsidRDefault="00631070" w:rsidP="00631070">
            <w:pPr>
              <w:spacing w:after="0" w:line="240" w:lineRule="auto"/>
              <w:jc w:val="both"/>
              <w:rPr>
                <w:b/>
                <w:sz w:val="24"/>
                <w:szCs w:val="24"/>
              </w:rPr>
            </w:pPr>
            <w:r w:rsidRPr="00631070">
              <w:rPr>
                <w:sz w:val="24"/>
                <w:szCs w:val="24"/>
              </w:rPr>
              <w:t>Большаябуквавименах людей</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Понимать различие между названиемчеловекаиегоименем,писатьименасбольшойбуквы </w:t>
            </w:r>
          </w:p>
        </w:tc>
        <w:tc>
          <w:tcPr>
            <w:tcW w:w="1205" w:type="pct"/>
          </w:tcPr>
          <w:p w:rsidR="00631070" w:rsidRPr="00631070" w:rsidRDefault="00631070" w:rsidP="00631070">
            <w:pPr>
              <w:spacing w:after="0" w:line="240" w:lineRule="auto"/>
              <w:jc w:val="both"/>
              <w:rPr>
                <w:b/>
                <w:sz w:val="24"/>
                <w:szCs w:val="24"/>
              </w:rPr>
            </w:pPr>
            <w:r w:rsidRPr="00631070">
              <w:rPr>
                <w:sz w:val="24"/>
                <w:szCs w:val="24"/>
              </w:rPr>
              <w:t>Урокусвоении</w:t>
            </w:r>
            <w:r w:rsidRPr="00631070">
              <w:rPr>
                <w:spacing w:val="-1"/>
                <w:sz w:val="24"/>
                <w:szCs w:val="24"/>
              </w:rPr>
              <w:t>новых</w:t>
            </w:r>
            <w:r w:rsidRPr="00631070">
              <w:rPr>
                <w:sz w:val="24"/>
                <w:szCs w:val="24"/>
              </w:rPr>
              <w:t xml:space="preserve">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82</w:t>
            </w:r>
          </w:p>
        </w:tc>
        <w:tc>
          <w:tcPr>
            <w:tcW w:w="1071" w:type="pct"/>
          </w:tcPr>
          <w:p w:rsidR="00631070" w:rsidRPr="00631070" w:rsidRDefault="00631070" w:rsidP="00631070">
            <w:pPr>
              <w:spacing w:after="0" w:line="240" w:lineRule="auto"/>
              <w:jc w:val="both"/>
              <w:rPr>
                <w:b/>
                <w:sz w:val="24"/>
                <w:szCs w:val="24"/>
              </w:rPr>
            </w:pPr>
            <w:r w:rsidRPr="00631070">
              <w:rPr>
                <w:sz w:val="24"/>
                <w:szCs w:val="24"/>
              </w:rPr>
              <w:t>Большая буква вименахифамилияхлюдей</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Понимать различие между именем ифамилиейчеловека,записыватьименаифамилиисбольшойбуквы </w:t>
            </w:r>
          </w:p>
        </w:tc>
        <w:tc>
          <w:tcPr>
            <w:tcW w:w="1205" w:type="pct"/>
          </w:tcPr>
          <w:p w:rsidR="00631070" w:rsidRPr="00631070" w:rsidRDefault="00631070" w:rsidP="00631070">
            <w:pPr>
              <w:spacing w:after="0" w:line="240" w:lineRule="auto"/>
              <w:jc w:val="both"/>
              <w:rPr>
                <w:b/>
                <w:sz w:val="24"/>
                <w:szCs w:val="24"/>
              </w:rPr>
            </w:pPr>
            <w:r w:rsidRPr="00631070">
              <w:rPr>
                <w:sz w:val="24"/>
                <w:szCs w:val="24"/>
              </w:rPr>
              <w:t>Комбинированный урок</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83</w:t>
            </w:r>
          </w:p>
        </w:tc>
        <w:tc>
          <w:tcPr>
            <w:tcW w:w="1071" w:type="pct"/>
          </w:tcPr>
          <w:p w:rsidR="00631070" w:rsidRPr="00631070" w:rsidRDefault="00631070" w:rsidP="00631070">
            <w:pPr>
              <w:spacing w:after="0" w:line="240" w:lineRule="auto"/>
              <w:jc w:val="both"/>
              <w:rPr>
                <w:b/>
                <w:sz w:val="24"/>
                <w:szCs w:val="24"/>
              </w:rPr>
            </w:pPr>
            <w:r w:rsidRPr="00631070">
              <w:rPr>
                <w:sz w:val="24"/>
                <w:szCs w:val="24"/>
              </w:rPr>
              <w:t>Большая буква вкличкахживотных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Проявлять желание придумыватькличкиживотным,изображѐннымнакартинках, и записывать названиеживотногоиегокличку.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84</w:t>
            </w:r>
          </w:p>
        </w:tc>
        <w:tc>
          <w:tcPr>
            <w:tcW w:w="1071" w:type="pct"/>
          </w:tcPr>
          <w:p w:rsidR="00631070" w:rsidRPr="00631070" w:rsidRDefault="00631070" w:rsidP="00631070">
            <w:pPr>
              <w:spacing w:after="0" w:line="240" w:lineRule="auto"/>
              <w:jc w:val="both"/>
              <w:rPr>
                <w:b/>
                <w:sz w:val="24"/>
                <w:szCs w:val="24"/>
              </w:rPr>
            </w:pPr>
            <w:r w:rsidRPr="00631070">
              <w:rPr>
                <w:sz w:val="24"/>
                <w:szCs w:val="24"/>
              </w:rPr>
              <w:t>Большая буква вименахифамилияхлюдей, кличкахживотных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Овладеватьумениемправильнозаписыватьимена,фамилииикличкивсловосочетаниях и короткихпредложениях, воспринимаемых наслух.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85</w:t>
            </w:r>
          </w:p>
        </w:tc>
        <w:tc>
          <w:tcPr>
            <w:tcW w:w="1071"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Большаябуквав</w:t>
            </w:r>
          </w:p>
          <w:p w:rsidR="00631070" w:rsidRPr="00631070" w:rsidRDefault="00631070" w:rsidP="00631070">
            <w:pPr>
              <w:spacing w:after="0" w:line="240" w:lineRule="auto"/>
              <w:jc w:val="both"/>
              <w:rPr>
                <w:b/>
                <w:sz w:val="24"/>
                <w:szCs w:val="24"/>
              </w:rPr>
            </w:pPr>
            <w:r w:rsidRPr="00631070">
              <w:rPr>
                <w:sz w:val="24"/>
                <w:szCs w:val="24"/>
              </w:rPr>
              <w:t>именахифамилиях людей и кличках животных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Писатьимена собственныесзаглавной</w:t>
            </w:r>
          </w:p>
          <w:p w:rsidR="00631070" w:rsidRPr="00631070" w:rsidRDefault="00631070" w:rsidP="00631070">
            <w:pPr>
              <w:spacing w:after="0" w:line="240" w:lineRule="auto"/>
              <w:jc w:val="both"/>
              <w:rPr>
                <w:b/>
                <w:sz w:val="24"/>
                <w:szCs w:val="24"/>
              </w:rPr>
            </w:pPr>
            <w:r w:rsidRPr="00631070">
              <w:rPr>
                <w:sz w:val="24"/>
                <w:szCs w:val="24"/>
              </w:rPr>
              <w:t xml:space="preserve">буквы,самостоятельнопридумывать именаиклички,записыватьтекстыспропущенными именамисобственными. </w:t>
            </w:r>
          </w:p>
        </w:tc>
        <w:tc>
          <w:tcPr>
            <w:tcW w:w="1205"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Урок</w:t>
            </w:r>
          </w:p>
          <w:p w:rsidR="00631070" w:rsidRPr="00631070" w:rsidRDefault="00631070" w:rsidP="00631070">
            <w:pPr>
              <w:pStyle w:val="TableParagraph"/>
              <w:spacing w:after="0" w:line="240" w:lineRule="auto"/>
              <w:ind w:left="0"/>
              <w:jc w:val="both"/>
              <w:rPr>
                <w:sz w:val="24"/>
                <w:szCs w:val="24"/>
              </w:rPr>
            </w:pPr>
            <w:r w:rsidRPr="00631070">
              <w:rPr>
                <w:sz w:val="24"/>
                <w:szCs w:val="24"/>
              </w:rPr>
              <w:t>повторения, обобщения и</w:t>
            </w:r>
            <w:r w:rsidRPr="00631070">
              <w:rPr>
                <w:spacing w:val="-1"/>
                <w:sz w:val="24"/>
                <w:szCs w:val="24"/>
              </w:rPr>
              <w:t xml:space="preserve"> систематизации</w:t>
            </w:r>
            <w:r w:rsidRPr="00631070">
              <w:rPr>
                <w:sz w:val="24"/>
                <w:szCs w:val="24"/>
              </w:rPr>
              <w:t xml:space="preserve">знаний </w:t>
            </w:r>
          </w:p>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86</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t xml:space="preserve">Контрольный </w:t>
            </w:r>
            <w:r w:rsidRPr="00631070">
              <w:rPr>
                <w:sz w:val="24"/>
                <w:szCs w:val="24"/>
              </w:rPr>
              <w:t xml:space="preserve">диктантпо теме «Большаябуква в именах ифамилиях людей,кличках </w:t>
            </w:r>
            <w:r w:rsidRPr="00631070">
              <w:rPr>
                <w:sz w:val="24"/>
                <w:szCs w:val="24"/>
              </w:rPr>
              <w:lastRenderedPageBreak/>
              <w:t>животных»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lastRenderedPageBreak/>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Письмопредложенийподдиктовку,соблюдениеизученных правил. </w:t>
            </w:r>
          </w:p>
        </w:tc>
        <w:tc>
          <w:tcPr>
            <w:tcW w:w="1205" w:type="pct"/>
          </w:tcPr>
          <w:p w:rsidR="00631070" w:rsidRPr="00631070" w:rsidRDefault="00631070" w:rsidP="00631070">
            <w:pPr>
              <w:spacing w:after="0" w:line="240" w:lineRule="auto"/>
              <w:jc w:val="both"/>
              <w:rPr>
                <w:b/>
                <w:sz w:val="24"/>
                <w:szCs w:val="24"/>
              </w:rPr>
            </w:pPr>
            <w:r w:rsidRPr="00631070">
              <w:rPr>
                <w:sz w:val="24"/>
                <w:szCs w:val="24"/>
              </w:rPr>
              <w:t>Урокпроверки,оценки,</w:t>
            </w:r>
            <w:r w:rsidRPr="00631070">
              <w:rPr>
                <w:spacing w:val="-1"/>
                <w:sz w:val="24"/>
                <w:szCs w:val="24"/>
              </w:rPr>
              <w:t>коррекции</w:t>
            </w:r>
            <w:r w:rsidRPr="00631070">
              <w:rPr>
                <w:sz w:val="24"/>
                <w:szCs w:val="24"/>
              </w:rPr>
              <w:t xml:space="preserve">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lastRenderedPageBreak/>
              <w:t>87</w:t>
            </w:r>
          </w:p>
        </w:tc>
        <w:tc>
          <w:tcPr>
            <w:tcW w:w="1071" w:type="pct"/>
          </w:tcPr>
          <w:p w:rsidR="00631070" w:rsidRPr="00631070" w:rsidRDefault="00631070" w:rsidP="00631070">
            <w:pPr>
              <w:spacing w:after="0" w:line="240" w:lineRule="auto"/>
              <w:jc w:val="both"/>
              <w:rPr>
                <w:b/>
                <w:sz w:val="24"/>
                <w:szCs w:val="24"/>
              </w:rPr>
            </w:pPr>
            <w:r w:rsidRPr="00631070">
              <w:rPr>
                <w:sz w:val="24"/>
                <w:szCs w:val="24"/>
              </w:rPr>
              <w:t>Названия действий,отвечающие на вопрос</w:t>
            </w:r>
            <w:r w:rsidRPr="00631070">
              <w:rPr>
                <w:b/>
                <w:sz w:val="24"/>
                <w:szCs w:val="24"/>
              </w:rPr>
              <w:t>что делает?</w:t>
            </w:r>
            <w:r w:rsidRPr="00631070">
              <w:rPr>
                <w:sz w:val="24"/>
                <w:szCs w:val="24"/>
              </w:rPr>
              <w:t>Работанадошибками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названия действий повопросамчтоделает?,записыватьслова с вопросами иправильноупотреблятьих впредложении.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88</w:t>
            </w:r>
          </w:p>
        </w:tc>
        <w:tc>
          <w:tcPr>
            <w:tcW w:w="1071" w:type="pct"/>
          </w:tcPr>
          <w:p w:rsidR="00631070" w:rsidRPr="00631070" w:rsidRDefault="00631070" w:rsidP="00631070">
            <w:pPr>
              <w:spacing w:after="0" w:line="240" w:lineRule="auto"/>
              <w:jc w:val="both"/>
              <w:rPr>
                <w:b/>
                <w:sz w:val="24"/>
                <w:szCs w:val="24"/>
              </w:rPr>
            </w:pPr>
            <w:r w:rsidRPr="00631070">
              <w:rPr>
                <w:sz w:val="24"/>
                <w:szCs w:val="24"/>
              </w:rPr>
              <w:t>Названия действий,отвечающие на вопрос</w:t>
            </w:r>
            <w:r w:rsidRPr="00631070">
              <w:rPr>
                <w:b/>
                <w:sz w:val="24"/>
                <w:szCs w:val="24"/>
              </w:rPr>
              <w:t>чтоделают?</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Различать названия действий повопросамичтоделают?записыватьслова с вопросами и предложения сназваниямидействий.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89</w:t>
            </w:r>
          </w:p>
        </w:tc>
        <w:tc>
          <w:tcPr>
            <w:tcW w:w="1071" w:type="pct"/>
          </w:tcPr>
          <w:p w:rsidR="00631070" w:rsidRPr="00631070" w:rsidRDefault="00631070" w:rsidP="00631070">
            <w:pPr>
              <w:spacing w:after="0" w:line="240" w:lineRule="auto"/>
              <w:jc w:val="both"/>
              <w:rPr>
                <w:b/>
                <w:sz w:val="24"/>
                <w:szCs w:val="24"/>
              </w:rPr>
            </w:pPr>
            <w:r w:rsidRPr="00631070">
              <w:rPr>
                <w:sz w:val="24"/>
                <w:szCs w:val="24"/>
              </w:rPr>
              <w:t>Названия действий,отвечающие на вопрос</w:t>
            </w:r>
            <w:r w:rsidRPr="00631070">
              <w:rPr>
                <w:b/>
                <w:sz w:val="24"/>
                <w:szCs w:val="24"/>
              </w:rPr>
              <w:t>чтоделают?</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Различать названия действий повопросамчтоделает?ичтоделают?</w:t>
            </w:r>
          </w:p>
        </w:tc>
        <w:tc>
          <w:tcPr>
            <w:tcW w:w="1205" w:type="pct"/>
          </w:tcPr>
          <w:p w:rsidR="00631070" w:rsidRPr="00631070" w:rsidRDefault="00631070" w:rsidP="00631070">
            <w:pPr>
              <w:spacing w:after="0" w:line="240" w:lineRule="auto"/>
              <w:jc w:val="both"/>
              <w:rPr>
                <w:b/>
                <w:sz w:val="24"/>
                <w:szCs w:val="24"/>
              </w:rPr>
            </w:pPr>
            <w:r w:rsidRPr="00631070">
              <w:rPr>
                <w:sz w:val="24"/>
                <w:szCs w:val="24"/>
              </w:rPr>
              <w:t>Комбинированный урое</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90</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Подбор названийдействийкназваниямпредметов</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Уметь подобрать названия 1-2действийкназваниюпредметасопоройнавопрос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91</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Подбор названийдействийкназваниям предметов</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Уметьподобратьназваниядействийкназваниюпредметовпокартинке, вопросуучителя,посмыслу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92</w:t>
            </w:r>
          </w:p>
        </w:tc>
        <w:tc>
          <w:tcPr>
            <w:tcW w:w="1071" w:type="pct"/>
          </w:tcPr>
          <w:p w:rsidR="00631070" w:rsidRPr="00631070" w:rsidRDefault="00631070" w:rsidP="00631070">
            <w:pPr>
              <w:spacing w:after="0" w:line="240" w:lineRule="auto"/>
              <w:jc w:val="both"/>
              <w:rPr>
                <w:b/>
                <w:sz w:val="24"/>
                <w:szCs w:val="24"/>
              </w:rPr>
            </w:pPr>
            <w:r w:rsidRPr="00631070">
              <w:rPr>
                <w:sz w:val="24"/>
                <w:szCs w:val="24"/>
              </w:rPr>
              <w:t>Различение названийдействийповопросам</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Различатьназваниядействий,ставитьвопросыкназваниям действий.</w:t>
            </w:r>
          </w:p>
          <w:p w:rsidR="00631070" w:rsidRPr="00631070" w:rsidRDefault="00631070" w:rsidP="00631070">
            <w:pPr>
              <w:spacing w:after="0" w:line="240" w:lineRule="auto"/>
              <w:jc w:val="both"/>
              <w:rPr>
                <w:b/>
                <w:sz w:val="24"/>
                <w:szCs w:val="24"/>
              </w:rPr>
            </w:pPr>
            <w:r w:rsidRPr="00631070">
              <w:rPr>
                <w:sz w:val="24"/>
                <w:szCs w:val="24"/>
              </w:rPr>
              <w:t xml:space="preserve">Записывать слова с вопросами.Участвоватьвдидактическойигре.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93</w:t>
            </w:r>
          </w:p>
        </w:tc>
        <w:tc>
          <w:tcPr>
            <w:tcW w:w="1071" w:type="pct"/>
          </w:tcPr>
          <w:p w:rsidR="00631070" w:rsidRPr="00631070" w:rsidRDefault="00631070" w:rsidP="00631070">
            <w:pPr>
              <w:spacing w:after="0" w:line="240" w:lineRule="auto"/>
              <w:jc w:val="both"/>
              <w:rPr>
                <w:b/>
                <w:sz w:val="24"/>
                <w:szCs w:val="24"/>
              </w:rPr>
            </w:pPr>
            <w:r w:rsidRPr="00631070">
              <w:rPr>
                <w:sz w:val="24"/>
                <w:szCs w:val="24"/>
              </w:rPr>
              <w:t>Различение названийпредметов и названийдействийповопросам</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Различение названий предметов идействийповопросам,записьсловипредложений.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94-95</w:t>
            </w:r>
          </w:p>
        </w:tc>
        <w:tc>
          <w:tcPr>
            <w:tcW w:w="1071" w:type="pct"/>
          </w:tcPr>
          <w:p w:rsidR="00631070" w:rsidRPr="00631070" w:rsidRDefault="00631070" w:rsidP="00631070">
            <w:pPr>
              <w:spacing w:after="0" w:line="240" w:lineRule="auto"/>
              <w:jc w:val="both"/>
              <w:rPr>
                <w:b/>
                <w:sz w:val="24"/>
                <w:szCs w:val="24"/>
              </w:rPr>
            </w:pPr>
            <w:r w:rsidRPr="00631070">
              <w:rPr>
                <w:sz w:val="24"/>
                <w:szCs w:val="24"/>
              </w:rPr>
              <w:t>Предлог, как отдельное слово</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2</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Находитьвпредложении«маленькоеслово»-предлог,называтьпредлоги.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Урок усвоения новых знаний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96</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t>Употребление предлогов в приложении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Находить в предложении «маленькоеслово»-предлог.Учитыватьналичиепредлога при подсчѐте слов впредложениииегосхеме.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97</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t>Употребление предлогов в предложении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Правильно писать предлоги впредложении,составлятьпредложенияспредлогамипосхеме. </w:t>
            </w:r>
          </w:p>
        </w:tc>
        <w:tc>
          <w:tcPr>
            <w:tcW w:w="1205" w:type="pct"/>
          </w:tcPr>
          <w:p w:rsidR="00631070" w:rsidRPr="00631070" w:rsidRDefault="00631070" w:rsidP="00631070">
            <w:pPr>
              <w:spacing w:after="0" w:line="240" w:lineRule="auto"/>
              <w:jc w:val="both"/>
              <w:rPr>
                <w:b/>
                <w:sz w:val="24"/>
                <w:szCs w:val="24"/>
              </w:rPr>
            </w:pPr>
            <w:r w:rsidRPr="00631070">
              <w:rPr>
                <w:sz w:val="24"/>
                <w:szCs w:val="24"/>
              </w:rPr>
              <w:t>Комбинированный  урок</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lastRenderedPageBreak/>
              <w:t>98-99</w:t>
            </w:r>
          </w:p>
        </w:tc>
        <w:tc>
          <w:tcPr>
            <w:tcW w:w="1071"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Написаниегласныхвсловах-</w:t>
            </w:r>
          </w:p>
          <w:p w:rsidR="00631070" w:rsidRPr="00631070" w:rsidRDefault="00631070" w:rsidP="00631070">
            <w:pPr>
              <w:spacing w:after="0" w:line="240" w:lineRule="auto"/>
              <w:jc w:val="both"/>
              <w:rPr>
                <w:b/>
                <w:sz w:val="24"/>
                <w:szCs w:val="24"/>
              </w:rPr>
            </w:pPr>
            <w:r w:rsidRPr="00631070">
              <w:rPr>
                <w:sz w:val="24"/>
                <w:szCs w:val="24"/>
              </w:rPr>
              <w:t>«родственниках».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2</w:t>
            </w:r>
          </w:p>
        </w:tc>
        <w:tc>
          <w:tcPr>
            <w:tcW w:w="1850" w:type="pct"/>
          </w:tcPr>
          <w:p w:rsidR="00631070" w:rsidRPr="00631070" w:rsidRDefault="00631070" w:rsidP="00631070">
            <w:pPr>
              <w:spacing w:after="0" w:line="240" w:lineRule="auto"/>
              <w:jc w:val="both"/>
              <w:rPr>
                <w:b/>
                <w:sz w:val="24"/>
                <w:szCs w:val="24"/>
              </w:rPr>
            </w:pPr>
            <w:r w:rsidRPr="00631070">
              <w:rPr>
                <w:sz w:val="24"/>
                <w:szCs w:val="24"/>
              </w:rPr>
              <w:t xml:space="preserve">Писать правильно гласные вродственных словах. Писатьвыборочныйдиктант. </w:t>
            </w:r>
          </w:p>
        </w:tc>
        <w:tc>
          <w:tcPr>
            <w:tcW w:w="1205" w:type="pct"/>
          </w:tcPr>
          <w:p w:rsidR="00631070" w:rsidRPr="00631070" w:rsidRDefault="00631070" w:rsidP="00631070">
            <w:pPr>
              <w:spacing w:after="0" w:line="240" w:lineRule="auto"/>
              <w:jc w:val="both"/>
              <w:rPr>
                <w:b/>
                <w:sz w:val="24"/>
                <w:szCs w:val="24"/>
              </w:rPr>
            </w:pPr>
            <w:r w:rsidRPr="00631070">
              <w:rPr>
                <w:sz w:val="24"/>
                <w:szCs w:val="24"/>
              </w:rPr>
              <w:t xml:space="preserve">Комбинированный урок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100-101</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t xml:space="preserve">Выделение </w:t>
            </w:r>
            <w:r w:rsidRPr="00631070">
              <w:rPr>
                <w:sz w:val="24"/>
                <w:szCs w:val="24"/>
              </w:rPr>
              <w:t>труднойгласнойвсловах</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2</w:t>
            </w:r>
          </w:p>
        </w:tc>
        <w:tc>
          <w:tcPr>
            <w:tcW w:w="1850"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Выделятьтрудныегласныевсловах,находитьслова-родственники.</w:t>
            </w:r>
          </w:p>
          <w:p w:rsidR="00631070" w:rsidRPr="00631070" w:rsidRDefault="00631070" w:rsidP="00631070">
            <w:pPr>
              <w:spacing w:after="0" w:line="240" w:lineRule="auto"/>
              <w:jc w:val="both"/>
              <w:rPr>
                <w:b/>
                <w:sz w:val="24"/>
                <w:szCs w:val="24"/>
              </w:rPr>
            </w:pPr>
            <w:r w:rsidRPr="00631070">
              <w:rPr>
                <w:sz w:val="24"/>
                <w:szCs w:val="24"/>
              </w:rPr>
              <w:t xml:space="preserve">Записыватьсловаипредложенияпо памяти. </w:t>
            </w:r>
          </w:p>
        </w:tc>
        <w:tc>
          <w:tcPr>
            <w:tcW w:w="1205" w:type="pct"/>
          </w:tcPr>
          <w:p w:rsidR="00631070" w:rsidRPr="00631070" w:rsidRDefault="00631070" w:rsidP="00631070">
            <w:pPr>
              <w:pStyle w:val="TableParagraph"/>
              <w:spacing w:after="0" w:line="240" w:lineRule="auto"/>
              <w:ind w:left="0"/>
              <w:jc w:val="both"/>
              <w:rPr>
                <w:sz w:val="24"/>
                <w:szCs w:val="24"/>
              </w:rPr>
            </w:pPr>
            <w:r w:rsidRPr="00631070">
              <w:rPr>
                <w:sz w:val="24"/>
                <w:szCs w:val="24"/>
              </w:rPr>
              <w:t>Комбинированный урок</w:t>
            </w:r>
          </w:p>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102</w:t>
            </w:r>
          </w:p>
        </w:tc>
        <w:tc>
          <w:tcPr>
            <w:tcW w:w="1071" w:type="pct"/>
          </w:tcPr>
          <w:p w:rsidR="00631070" w:rsidRPr="00631070" w:rsidRDefault="00631070" w:rsidP="00631070">
            <w:pPr>
              <w:spacing w:after="0" w:line="240" w:lineRule="auto"/>
              <w:jc w:val="both"/>
              <w:rPr>
                <w:b/>
                <w:sz w:val="24"/>
                <w:szCs w:val="24"/>
              </w:rPr>
            </w:pPr>
            <w:r w:rsidRPr="00631070">
              <w:rPr>
                <w:spacing w:val="-1"/>
                <w:sz w:val="24"/>
                <w:szCs w:val="24"/>
              </w:rPr>
              <w:t xml:space="preserve">Контрольный </w:t>
            </w:r>
            <w:r w:rsidRPr="00631070">
              <w:rPr>
                <w:sz w:val="24"/>
                <w:szCs w:val="24"/>
              </w:rPr>
              <w:t>диктантпо теме«Предлоги»</w:t>
            </w:r>
          </w:p>
        </w:tc>
        <w:tc>
          <w:tcPr>
            <w:tcW w:w="535" w:type="pct"/>
          </w:tcPr>
          <w:p w:rsidR="00631070" w:rsidRPr="00631070" w:rsidRDefault="00631070" w:rsidP="00631070">
            <w:pPr>
              <w:spacing w:after="0" w:line="240" w:lineRule="auto"/>
              <w:jc w:val="both"/>
              <w:rPr>
                <w:b/>
                <w:sz w:val="24"/>
                <w:szCs w:val="24"/>
              </w:rPr>
            </w:pPr>
            <w:r w:rsidRPr="00631070">
              <w:rPr>
                <w:b/>
                <w:sz w:val="24"/>
                <w:szCs w:val="24"/>
              </w:rPr>
              <w:t>1</w:t>
            </w:r>
          </w:p>
        </w:tc>
        <w:tc>
          <w:tcPr>
            <w:tcW w:w="1850" w:type="pct"/>
          </w:tcPr>
          <w:p w:rsidR="00631070" w:rsidRPr="00631070" w:rsidRDefault="00631070" w:rsidP="00631070">
            <w:pPr>
              <w:spacing w:after="0" w:line="240" w:lineRule="auto"/>
              <w:jc w:val="both"/>
              <w:rPr>
                <w:b/>
                <w:sz w:val="24"/>
                <w:szCs w:val="24"/>
              </w:rPr>
            </w:pPr>
          </w:p>
        </w:tc>
        <w:tc>
          <w:tcPr>
            <w:tcW w:w="1205" w:type="pct"/>
          </w:tcPr>
          <w:p w:rsidR="00631070" w:rsidRPr="00631070" w:rsidRDefault="00631070" w:rsidP="00631070">
            <w:pPr>
              <w:spacing w:after="0" w:line="240" w:lineRule="auto"/>
              <w:jc w:val="both"/>
              <w:rPr>
                <w:b/>
                <w:sz w:val="24"/>
                <w:szCs w:val="24"/>
              </w:rPr>
            </w:pPr>
            <w:r w:rsidRPr="00631070">
              <w:rPr>
                <w:sz w:val="24"/>
                <w:szCs w:val="24"/>
              </w:rPr>
              <w:t>Урокпроверки.оценки</w:t>
            </w:r>
            <w:r w:rsidRPr="00631070">
              <w:rPr>
                <w:spacing w:val="-1"/>
                <w:sz w:val="24"/>
                <w:szCs w:val="24"/>
              </w:rPr>
              <w:t>коррекции</w:t>
            </w:r>
            <w:r w:rsidRPr="00631070">
              <w:rPr>
                <w:sz w:val="24"/>
                <w:szCs w:val="24"/>
              </w:rPr>
              <w:t>знаний.</w:t>
            </w:r>
          </w:p>
        </w:tc>
      </w:tr>
    </w:tbl>
    <w:p w:rsidR="00631070" w:rsidRPr="00631070" w:rsidRDefault="00631070" w:rsidP="00631070">
      <w:pPr>
        <w:spacing w:after="0" w:line="240" w:lineRule="auto"/>
        <w:jc w:val="both"/>
        <w:rPr>
          <w:b/>
          <w:sz w:val="24"/>
          <w:szCs w:val="24"/>
        </w:rPr>
      </w:pPr>
    </w:p>
    <w:p w:rsidR="00631070" w:rsidRPr="00631070" w:rsidRDefault="00631070" w:rsidP="00631070">
      <w:pPr>
        <w:spacing w:after="0" w:line="240" w:lineRule="auto"/>
        <w:jc w:val="both"/>
        <w:rPr>
          <w:b/>
          <w:sz w:val="24"/>
          <w:szCs w:val="24"/>
        </w:rPr>
      </w:pPr>
    </w:p>
    <w:p w:rsidR="00631070" w:rsidRPr="00631070" w:rsidRDefault="00631070" w:rsidP="00631070">
      <w:pPr>
        <w:spacing w:after="0" w:line="240" w:lineRule="auto"/>
        <w:jc w:val="both"/>
        <w:rPr>
          <w:b/>
          <w:sz w:val="24"/>
          <w:szCs w:val="24"/>
        </w:rPr>
      </w:pPr>
      <w:r w:rsidRPr="00631070">
        <w:rPr>
          <w:b/>
          <w:sz w:val="24"/>
          <w:szCs w:val="24"/>
        </w:rPr>
        <w:t>ТЕМАТИЧЕСКОЕ ПЛАНИРОВАНИЕ в 3 классе.</w:t>
      </w:r>
    </w:p>
    <w:tbl>
      <w:tblPr>
        <w:tblStyle w:val="afff8"/>
        <w:tblW w:w="5000" w:type="pct"/>
        <w:tblLook w:val="04A0"/>
      </w:tblPr>
      <w:tblGrid>
        <w:gridCol w:w="656"/>
        <w:gridCol w:w="2467"/>
        <w:gridCol w:w="1499"/>
        <w:gridCol w:w="2012"/>
        <w:gridCol w:w="3220"/>
      </w:tblGrid>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t>№ п/п</w:t>
            </w:r>
          </w:p>
        </w:tc>
        <w:tc>
          <w:tcPr>
            <w:tcW w:w="1459" w:type="pct"/>
          </w:tcPr>
          <w:p w:rsidR="00631070" w:rsidRPr="00631070" w:rsidRDefault="00631070" w:rsidP="00631070">
            <w:pPr>
              <w:spacing w:after="0" w:line="240" w:lineRule="auto"/>
              <w:jc w:val="both"/>
              <w:rPr>
                <w:b/>
                <w:sz w:val="24"/>
                <w:szCs w:val="24"/>
              </w:rPr>
            </w:pPr>
            <w:r w:rsidRPr="00631070">
              <w:rPr>
                <w:b/>
                <w:sz w:val="24"/>
                <w:szCs w:val="24"/>
              </w:rPr>
              <w:t xml:space="preserve">Тема </w:t>
            </w:r>
          </w:p>
        </w:tc>
        <w:tc>
          <w:tcPr>
            <w:tcW w:w="515" w:type="pct"/>
          </w:tcPr>
          <w:p w:rsidR="00631070" w:rsidRPr="00631070" w:rsidRDefault="00631070" w:rsidP="00631070">
            <w:pPr>
              <w:spacing w:after="0" w:line="240" w:lineRule="auto"/>
              <w:jc w:val="both"/>
              <w:rPr>
                <w:b/>
                <w:sz w:val="24"/>
                <w:szCs w:val="24"/>
              </w:rPr>
            </w:pPr>
            <w:r w:rsidRPr="00631070">
              <w:rPr>
                <w:b/>
                <w:sz w:val="24"/>
                <w:szCs w:val="24"/>
              </w:rPr>
              <w:t>Количество часов</w:t>
            </w:r>
          </w:p>
        </w:tc>
        <w:tc>
          <w:tcPr>
            <w:tcW w:w="947" w:type="pct"/>
          </w:tcPr>
          <w:p w:rsidR="00631070" w:rsidRPr="00631070" w:rsidRDefault="00631070" w:rsidP="00631070">
            <w:pPr>
              <w:spacing w:after="0" w:line="240" w:lineRule="auto"/>
              <w:jc w:val="both"/>
              <w:rPr>
                <w:b/>
                <w:sz w:val="24"/>
                <w:szCs w:val="24"/>
              </w:rPr>
            </w:pPr>
            <w:r w:rsidRPr="00631070">
              <w:rPr>
                <w:b/>
                <w:sz w:val="24"/>
                <w:szCs w:val="24"/>
              </w:rPr>
              <w:t xml:space="preserve">Основное содержание </w:t>
            </w:r>
          </w:p>
        </w:tc>
        <w:tc>
          <w:tcPr>
            <w:tcW w:w="1740" w:type="pct"/>
          </w:tcPr>
          <w:p w:rsidR="00631070" w:rsidRPr="00631070" w:rsidRDefault="00631070" w:rsidP="00631070">
            <w:pPr>
              <w:spacing w:after="0" w:line="240" w:lineRule="auto"/>
              <w:jc w:val="both"/>
              <w:rPr>
                <w:b/>
                <w:sz w:val="24"/>
                <w:szCs w:val="24"/>
              </w:rPr>
            </w:pPr>
            <w:r w:rsidRPr="00631070">
              <w:rPr>
                <w:b/>
                <w:sz w:val="24"/>
                <w:szCs w:val="24"/>
              </w:rPr>
              <w:t>Виды деятельности</w:t>
            </w:r>
          </w:p>
        </w:tc>
      </w:tr>
      <w:tr w:rsidR="00631070" w:rsidRPr="00631070" w:rsidTr="00631070">
        <w:tc>
          <w:tcPr>
            <w:tcW w:w="5000" w:type="pct"/>
            <w:gridSpan w:val="5"/>
          </w:tcPr>
          <w:p w:rsidR="00631070" w:rsidRPr="00631070" w:rsidRDefault="00631070" w:rsidP="00631070">
            <w:pPr>
              <w:autoSpaceDE w:val="0"/>
              <w:autoSpaceDN w:val="0"/>
              <w:adjustRightInd w:val="0"/>
              <w:spacing w:after="0" w:line="240" w:lineRule="auto"/>
              <w:jc w:val="both"/>
              <w:rPr>
                <w:rFonts w:eastAsia="Times New Roman"/>
                <w:b/>
                <w:sz w:val="24"/>
                <w:szCs w:val="24"/>
              </w:rPr>
            </w:pPr>
            <w:r w:rsidRPr="00631070">
              <w:rPr>
                <w:rFonts w:eastAsia="Times New Roman"/>
                <w:b/>
                <w:sz w:val="24"/>
                <w:szCs w:val="24"/>
              </w:rPr>
              <w:t>Предложение</w:t>
            </w:r>
          </w:p>
        </w:tc>
      </w:tr>
      <w:tr w:rsidR="00631070" w:rsidRPr="00631070" w:rsidTr="00631070">
        <w:tc>
          <w:tcPr>
            <w:tcW w:w="339" w:type="pct"/>
          </w:tcPr>
          <w:p w:rsidR="00631070" w:rsidRPr="00631070" w:rsidRDefault="00631070" w:rsidP="00631070">
            <w:pPr>
              <w:spacing w:after="0" w:line="240" w:lineRule="auto"/>
              <w:jc w:val="both"/>
              <w:rPr>
                <w:sz w:val="24"/>
                <w:szCs w:val="24"/>
              </w:rPr>
            </w:pPr>
          </w:p>
        </w:tc>
        <w:tc>
          <w:tcPr>
            <w:tcW w:w="1459" w:type="pct"/>
          </w:tcPr>
          <w:p w:rsidR="00631070" w:rsidRPr="00631070" w:rsidRDefault="00631070" w:rsidP="00631070">
            <w:pPr>
              <w:spacing w:after="0" w:line="240" w:lineRule="auto"/>
              <w:jc w:val="both"/>
              <w:rPr>
                <w:sz w:val="24"/>
                <w:szCs w:val="24"/>
              </w:rPr>
            </w:pPr>
            <w:r w:rsidRPr="00631070">
              <w:rPr>
                <w:b/>
                <w:sz w:val="24"/>
                <w:szCs w:val="24"/>
              </w:rPr>
              <w:t>повторение 7 ч</w:t>
            </w:r>
          </w:p>
        </w:tc>
        <w:tc>
          <w:tcPr>
            <w:tcW w:w="515" w:type="pct"/>
          </w:tcPr>
          <w:p w:rsidR="00631070" w:rsidRPr="00631070" w:rsidRDefault="00631070" w:rsidP="00631070">
            <w:pPr>
              <w:spacing w:after="0" w:line="240" w:lineRule="auto"/>
              <w:jc w:val="both"/>
              <w:rPr>
                <w:sz w:val="24"/>
                <w:szCs w:val="24"/>
              </w:rPr>
            </w:pPr>
          </w:p>
        </w:tc>
        <w:tc>
          <w:tcPr>
            <w:tcW w:w="947" w:type="pct"/>
          </w:tcPr>
          <w:p w:rsidR="00631070" w:rsidRPr="00631070" w:rsidRDefault="00631070" w:rsidP="00631070">
            <w:pPr>
              <w:spacing w:after="0" w:line="240" w:lineRule="auto"/>
              <w:jc w:val="both"/>
              <w:rPr>
                <w:sz w:val="24"/>
                <w:szCs w:val="24"/>
              </w:rPr>
            </w:pPr>
          </w:p>
        </w:tc>
        <w:tc>
          <w:tcPr>
            <w:tcW w:w="1740" w:type="pct"/>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1</w:t>
            </w:r>
          </w:p>
        </w:tc>
        <w:tc>
          <w:tcPr>
            <w:tcW w:w="1459" w:type="pct"/>
            <w:tcBorders>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Предложение. Выделение предложения из текста.</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Pr>
          <w:p w:rsidR="00631070" w:rsidRPr="00631070" w:rsidRDefault="00631070" w:rsidP="00631070">
            <w:pPr>
              <w:spacing w:after="0" w:line="240" w:lineRule="auto"/>
              <w:jc w:val="both"/>
              <w:rPr>
                <w:b/>
                <w:sz w:val="24"/>
                <w:szCs w:val="24"/>
              </w:rPr>
            </w:pPr>
            <w:r w:rsidRPr="00631070">
              <w:rPr>
                <w:sz w:val="24"/>
                <w:szCs w:val="24"/>
              </w:rPr>
              <w:t>Работа с текстом, предложением. Чистописание.</w:t>
            </w:r>
          </w:p>
        </w:tc>
        <w:tc>
          <w:tcPr>
            <w:tcW w:w="1740" w:type="pct"/>
            <w:vMerge w:val="restart"/>
          </w:tcPr>
          <w:p w:rsidR="00631070" w:rsidRPr="00631070" w:rsidRDefault="00631070" w:rsidP="00631070">
            <w:pPr>
              <w:spacing w:after="0" w:line="240" w:lineRule="auto"/>
              <w:jc w:val="both"/>
              <w:rPr>
                <w:sz w:val="24"/>
                <w:szCs w:val="24"/>
              </w:rPr>
            </w:pPr>
            <w:r w:rsidRPr="00631070">
              <w:rPr>
                <w:rFonts w:eastAsia="Times New Roman"/>
                <w:color w:val="000000"/>
                <w:sz w:val="24"/>
                <w:szCs w:val="24"/>
              </w:rPr>
              <w:t>Повторение пройденного за год. Составление простых распространенных предложений по вопросам учителя на основе демонстрируемого действия, по предметным и сюжетным картинкам, на предложенную тему.</w:t>
            </w: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2</w:t>
            </w:r>
          </w:p>
        </w:tc>
        <w:tc>
          <w:tcPr>
            <w:tcW w:w="1459" w:type="pct"/>
            <w:tcBorders>
              <w:top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Предложение и его схема</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Pr>
          <w:p w:rsidR="00631070" w:rsidRPr="00631070" w:rsidRDefault="00631070" w:rsidP="00631070">
            <w:pPr>
              <w:spacing w:after="0" w:line="240" w:lineRule="auto"/>
              <w:contextualSpacing/>
              <w:jc w:val="both"/>
              <w:rPr>
                <w:sz w:val="24"/>
                <w:szCs w:val="24"/>
              </w:rPr>
            </w:pPr>
            <w:r w:rsidRPr="00631070">
              <w:rPr>
                <w:sz w:val="24"/>
                <w:szCs w:val="24"/>
              </w:rPr>
              <w:t>Работать с учебником.</w:t>
            </w:r>
          </w:p>
          <w:p w:rsidR="00631070" w:rsidRPr="00631070" w:rsidRDefault="00631070" w:rsidP="00631070">
            <w:pPr>
              <w:spacing w:after="0" w:line="240" w:lineRule="auto"/>
              <w:jc w:val="both"/>
              <w:rPr>
                <w:sz w:val="24"/>
                <w:szCs w:val="24"/>
              </w:rPr>
            </w:pPr>
            <w:r w:rsidRPr="00631070">
              <w:rPr>
                <w:sz w:val="24"/>
                <w:szCs w:val="24"/>
              </w:rPr>
              <w:t xml:space="preserve">Словарная работа - </w:t>
            </w:r>
            <w:r w:rsidRPr="00631070">
              <w:rPr>
                <w:b/>
                <w:sz w:val="24"/>
                <w:szCs w:val="24"/>
              </w:rPr>
              <w:t>овощи</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3</w:t>
            </w:r>
          </w:p>
        </w:tc>
        <w:tc>
          <w:tcPr>
            <w:tcW w:w="1459" w:type="pct"/>
            <w:tcBorders>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Предложения-вопросы и предложения – ответы.</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Pr>
          <w:p w:rsidR="00631070" w:rsidRPr="00631070" w:rsidRDefault="00631070" w:rsidP="00631070">
            <w:pPr>
              <w:spacing w:after="0" w:line="240" w:lineRule="auto"/>
              <w:jc w:val="both"/>
              <w:rPr>
                <w:sz w:val="24"/>
                <w:szCs w:val="24"/>
              </w:rPr>
            </w:pPr>
            <w:r w:rsidRPr="00631070">
              <w:rPr>
                <w:rFonts w:eastAsia="Times New Roman"/>
                <w:sz w:val="24"/>
                <w:szCs w:val="24"/>
              </w:rPr>
              <w:t>Составление и запись полных ответов на вопросы, используя слова вопроса и опорные слова; чистописание.</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4</w:t>
            </w:r>
          </w:p>
        </w:tc>
        <w:tc>
          <w:tcPr>
            <w:tcW w:w="1459" w:type="pct"/>
            <w:tcBorders>
              <w:top w:val="single" w:sz="4" w:space="0" w:color="auto"/>
            </w:tcBorders>
          </w:tcPr>
          <w:p w:rsidR="00631070" w:rsidRPr="00631070" w:rsidRDefault="00631070" w:rsidP="00631070">
            <w:pPr>
              <w:spacing w:after="0" w:line="240" w:lineRule="auto"/>
              <w:jc w:val="both"/>
              <w:rPr>
                <w:sz w:val="24"/>
                <w:szCs w:val="24"/>
              </w:rPr>
            </w:pPr>
            <w:r w:rsidRPr="00631070">
              <w:rPr>
                <w:sz w:val="24"/>
                <w:szCs w:val="24"/>
              </w:rPr>
              <w:t>Завершение начатого предложения.</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 xml:space="preserve">Составление рассказа по серии сюжетных картинок; словарная работа - </w:t>
            </w:r>
            <w:r w:rsidRPr="00631070">
              <w:rPr>
                <w:rFonts w:eastAsia="Times New Roman"/>
                <w:b/>
                <w:sz w:val="24"/>
                <w:szCs w:val="24"/>
              </w:rPr>
              <w:t>огород</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5</w:t>
            </w:r>
          </w:p>
        </w:tc>
        <w:tc>
          <w:tcPr>
            <w:tcW w:w="1459" w:type="pct"/>
          </w:tcPr>
          <w:p w:rsidR="00631070" w:rsidRPr="00631070" w:rsidRDefault="00631070" w:rsidP="00631070">
            <w:pPr>
              <w:spacing w:after="0" w:line="240" w:lineRule="auto"/>
              <w:jc w:val="both"/>
              <w:rPr>
                <w:sz w:val="24"/>
                <w:szCs w:val="24"/>
              </w:rPr>
            </w:pPr>
            <w:r w:rsidRPr="00631070">
              <w:rPr>
                <w:sz w:val="24"/>
                <w:szCs w:val="24"/>
              </w:rPr>
              <w:t>Различение набора слов и предложения.</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 xml:space="preserve">Составление предложений из слов данных вразбивку; составление предложений по </w:t>
            </w:r>
            <w:r w:rsidRPr="00631070">
              <w:rPr>
                <w:rFonts w:eastAsia="Times New Roman"/>
                <w:sz w:val="24"/>
                <w:szCs w:val="24"/>
              </w:rPr>
              <w:lastRenderedPageBreak/>
              <w:t>опорным схемам; чистописание.</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lastRenderedPageBreak/>
              <w:t>6</w:t>
            </w:r>
          </w:p>
        </w:tc>
        <w:tc>
          <w:tcPr>
            <w:tcW w:w="1459" w:type="pct"/>
          </w:tcPr>
          <w:p w:rsidR="00631070" w:rsidRPr="00631070" w:rsidRDefault="00631070" w:rsidP="00631070">
            <w:pPr>
              <w:spacing w:after="0" w:line="240" w:lineRule="auto"/>
              <w:jc w:val="both"/>
              <w:rPr>
                <w:sz w:val="24"/>
                <w:szCs w:val="24"/>
              </w:rPr>
            </w:pPr>
            <w:r w:rsidRPr="00631070">
              <w:rPr>
                <w:sz w:val="24"/>
                <w:szCs w:val="24"/>
              </w:rPr>
              <w:t>Порядок слов в предложении.</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Borders>
              <w:top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Составление рассказа по серии сюжетных картинок; письмо по памяти.</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7</w:t>
            </w:r>
          </w:p>
        </w:tc>
        <w:tc>
          <w:tcPr>
            <w:tcW w:w="1459" w:type="pct"/>
          </w:tcPr>
          <w:p w:rsidR="00631070" w:rsidRPr="00631070" w:rsidRDefault="00631070" w:rsidP="00631070">
            <w:pPr>
              <w:spacing w:after="0" w:line="240" w:lineRule="auto"/>
              <w:jc w:val="both"/>
              <w:rPr>
                <w:bCs/>
                <w:sz w:val="24"/>
                <w:szCs w:val="24"/>
              </w:rPr>
            </w:pPr>
            <w:r w:rsidRPr="00631070">
              <w:rPr>
                <w:bCs/>
                <w:sz w:val="24"/>
                <w:szCs w:val="24"/>
              </w:rPr>
              <w:t>Диагностический контрольный диктант.</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Pr>
          <w:p w:rsidR="00631070" w:rsidRPr="00631070" w:rsidRDefault="00631070" w:rsidP="00631070">
            <w:pPr>
              <w:spacing w:after="0" w:line="240" w:lineRule="auto"/>
              <w:jc w:val="both"/>
              <w:rPr>
                <w:sz w:val="24"/>
                <w:szCs w:val="24"/>
              </w:rPr>
            </w:pPr>
            <w:r w:rsidRPr="00631070">
              <w:rPr>
                <w:sz w:val="24"/>
                <w:szCs w:val="24"/>
              </w:rPr>
              <w:t>Диагностический контрольный диктант. Выполнение грамматического задания.</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p>
        </w:tc>
        <w:tc>
          <w:tcPr>
            <w:tcW w:w="1459" w:type="pct"/>
            <w:tcBorders>
              <w:top w:val="single" w:sz="4" w:space="0" w:color="auto"/>
            </w:tcBorders>
          </w:tcPr>
          <w:p w:rsidR="00631070" w:rsidRPr="00631070" w:rsidRDefault="00631070" w:rsidP="00631070">
            <w:pPr>
              <w:spacing w:after="0" w:line="240" w:lineRule="auto"/>
              <w:jc w:val="both"/>
              <w:rPr>
                <w:sz w:val="24"/>
                <w:szCs w:val="24"/>
              </w:rPr>
            </w:pPr>
            <w:r w:rsidRPr="00631070">
              <w:rPr>
                <w:b/>
                <w:sz w:val="24"/>
                <w:szCs w:val="24"/>
              </w:rPr>
              <w:t>Звуки и буквы</w:t>
            </w:r>
          </w:p>
        </w:tc>
        <w:tc>
          <w:tcPr>
            <w:tcW w:w="515" w:type="pct"/>
          </w:tcPr>
          <w:p w:rsidR="00631070" w:rsidRPr="00631070" w:rsidRDefault="00631070" w:rsidP="00631070">
            <w:pPr>
              <w:spacing w:after="0" w:line="240" w:lineRule="auto"/>
              <w:jc w:val="both"/>
              <w:rPr>
                <w:sz w:val="24"/>
                <w:szCs w:val="24"/>
              </w:rPr>
            </w:pPr>
            <w:r w:rsidRPr="00631070">
              <w:rPr>
                <w:sz w:val="24"/>
                <w:szCs w:val="24"/>
              </w:rPr>
              <w:t>34</w:t>
            </w:r>
          </w:p>
        </w:tc>
        <w:tc>
          <w:tcPr>
            <w:tcW w:w="947" w:type="pct"/>
          </w:tcPr>
          <w:p w:rsidR="00631070" w:rsidRPr="00631070" w:rsidRDefault="00631070" w:rsidP="00631070">
            <w:pPr>
              <w:spacing w:after="0" w:line="240" w:lineRule="auto"/>
              <w:jc w:val="both"/>
              <w:rPr>
                <w:sz w:val="24"/>
                <w:szCs w:val="24"/>
              </w:rPr>
            </w:pPr>
          </w:p>
        </w:tc>
        <w:tc>
          <w:tcPr>
            <w:tcW w:w="1740" w:type="pct"/>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8</w:t>
            </w:r>
          </w:p>
        </w:tc>
        <w:tc>
          <w:tcPr>
            <w:tcW w:w="1459"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Звуки гласные и согласные.</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1</w:t>
            </w:r>
          </w:p>
        </w:tc>
        <w:tc>
          <w:tcPr>
            <w:tcW w:w="947" w:type="pct"/>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 xml:space="preserve">Расположение букв в алфавите; звуки и названия букв;                </w:t>
            </w:r>
          </w:p>
          <w:p w:rsidR="00631070" w:rsidRPr="00631070" w:rsidRDefault="00631070" w:rsidP="00631070">
            <w:pPr>
              <w:spacing w:after="0" w:line="240" w:lineRule="auto"/>
              <w:jc w:val="both"/>
              <w:rPr>
                <w:sz w:val="24"/>
                <w:szCs w:val="24"/>
              </w:rPr>
            </w:pPr>
          </w:p>
        </w:tc>
        <w:tc>
          <w:tcPr>
            <w:tcW w:w="1740" w:type="pct"/>
            <w:vMerge w:val="restart"/>
          </w:tcPr>
          <w:p w:rsidR="00631070" w:rsidRPr="00631070" w:rsidRDefault="00631070" w:rsidP="00631070">
            <w:pPr>
              <w:spacing w:after="0" w:line="240" w:lineRule="auto"/>
              <w:jc w:val="both"/>
              <w:rPr>
                <w:rFonts w:eastAsia="Times New Roman"/>
                <w:sz w:val="24"/>
                <w:szCs w:val="24"/>
              </w:rPr>
            </w:pPr>
            <w:r w:rsidRPr="00631070">
              <w:rPr>
                <w:sz w:val="24"/>
                <w:szCs w:val="24"/>
              </w:rPr>
              <w:t>Тренировать детей в различении звуков и букв и в распределении слов по алфавиту.</w:t>
            </w:r>
          </w:p>
          <w:p w:rsidR="00631070" w:rsidRPr="00631070" w:rsidRDefault="00631070" w:rsidP="00631070">
            <w:pPr>
              <w:spacing w:after="0" w:line="240" w:lineRule="auto"/>
              <w:jc w:val="both"/>
              <w:rPr>
                <w:sz w:val="24"/>
                <w:szCs w:val="24"/>
              </w:rPr>
            </w:pPr>
            <w:r w:rsidRPr="00631070">
              <w:rPr>
                <w:sz w:val="24"/>
                <w:szCs w:val="24"/>
              </w:rPr>
              <w:t>Привести в систему знания детей о гласных и согласных звуках, и об их смыслоразличительной роли.</w:t>
            </w:r>
          </w:p>
          <w:p w:rsidR="00631070" w:rsidRPr="00631070" w:rsidRDefault="00631070" w:rsidP="00631070">
            <w:pPr>
              <w:spacing w:after="0" w:line="240" w:lineRule="auto"/>
              <w:jc w:val="both"/>
              <w:rPr>
                <w:sz w:val="24"/>
                <w:szCs w:val="24"/>
              </w:rPr>
            </w:pPr>
            <w:r w:rsidRPr="00631070">
              <w:rPr>
                <w:sz w:val="24"/>
                <w:szCs w:val="24"/>
              </w:rPr>
              <w:t>Умение слушать учителя, готовиться к уроку</w:t>
            </w:r>
          </w:p>
          <w:p w:rsidR="00631070" w:rsidRPr="00631070" w:rsidRDefault="00631070" w:rsidP="00631070">
            <w:pPr>
              <w:spacing w:after="0" w:line="240" w:lineRule="auto"/>
              <w:jc w:val="both"/>
              <w:rPr>
                <w:sz w:val="24"/>
                <w:szCs w:val="24"/>
              </w:rPr>
            </w:pPr>
            <w:r w:rsidRPr="00631070">
              <w:rPr>
                <w:sz w:val="24"/>
                <w:szCs w:val="24"/>
              </w:rPr>
              <w:t>Вычленять главную задачу и следовать ей</w:t>
            </w:r>
          </w:p>
          <w:p w:rsidR="00631070" w:rsidRPr="00631070" w:rsidRDefault="00631070" w:rsidP="00631070">
            <w:pPr>
              <w:spacing w:after="0" w:line="240" w:lineRule="auto"/>
              <w:jc w:val="both"/>
              <w:rPr>
                <w:sz w:val="24"/>
                <w:szCs w:val="24"/>
              </w:rPr>
            </w:pPr>
            <w:r w:rsidRPr="00631070">
              <w:rPr>
                <w:sz w:val="24"/>
                <w:szCs w:val="24"/>
              </w:rPr>
              <w:t>Работа с дидактическим материалом, тренажером, сериями сюжетных картинок</w:t>
            </w:r>
          </w:p>
          <w:p w:rsidR="00631070" w:rsidRPr="00631070" w:rsidRDefault="00631070" w:rsidP="00631070">
            <w:pPr>
              <w:spacing w:after="0" w:line="240" w:lineRule="auto"/>
              <w:jc w:val="both"/>
              <w:rPr>
                <w:sz w:val="24"/>
                <w:szCs w:val="24"/>
              </w:rPr>
            </w:pPr>
            <w:r w:rsidRPr="00631070">
              <w:rPr>
                <w:sz w:val="24"/>
                <w:szCs w:val="24"/>
              </w:rPr>
              <w:t>Прослушивание аудиозаписей</w:t>
            </w:r>
          </w:p>
          <w:p w:rsidR="00631070" w:rsidRPr="00631070" w:rsidRDefault="00631070" w:rsidP="00631070">
            <w:pPr>
              <w:spacing w:after="0" w:line="240" w:lineRule="auto"/>
              <w:jc w:val="both"/>
              <w:rPr>
                <w:sz w:val="24"/>
                <w:szCs w:val="24"/>
              </w:rPr>
            </w:pPr>
            <w:r w:rsidRPr="00631070">
              <w:rPr>
                <w:sz w:val="24"/>
                <w:szCs w:val="24"/>
              </w:rPr>
              <w:t>Подборка мультипликационных роликов</w:t>
            </w: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9</w:t>
            </w:r>
          </w:p>
        </w:tc>
        <w:tc>
          <w:tcPr>
            <w:tcW w:w="1459"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Ударение в словах.</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Работа с учебником. Заучивание правила.</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10</w:t>
            </w:r>
          </w:p>
        </w:tc>
        <w:tc>
          <w:tcPr>
            <w:tcW w:w="1459"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Гласные ударные и безударные. Выделение ударной гласной в слове.</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Выделение гласных звуков из слов, графическое выделение гласных;</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rPr>
          <w:trHeight w:val="414"/>
        </w:trPr>
        <w:tc>
          <w:tcPr>
            <w:tcW w:w="339" w:type="pct"/>
          </w:tcPr>
          <w:p w:rsidR="00631070" w:rsidRPr="00631070" w:rsidRDefault="00631070" w:rsidP="00631070">
            <w:pPr>
              <w:spacing w:after="0" w:line="240" w:lineRule="auto"/>
              <w:jc w:val="both"/>
              <w:rPr>
                <w:sz w:val="24"/>
                <w:szCs w:val="24"/>
              </w:rPr>
            </w:pPr>
            <w:r w:rsidRPr="00631070">
              <w:rPr>
                <w:sz w:val="24"/>
                <w:szCs w:val="24"/>
              </w:rPr>
              <w:t>11-12</w:t>
            </w:r>
          </w:p>
        </w:tc>
        <w:tc>
          <w:tcPr>
            <w:tcW w:w="1459" w:type="pct"/>
            <w:tcBorders>
              <w:top w:val="single" w:sz="4" w:space="0" w:color="auto"/>
              <w:lef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Деление слов на слоги.</w:t>
            </w:r>
          </w:p>
        </w:tc>
        <w:tc>
          <w:tcPr>
            <w:tcW w:w="515" w:type="pct"/>
            <w:tcBorders>
              <w:top w:val="single" w:sz="4" w:space="0" w:color="auto"/>
            </w:tcBorders>
          </w:tcPr>
          <w:p w:rsidR="00631070" w:rsidRPr="00631070" w:rsidRDefault="00631070" w:rsidP="00631070">
            <w:pPr>
              <w:spacing w:after="0" w:line="240" w:lineRule="auto"/>
              <w:jc w:val="both"/>
              <w:rPr>
                <w:sz w:val="24"/>
                <w:szCs w:val="24"/>
              </w:rPr>
            </w:pPr>
            <w:r w:rsidRPr="00631070">
              <w:rPr>
                <w:sz w:val="24"/>
                <w:szCs w:val="24"/>
              </w:rPr>
              <w:t>2</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Деление слов на слоги; подсчёт кол-ва слогов в слове; правило;</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13</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bCs/>
                <w:sz w:val="24"/>
                <w:szCs w:val="24"/>
              </w:rPr>
            </w:pPr>
            <w:r w:rsidRPr="00631070">
              <w:rPr>
                <w:bCs/>
                <w:sz w:val="24"/>
                <w:szCs w:val="24"/>
              </w:rPr>
              <w:t>Контрольный диктант</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 xml:space="preserve">Письмо текста под диктовку                     </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14</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Гласные буквы е, ё, ю, я в начале слова или слога.</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Работа с учебником, рабочей тетрадью.</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15-16</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Перенос части слова при письме.</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2</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Практические упражнения в делении слов на слоги и для переноса; правила; чистописание.</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17</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 xml:space="preserve">Различение твердых и мягких согласных </w:t>
            </w:r>
            <w:r w:rsidRPr="00631070">
              <w:rPr>
                <w:sz w:val="24"/>
                <w:szCs w:val="24"/>
              </w:rPr>
              <w:lastRenderedPageBreak/>
              <w:t>перед гласными.</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lastRenderedPageBreak/>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 xml:space="preserve">Различение на слух и при </w:t>
            </w:r>
            <w:r w:rsidRPr="00631070">
              <w:rPr>
                <w:rFonts w:eastAsia="Times New Roman"/>
                <w:sz w:val="24"/>
                <w:szCs w:val="24"/>
              </w:rPr>
              <w:lastRenderedPageBreak/>
              <w:t>письме твердых и мягких слогов.</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lastRenderedPageBreak/>
              <w:t>18</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Обозначение мягкости согласных на письме буквами и, е, ё, ю,я.</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color w:val="000000"/>
                <w:sz w:val="24"/>
                <w:szCs w:val="24"/>
              </w:rPr>
            </w:pPr>
            <w:r w:rsidRPr="00631070">
              <w:rPr>
                <w:rFonts w:eastAsia="Times New Roman"/>
                <w:sz w:val="24"/>
                <w:szCs w:val="24"/>
              </w:rPr>
              <w:t xml:space="preserve">Различение пар слов, отличающихся гласными; составление предложений; правило.           </w:t>
            </w:r>
          </w:p>
          <w:p w:rsidR="00631070" w:rsidRPr="00631070" w:rsidRDefault="00631070" w:rsidP="00631070">
            <w:pPr>
              <w:spacing w:after="0" w:line="240" w:lineRule="auto"/>
              <w:jc w:val="both"/>
              <w:rPr>
                <w:color w:val="000000"/>
                <w:sz w:val="24"/>
                <w:szCs w:val="24"/>
              </w:rPr>
            </w:pPr>
          </w:p>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19</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Буква мягкий знак (ь) на конце слова.</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1</w:t>
            </w:r>
          </w:p>
        </w:tc>
        <w:tc>
          <w:tcPr>
            <w:tcW w:w="947" w:type="pct"/>
          </w:tcPr>
          <w:p w:rsidR="00631070" w:rsidRPr="00631070" w:rsidRDefault="00631070" w:rsidP="00631070">
            <w:pPr>
              <w:spacing w:after="0" w:line="240" w:lineRule="auto"/>
              <w:jc w:val="both"/>
              <w:rPr>
                <w:sz w:val="24"/>
                <w:szCs w:val="24"/>
              </w:rPr>
            </w:pPr>
            <w:r w:rsidRPr="00631070">
              <w:rPr>
                <w:rFonts w:eastAsia="Times New Roman"/>
                <w:sz w:val="24"/>
                <w:szCs w:val="24"/>
              </w:rPr>
              <w:t>Дифференциация твёрдых и мягких согласных на конце слова;</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20</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Буква мягкий знак (ь) в середине слова.</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Дифференциация твёрдых и мягких согласных в середине слова; выделение ь в середине слова.</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21</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bCs/>
                <w:sz w:val="24"/>
                <w:szCs w:val="24"/>
              </w:rPr>
            </w:pPr>
            <w:r w:rsidRPr="00631070">
              <w:rPr>
                <w:rFonts w:eastAsia="Times New Roman"/>
                <w:bCs/>
                <w:sz w:val="24"/>
                <w:szCs w:val="24"/>
              </w:rPr>
              <w:t>Контрольный диктант.</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Письмо текста под диктовку.</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22-23</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Различение твердых и мягких согласных.</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2</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Объяснение написания слов с мягким знаком; запись отгадок.</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24</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Написание ЖИ – ШИ  в словах.</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1</w:t>
            </w:r>
          </w:p>
        </w:tc>
        <w:tc>
          <w:tcPr>
            <w:tcW w:w="947" w:type="pct"/>
            <w:tcBorders>
              <w:top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запись слов и предложений со словами с сочетаниями жи – ши; правило</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25</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Написание ЧА-ЩА в словах.</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Изменение слов по образцу; составление предложений; правило.</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26</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Написание ЧУ-ЩУ в словах.</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Изменение слов по образцу; составление предложений; правило.</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27</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Написание ЖИ-ШИ, ЧА-ЩА, ЧУ-ЩУ.</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Словарная работа -</w:t>
            </w:r>
            <w:r w:rsidRPr="00631070">
              <w:rPr>
                <w:b/>
                <w:sz w:val="24"/>
                <w:szCs w:val="24"/>
              </w:rPr>
              <w:t xml:space="preserve"> товарищ</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28</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bCs/>
                <w:sz w:val="24"/>
                <w:szCs w:val="24"/>
              </w:rPr>
            </w:pPr>
            <w:r w:rsidRPr="00631070">
              <w:rPr>
                <w:bCs/>
                <w:sz w:val="24"/>
                <w:szCs w:val="24"/>
              </w:rPr>
              <w:t>Контрольный диктант.</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1</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Письмо текста под диктовку.</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29</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 xml:space="preserve">Составление пар </w:t>
            </w:r>
            <w:r w:rsidRPr="00631070">
              <w:rPr>
                <w:sz w:val="24"/>
                <w:szCs w:val="24"/>
              </w:rPr>
              <w:lastRenderedPageBreak/>
              <w:t>звонких и глухих согласных.</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lastRenderedPageBreak/>
              <w:t>1</w:t>
            </w:r>
          </w:p>
        </w:tc>
        <w:tc>
          <w:tcPr>
            <w:tcW w:w="947" w:type="pct"/>
          </w:tcPr>
          <w:p w:rsidR="00631070" w:rsidRPr="00631070" w:rsidRDefault="00631070" w:rsidP="00631070">
            <w:pPr>
              <w:spacing w:after="0" w:line="240" w:lineRule="auto"/>
              <w:jc w:val="both"/>
              <w:rPr>
                <w:sz w:val="24"/>
                <w:szCs w:val="24"/>
              </w:rPr>
            </w:pPr>
            <w:r w:rsidRPr="00631070">
              <w:rPr>
                <w:rFonts w:eastAsia="Times New Roman"/>
                <w:sz w:val="24"/>
                <w:szCs w:val="24"/>
              </w:rPr>
              <w:t xml:space="preserve">выделение </w:t>
            </w:r>
            <w:r w:rsidRPr="00631070">
              <w:rPr>
                <w:rFonts w:eastAsia="Times New Roman"/>
                <w:sz w:val="24"/>
                <w:szCs w:val="24"/>
              </w:rPr>
              <w:lastRenderedPageBreak/>
              <w:t>звонких и глухих согласных на слух и на письме.</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lastRenderedPageBreak/>
              <w:t>30-31</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Различение Б-П, В-Ф</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2</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дифференциация согласных звуков на конце слова; чистописание.</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32-33</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Различение Д-Т, Г-К.</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2</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 xml:space="preserve">Словарная работа - </w:t>
            </w:r>
            <w:r w:rsidRPr="00631070">
              <w:rPr>
                <w:rFonts w:eastAsia="Times New Roman"/>
                <w:b/>
                <w:sz w:val="24"/>
                <w:szCs w:val="24"/>
              </w:rPr>
              <w:t>дневник.</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34-35</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Различение Ж-Ш, З-С.</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2</w:t>
            </w:r>
          </w:p>
        </w:tc>
        <w:tc>
          <w:tcPr>
            <w:tcW w:w="947"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rFonts w:eastAsia="Times New Roman"/>
                <w:sz w:val="24"/>
                <w:szCs w:val="24"/>
              </w:rPr>
              <w:t>Подбор слогов по схемам; выделение звонких и глухих согласных на слух и на письме;</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36</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Правописание звонких и глухих согласных на конце слова.</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1</w:t>
            </w:r>
          </w:p>
        </w:tc>
        <w:tc>
          <w:tcPr>
            <w:tcW w:w="947" w:type="pct"/>
          </w:tcPr>
          <w:p w:rsidR="00631070" w:rsidRPr="00631070" w:rsidRDefault="00631070" w:rsidP="00631070">
            <w:pPr>
              <w:spacing w:after="0" w:line="240" w:lineRule="auto"/>
              <w:jc w:val="both"/>
              <w:rPr>
                <w:sz w:val="24"/>
                <w:szCs w:val="24"/>
              </w:rPr>
            </w:pPr>
            <w:r w:rsidRPr="00631070">
              <w:rPr>
                <w:rFonts w:eastAsia="Times New Roman"/>
                <w:sz w:val="24"/>
                <w:szCs w:val="24"/>
              </w:rPr>
              <w:t xml:space="preserve">Словарная работа – </w:t>
            </w:r>
            <w:r w:rsidRPr="00631070">
              <w:rPr>
                <w:rFonts w:eastAsia="Times New Roman"/>
                <w:b/>
                <w:sz w:val="24"/>
                <w:szCs w:val="24"/>
              </w:rPr>
              <w:t>сапоги.</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37</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Правописание звонких и глухих согласных на конце слова. Контрольное списывание.</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1</w:t>
            </w:r>
          </w:p>
        </w:tc>
        <w:tc>
          <w:tcPr>
            <w:tcW w:w="947" w:type="pct"/>
            <w:vMerge w:val="restart"/>
            <w:tcBorders>
              <w:top w:val="single" w:sz="4" w:space="0" w:color="auto"/>
            </w:tcBorders>
          </w:tcPr>
          <w:p w:rsidR="00631070" w:rsidRPr="00631070" w:rsidRDefault="00631070" w:rsidP="00631070">
            <w:pPr>
              <w:spacing w:after="0" w:line="240" w:lineRule="auto"/>
              <w:jc w:val="both"/>
              <w:rPr>
                <w:color w:val="000000"/>
                <w:sz w:val="24"/>
                <w:szCs w:val="24"/>
              </w:rPr>
            </w:pPr>
          </w:p>
          <w:p w:rsidR="00631070" w:rsidRPr="00631070" w:rsidRDefault="00631070" w:rsidP="00631070">
            <w:pPr>
              <w:spacing w:after="0" w:line="240" w:lineRule="auto"/>
              <w:jc w:val="both"/>
              <w:rPr>
                <w:color w:val="000000"/>
                <w:sz w:val="24"/>
                <w:szCs w:val="24"/>
              </w:rPr>
            </w:pPr>
          </w:p>
          <w:p w:rsidR="00631070" w:rsidRPr="00631070" w:rsidRDefault="00631070" w:rsidP="00631070">
            <w:pPr>
              <w:spacing w:after="0" w:line="240" w:lineRule="auto"/>
              <w:contextualSpacing/>
              <w:jc w:val="both"/>
              <w:rPr>
                <w:rFonts w:eastAsia="Times New Roman"/>
                <w:sz w:val="24"/>
                <w:szCs w:val="24"/>
              </w:rPr>
            </w:pPr>
            <w:r w:rsidRPr="00631070">
              <w:rPr>
                <w:rFonts w:eastAsia="Times New Roman"/>
                <w:sz w:val="24"/>
                <w:szCs w:val="24"/>
              </w:rPr>
              <w:t>Запись слов парами; отгадывание загадок; Работа с учебником.</w:t>
            </w:r>
          </w:p>
          <w:p w:rsidR="00631070" w:rsidRPr="00631070" w:rsidRDefault="00631070" w:rsidP="00631070">
            <w:pPr>
              <w:spacing w:after="0" w:line="240" w:lineRule="auto"/>
              <w:jc w:val="both"/>
              <w:rPr>
                <w:sz w:val="24"/>
                <w:szCs w:val="24"/>
              </w:rPr>
            </w:pPr>
            <w:r w:rsidRPr="00631070">
              <w:rPr>
                <w:rFonts w:eastAsia="Times New Roman"/>
                <w:sz w:val="24"/>
                <w:szCs w:val="24"/>
              </w:rPr>
              <w:t>Интерактивное упражнение "Звонкий или глухой согласный"                      Словарная работа-</w:t>
            </w:r>
            <w:r w:rsidRPr="00631070">
              <w:rPr>
                <w:rFonts w:eastAsia="Times New Roman"/>
                <w:b/>
                <w:sz w:val="24"/>
                <w:szCs w:val="24"/>
              </w:rPr>
              <w:t>праздник.</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38</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Проверка написания звонких и глухих согласных на конце слова.</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rFonts w:eastAsia="Times New Roman"/>
                <w:bCs/>
                <w:sz w:val="24"/>
                <w:szCs w:val="24"/>
              </w:rPr>
            </w:pPr>
            <w:r w:rsidRPr="00631070">
              <w:rPr>
                <w:rFonts w:eastAsia="Times New Roman"/>
                <w:bCs/>
                <w:sz w:val="24"/>
                <w:szCs w:val="24"/>
              </w:rPr>
              <w:t>1</w:t>
            </w:r>
          </w:p>
        </w:tc>
        <w:tc>
          <w:tcPr>
            <w:tcW w:w="947" w:type="pct"/>
            <w:vMerge/>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39</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Правила правописания в словах. Закрепление знаний.</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1</w:t>
            </w:r>
          </w:p>
        </w:tc>
        <w:tc>
          <w:tcPr>
            <w:tcW w:w="947" w:type="pct"/>
            <w:vMerge/>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40</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Правила правописания в словах. Закрепление знаний.</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r w:rsidRPr="00631070">
              <w:rPr>
                <w:sz w:val="24"/>
                <w:szCs w:val="24"/>
              </w:rPr>
              <w:t>1</w:t>
            </w:r>
          </w:p>
        </w:tc>
        <w:tc>
          <w:tcPr>
            <w:tcW w:w="947" w:type="pct"/>
            <w:vMerge w:val="restart"/>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Работа в  тетрадях</w:t>
            </w:r>
          </w:p>
          <w:p w:rsidR="00631070" w:rsidRPr="00631070" w:rsidRDefault="00631070" w:rsidP="00631070">
            <w:pPr>
              <w:spacing w:after="0" w:line="240" w:lineRule="auto"/>
              <w:ind w:firstLine="708"/>
              <w:jc w:val="both"/>
              <w:rPr>
                <w:rFonts w:eastAsia="Times New Roman"/>
                <w:sz w:val="24"/>
                <w:szCs w:val="24"/>
              </w:rPr>
            </w:pPr>
          </w:p>
          <w:p w:rsidR="00631070" w:rsidRPr="00631070" w:rsidRDefault="00631070" w:rsidP="00631070">
            <w:pPr>
              <w:spacing w:after="0" w:line="240" w:lineRule="auto"/>
              <w:ind w:firstLine="708"/>
              <w:jc w:val="both"/>
              <w:rPr>
                <w:rFonts w:eastAsia="Times New Roman"/>
                <w:sz w:val="24"/>
                <w:szCs w:val="24"/>
              </w:rPr>
            </w:pPr>
          </w:p>
          <w:p w:rsidR="00631070" w:rsidRPr="00631070" w:rsidRDefault="00631070" w:rsidP="00631070">
            <w:pPr>
              <w:spacing w:after="0" w:line="240" w:lineRule="auto"/>
              <w:ind w:firstLine="708"/>
              <w:jc w:val="both"/>
              <w:rPr>
                <w:rFonts w:eastAsia="Times New Roman"/>
                <w:sz w:val="24"/>
                <w:szCs w:val="24"/>
              </w:rPr>
            </w:pPr>
          </w:p>
          <w:p w:rsidR="00631070" w:rsidRPr="00631070" w:rsidRDefault="00631070" w:rsidP="00631070">
            <w:pPr>
              <w:spacing w:after="0" w:line="240" w:lineRule="auto"/>
              <w:ind w:firstLine="708"/>
              <w:jc w:val="both"/>
              <w:rPr>
                <w:rFonts w:eastAsia="Times New Roman"/>
                <w:sz w:val="24"/>
                <w:szCs w:val="24"/>
              </w:rPr>
            </w:pPr>
          </w:p>
          <w:p w:rsidR="00631070" w:rsidRPr="00631070" w:rsidRDefault="00631070" w:rsidP="00631070">
            <w:pPr>
              <w:spacing w:after="0" w:line="240" w:lineRule="auto"/>
              <w:ind w:firstLine="708"/>
              <w:jc w:val="both"/>
              <w:rPr>
                <w:rFonts w:eastAsia="Times New Roman"/>
                <w:sz w:val="24"/>
                <w:szCs w:val="24"/>
              </w:rPr>
            </w:pPr>
          </w:p>
          <w:p w:rsidR="00631070" w:rsidRPr="00631070" w:rsidRDefault="00631070" w:rsidP="00631070">
            <w:pPr>
              <w:spacing w:after="0" w:line="240" w:lineRule="auto"/>
              <w:ind w:firstLine="708"/>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41</w:t>
            </w: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bCs/>
                <w:sz w:val="24"/>
                <w:szCs w:val="24"/>
              </w:rPr>
            </w:pPr>
            <w:r w:rsidRPr="00631070">
              <w:rPr>
                <w:bCs/>
                <w:sz w:val="24"/>
                <w:szCs w:val="24"/>
              </w:rPr>
              <w:t>Контрольный диктант</w:t>
            </w:r>
          </w:p>
        </w:tc>
        <w:tc>
          <w:tcPr>
            <w:tcW w:w="515" w:type="pct"/>
            <w:tcBorders>
              <w:top w:val="single" w:sz="4" w:space="0" w:color="auto"/>
              <w:bottom w:val="single" w:sz="4" w:space="0" w:color="auto"/>
            </w:tcBorders>
          </w:tcPr>
          <w:p w:rsidR="00631070" w:rsidRPr="00631070" w:rsidRDefault="00631070" w:rsidP="00631070">
            <w:pPr>
              <w:spacing w:after="0" w:line="240" w:lineRule="auto"/>
              <w:jc w:val="both"/>
              <w:rPr>
                <w:sz w:val="24"/>
                <w:szCs w:val="24"/>
              </w:rPr>
            </w:pPr>
          </w:p>
        </w:tc>
        <w:tc>
          <w:tcPr>
            <w:tcW w:w="947" w:type="pct"/>
            <w:vMerge/>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p>
        </w:tc>
        <w:tc>
          <w:tcPr>
            <w:tcW w:w="1459" w:type="pct"/>
            <w:tcBorders>
              <w:top w:val="single" w:sz="4" w:space="0" w:color="auto"/>
              <w:left w:val="single" w:sz="4" w:space="0" w:color="auto"/>
              <w:bottom w:val="single" w:sz="4" w:space="0" w:color="auto"/>
            </w:tcBorders>
          </w:tcPr>
          <w:p w:rsidR="00631070" w:rsidRPr="00631070" w:rsidRDefault="00631070" w:rsidP="00631070">
            <w:pPr>
              <w:spacing w:after="0" w:line="240" w:lineRule="auto"/>
              <w:jc w:val="both"/>
              <w:rPr>
                <w:b/>
                <w:bCs/>
                <w:sz w:val="24"/>
                <w:szCs w:val="24"/>
              </w:rPr>
            </w:pPr>
            <w:r w:rsidRPr="00631070">
              <w:rPr>
                <w:b/>
                <w:bCs/>
                <w:sz w:val="24"/>
                <w:szCs w:val="24"/>
              </w:rPr>
              <w:t>Слово</w:t>
            </w:r>
          </w:p>
        </w:tc>
        <w:tc>
          <w:tcPr>
            <w:tcW w:w="515" w:type="pct"/>
          </w:tcPr>
          <w:p w:rsidR="00631070" w:rsidRPr="00631070" w:rsidRDefault="00631070" w:rsidP="00631070">
            <w:pPr>
              <w:spacing w:after="0" w:line="240" w:lineRule="auto"/>
              <w:jc w:val="both"/>
              <w:rPr>
                <w:b/>
                <w:bCs/>
                <w:sz w:val="24"/>
                <w:szCs w:val="24"/>
              </w:rPr>
            </w:pPr>
            <w:r w:rsidRPr="00631070">
              <w:rPr>
                <w:b/>
                <w:bCs/>
                <w:sz w:val="24"/>
                <w:szCs w:val="24"/>
              </w:rPr>
              <w:t>40</w:t>
            </w:r>
          </w:p>
        </w:tc>
        <w:tc>
          <w:tcPr>
            <w:tcW w:w="947" w:type="pct"/>
          </w:tcPr>
          <w:p w:rsidR="00631070" w:rsidRPr="00631070" w:rsidRDefault="00631070" w:rsidP="00631070">
            <w:pPr>
              <w:spacing w:after="0" w:line="240" w:lineRule="auto"/>
              <w:jc w:val="both"/>
              <w:rPr>
                <w:sz w:val="24"/>
                <w:szCs w:val="24"/>
              </w:rPr>
            </w:pPr>
          </w:p>
        </w:tc>
        <w:tc>
          <w:tcPr>
            <w:tcW w:w="1740" w:type="pct"/>
            <w:vMerge w:val="restart"/>
          </w:tcPr>
          <w:p w:rsidR="00631070" w:rsidRPr="00631070" w:rsidRDefault="00631070" w:rsidP="00631070">
            <w:pPr>
              <w:spacing w:after="0" w:line="240" w:lineRule="auto"/>
              <w:jc w:val="both"/>
              <w:rPr>
                <w:sz w:val="24"/>
                <w:szCs w:val="24"/>
              </w:rPr>
            </w:pPr>
            <w:r w:rsidRPr="00631070">
              <w:rPr>
                <w:sz w:val="24"/>
                <w:szCs w:val="24"/>
              </w:rPr>
              <w:t>Подготовка рабочего места к уроку</w:t>
            </w:r>
          </w:p>
          <w:p w:rsidR="00631070" w:rsidRPr="00631070" w:rsidRDefault="00631070" w:rsidP="00631070">
            <w:pPr>
              <w:spacing w:after="0" w:line="240" w:lineRule="auto"/>
              <w:jc w:val="both"/>
              <w:rPr>
                <w:sz w:val="24"/>
                <w:szCs w:val="24"/>
              </w:rPr>
            </w:pPr>
            <w:r w:rsidRPr="00631070">
              <w:rPr>
                <w:sz w:val="24"/>
                <w:szCs w:val="24"/>
              </w:rPr>
              <w:t>Умение слушать учителя</w:t>
            </w:r>
          </w:p>
          <w:p w:rsidR="00631070" w:rsidRPr="00631070" w:rsidRDefault="00631070" w:rsidP="00631070">
            <w:pPr>
              <w:spacing w:after="0" w:line="240" w:lineRule="auto"/>
              <w:jc w:val="both"/>
              <w:rPr>
                <w:sz w:val="24"/>
                <w:szCs w:val="24"/>
              </w:rPr>
            </w:pPr>
            <w:r w:rsidRPr="00631070">
              <w:rPr>
                <w:sz w:val="24"/>
                <w:szCs w:val="24"/>
              </w:rPr>
              <w:t xml:space="preserve">Умение отвечать по </w:t>
            </w:r>
            <w:r w:rsidRPr="00631070">
              <w:rPr>
                <w:sz w:val="24"/>
                <w:szCs w:val="24"/>
              </w:rPr>
              <w:lastRenderedPageBreak/>
              <w:t>поднятой руке</w:t>
            </w:r>
          </w:p>
          <w:p w:rsidR="00631070" w:rsidRPr="00631070" w:rsidRDefault="00631070" w:rsidP="00631070">
            <w:pPr>
              <w:spacing w:after="0" w:line="240" w:lineRule="auto"/>
              <w:jc w:val="both"/>
              <w:rPr>
                <w:sz w:val="24"/>
                <w:szCs w:val="24"/>
              </w:rPr>
            </w:pPr>
            <w:r w:rsidRPr="00631070">
              <w:rPr>
                <w:sz w:val="24"/>
                <w:szCs w:val="24"/>
              </w:rPr>
              <w:t>Синтез и обобшение</w:t>
            </w:r>
          </w:p>
          <w:p w:rsidR="00631070" w:rsidRPr="00631070" w:rsidRDefault="00631070" w:rsidP="00631070">
            <w:pPr>
              <w:spacing w:after="0" w:line="240" w:lineRule="auto"/>
              <w:jc w:val="both"/>
              <w:rPr>
                <w:sz w:val="24"/>
                <w:szCs w:val="24"/>
              </w:rPr>
            </w:pPr>
            <w:r w:rsidRPr="00631070">
              <w:rPr>
                <w:sz w:val="24"/>
                <w:szCs w:val="24"/>
              </w:rPr>
              <w:t>Анализ слов</w:t>
            </w:r>
          </w:p>
          <w:p w:rsidR="00631070" w:rsidRPr="00631070" w:rsidRDefault="00631070" w:rsidP="00631070">
            <w:pPr>
              <w:spacing w:after="0" w:line="240" w:lineRule="auto"/>
              <w:jc w:val="both"/>
              <w:rPr>
                <w:sz w:val="24"/>
                <w:szCs w:val="24"/>
              </w:rPr>
            </w:pPr>
            <w:r w:rsidRPr="00631070">
              <w:rPr>
                <w:sz w:val="24"/>
                <w:szCs w:val="24"/>
              </w:rPr>
              <w:t>Дидактические игры</w:t>
            </w:r>
          </w:p>
          <w:p w:rsidR="00631070" w:rsidRPr="00631070" w:rsidRDefault="00631070" w:rsidP="00631070">
            <w:pPr>
              <w:spacing w:after="0" w:line="240" w:lineRule="auto"/>
              <w:jc w:val="both"/>
              <w:rPr>
                <w:sz w:val="24"/>
                <w:szCs w:val="24"/>
              </w:rPr>
            </w:pPr>
            <w:r w:rsidRPr="00631070">
              <w:rPr>
                <w:sz w:val="24"/>
                <w:szCs w:val="24"/>
              </w:rPr>
              <w:t>Работа в тетрадях и у доски</w:t>
            </w:r>
          </w:p>
          <w:p w:rsidR="00631070" w:rsidRPr="00631070" w:rsidRDefault="00631070" w:rsidP="00631070">
            <w:pPr>
              <w:spacing w:after="0" w:line="240" w:lineRule="auto"/>
              <w:jc w:val="both"/>
              <w:rPr>
                <w:sz w:val="24"/>
                <w:szCs w:val="24"/>
              </w:rPr>
            </w:pPr>
            <w:r w:rsidRPr="00631070">
              <w:rPr>
                <w:sz w:val="24"/>
                <w:szCs w:val="24"/>
              </w:rPr>
              <w:t>Проверка учебных знаний</w:t>
            </w:r>
          </w:p>
          <w:p w:rsidR="00631070" w:rsidRPr="00631070" w:rsidRDefault="00631070" w:rsidP="00631070">
            <w:pPr>
              <w:spacing w:after="0" w:line="240" w:lineRule="auto"/>
              <w:jc w:val="both"/>
              <w:rPr>
                <w:sz w:val="24"/>
                <w:szCs w:val="24"/>
              </w:rPr>
            </w:pPr>
            <w:r w:rsidRPr="00631070">
              <w:rPr>
                <w:sz w:val="24"/>
                <w:szCs w:val="24"/>
              </w:rPr>
              <w:t>Работа со словарем</w:t>
            </w:r>
          </w:p>
          <w:p w:rsidR="00631070" w:rsidRPr="00631070" w:rsidRDefault="00631070" w:rsidP="00631070">
            <w:pPr>
              <w:spacing w:after="0" w:line="240" w:lineRule="auto"/>
              <w:jc w:val="both"/>
              <w:rPr>
                <w:sz w:val="24"/>
                <w:szCs w:val="24"/>
              </w:rPr>
            </w:pPr>
            <w:r w:rsidRPr="00631070">
              <w:rPr>
                <w:sz w:val="24"/>
                <w:szCs w:val="24"/>
              </w:rPr>
              <w:t>Развитие внимания, памяти</w:t>
            </w:r>
          </w:p>
          <w:p w:rsidR="00631070" w:rsidRPr="00631070" w:rsidRDefault="00631070" w:rsidP="00631070">
            <w:pPr>
              <w:spacing w:after="0" w:line="240" w:lineRule="auto"/>
              <w:jc w:val="both"/>
              <w:rPr>
                <w:sz w:val="24"/>
                <w:szCs w:val="24"/>
              </w:rPr>
            </w:pPr>
            <w:r w:rsidRPr="00631070">
              <w:rPr>
                <w:sz w:val="24"/>
                <w:szCs w:val="24"/>
              </w:rPr>
              <w:t>Умение отвечать на вопросы и задавать их</w:t>
            </w:r>
          </w:p>
          <w:p w:rsidR="00631070" w:rsidRPr="00631070" w:rsidRDefault="00631070" w:rsidP="00631070">
            <w:pPr>
              <w:spacing w:after="0" w:line="240" w:lineRule="auto"/>
              <w:jc w:val="both"/>
              <w:rPr>
                <w:sz w:val="24"/>
                <w:szCs w:val="24"/>
              </w:rPr>
            </w:pPr>
            <w:r w:rsidRPr="00631070">
              <w:rPr>
                <w:sz w:val="24"/>
                <w:szCs w:val="24"/>
              </w:rPr>
              <w:t>Обозначение действий и предметов</w:t>
            </w: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42</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 xml:space="preserve">Названия предметов. Различение названий предметов по </w:t>
            </w:r>
            <w:r w:rsidRPr="00631070">
              <w:rPr>
                <w:sz w:val="24"/>
                <w:szCs w:val="24"/>
              </w:rPr>
              <w:lastRenderedPageBreak/>
              <w:t>вопросам Кто? Что?</w:t>
            </w:r>
          </w:p>
        </w:tc>
        <w:tc>
          <w:tcPr>
            <w:tcW w:w="515" w:type="pct"/>
          </w:tcPr>
          <w:p w:rsidR="00631070" w:rsidRPr="00631070" w:rsidRDefault="00631070" w:rsidP="00631070">
            <w:pPr>
              <w:spacing w:after="0" w:line="240" w:lineRule="auto"/>
              <w:jc w:val="both"/>
              <w:rPr>
                <w:sz w:val="24"/>
                <w:szCs w:val="24"/>
              </w:rPr>
            </w:pPr>
            <w:r w:rsidRPr="00631070">
              <w:rPr>
                <w:sz w:val="24"/>
                <w:szCs w:val="24"/>
              </w:rPr>
              <w:lastRenderedPageBreak/>
              <w:t>2</w:t>
            </w:r>
          </w:p>
        </w:tc>
        <w:tc>
          <w:tcPr>
            <w:tcW w:w="947" w:type="pct"/>
            <w:vMerge w:val="restart"/>
          </w:tcPr>
          <w:p w:rsidR="00631070" w:rsidRPr="00631070" w:rsidRDefault="00631070" w:rsidP="00631070">
            <w:pPr>
              <w:autoSpaceDE w:val="0"/>
              <w:autoSpaceDN w:val="0"/>
              <w:adjustRightInd w:val="0"/>
              <w:spacing w:after="0" w:line="240" w:lineRule="auto"/>
              <w:jc w:val="both"/>
              <w:rPr>
                <w:rFonts w:eastAsia="Times New Roman"/>
                <w:sz w:val="24"/>
                <w:szCs w:val="24"/>
                <w:lang w:eastAsia="ar-SA"/>
              </w:rPr>
            </w:pPr>
            <w:r w:rsidRPr="00631070">
              <w:rPr>
                <w:rFonts w:eastAsia="Times New Roman"/>
                <w:sz w:val="24"/>
                <w:szCs w:val="24"/>
              </w:rPr>
              <w:t xml:space="preserve">Запись названий предметов по вопросам; </w:t>
            </w:r>
            <w:r w:rsidRPr="00631070">
              <w:rPr>
                <w:rFonts w:eastAsia="Times New Roman"/>
                <w:sz w:val="24"/>
                <w:szCs w:val="24"/>
              </w:rPr>
              <w:lastRenderedPageBreak/>
              <w:t>чистописание</w:t>
            </w:r>
          </w:p>
          <w:p w:rsidR="00631070" w:rsidRPr="00631070" w:rsidRDefault="00631070" w:rsidP="00631070">
            <w:pPr>
              <w:autoSpaceDE w:val="0"/>
              <w:autoSpaceDN w:val="0"/>
              <w:adjustRightInd w:val="0"/>
              <w:spacing w:after="0" w:line="240" w:lineRule="auto"/>
              <w:jc w:val="both"/>
              <w:rPr>
                <w:rFonts w:eastAsia="Times New Roman"/>
                <w:sz w:val="24"/>
                <w:szCs w:val="24"/>
                <w:lang w:eastAsia="ar-SA"/>
              </w:rPr>
            </w:pPr>
          </w:p>
          <w:p w:rsidR="00631070" w:rsidRPr="00631070" w:rsidRDefault="00631070" w:rsidP="00631070">
            <w:pPr>
              <w:autoSpaceDE w:val="0"/>
              <w:autoSpaceDN w:val="0"/>
              <w:adjustRightInd w:val="0"/>
              <w:spacing w:after="0" w:line="240" w:lineRule="auto"/>
              <w:jc w:val="both"/>
              <w:rPr>
                <w:rFonts w:eastAsia="Times New Roman"/>
                <w:sz w:val="24"/>
                <w:szCs w:val="24"/>
                <w:lang w:eastAsia="ar-SA"/>
              </w:rPr>
            </w:pPr>
          </w:p>
          <w:p w:rsidR="00631070" w:rsidRPr="00631070" w:rsidRDefault="00631070" w:rsidP="00631070">
            <w:pPr>
              <w:autoSpaceDE w:val="0"/>
              <w:autoSpaceDN w:val="0"/>
              <w:adjustRightInd w:val="0"/>
              <w:spacing w:after="0" w:line="240" w:lineRule="auto"/>
              <w:jc w:val="both"/>
              <w:rPr>
                <w:rFonts w:eastAsia="Times New Roman"/>
                <w:b/>
                <w:sz w:val="24"/>
                <w:szCs w:val="24"/>
              </w:rPr>
            </w:pPr>
            <w:r w:rsidRPr="00631070">
              <w:rPr>
                <w:rFonts w:eastAsia="Times New Roman"/>
                <w:sz w:val="24"/>
                <w:szCs w:val="24"/>
              </w:rPr>
              <w:t xml:space="preserve">Словарная работа – </w:t>
            </w:r>
            <w:r w:rsidRPr="00631070">
              <w:rPr>
                <w:rFonts w:eastAsia="Times New Roman"/>
                <w:b/>
                <w:sz w:val="24"/>
                <w:szCs w:val="24"/>
              </w:rPr>
              <w:t>одежда</w:t>
            </w:r>
          </w:p>
          <w:p w:rsidR="00631070" w:rsidRPr="00631070" w:rsidRDefault="00631070" w:rsidP="00631070">
            <w:pPr>
              <w:autoSpaceDE w:val="0"/>
              <w:autoSpaceDN w:val="0"/>
              <w:adjustRightInd w:val="0"/>
              <w:spacing w:after="0" w:line="240" w:lineRule="auto"/>
              <w:jc w:val="both"/>
              <w:rPr>
                <w:rFonts w:eastAsia="Times New Roman"/>
                <w:b/>
                <w:sz w:val="24"/>
                <w:szCs w:val="24"/>
              </w:rPr>
            </w:pPr>
          </w:p>
          <w:p w:rsidR="00631070" w:rsidRPr="00631070" w:rsidRDefault="00631070" w:rsidP="00631070">
            <w:pPr>
              <w:autoSpaceDE w:val="0"/>
              <w:autoSpaceDN w:val="0"/>
              <w:adjustRightInd w:val="0"/>
              <w:spacing w:after="0" w:line="240" w:lineRule="auto"/>
              <w:jc w:val="both"/>
              <w:rPr>
                <w:rFonts w:eastAsia="Times New Roman"/>
                <w:b/>
                <w:sz w:val="24"/>
                <w:szCs w:val="24"/>
              </w:rPr>
            </w:pPr>
          </w:p>
          <w:p w:rsidR="00631070" w:rsidRPr="00631070" w:rsidRDefault="00631070" w:rsidP="00631070">
            <w:pPr>
              <w:autoSpaceDE w:val="0"/>
              <w:autoSpaceDN w:val="0"/>
              <w:adjustRightInd w:val="0"/>
              <w:spacing w:after="0" w:line="240" w:lineRule="auto"/>
              <w:jc w:val="both"/>
              <w:rPr>
                <w:rFonts w:eastAsia="Times New Roman"/>
                <w:sz w:val="24"/>
                <w:szCs w:val="24"/>
                <w:lang w:eastAsia="ar-SA"/>
              </w:rPr>
            </w:pPr>
            <w:r w:rsidRPr="00631070">
              <w:rPr>
                <w:rFonts w:eastAsia="Times New Roman"/>
                <w:sz w:val="24"/>
                <w:szCs w:val="24"/>
              </w:rPr>
              <w:t>Запись названий предметов с обобщающим словом.</w:t>
            </w:r>
          </w:p>
          <w:p w:rsidR="00631070" w:rsidRPr="00631070" w:rsidRDefault="00631070" w:rsidP="00631070">
            <w:pPr>
              <w:autoSpaceDE w:val="0"/>
              <w:autoSpaceDN w:val="0"/>
              <w:adjustRightInd w:val="0"/>
              <w:spacing w:after="0" w:line="240" w:lineRule="auto"/>
              <w:jc w:val="both"/>
              <w:rPr>
                <w:rFonts w:eastAsia="Times New Roman"/>
                <w:sz w:val="24"/>
                <w:szCs w:val="24"/>
                <w:lang w:eastAsia="ar-SA"/>
              </w:rPr>
            </w:pPr>
            <w:r w:rsidRPr="00631070">
              <w:rPr>
                <w:rFonts w:eastAsia="Times New Roman"/>
                <w:sz w:val="24"/>
                <w:szCs w:val="24"/>
              </w:rPr>
              <w:t>Словарная работа-</w:t>
            </w:r>
            <w:r w:rsidRPr="00631070">
              <w:rPr>
                <w:rFonts w:eastAsia="Times New Roman"/>
                <w:b/>
                <w:sz w:val="24"/>
                <w:szCs w:val="24"/>
              </w:rPr>
              <w:t>вчера, сегодня.</w:t>
            </w:r>
          </w:p>
          <w:p w:rsidR="00631070" w:rsidRPr="00631070" w:rsidRDefault="00631070" w:rsidP="00631070">
            <w:pPr>
              <w:autoSpaceDE w:val="0"/>
              <w:autoSpaceDN w:val="0"/>
              <w:adjustRightInd w:val="0"/>
              <w:spacing w:after="0" w:line="240" w:lineRule="auto"/>
              <w:jc w:val="both"/>
              <w:rPr>
                <w:rFonts w:eastAsia="Times New Roman"/>
                <w:sz w:val="24"/>
                <w:szCs w:val="24"/>
                <w:lang w:eastAsia="ar-SA"/>
              </w:rPr>
            </w:pPr>
            <w:r w:rsidRPr="00631070">
              <w:rPr>
                <w:rFonts w:eastAsia="Times New Roman"/>
                <w:sz w:val="24"/>
                <w:szCs w:val="24"/>
              </w:rPr>
              <w:t>Расширение круга имён собственных; чистописание</w:t>
            </w:r>
          </w:p>
          <w:p w:rsidR="00631070" w:rsidRPr="00631070" w:rsidRDefault="00631070" w:rsidP="00631070">
            <w:pPr>
              <w:autoSpaceDE w:val="0"/>
              <w:autoSpaceDN w:val="0"/>
              <w:adjustRightInd w:val="0"/>
              <w:spacing w:after="0" w:line="240" w:lineRule="auto"/>
              <w:jc w:val="both"/>
              <w:rPr>
                <w:rFonts w:eastAsia="Times New Roman"/>
                <w:sz w:val="24"/>
                <w:szCs w:val="24"/>
                <w:lang w:eastAsia="ar-SA"/>
              </w:rPr>
            </w:pPr>
          </w:p>
          <w:p w:rsidR="00631070" w:rsidRPr="00631070" w:rsidRDefault="00631070" w:rsidP="00631070">
            <w:pPr>
              <w:autoSpaceDE w:val="0"/>
              <w:autoSpaceDN w:val="0"/>
              <w:adjustRightInd w:val="0"/>
              <w:spacing w:after="0" w:line="240" w:lineRule="auto"/>
              <w:jc w:val="both"/>
              <w:rPr>
                <w:rFonts w:eastAsia="Times New Roman"/>
                <w:sz w:val="24"/>
                <w:szCs w:val="24"/>
              </w:rPr>
            </w:pPr>
            <w:r w:rsidRPr="00631070">
              <w:rPr>
                <w:rFonts w:eastAsia="Times New Roman"/>
                <w:sz w:val="24"/>
                <w:szCs w:val="24"/>
              </w:rPr>
              <w:t>Различение слов по вопросам.</w:t>
            </w:r>
          </w:p>
          <w:p w:rsidR="00631070" w:rsidRPr="00631070" w:rsidRDefault="00631070" w:rsidP="00631070">
            <w:pPr>
              <w:autoSpaceDE w:val="0"/>
              <w:autoSpaceDN w:val="0"/>
              <w:adjustRightInd w:val="0"/>
              <w:spacing w:after="0" w:line="240" w:lineRule="auto"/>
              <w:jc w:val="both"/>
              <w:rPr>
                <w:rFonts w:eastAsia="Times New Roman"/>
                <w:sz w:val="24"/>
                <w:szCs w:val="24"/>
                <w:lang w:eastAsia="ar-SA"/>
              </w:rPr>
            </w:pPr>
            <w:r w:rsidRPr="00631070">
              <w:rPr>
                <w:rFonts w:eastAsia="Times New Roman"/>
                <w:sz w:val="24"/>
                <w:szCs w:val="24"/>
              </w:rPr>
              <w:t>Изменение слов по вопросам и временам; подчёркивание действий двумя чертами;</w:t>
            </w:r>
          </w:p>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lastRenderedPageBreak/>
              <w:t>43</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Обобщающее название для групп однородных предметов.</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vMerge/>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44</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pacing w:val="-1"/>
                <w:sz w:val="24"/>
                <w:szCs w:val="24"/>
              </w:rPr>
            </w:pPr>
            <w:r w:rsidRPr="00631070">
              <w:rPr>
                <w:sz w:val="24"/>
                <w:szCs w:val="24"/>
              </w:rPr>
              <w:t>Выделение названий предмета из предложения</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vMerge/>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45</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Большая буква в именах, отчествах, фамилиях людей и кличках животных.</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vMerge/>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46-47</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Названия действий. Различение названий действий по вопросам Что делает? Что делают?</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vMerge/>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48-49</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Различение названий действий по вопросам что делал? Что делала? Что сделал? Что сделала?</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vMerge/>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50-51</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Различение названий действий по вопросам что сделает? Что сделают?</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r w:rsidRPr="00631070">
              <w:rPr>
                <w:rFonts w:eastAsia="Times New Roman"/>
                <w:sz w:val="24"/>
                <w:szCs w:val="24"/>
              </w:rPr>
              <w:t>Определение предмета по ряду действий; чистописание</w:t>
            </w:r>
          </w:p>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52-53</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Постановка вопросов к названиям действий.</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r w:rsidRPr="00631070">
              <w:rPr>
                <w:rFonts w:eastAsia="Times New Roman"/>
                <w:sz w:val="24"/>
                <w:szCs w:val="24"/>
              </w:rPr>
              <w:t>Определение предмета по ряду действий; чистописание</w:t>
            </w:r>
          </w:p>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54</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bCs/>
                <w:sz w:val="24"/>
                <w:szCs w:val="24"/>
              </w:rPr>
            </w:pPr>
            <w:r w:rsidRPr="00631070">
              <w:rPr>
                <w:bCs/>
                <w:sz w:val="24"/>
                <w:szCs w:val="24"/>
              </w:rPr>
              <w:t>Контрольный диктант.</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55</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Подбор названий действий к названиям предметов по вопросам.</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r w:rsidRPr="00631070">
              <w:rPr>
                <w:sz w:val="24"/>
                <w:szCs w:val="24"/>
              </w:rPr>
              <w:t>Выписывание названия действий из текста, подчеркивание в тексте, чистописание</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56-57</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Названия признаков.</w:t>
            </w:r>
          </w:p>
          <w:p w:rsidR="00631070" w:rsidRPr="00631070" w:rsidRDefault="00631070" w:rsidP="00631070">
            <w:pPr>
              <w:spacing w:after="0" w:line="240" w:lineRule="auto"/>
              <w:jc w:val="both"/>
              <w:rPr>
                <w:sz w:val="24"/>
                <w:szCs w:val="24"/>
              </w:rPr>
            </w:pPr>
            <w:r w:rsidRPr="00631070">
              <w:rPr>
                <w:sz w:val="24"/>
                <w:szCs w:val="24"/>
              </w:rPr>
              <w:t xml:space="preserve">Определение признака предмета по </w:t>
            </w:r>
            <w:r w:rsidRPr="00631070">
              <w:rPr>
                <w:sz w:val="24"/>
                <w:szCs w:val="24"/>
              </w:rPr>
              <w:lastRenderedPageBreak/>
              <w:t>вопросам какой? Какая? Какое? Какие?</w:t>
            </w:r>
          </w:p>
        </w:tc>
        <w:tc>
          <w:tcPr>
            <w:tcW w:w="515" w:type="pct"/>
          </w:tcPr>
          <w:p w:rsidR="00631070" w:rsidRPr="00631070" w:rsidRDefault="00631070" w:rsidP="00631070">
            <w:pPr>
              <w:spacing w:after="0" w:line="240" w:lineRule="auto"/>
              <w:jc w:val="both"/>
              <w:rPr>
                <w:sz w:val="24"/>
                <w:szCs w:val="24"/>
              </w:rPr>
            </w:pPr>
            <w:r w:rsidRPr="00631070">
              <w:rPr>
                <w:sz w:val="24"/>
                <w:szCs w:val="24"/>
              </w:rPr>
              <w:lastRenderedPageBreak/>
              <w:t>3</w:t>
            </w:r>
          </w:p>
        </w:tc>
        <w:tc>
          <w:tcPr>
            <w:tcW w:w="947" w:type="pct"/>
          </w:tcPr>
          <w:p w:rsidR="00631070" w:rsidRPr="00631070" w:rsidRDefault="00631070" w:rsidP="00631070">
            <w:pPr>
              <w:spacing w:after="0" w:line="240" w:lineRule="auto"/>
              <w:jc w:val="both"/>
              <w:rPr>
                <w:sz w:val="24"/>
                <w:szCs w:val="24"/>
              </w:rPr>
            </w:pPr>
          </w:p>
          <w:p w:rsidR="00631070" w:rsidRPr="00631070" w:rsidRDefault="00631070" w:rsidP="00631070">
            <w:pPr>
              <w:spacing w:after="0" w:line="240" w:lineRule="auto"/>
              <w:ind w:firstLine="708"/>
              <w:jc w:val="both"/>
              <w:rPr>
                <w:sz w:val="24"/>
                <w:szCs w:val="24"/>
              </w:rPr>
            </w:pPr>
            <w:r w:rsidRPr="00631070">
              <w:rPr>
                <w:sz w:val="24"/>
                <w:szCs w:val="24"/>
              </w:rPr>
              <w:t xml:space="preserve">Работа с заданиями к </w:t>
            </w:r>
            <w:r w:rsidRPr="00631070">
              <w:rPr>
                <w:sz w:val="24"/>
                <w:szCs w:val="24"/>
              </w:rPr>
              <w:lastRenderedPageBreak/>
              <w:t>упражнению, образцами, иллюстрациями</w:t>
            </w:r>
            <w:r w:rsidRPr="00631070">
              <w:rPr>
                <w:rFonts w:eastAsia="Times New Roman"/>
                <w:sz w:val="24"/>
                <w:szCs w:val="24"/>
              </w:rPr>
              <w:t xml:space="preserve"> чистописание</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lastRenderedPageBreak/>
              <w:t>58-59</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Различение предметов по их признакам.</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r w:rsidRPr="00631070">
              <w:rPr>
                <w:sz w:val="24"/>
                <w:szCs w:val="24"/>
              </w:rPr>
              <w:t>Словарная работа –</w:t>
            </w:r>
            <w:r w:rsidRPr="00631070">
              <w:rPr>
                <w:b/>
                <w:sz w:val="24"/>
                <w:szCs w:val="24"/>
              </w:rPr>
              <w:t>арбуз</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60-61</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Постановка вопросов к названиям признаков предмета.</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ind w:firstLine="708"/>
              <w:jc w:val="both"/>
              <w:rPr>
                <w:sz w:val="24"/>
                <w:szCs w:val="24"/>
              </w:rPr>
            </w:pPr>
            <w:r w:rsidRPr="00631070">
              <w:rPr>
                <w:sz w:val="24"/>
                <w:szCs w:val="24"/>
              </w:rPr>
              <w:t>Работа с учебником.</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62-63</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Выделение названий признаков предмета из предложения.</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 xml:space="preserve">Работа с учебником. Словарная работа – </w:t>
            </w:r>
            <w:r w:rsidRPr="00631070">
              <w:rPr>
                <w:b/>
                <w:sz w:val="24"/>
                <w:szCs w:val="24"/>
              </w:rPr>
              <w:t>дорога.</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61-62</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Названия предметов, действий и признаков.</w:t>
            </w:r>
          </w:p>
          <w:p w:rsidR="00631070" w:rsidRPr="00631070" w:rsidRDefault="00631070" w:rsidP="00631070">
            <w:pPr>
              <w:spacing w:after="0" w:line="240" w:lineRule="auto"/>
              <w:jc w:val="both"/>
              <w:rPr>
                <w:sz w:val="24"/>
                <w:szCs w:val="24"/>
              </w:rPr>
            </w:pP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r w:rsidRPr="00631070">
              <w:rPr>
                <w:sz w:val="24"/>
                <w:szCs w:val="24"/>
              </w:rPr>
              <w:t>Работа с учебником</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63</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bCs/>
                <w:sz w:val="24"/>
                <w:szCs w:val="24"/>
              </w:rPr>
            </w:pPr>
            <w:r w:rsidRPr="00631070">
              <w:rPr>
                <w:bCs/>
                <w:sz w:val="24"/>
                <w:szCs w:val="24"/>
              </w:rPr>
              <w:t>Контрольный диктант.</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Pr>
          <w:p w:rsidR="00631070" w:rsidRPr="00631070" w:rsidRDefault="00631070" w:rsidP="00631070">
            <w:pPr>
              <w:spacing w:after="0" w:line="240" w:lineRule="auto"/>
              <w:jc w:val="both"/>
              <w:rPr>
                <w:sz w:val="24"/>
                <w:szCs w:val="24"/>
              </w:rPr>
            </w:pPr>
            <w:r w:rsidRPr="00631070">
              <w:rPr>
                <w:sz w:val="24"/>
                <w:szCs w:val="24"/>
              </w:rPr>
              <w:t>Письмо под диктовку</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64-66</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Предлоги В, НА, С, ИЗ, У.</w:t>
            </w:r>
          </w:p>
        </w:tc>
        <w:tc>
          <w:tcPr>
            <w:tcW w:w="515" w:type="pct"/>
          </w:tcPr>
          <w:p w:rsidR="00631070" w:rsidRPr="00631070" w:rsidRDefault="00631070" w:rsidP="00631070">
            <w:pPr>
              <w:spacing w:after="0" w:line="240" w:lineRule="auto"/>
              <w:jc w:val="both"/>
              <w:rPr>
                <w:sz w:val="24"/>
                <w:szCs w:val="24"/>
              </w:rPr>
            </w:pPr>
            <w:r w:rsidRPr="00631070">
              <w:rPr>
                <w:sz w:val="24"/>
                <w:szCs w:val="24"/>
              </w:rPr>
              <w:t>3</w:t>
            </w:r>
          </w:p>
        </w:tc>
        <w:tc>
          <w:tcPr>
            <w:tcW w:w="947" w:type="pct"/>
          </w:tcPr>
          <w:p w:rsidR="00631070" w:rsidRPr="00631070" w:rsidRDefault="00631070" w:rsidP="00631070">
            <w:pPr>
              <w:spacing w:after="0" w:line="240" w:lineRule="auto"/>
              <w:jc w:val="both"/>
              <w:rPr>
                <w:sz w:val="24"/>
                <w:szCs w:val="24"/>
              </w:rPr>
            </w:pPr>
            <w:r w:rsidRPr="00631070">
              <w:rPr>
                <w:sz w:val="24"/>
                <w:szCs w:val="24"/>
              </w:rPr>
              <w:t>Словарная работа – город</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67-69</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Предлоги К, ПО  со словами.</w:t>
            </w:r>
          </w:p>
        </w:tc>
        <w:tc>
          <w:tcPr>
            <w:tcW w:w="515" w:type="pct"/>
          </w:tcPr>
          <w:p w:rsidR="00631070" w:rsidRPr="00631070" w:rsidRDefault="00631070" w:rsidP="00631070">
            <w:pPr>
              <w:spacing w:after="0" w:line="240" w:lineRule="auto"/>
              <w:jc w:val="both"/>
              <w:rPr>
                <w:sz w:val="24"/>
                <w:szCs w:val="24"/>
              </w:rPr>
            </w:pPr>
            <w:r w:rsidRPr="00631070">
              <w:rPr>
                <w:sz w:val="24"/>
                <w:szCs w:val="24"/>
              </w:rPr>
              <w:t>3</w:t>
            </w:r>
          </w:p>
        </w:tc>
        <w:tc>
          <w:tcPr>
            <w:tcW w:w="947" w:type="pct"/>
          </w:tcPr>
          <w:p w:rsidR="00631070" w:rsidRPr="00631070" w:rsidRDefault="00631070" w:rsidP="00631070">
            <w:pPr>
              <w:spacing w:after="0" w:line="240" w:lineRule="auto"/>
              <w:ind w:firstLine="708"/>
              <w:jc w:val="both"/>
              <w:rPr>
                <w:sz w:val="24"/>
                <w:szCs w:val="24"/>
              </w:rPr>
            </w:pPr>
            <w:r w:rsidRPr="00631070">
              <w:rPr>
                <w:rFonts w:eastAsia="Times New Roman"/>
                <w:sz w:val="24"/>
                <w:szCs w:val="24"/>
              </w:rPr>
              <w:t>Упражнения в произношении предлогов в речи. Работа в тетрадях</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70</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Контрольный диктант.</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Pr>
          <w:p w:rsidR="00631070" w:rsidRPr="00631070" w:rsidRDefault="00631070" w:rsidP="00631070">
            <w:pPr>
              <w:spacing w:after="0" w:line="240" w:lineRule="auto"/>
              <w:jc w:val="both"/>
              <w:rPr>
                <w:sz w:val="24"/>
                <w:szCs w:val="24"/>
              </w:rPr>
            </w:pPr>
            <w:r w:rsidRPr="00631070">
              <w:rPr>
                <w:sz w:val="24"/>
                <w:szCs w:val="24"/>
              </w:rPr>
              <w:t>Письмо под диктовку</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71-72</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Предлог ОТ со словами. Контрольное списывание.</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vMerge w:val="restart"/>
          </w:tcPr>
          <w:p w:rsidR="00631070" w:rsidRPr="00631070" w:rsidRDefault="00631070" w:rsidP="00631070">
            <w:pPr>
              <w:spacing w:after="0" w:line="240" w:lineRule="auto"/>
              <w:jc w:val="both"/>
              <w:rPr>
                <w:sz w:val="24"/>
                <w:szCs w:val="24"/>
              </w:rPr>
            </w:pPr>
            <w:r w:rsidRPr="00631070">
              <w:rPr>
                <w:sz w:val="24"/>
                <w:szCs w:val="24"/>
              </w:rPr>
              <w:t>Работа в тетрадях</w:t>
            </w:r>
          </w:p>
          <w:p w:rsidR="00631070" w:rsidRPr="00631070" w:rsidRDefault="00631070" w:rsidP="00631070">
            <w:pPr>
              <w:spacing w:after="0" w:line="240" w:lineRule="auto"/>
              <w:jc w:val="both"/>
              <w:rPr>
                <w:sz w:val="24"/>
                <w:szCs w:val="24"/>
              </w:rPr>
            </w:pPr>
            <w:r w:rsidRPr="00631070">
              <w:rPr>
                <w:sz w:val="24"/>
                <w:szCs w:val="24"/>
              </w:rPr>
              <w:t>Словарная работа  - Погода</w:t>
            </w:r>
          </w:p>
          <w:p w:rsidR="00631070" w:rsidRPr="00631070" w:rsidRDefault="00631070" w:rsidP="00631070">
            <w:pPr>
              <w:spacing w:after="0" w:line="240" w:lineRule="auto"/>
              <w:jc w:val="both"/>
              <w:rPr>
                <w:sz w:val="24"/>
                <w:szCs w:val="24"/>
              </w:rPr>
            </w:pPr>
            <w:r w:rsidRPr="00631070">
              <w:rPr>
                <w:sz w:val="24"/>
                <w:szCs w:val="24"/>
              </w:rPr>
              <w:t>Составление предложений с предлогами</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73-75</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Предлоги НАД, ПОД, со словами.</w:t>
            </w:r>
          </w:p>
        </w:tc>
        <w:tc>
          <w:tcPr>
            <w:tcW w:w="515" w:type="pct"/>
          </w:tcPr>
          <w:p w:rsidR="00631070" w:rsidRPr="00631070" w:rsidRDefault="00631070" w:rsidP="00631070">
            <w:pPr>
              <w:spacing w:after="0" w:line="240" w:lineRule="auto"/>
              <w:jc w:val="both"/>
              <w:rPr>
                <w:sz w:val="24"/>
                <w:szCs w:val="24"/>
              </w:rPr>
            </w:pPr>
            <w:r w:rsidRPr="00631070">
              <w:rPr>
                <w:sz w:val="24"/>
                <w:szCs w:val="24"/>
              </w:rPr>
              <w:t>3</w:t>
            </w:r>
          </w:p>
        </w:tc>
        <w:tc>
          <w:tcPr>
            <w:tcW w:w="947" w:type="pct"/>
            <w:vMerge/>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76</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Предлог О со словами.</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vMerge/>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77-79</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Предлоги К, ПО, ОТ, НАД, ПОД, О, со словами.</w:t>
            </w:r>
          </w:p>
        </w:tc>
        <w:tc>
          <w:tcPr>
            <w:tcW w:w="515" w:type="pct"/>
          </w:tcPr>
          <w:p w:rsidR="00631070" w:rsidRPr="00631070" w:rsidRDefault="00631070" w:rsidP="00631070">
            <w:pPr>
              <w:spacing w:after="0" w:line="240" w:lineRule="auto"/>
              <w:jc w:val="both"/>
              <w:rPr>
                <w:sz w:val="24"/>
                <w:szCs w:val="24"/>
              </w:rPr>
            </w:pPr>
            <w:r w:rsidRPr="00631070">
              <w:rPr>
                <w:sz w:val="24"/>
                <w:szCs w:val="24"/>
              </w:rPr>
              <w:t>3</w:t>
            </w:r>
          </w:p>
        </w:tc>
        <w:tc>
          <w:tcPr>
            <w:tcW w:w="947" w:type="pct"/>
            <w:vMerge/>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80</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bCs/>
                <w:sz w:val="24"/>
                <w:szCs w:val="24"/>
              </w:rPr>
            </w:pPr>
            <w:r w:rsidRPr="00631070">
              <w:rPr>
                <w:bCs/>
                <w:sz w:val="24"/>
                <w:szCs w:val="24"/>
              </w:rPr>
              <w:t>Контрольный диктант.</w:t>
            </w:r>
          </w:p>
          <w:p w:rsidR="00631070" w:rsidRPr="00631070" w:rsidRDefault="00631070" w:rsidP="00631070">
            <w:pPr>
              <w:spacing w:after="0" w:line="240" w:lineRule="auto"/>
              <w:jc w:val="both"/>
              <w:rPr>
                <w:sz w:val="24"/>
                <w:szCs w:val="24"/>
              </w:rPr>
            </w:pP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Pr>
          <w:p w:rsidR="00631070" w:rsidRPr="00631070" w:rsidRDefault="00631070" w:rsidP="00631070">
            <w:pPr>
              <w:spacing w:after="0" w:line="240" w:lineRule="auto"/>
              <w:jc w:val="both"/>
              <w:rPr>
                <w:sz w:val="24"/>
                <w:szCs w:val="24"/>
              </w:rPr>
            </w:pPr>
            <w:r w:rsidRPr="00631070">
              <w:rPr>
                <w:sz w:val="24"/>
                <w:szCs w:val="24"/>
              </w:rPr>
              <w:t>Письмо текста под диктовку</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b/>
                <w:sz w:val="24"/>
                <w:szCs w:val="24"/>
              </w:rPr>
              <w:t>Предложение</w:t>
            </w:r>
          </w:p>
        </w:tc>
        <w:tc>
          <w:tcPr>
            <w:tcW w:w="515" w:type="pct"/>
          </w:tcPr>
          <w:p w:rsidR="00631070" w:rsidRPr="00631070" w:rsidRDefault="00631070" w:rsidP="00631070">
            <w:pPr>
              <w:spacing w:after="0" w:line="240" w:lineRule="auto"/>
              <w:jc w:val="both"/>
              <w:rPr>
                <w:sz w:val="24"/>
                <w:szCs w:val="24"/>
              </w:rPr>
            </w:pPr>
            <w:r w:rsidRPr="00631070">
              <w:rPr>
                <w:sz w:val="24"/>
                <w:szCs w:val="24"/>
              </w:rPr>
              <w:t>19</w:t>
            </w:r>
          </w:p>
        </w:tc>
        <w:tc>
          <w:tcPr>
            <w:tcW w:w="947" w:type="pct"/>
          </w:tcPr>
          <w:p w:rsidR="00631070" w:rsidRPr="00631070" w:rsidRDefault="00631070" w:rsidP="00631070">
            <w:pPr>
              <w:spacing w:after="0" w:line="240" w:lineRule="auto"/>
              <w:jc w:val="both"/>
              <w:rPr>
                <w:sz w:val="24"/>
                <w:szCs w:val="24"/>
              </w:rPr>
            </w:pPr>
          </w:p>
        </w:tc>
        <w:tc>
          <w:tcPr>
            <w:tcW w:w="1740" w:type="pct"/>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81</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Предложение. Выделение предложения из текста.</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Pr>
          <w:p w:rsidR="00631070" w:rsidRPr="00631070" w:rsidRDefault="00631070" w:rsidP="00631070">
            <w:pPr>
              <w:spacing w:after="0" w:line="240" w:lineRule="auto"/>
              <w:jc w:val="both"/>
              <w:rPr>
                <w:sz w:val="24"/>
                <w:szCs w:val="24"/>
              </w:rPr>
            </w:pPr>
            <w:r w:rsidRPr="00631070">
              <w:rPr>
                <w:rFonts w:eastAsia="Times New Roman"/>
                <w:sz w:val="24"/>
                <w:szCs w:val="24"/>
              </w:rPr>
              <w:t>Составление предложений по вопросам.</w:t>
            </w:r>
          </w:p>
          <w:p w:rsidR="00631070" w:rsidRPr="00631070" w:rsidRDefault="00631070" w:rsidP="00631070">
            <w:pPr>
              <w:spacing w:after="0" w:line="240" w:lineRule="auto"/>
              <w:jc w:val="both"/>
              <w:rPr>
                <w:sz w:val="24"/>
                <w:szCs w:val="24"/>
              </w:rPr>
            </w:pPr>
          </w:p>
        </w:tc>
        <w:tc>
          <w:tcPr>
            <w:tcW w:w="1740" w:type="pct"/>
            <w:vMerge w:val="restart"/>
          </w:tcPr>
          <w:p w:rsidR="00631070" w:rsidRPr="00631070" w:rsidRDefault="00631070" w:rsidP="00631070">
            <w:pPr>
              <w:spacing w:after="0" w:line="240" w:lineRule="auto"/>
              <w:jc w:val="both"/>
              <w:rPr>
                <w:sz w:val="24"/>
                <w:szCs w:val="24"/>
              </w:rPr>
            </w:pPr>
            <w:r w:rsidRPr="00631070">
              <w:rPr>
                <w:sz w:val="24"/>
                <w:szCs w:val="24"/>
              </w:rPr>
              <w:t xml:space="preserve">Умение готовиться к уроку </w:t>
            </w:r>
          </w:p>
          <w:p w:rsidR="00631070" w:rsidRPr="00631070" w:rsidRDefault="00631070" w:rsidP="00631070">
            <w:pPr>
              <w:spacing w:after="0" w:line="240" w:lineRule="auto"/>
              <w:jc w:val="both"/>
              <w:rPr>
                <w:sz w:val="24"/>
                <w:szCs w:val="24"/>
              </w:rPr>
            </w:pPr>
            <w:r w:rsidRPr="00631070">
              <w:rPr>
                <w:sz w:val="24"/>
                <w:szCs w:val="24"/>
              </w:rPr>
              <w:t>Умение отвечать на поставленные вопросы</w:t>
            </w:r>
          </w:p>
          <w:p w:rsidR="00631070" w:rsidRPr="00631070" w:rsidRDefault="00631070" w:rsidP="00631070">
            <w:pPr>
              <w:spacing w:after="0" w:line="240" w:lineRule="auto"/>
              <w:jc w:val="both"/>
              <w:rPr>
                <w:sz w:val="24"/>
                <w:szCs w:val="24"/>
              </w:rPr>
            </w:pPr>
            <w:r w:rsidRPr="00631070">
              <w:rPr>
                <w:sz w:val="24"/>
                <w:szCs w:val="24"/>
              </w:rPr>
              <w:t xml:space="preserve">Определение предложений </w:t>
            </w:r>
            <w:r w:rsidRPr="00631070">
              <w:rPr>
                <w:sz w:val="24"/>
                <w:szCs w:val="24"/>
              </w:rPr>
              <w:lastRenderedPageBreak/>
              <w:t>по типу законченное и незаконченное</w:t>
            </w:r>
          </w:p>
          <w:p w:rsidR="00631070" w:rsidRPr="00631070" w:rsidRDefault="00631070" w:rsidP="00631070">
            <w:pPr>
              <w:spacing w:after="0" w:line="240" w:lineRule="auto"/>
              <w:jc w:val="both"/>
              <w:rPr>
                <w:sz w:val="24"/>
                <w:szCs w:val="24"/>
              </w:rPr>
            </w:pPr>
            <w:r w:rsidRPr="00631070">
              <w:rPr>
                <w:sz w:val="24"/>
                <w:szCs w:val="24"/>
              </w:rPr>
              <w:t>Оформление предложения</w:t>
            </w:r>
          </w:p>
          <w:p w:rsidR="00631070" w:rsidRPr="00631070" w:rsidRDefault="00631070" w:rsidP="00631070">
            <w:pPr>
              <w:spacing w:after="0" w:line="240" w:lineRule="auto"/>
              <w:jc w:val="both"/>
              <w:rPr>
                <w:sz w:val="24"/>
                <w:szCs w:val="24"/>
              </w:rPr>
            </w:pPr>
            <w:r w:rsidRPr="00631070">
              <w:rPr>
                <w:sz w:val="24"/>
                <w:szCs w:val="24"/>
              </w:rPr>
              <w:t>Списывание предложений</w:t>
            </w:r>
          </w:p>
          <w:p w:rsidR="00631070" w:rsidRPr="00631070" w:rsidRDefault="00631070" w:rsidP="00631070">
            <w:pPr>
              <w:spacing w:after="0" w:line="240" w:lineRule="auto"/>
              <w:jc w:val="both"/>
              <w:rPr>
                <w:sz w:val="24"/>
                <w:szCs w:val="24"/>
              </w:rPr>
            </w:pPr>
            <w:r w:rsidRPr="00631070">
              <w:rPr>
                <w:sz w:val="24"/>
                <w:szCs w:val="24"/>
              </w:rPr>
              <w:t>Определение порядка слов предложениях</w:t>
            </w:r>
          </w:p>
          <w:p w:rsidR="00631070" w:rsidRPr="00631070" w:rsidRDefault="00631070" w:rsidP="00631070">
            <w:pPr>
              <w:spacing w:after="0" w:line="240" w:lineRule="auto"/>
              <w:jc w:val="both"/>
              <w:rPr>
                <w:sz w:val="24"/>
                <w:szCs w:val="24"/>
              </w:rPr>
            </w:pPr>
            <w:r w:rsidRPr="00631070">
              <w:rPr>
                <w:sz w:val="24"/>
                <w:szCs w:val="24"/>
              </w:rPr>
              <w:t>Самостоятельное составление предложений</w:t>
            </w:r>
          </w:p>
          <w:p w:rsidR="00631070" w:rsidRPr="00631070" w:rsidRDefault="00631070" w:rsidP="00631070">
            <w:pPr>
              <w:spacing w:after="0" w:line="240" w:lineRule="auto"/>
              <w:jc w:val="both"/>
              <w:rPr>
                <w:sz w:val="24"/>
                <w:szCs w:val="24"/>
              </w:rPr>
            </w:pPr>
            <w:r w:rsidRPr="00631070">
              <w:rPr>
                <w:sz w:val="24"/>
                <w:szCs w:val="24"/>
              </w:rPr>
              <w:t>Написание предложений с действиями</w:t>
            </w:r>
          </w:p>
          <w:p w:rsidR="00631070" w:rsidRPr="00631070" w:rsidRDefault="00631070" w:rsidP="00631070">
            <w:pPr>
              <w:spacing w:after="0" w:line="240" w:lineRule="auto"/>
              <w:jc w:val="both"/>
              <w:rPr>
                <w:sz w:val="24"/>
                <w:szCs w:val="24"/>
              </w:rPr>
            </w:pPr>
            <w:r w:rsidRPr="00631070">
              <w:rPr>
                <w:sz w:val="24"/>
                <w:szCs w:val="24"/>
              </w:rPr>
              <w:t>Работа у доски</w:t>
            </w:r>
          </w:p>
          <w:p w:rsidR="00631070" w:rsidRPr="00631070" w:rsidRDefault="00631070" w:rsidP="00631070">
            <w:pPr>
              <w:spacing w:after="0" w:line="240" w:lineRule="auto"/>
              <w:jc w:val="both"/>
              <w:rPr>
                <w:sz w:val="24"/>
                <w:szCs w:val="24"/>
              </w:rPr>
            </w:pPr>
            <w:r w:rsidRPr="00631070">
              <w:rPr>
                <w:sz w:val="24"/>
                <w:szCs w:val="24"/>
              </w:rPr>
              <w:t>Работа в тетрадях</w:t>
            </w:r>
          </w:p>
          <w:p w:rsidR="00631070" w:rsidRPr="00631070" w:rsidRDefault="00631070" w:rsidP="00631070">
            <w:pPr>
              <w:spacing w:after="0" w:line="240" w:lineRule="auto"/>
              <w:jc w:val="both"/>
              <w:rPr>
                <w:sz w:val="24"/>
                <w:szCs w:val="24"/>
              </w:rPr>
            </w:pPr>
            <w:r w:rsidRPr="00631070">
              <w:rPr>
                <w:sz w:val="24"/>
                <w:szCs w:val="24"/>
              </w:rPr>
              <w:t>Работа с учебником</w:t>
            </w:r>
          </w:p>
          <w:p w:rsidR="00631070" w:rsidRPr="00631070" w:rsidRDefault="00631070" w:rsidP="00631070">
            <w:pPr>
              <w:spacing w:after="0" w:line="240" w:lineRule="auto"/>
              <w:jc w:val="both"/>
              <w:rPr>
                <w:sz w:val="24"/>
                <w:szCs w:val="24"/>
              </w:rPr>
            </w:pPr>
            <w:r w:rsidRPr="00631070">
              <w:rPr>
                <w:sz w:val="24"/>
                <w:szCs w:val="24"/>
              </w:rPr>
              <w:t>Работа в парах</w:t>
            </w: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lastRenderedPageBreak/>
              <w:t>82-83</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Предложение законченное и незаконченное.</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r w:rsidRPr="00631070">
              <w:rPr>
                <w:rFonts w:eastAsia="Times New Roman"/>
                <w:sz w:val="24"/>
                <w:szCs w:val="24"/>
              </w:rPr>
              <w:t xml:space="preserve">Словарная работа </w:t>
            </w:r>
            <w:r w:rsidRPr="00631070">
              <w:rPr>
                <w:rFonts w:eastAsia="Times New Roman"/>
                <w:b/>
                <w:sz w:val="24"/>
                <w:szCs w:val="24"/>
              </w:rPr>
              <w:t>неделя, месяц.</w:t>
            </w:r>
          </w:p>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lastRenderedPageBreak/>
              <w:t>84-85</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Распространение предложений. Контрольное списывание.</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r w:rsidRPr="00631070">
              <w:rPr>
                <w:sz w:val="24"/>
                <w:szCs w:val="24"/>
              </w:rPr>
              <w:t>Работа в тетрадях</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86</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Слова в предложении.</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vMerge w:val="restart"/>
          </w:tcPr>
          <w:p w:rsidR="00631070" w:rsidRPr="00631070" w:rsidRDefault="00631070" w:rsidP="00631070">
            <w:pPr>
              <w:spacing w:after="0" w:line="240" w:lineRule="auto"/>
              <w:jc w:val="both"/>
              <w:rPr>
                <w:sz w:val="24"/>
                <w:szCs w:val="24"/>
              </w:rPr>
            </w:pPr>
            <w:r w:rsidRPr="00631070">
              <w:rPr>
                <w:sz w:val="24"/>
                <w:szCs w:val="24"/>
              </w:rPr>
              <w:t>Заучивание текста</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87-88</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Порядок слов в предложении.</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vMerge/>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89-90</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Составление предложений.</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r w:rsidRPr="00631070">
              <w:rPr>
                <w:rFonts w:eastAsia="Times New Roman"/>
                <w:sz w:val="24"/>
                <w:szCs w:val="24"/>
              </w:rPr>
              <w:t>Составление рассказа по серии сюжетных картинок.</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91-92</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Повторение. Слово. Правила правописания в слове.</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r w:rsidRPr="00631070">
              <w:rPr>
                <w:rFonts w:eastAsia="Times New Roman"/>
                <w:sz w:val="24"/>
                <w:szCs w:val="24"/>
              </w:rPr>
              <w:t>Запись названий предметов с обобщающим словом</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93-94</w:t>
            </w:r>
          </w:p>
        </w:tc>
        <w:tc>
          <w:tcPr>
            <w:tcW w:w="1459" w:type="pct"/>
            <w:tcBorders>
              <w:top w:val="single" w:sz="4" w:space="0" w:color="auto"/>
              <w:left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Названия предметов и признаков.</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r w:rsidRPr="00631070">
              <w:rPr>
                <w:sz w:val="24"/>
                <w:szCs w:val="24"/>
              </w:rPr>
              <w:t>Работа с заданиями к упражнению, образцами.</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95-96</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Название действий.</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ind w:firstLine="708"/>
              <w:jc w:val="both"/>
              <w:rPr>
                <w:sz w:val="24"/>
                <w:szCs w:val="24"/>
              </w:rPr>
            </w:pPr>
            <w:r w:rsidRPr="00631070">
              <w:rPr>
                <w:rFonts w:eastAsia="Times New Roman"/>
                <w:sz w:val="24"/>
                <w:szCs w:val="24"/>
              </w:rPr>
              <w:t>Различение слов по вопросам; чистописание</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97-98</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Предложение. Контрольное списывание.</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99</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Итоговый  диктант.</w:t>
            </w:r>
          </w:p>
        </w:tc>
        <w:tc>
          <w:tcPr>
            <w:tcW w:w="515" w:type="pct"/>
          </w:tcPr>
          <w:p w:rsidR="00631070" w:rsidRPr="00631070" w:rsidRDefault="00631070" w:rsidP="00631070">
            <w:pPr>
              <w:spacing w:after="0" w:line="240" w:lineRule="auto"/>
              <w:jc w:val="both"/>
              <w:rPr>
                <w:sz w:val="24"/>
                <w:szCs w:val="24"/>
              </w:rPr>
            </w:pPr>
            <w:r w:rsidRPr="00631070">
              <w:rPr>
                <w:sz w:val="24"/>
                <w:szCs w:val="24"/>
              </w:rPr>
              <w:t>1</w:t>
            </w:r>
          </w:p>
        </w:tc>
        <w:tc>
          <w:tcPr>
            <w:tcW w:w="947" w:type="pct"/>
          </w:tcPr>
          <w:p w:rsidR="00631070" w:rsidRPr="00631070" w:rsidRDefault="00631070" w:rsidP="00631070">
            <w:pPr>
              <w:spacing w:after="0" w:line="240" w:lineRule="auto"/>
              <w:jc w:val="both"/>
              <w:rPr>
                <w:sz w:val="24"/>
                <w:szCs w:val="24"/>
              </w:rPr>
            </w:pPr>
            <w:r w:rsidRPr="00631070">
              <w:rPr>
                <w:sz w:val="24"/>
                <w:szCs w:val="24"/>
              </w:rPr>
              <w:t>Письмо под диктовку</w:t>
            </w:r>
          </w:p>
        </w:tc>
        <w:tc>
          <w:tcPr>
            <w:tcW w:w="1740" w:type="pct"/>
            <w:vMerge/>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b/>
                <w:sz w:val="24"/>
                <w:szCs w:val="24"/>
              </w:rPr>
              <w:t>Повторение</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p>
        </w:tc>
        <w:tc>
          <w:tcPr>
            <w:tcW w:w="1740" w:type="pct"/>
          </w:tcPr>
          <w:p w:rsidR="00631070" w:rsidRPr="00631070" w:rsidRDefault="00631070" w:rsidP="00631070">
            <w:pPr>
              <w:spacing w:after="0" w:line="240" w:lineRule="auto"/>
              <w:jc w:val="both"/>
              <w:rPr>
                <w:sz w:val="24"/>
                <w:szCs w:val="24"/>
              </w:rPr>
            </w:pPr>
          </w:p>
        </w:tc>
      </w:tr>
      <w:tr w:rsidR="00631070" w:rsidRPr="00631070" w:rsidTr="00631070">
        <w:tc>
          <w:tcPr>
            <w:tcW w:w="339" w:type="pct"/>
          </w:tcPr>
          <w:p w:rsidR="00631070" w:rsidRPr="00631070" w:rsidRDefault="00631070" w:rsidP="00631070">
            <w:pPr>
              <w:spacing w:after="0" w:line="240" w:lineRule="auto"/>
              <w:jc w:val="both"/>
              <w:rPr>
                <w:sz w:val="24"/>
                <w:szCs w:val="24"/>
              </w:rPr>
            </w:pPr>
            <w:r w:rsidRPr="00631070">
              <w:rPr>
                <w:sz w:val="24"/>
                <w:szCs w:val="24"/>
              </w:rPr>
              <w:t>100-102</w:t>
            </w:r>
          </w:p>
        </w:tc>
        <w:tc>
          <w:tcPr>
            <w:tcW w:w="1459" w:type="pct"/>
            <w:tcBorders>
              <w:top w:val="single" w:sz="4" w:space="0" w:color="auto"/>
              <w:left w:val="single" w:sz="4" w:space="0" w:color="auto"/>
              <w:bottom w:val="single" w:sz="4" w:space="0" w:color="auto"/>
              <w:right w:val="single" w:sz="4" w:space="0" w:color="auto"/>
            </w:tcBorders>
          </w:tcPr>
          <w:p w:rsidR="00631070" w:rsidRPr="00631070" w:rsidRDefault="00631070" w:rsidP="00631070">
            <w:pPr>
              <w:spacing w:after="0" w:line="240" w:lineRule="auto"/>
              <w:jc w:val="both"/>
              <w:rPr>
                <w:sz w:val="24"/>
                <w:szCs w:val="24"/>
              </w:rPr>
            </w:pPr>
            <w:r w:rsidRPr="00631070">
              <w:rPr>
                <w:sz w:val="24"/>
                <w:szCs w:val="24"/>
              </w:rPr>
              <w:t>Составление рассказа по серии сюжетных картинок.</w:t>
            </w:r>
          </w:p>
        </w:tc>
        <w:tc>
          <w:tcPr>
            <w:tcW w:w="515" w:type="pct"/>
          </w:tcPr>
          <w:p w:rsidR="00631070" w:rsidRPr="00631070" w:rsidRDefault="00631070" w:rsidP="00631070">
            <w:pPr>
              <w:spacing w:after="0" w:line="240" w:lineRule="auto"/>
              <w:jc w:val="both"/>
              <w:rPr>
                <w:sz w:val="24"/>
                <w:szCs w:val="24"/>
              </w:rPr>
            </w:pPr>
            <w:r w:rsidRPr="00631070">
              <w:rPr>
                <w:sz w:val="24"/>
                <w:szCs w:val="24"/>
              </w:rPr>
              <w:t>2</w:t>
            </w:r>
          </w:p>
        </w:tc>
        <w:tc>
          <w:tcPr>
            <w:tcW w:w="947" w:type="pct"/>
          </w:tcPr>
          <w:p w:rsidR="00631070" w:rsidRPr="00631070" w:rsidRDefault="00631070" w:rsidP="00631070">
            <w:pPr>
              <w:spacing w:after="0" w:line="240" w:lineRule="auto"/>
              <w:jc w:val="both"/>
              <w:rPr>
                <w:sz w:val="24"/>
                <w:szCs w:val="24"/>
              </w:rPr>
            </w:pPr>
            <w:r w:rsidRPr="00631070">
              <w:rPr>
                <w:sz w:val="24"/>
                <w:szCs w:val="24"/>
              </w:rPr>
              <w:t>Работа с сюжетными картинками</w:t>
            </w:r>
          </w:p>
        </w:tc>
        <w:tc>
          <w:tcPr>
            <w:tcW w:w="1740" w:type="pct"/>
          </w:tcPr>
          <w:p w:rsidR="00631070" w:rsidRPr="00631070" w:rsidRDefault="00631070" w:rsidP="00631070">
            <w:pPr>
              <w:spacing w:after="0" w:line="240" w:lineRule="auto"/>
              <w:jc w:val="both"/>
              <w:rPr>
                <w:sz w:val="24"/>
                <w:szCs w:val="24"/>
              </w:rPr>
            </w:pPr>
            <w:r w:rsidRPr="00631070">
              <w:rPr>
                <w:sz w:val="24"/>
                <w:szCs w:val="24"/>
              </w:rPr>
              <w:t>Подготовка к уроку</w:t>
            </w:r>
          </w:p>
          <w:p w:rsidR="00631070" w:rsidRPr="00631070" w:rsidRDefault="00631070" w:rsidP="00631070">
            <w:pPr>
              <w:spacing w:after="0" w:line="240" w:lineRule="auto"/>
              <w:jc w:val="both"/>
              <w:rPr>
                <w:sz w:val="24"/>
                <w:szCs w:val="24"/>
              </w:rPr>
            </w:pPr>
            <w:r w:rsidRPr="00631070">
              <w:rPr>
                <w:sz w:val="24"/>
                <w:szCs w:val="24"/>
              </w:rPr>
              <w:t>Умение слушать учителя и отвечать по поднятой руке</w:t>
            </w:r>
          </w:p>
          <w:p w:rsidR="00631070" w:rsidRPr="00631070" w:rsidRDefault="00631070" w:rsidP="00631070">
            <w:pPr>
              <w:spacing w:after="0" w:line="240" w:lineRule="auto"/>
              <w:jc w:val="both"/>
              <w:rPr>
                <w:sz w:val="24"/>
                <w:szCs w:val="24"/>
              </w:rPr>
            </w:pPr>
            <w:r w:rsidRPr="00631070">
              <w:rPr>
                <w:sz w:val="24"/>
                <w:szCs w:val="24"/>
              </w:rPr>
              <w:t>Рассматривание сюжетных картинок</w:t>
            </w:r>
          </w:p>
          <w:p w:rsidR="00631070" w:rsidRPr="00631070" w:rsidRDefault="00631070" w:rsidP="00631070">
            <w:pPr>
              <w:spacing w:after="0" w:line="240" w:lineRule="auto"/>
              <w:jc w:val="both"/>
              <w:rPr>
                <w:sz w:val="24"/>
                <w:szCs w:val="24"/>
              </w:rPr>
            </w:pPr>
            <w:r w:rsidRPr="00631070">
              <w:rPr>
                <w:sz w:val="24"/>
                <w:szCs w:val="24"/>
              </w:rPr>
              <w:t>Составление рассказа</w:t>
            </w:r>
          </w:p>
          <w:p w:rsidR="00631070" w:rsidRPr="00631070" w:rsidRDefault="00631070" w:rsidP="00631070">
            <w:pPr>
              <w:spacing w:after="0" w:line="240" w:lineRule="auto"/>
              <w:jc w:val="both"/>
              <w:rPr>
                <w:sz w:val="24"/>
                <w:szCs w:val="24"/>
              </w:rPr>
            </w:pPr>
            <w:r w:rsidRPr="00631070">
              <w:rPr>
                <w:sz w:val="24"/>
                <w:szCs w:val="24"/>
              </w:rPr>
              <w:t>Умение доводить начатое до конца</w:t>
            </w:r>
          </w:p>
          <w:p w:rsidR="00631070" w:rsidRPr="00631070" w:rsidRDefault="00631070" w:rsidP="00631070">
            <w:pPr>
              <w:spacing w:after="0" w:line="240" w:lineRule="auto"/>
              <w:jc w:val="both"/>
              <w:rPr>
                <w:sz w:val="24"/>
                <w:szCs w:val="24"/>
              </w:rPr>
            </w:pPr>
            <w:r w:rsidRPr="00631070">
              <w:rPr>
                <w:sz w:val="24"/>
                <w:szCs w:val="24"/>
              </w:rPr>
              <w:t>Оценивание своих результатов</w:t>
            </w:r>
          </w:p>
          <w:p w:rsidR="00631070" w:rsidRPr="00631070" w:rsidRDefault="00631070" w:rsidP="00631070">
            <w:pPr>
              <w:spacing w:after="0" w:line="240" w:lineRule="auto"/>
              <w:jc w:val="both"/>
              <w:rPr>
                <w:sz w:val="24"/>
                <w:szCs w:val="24"/>
              </w:rPr>
            </w:pPr>
            <w:r w:rsidRPr="00631070">
              <w:rPr>
                <w:sz w:val="24"/>
                <w:szCs w:val="24"/>
              </w:rPr>
              <w:t>Ответы на вопросы по сюжету</w:t>
            </w:r>
          </w:p>
          <w:p w:rsidR="00631070" w:rsidRPr="00631070" w:rsidRDefault="00631070" w:rsidP="00631070">
            <w:pPr>
              <w:spacing w:after="0" w:line="240" w:lineRule="auto"/>
              <w:jc w:val="both"/>
              <w:rPr>
                <w:sz w:val="24"/>
                <w:szCs w:val="24"/>
              </w:rPr>
            </w:pPr>
            <w:r w:rsidRPr="00631070">
              <w:rPr>
                <w:sz w:val="24"/>
                <w:szCs w:val="24"/>
              </w:rPr>
              <w:t>Работа в парах</w:t>
            </w:r>
          </w:p>
        </w:tc>
      </w:tr>
    </w:tbl>
    <w:p w:rsidR="00631070" w:rsidRPr="00631070" w:rsidRDefault="00631070" w:rsidP="00631070">
      <w:pPr>
        <w:spacing w:after="0" w:line="240" w:lineRule="auto"/>
        <w:jc w:val="both"/>
        <w:rPr>
          <w:b/>
          <w:sz w:val="24"/>
          <w:szCs w:val="24"/>
        </w:rPr>
      </w:pPr>
    </w:p>
    <w:p w:rsidR="00631070" w:rsidRPr="00631070" w:rsidRDefault="00631070" w:rsidP="00631070">
      <w:pPr>
        <w:spacing w:after="0" w:line="240" w:lineRule="auto"/>
        <w:jc w:val="both"/>
        <w:rPr>
          <w:b/>
          <w:sz w:val="24"/>
          <w:szCs w:val="24"/>
        </w:rPr>
      </w:pPr>
    </w:p>
    <w:p w:rsidR="00631070" w:rsidRPr="00631070" w:rsidRDefault="00631070" w:rsidP="00631070">
      <w:pPr>
        <w:spacing w:after="0" w:line="240" w:lineRule="auto"/>
        <w:jc w:val="both"/>
        <w:rPr>
          <w:b/>
          <w:sz w:val="24"/>
          <w:szCs w:val="24"/>
        </w:rPr>
      </w:pPr>
      <w:r w:rsidRPr="00631070">
        <w:rPr>
          <w:b/>
          <w:sz w:val="24"/>
          <w:szCs w:val="24"/>
        </w:rPr>
        <w:t>ТЕМАТИЧЕСКОЕ ПЛАНИРОВАНИЕ в 4 классе.</w:t>
      </w:r>
    </w:p>
    <w:tbl>
      <w:tblPr>
        <w:tblStyle w:val="afff8"/>
        <w:tblW w:w="5000" w:type="pct"/>
        <w:tblLook w:val="04A0"/>
      </w:tblPr>
      <w:tblGrid>
        <w:gridCol w:w="575"/>
        <w:gridCol w:w="2033"/>
        <w:gridCol w:w="1494"/>
        <w:gridCol w:w="3490"/>
        <w:gridCol w:w="2262"/>
      </w:tblGrid>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b/>
                <w:sz w:val="24"/>
                <w:szCs w:val="24"/>
              </w:rPr>
              <w:lastRenderedPageBreak/>
              <w:t>№ п/п</w:t>
            </w:r>
          </w:p>
        </w:tc>
        <w:tc>
          <w:tcPr>
            <w:tcW w:w="974" w:type="pct"/>
          </w:tcPr>
          <w:p w:rsidR="00631070" w:rsidRPr="00631070" w:rsidRDefault="00631070" w:rsidP="00631070">
            <w:pPr>
              <w:spacing w:after="0" w:line="240" w:lineRule="auto"/>
              <w:jc w:val="both"/>
              <w:rPr>
                <w:b/>
                <w:sz w:val="24"/>
                <w:szCs w:val="24"/>
              </w:rPr>
            </w:pPr>
            <w:r w:rsidRPr="00631070">
              <w:rPr>
                <w:b/>
                <w:sz w:val="24"/>
                <w:szCs w:val="24"/>
              </w:rPr>
              <w:t xml:space="preserve">Тема </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Количество часов</w:t>
            </w:r>
          </w:p>
        </w:tc>
        <w:tc>
          <w:tcPr>
            <w:tcW w:w="1558" w:type="pct"/>
          </w:tcPr>
          <w:p w:rsidR="00631070" w:rsidRPr="00631070" w:rsidRDefault="00631070" w:rsidP="00631070">
            <w:pPr>
              <w:spacing w:after="0" w:line="240" w:lineRule="auto"/>
              <w:jc w:val="both"/>
              <w:rPr>
                <w:b/>
                <w:sz w:val="24"/>
                <w:szCs w:val="24"/>
              </w:rPr>
            </w:pPr>
            <w:r w:rsidRPr="00631070">
              <w:rPr>
                <w:b/>
                <w:sz w:val="24"/>
                <w:szCs w:val="24"/>
              </w:rPr>
              <w:t xml:space="preserve">Основное содержание </w:t>
            </w:r>
          </w:p>
        </w:tc>
        <w:tc>
          <w:tcPr>
            <w:tcW w:w="1789" w:type="pct"/>
          </w:tcPr>
          <w:p w:rsidR="00631070" w:rsidRPr="00631070" w:rsidRDefault="00631070" w:rsidP="00631070">
            <w:pPr>
              <w:spacing w:after="0" w:line="240" w:lineRule="auto"/>
              <w:jc w:val="both"/>
              <w:rPr>
                <w:b/>
                <w:sz w:val="24"/>
                <w:szCs w:val="24"/>
              </w:rPr>
            </w:pPr>
            <w:r w:rsidRPr="00631070">
              <w:rPr>
                <w:b/>
                <w:sz w:val="24"/>
                <w:szCs w:val="24"/>
              </w:rPr>
              <w:t>Виды деятельности</w:t>
            </w:r>
          </w:p>
        </w:tc>
      </w:tr>
      <w:tr w:rsidR="00631070" w:rsidRPr="00631070" w:rsidTr="00631070">
        <w:tc>
          <w:tcPr>
            <w:tcW w:w="5000" w:type="pct"/>
            <w:gridSpan w:val="5"/>
          </w:tcPr>
          <w:p w:rsidR="00631070" w:rsidRPr="00631070" w:rsidRDefault="00631070" w:rsidP="00631070">
            <w:pPr>
              <w:spacing w:after="0" w:line="240" w:lineRule="auto"/>
              <w:jc w:val="both"/>
              <w:rPr>
                <w:b/>
                <w:sz w:val="24"/>
                <w:szCs w:val="24"/>
              </w:rPr>
            </w:pPr>
            <w:r w:rsidRPr="00631070">
              <w:rPr>
                <w:b/>
                <w:sz w:val="24"/>
                <w:szCs w:val="24"/>
              </w:rPr>
              <w:t>Предложение 10ч</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1</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День знаний.</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b/>
                <w:sz w:val="24"/>
                <w:szCs w:val="24"/>
              </w:rPr>
            </w:pPr>
            <w:r w:rsidRPr="00631070">
              <w:rPr>
                <w:b/>
                <w:sz w:val="24"/>
                <w:szCs w:val="24"/>
              </w:rPr>
              <w:t>Сплочение коллектива</w:t>
            </w:r>
          </w:p>
        </w:tc>
        <w:tc>
          <w:tcPr>
            <w:tcW w:w="178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составление предложений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2</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Выделение предложения из текста.</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b/>
                <w:sz w:val="24"/>
                <w:szCs w:val="24"/>
              </w:rPr>
            </w:pPr>
            <w:r w:rsidRPr="00631070">
              <w:rPr>
                <w:b/>
                <w:sz w:val="24"/>
                <w:szCs w:val="24"/>
              </w:rPr>
              <w:t>Повторение пройденного материала в 3 классе. Формирование связной речи, грамматического строя речи.</w:t>
            </w:r>
          </w:p>
        </w:tc>
        <w:tc>
          <w:tcPr>
            <w:tcW w:w="1789" w:type="pc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Правильно подготовиться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Умение слушать учителя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Повторение понятия Предложение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Повторение понятия Текст</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Умение упражнение в выделении предложения в тексте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Написание предложения</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Подчеркивание предложения</w:t>
            </w:r>
          </w:p>
          <w:p w:rsidR="00631070" w:rsidRPr="00631070" w:rsidRDefault="00631070" w:rsidP="00631070">
            <w:pPr>
              <w:spacing w:after="0" w:line="240" w:lineRule="auto"/>
              <w:jc w:val="both"/>
              <w:rPr>
                <w:b/>
                <w:sz w:val="24"/>
                <w:szCs w:val="24"/>
              </w:rPr>
            </w:pPr>
            <w:r w:rsidRPr="00631070">
              <w:rPr>
                <w:color w:val="000000" w:themeColor="text1"/>
                <w:sz w:val="24"/>
                <w:szCs w:val="24"/>
              </w:rPr>
              <w:t>Самоконтроль</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3</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Предложение законченное и незаконченное.</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sz w:val="24"/>
                <w:szCs w:val="24"/>
              </w:rPr>
            </w:pPr>
            <w:r w:rsidRPr="00631070">
              <w:rPr>
                <w:color w:val="000000"/>
                <w:sz w:val="24"/>
                <w:szCs w:val="24"/>
                <w:shd w:val="clear" w:color="auto" w:fill="FFFFFF"/>
              </w:rPr>
              <w:t>Повторить понятие « предложение »; закрепить признаки предложения  ( предложение состоит из слов , выражает законченную мысль, слова в предложении связаны по смыслу); закрепить правило оформления предложений на письме;</w:t>
            </w: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Определений вида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Подчеркивание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Вычленение предложений из текста</w:t>
            </w:r>
          </w:p>
          <w:p w:rsidR="00631070" w:rsidRPr="00631070" w:rsidRDefault="00631070" w:rsidP="00631070">
            <w:pPr>
              <w:spacing w:after="0" w:line="240" w:lineRule="auto"/>
              <w:jc w:val="both"/>
              <w:rPr>
                <w:b/>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4</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Завершение начатого предложения.</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sz w:val="24"/>
                <w:szCs w:val="24"/>
              </w:rPr>
            </w:pPr>
            <w:r w:rsidRPr="00631070">
              <w:rPr>
                <w:color w:val="000000"/>
                <w:sz w:val="24"/>
                <w:szCs w:val="24"/>
                <w:shd w:val="clear" w:color="auto" w:fill="FFFFFF"/>
              </w:rPr>
              <w:t>формирование основных грамматических понятий, связанных с предложением</w:t>
            </w: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5</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Предложение и его схема. Распространение предложений.</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sz w:val="24"/>
                <w:szCs w:val="24"/>
              </w:rPr>
            </w:pPr>
            <w:r w:rsidRPr="00631070">
              <w:rPr>
                <w:color w:val="212121"/>
                <w:sz w:val="24"/>
                <w:szCs w:val="24"/>
                <w:shd w:val="clear" w:color="auto" w:fill="FFFFFF"/>
              </w:rPr>
              <w:t>формировать представления о предложении и его схеме; познакомить с распространением предложений второстепенными членами</w:t>
            </w: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6</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Порядок слов в предложении.</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color w:val="212529"/>
                <w:sz w:val="24"/>
                <w:szCs w:val="24"/>
                <w:shd w:val="clear" w:color="auto" w:fill="F4F4F4"/>
              </w:rPr>
            </w:pPr>
            <w:r w:rsidRPr="00631070">
              <w:rPr>
                <w:color w:val="212529"/>
                <w:sz w:val="24"/>
                <w:szCs w:val="24"/>
                <w:shd w:val="clear" w:color="auto" w:fill="F4F4F4"/>
              </w:rPr>
              <w:t>формировать умение  детей устанавливать порядок слов в предложениях.</w:t>
            </w:r>
          </w:p>
          <w:p w:rsidR="00631070" w:rsidRPr="00631070" w:rsidRDefault="00631070" w:rsidP="00631070">
            <w:pPr>
              <w:spacing w:after="0" w:line="240" w:lineRule="auto"/>
              <w:jc w:val="both"/>
              <w:rPr>
                <w:color w:val="212529"/>
                <w:sz w:val="24"/>
                <w:szCs w:val="24"/>
                <w:shd w:val="clear" w:color="auto" w:fill="F4F4F4"/>
              </w:rPr>
            </w:pPr>
            <w:r w:rsidRPr="00631070">
              <w:rPr>
                <w:color w:val="212529"/>
                <w:sz w:val="24"/>
                <w:szCs w:val="24"/>
                <w:shd w:val="clear" w:color="auto" w:fill="F4F4F4"/>
              </w:rPr>
              <w:t xml:space="preserve">учить детей грамотному построению предложений, </w:t>
            </w:r>
            <w:r w:rsidRPr="00631070">
              <w:rPr>
                <w:color w:val="212529"/>
                <w:sz w:val="24"/>
                <w:szCs w:val="24"/>
                <w:shd w:val="clear" w:color="auto" w:fill="F4F4F4"/>
              </w:rPr>
              <w:lastRenderedPageBreak/>
              <w:t>умению последовательно излагать свои мысли, обогащать словарный запас слов.</w:t>
            </w:r>
          </w:p>
          <w:p w:rsidR="00631070" w:rsidRPr="00631070" w:rsidRDefault="00631070" w:rsidP="00631070">
            <w:pPr>
              <w:spacing w:after="0" w:line="240" w:lineRule="auto"/>
              <w:jc w:val="both"/>
              <w:rPr>
                <w:sz w:val="24"/>
                <w:szCs w:val="24"/>
              </w:rPr>
            </w:pPr>
            <w:r w:rsidRPr="00631070">
              <w:rPr>
                <w:color w:val="212529"/>
                <w:sz w:val="24"/>
                <w:szCs w:val="24"/>
                <w:shd w:val="clear" w:color="auto" w:fill="F4F4F4"/>
              </w:rPr>
              <w:t>развивать аналитико-синтетические связи, посредством выполнения заданий «Составьте предложение», «Наведи порядок»</w:t>
            </w: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7-8</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Выделение в предложении названий предметов, действий и признаков. </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tcPr>
          <w:p w:rsidR="00631070" w:rsidRPr="00631070" w:rsidRDefault="00631070" w:rsidP="00631070">
            <w:pPr>
              <w:spacing w:after="0" w:line="240" w:lineRule="auto"/>
              <w:jc w:val="both"/>
              <w:rPr>
                <w:color w:val="000000"/>
                <w:sz w:val="24"/>
                <w:szCs w:val="24"/>
                <w:shd w:val="clear" w:color="auto" w:fill="FFFFFF"/>
              </w:rPr>
            </w:pPr>
            <w:r w:rsidRPr="00631070">
              <w:rPr>
                <w:color w:val="000000"/>
                <w:sz w:val="24"/>
                <w:szCs w:val="24"/>
                <w:shd w:val="clear" w:color="auto" w:fill="FFFFFF"/>
              </w:rPr>
              <w:t>учить находить в устной и письменной речи слова, обозначающие предмет и его действие, формировать умение ставить вопрос к слову, обозначающему предмет или его признак , учить подбирать к словам-названиям предметов названия их признаков, совершенствовать умение различать части речи между собой.</w:t>
            </w:r>
          </w:p>
          <w:p w:rsidR="00631070" w:rsidRPr="00631070" w:rsidRDefault="00631070" w:rsidP="00631070">
            <w:pPr>
              <w:spacing w:after="0" w:line="240" w:lineRule="auto"/>
              <w:jc w:val="both"/>
              <w:rPr>
                <w:color w:val="000000"/>
                <w:sz w:val="24"/>
                <w:szCs w:val="24"/>
                <w:shd w:val="clear" w:color="auto" w:fill="FFFFFF"/>
              </w:rPr>
            </w:pPr>
            <w:r w:rsidRPr="00631070">
              <w:rPr>
                <w:color w:val="000000"/>
                <w:sz w:val="24"/>
                <w:szCs w:val="24"/>
                <w:shd w:val="clear" w:color="auto" w:fill="FFFFFF"/>
              </w:rPr>
              <w:t>коррекция и развитие связной письменной речи посредством выполнения упражнений, коррегировать память, мышление;</w:t>
            </w:r>
          </w:p>
          <w:p w:rsidR="00631070" w:rsidRPr="00631070" w:rsidRDefault="00631070" w:rsidP="00631070">
            <w:pPr>
              <w:spacing w:after="0" w:line="240" w:lineRule="auto"/>
              <w:jc w:val="both"/>
              <w:rPr>
                <w:sz w:val="24"/>
                <w:szCs w:val="24"/>
              </w:rPr>
            </w:pPr>
            <w:r w:rsidRPr="00631070">
              <w:rPr>
                <w:color w:val="000000"/>
                <w:sz w:val="24"/>
                <w:szCs w:val="24"/>
                <w:shd w:val="clear" w:color="auto" w:fill="FFFFFF"/>
              </w:rPr>
              <w:t>воспитывать аккуратность, любознательность, любовь к предмету</w:t>
            </w:r>
          </w:p>
        </w:tc>
        <w:tc>
          <w:tcPr>
            <w:tcW w:w="1789" w:type="pc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Определений вида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Подчеркивание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Вычленение предложений из текста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b/>
                <w:sz w:val="24"/>
                <w:szCs w:val="24"/>
              </w:rPr>
            </w:pPr>
            <w:r w:rsidRPr="00631070">
              <w:rPr>
                <w:color w:val="000000" w:themeColor="text1"/>
                <w:sz w:val="24"/>
                <w:szCs w:val="24"/>
              </w:rPr>
              <w:t>упражнение в определении предмета, признака предмета и действия предмета</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9</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Составление предложений по сюжетной картине.</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color w:val="000000"/>
                <w:sz w:val="24"/>
                <w:szCs w:val="24"/>
                <w:shd w:val="clear" w:color="auto" w:fill="FFFFFF"/>
              </w:rPr>
            </w:pPr>
            <w:r w:rsidRPr="00631070">
              <w:rPr>
                <w:color w:val="000000"/>
                <w:sz w:val="24"/>
                <w:szCs w:val="24"/>
                <w:shd w:val="clear" w:color="auto" w:fill="FFFFFF"/>
              </w:rPr>
              <w:t>Формирование у детей умения составлять предложений по картинкам.</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формировать умения выполнять инструкции педагога        </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формировать умение выполнять задание в течение определенного периода времени        </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 xml:space="preserve">формировать умения самостоятельно переходить от одного задания (операции, действия) к другому в </w:t>
            </w:r>
            <w:r w:rsidRPr="00631070">
              <w:rPr>
                <w:rFonts w:eastAsia="Times New Roman"/>
                <w:color w:val="000000"/>
                <w:sz w:val="24"/>
                <w:szCs w:val="24"/>
              </w:rPr>
              <w:lastRenderedPageBreak/>
              <w:t>соответствии с алгоритмом действия     </w:t>
            </w:r>
          </w:p>
          <w:p w:rsidR="00631070" w:rsidRPr="00631070" w:rsidRDefault="00631070" w:rsidP="00631070">
            <w:pPr>
              <w:spacing w:after="0" w:line="240" w:lineRule="auto"/>
              <w:jc w:val="both"/>
              <w:rPr>
                <w:sz w:val="24"/>
                <w:szCs w:val="24"/>
              </w:rPr>
            </w:pPr>
          </w:p>
        </w:tc>
        <w:tc>
          <w:tcPr>
            <w:tcW w:w="178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составление предложений</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10</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Составление предложений по предметной картине.</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sz w:val="24"/>
                <w:szCs w:val="24"/>
              </w:rPr>
            </w:pPr>
            <w:r w:rsidRPr="00631070">
              <w:rPr>
                <w:sz w:val="24"/>
                <w:szCs w:val="24"/>
              </w:rPr>
              <w:t>закреплять умение правильно строить предложения.</w:t>
            </w:r>
          </w:p>
          <w:p w:rsidR="00631070" w:rsidRPr="00631070" w:rsidRDefault="00631070" w:rsidP="00631070">
            <w:pPr>
              <w:spacing w:after="0" w:line="240" w:lineRule="auto"/>
              <w:jc w:val="both"/>
              <w:rPr>
                <w:sz w:val="24"/>
                <w:szCs w:val="24"/>
              </w:rPr>
            </w:pPr>
            <w:r w:rsidRPr="00631070">
              <w:rPr>
                <w:sz w:val="24"/>
                <w:szCs w:val="24"/>
              </w:rPr>
              <w:t>Обобщить знания о «предложении»;</w:t>
            </w:r>
          </w:p>
          <w:p w:rsidR="00631070" w:rsidRPr="00631070" w:rsidRDefault="00631070" w:rsidP="00631070">
            <w:pPr>
              <w:spacing w:after="0" w:line="240" w:lineRule="auto"/>
              <w:jc w:val="both"/>
              <w:rPr>
                <w:sz w:val="24"/>
                <w:szCs w:val="24"/>
              </w:rPr>
            </w:pPr>
            <w:r w:rsidRPr="00631070">
              <w:rPr>
                <w:sz w:val="24"/>
                <w:szCs w:val="24"/>
              </w:rPr>
              <w:t>Закреплять навык составления предложений по вопросам с опорой на картинку;</w:t>
            </w:r>
          </w:p>
          <w:p w:rsidR="00631070" w:rsidRPr="00631070" w:rsidRDefault="00631070" w:rsidP="00631070">
            <w:pPr>
              <w:spacing w:after="0" w:line="240" w:lineRule="auto"/>
              <w:jc w:val="both"/>
              <w:rPr>
                <w:sz w:val="24"/>
                <w:szCs w:val="24"/>
              </w:rPr>
            </w:pPr>
            <w:r w:rsidRPr="00631070">
              <w:rPr>
                <w:sz w:val="24"/>
                <w:szCs w:val="24"/>
              </w:rPr>
              <w:t>Закреплять навык составления предложений путем перестановки слов;</w:t>
            </w:r>
          </w:p>
          <w:p w:rsidR="00631070" w:rsidRPr="00631070" w:rsidRDefault="00631070" w:rsidP="00631070">
            <w:pPr>
              <w:spacing w:after="0" w:line="240" w:lineRule="auto"/>
              <w:jc w:val="both"/>
              <w:rPr>
                <w:sz w:val="24"/>
                <w:szCs w:val="24"/>
              </w:rPr>
            </w:pPr>
            <w:r w:rsidRPr="00631070">
              <w:rPr>
                <w:sz w:val="24"/>
                <w:szCs w:val="24"/>
              </w:rPr>
              <w:t>Закреплять умение правильно записывать предложение.</w:t>
            </w:r>
          </w:p>
          <w:p w:rsidR="00631070" w:rsidRPr="00631070" w:rsidRDefault="00631070" w:rsidP="00631070">
            <w:pPr>
              <w:spacing w:after="0" w:line="240" w:lineRule="auto"/>
              <w:jc w:val="both"/>
              <w:rPr>
                <w:sz w:val="24"/>
                <w:szCs w:val="24"/>
              </w:rPr>
            </w:pPr>
            <w:r w:rsidRPr="00631070">
              <w:rPr>
                <w:sz w:val="24"/>
                <w:szCs w:val="24"/>
              </w:rPr>
              <w:t>Развивать грамматически правильную речь детей;</w:t>
            </w:r>
          </w:p>
          <w:p w:rsidR="00631070" w:rsidRPr="00631070" w:rsidRDefault="00631070" w:rsidP="00631070">
            <w:pPr>
              <w:spacing w:after="0" w:line="240" w:lineRule="auto"/>
              <w:jc w:val="both"/>
              <w:rPr>
                <w:sz w:val="24"/>
                <w:szCs w:val="24"/>
              </w:rPr>
            </w:pPr>
            <w:r w:rsidRPr="00631070">
              <w:rPr>
                <w:sz w:val="24"/>
                <w:szCs w:val="24"/>
              </w:rPr>
              <w:t>Формировать навыки языкового анализа и синтеза;</w:t>
            </w:r>
          </w:p>
          <w:p w:rsidR="00631070" w:rsidRPr="00631070" w:rsidRDefault="00631070" w:rsidP="00631070">
            <w:pPr>
              <w:spacing w:after="0" w:line="240" w:lineRule="auto"/>
              <w:jc w:val="both"/>
              <w:rPr>
                <w:sz w:val="24"/>
                <w:szCs w:val="24"/>
              </w:rPr>
            </w:pPr>
            <w:r w:rsidRPr="00631070">
              <w:rPr>
                <w:sz w:val="24"/>
                <w:szCs w:val="24"/>
              </w:rPr>
              <w:t>Развивать умение анализировать предложение (определять количество слов в предложении, определять последовательность слов);</w:t>
            </w:r>
          </w:p>
          <w:p w:rsidR="00631070" w:rsidRPr="00631070" w:rsidRDefault="00631070" w:rsidP="00631070">
            <w:pPr>
              <w:spacing w:after="0" w:line="240" w:lineRule="auto"/>
              <w:jc w:val="both"/>
              <w:rPr>
                <w:sz w:val="24"/>
                <w:szCs w:val="24"/>
              </w:rPr>
            </w:pPr>
            <w:r w:rsidRPr="00631070">
              <w:rPr>
                <w:sz w:val="24"/>
                <w:szCs w:val="24"/>
              </w:rPr>
              <w:t>Развивать навык осознанного чтения;</w:t>
            </w:r>
          </w:p>
          <w:p w:rsidR="00631070" w:rsidRPr="00631070" w:rsidRDefault="00631070" w:rsidP="00631070">
            <w:pPr>
              <w:spacing w:after="0" w:line="240" w:lineRule="auto"/>
              <w:jc w:val="both"/>
              <w:rPr>
                <w:sz w:val="24"/>
                <w:szCs w:val="24"/>
              </w:rPr>
            </w:pPr>
            <w:r w:rsidRPr="00631070">
              <w:rPr>
                <w:sz w:val="24"/>
                <w:szCs w:val="24"/>
              </w:rPr>
              <w:t>Расширять активный и пассивный словарь по теме «Зима»;</w:t>
            </w:r>
          </w:p>
          <w:p w:rsidR="00631070" w:rsidRPr="00631070" w:rsidRDefault="00631070" w:rsidP="00631070">
            <w:pPr>
              <w:spacing w:after="0" w:line="240" w:lineRule="auto"/>
              <w:jc w:val="both"/>
              <w:rPr>
                <w:sz w:val="24"/>
                <w:szCs w:val="24"/>
              </w:rPr>
            </w:pPr>
            <w:r w:rsidRPr="00631070">
              <w:rPr>
                <w:sz w:val="24"/>
                <w:szCs w:val="24"/>
              </w:rPr>
              <w:t>Развивать логическое мышление;</w:t>
            </w:r>
          </w:p>
          <w:p w:rsidR="00631070" w:rsidRPr="00631070" w:rsidRDefault="00631070" w:rsidP="00631070">
            <w:pPr>
              <w:spacing w:after="0" w:line="240" w:lineRule="auto"/>
              <w:jc w:val="both"/>
              <w:rPr>
                <w:sz w:val="24"/>
                <w:szCs w:val="24"/>
              </w:rPr>
            </w:pPr>
            <w:r w:rsidRPr="00631070">
              <w:rPr>
                <w:sz w:val="24"/>
                <w:szCs w:val="24"/>
              </w:rPr>
              <w:t>Развивать слуховое восприятие;</w:t>
            </w:r>
          </w:p>
          <w:p w:rsidR="00631070" w:rsidRPr="00631070" w:rsidRDefault="00631070" w:rsidP="00631070">
            <w:pPr>
              <w:spacing w:after="0" w:line="240" w:lineRule="auto"/>
              <w:jc w:val="both"/>
              <w:rPr>
                <w:sz w:val="24"/>
                <w:szCs w:val="24"/>
              </w:rPr>
            </w:pPr>
          </w:p>
          <w:p w:rsidR="00631070" w:rsidRPr="00631070" w:rsidRDefault="00631070" w:rsidP="00631070">
            <w:pPr>
              <w:spacing w:after="0" w:line="240" w:lineRule="auto"/>
              <w:jc w:val="both"/>
              <w:rPr>
                <w:sz w:val="24"/>
                <w:szCs w:val="24"/>
              </w:rPr>
            </w:pPr>
            <w:r w:rsidRPr="00631070">
              <w:rPr>
                <w:sz w:val="24"/>
                <w:szCs w:val="24"/>
              </w:rPr>
              <w:t>Развивать память, внимание;</w:t>
            </w:r>
          </w:p>
          <w:p w:rsidR="00631070" w:rsidRPr="00631070" w:rsidRDefault="00631070" w:rsidP="00631070">
            <w:pPr>
              <w:spacing w:after="0" w:line="240" w:lineRule="auto"/>
              <w:jc w:val="both"/>
              <w:rPr>
                <w:sz w:val="24"/>
                <w:szCs w:val="24"/>
              </w:rPr>
            </w:pPr>
            <w:r w:rsidRPr="00631070">
              <w:rPr>
                <w:sz w:val="24"/>
                <w:szCs w:val="24"/>
              </w:rPr>
              <w:t>Развивать мелкую моторику.</w:t>
            </w:r>
          </w:p>
          <w:p w:rsidR="00631070" w:rsidRPr="00631070" w:rsidRDefault="00631070" w:rsidP="00631070">
            <w:pPr>
              <w:spacing w:after="0" w:line="240" w:lineRule="auto"/>
              <w:jc w:val="both"/>
              <w:rPr>
                <w:sz w:val="24"/>
                <w:szCs w:val="24"/>
              </w:rPr>
            </w:pPr>
          </w:p>
        </w:tc>
        <w:tc>
          <w:tcPr>
            <w:tcW w:w="1789" w:type="pc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Определений вида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Подчеркивание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Вычленение предложений из текста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 предметными картинками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Закрепление знаний о предложении</w:t>
            </w:r>
          </w:p>
          <w:p w:rsidR="00631070" w:rsidRPr="00631070" w:rsidRDefault="00631070" w:rsidP="00631070">
            <w:pPr>
              <w:spacing w:after="0" w:line="240" w:lineRule="auto"/>
              <w:jc w:val="both"/>
              <w:rPr>
                <w:b/>
                <w:sz w:val="24"/>
                <w:szCs w:val="24"/>
              </w:rPr>
            </w:pPr>
            <w:r w:rsidRPr="00631070">
              <w:rPr>
                <w:color w:val="000000" w:themeColor="text1"/>
                <w:sz w:val="24"/>
                <w:szCs w:val="24"/>
              </w:rPr>
              <w:t>Умение определять последовательность слов в предложении</w:t>
            </w:r>
          </w:p>
        </w:tc>
      </w:tr>
      <w:tr w:rsidR="00631070" w:rsidRPr="00631070" w:rsidTr="00631070">
        <w:tc>
          <w:tcPr>
            <w:tcW w:w="5000" w:type="pct"/>
            <w:gridSpan w:val="5"/>
          </w:tcPr>
          <w:p w:rsidR="00631070" w:rsidRPr="00631070" w:rsidRDefault="00631070" w:rsidP="00631070">
            <w:pPr>
              <w:spacing w:after="0" w:line="240" w:lineRule="auto"/>
              <w:jc w:val="both"/>
              <w:rPr>
                <w:b/>
                <w:sz w:val="24"/>
                <w:szCs w:val="24"/>
              </w:rPr>
            </w:pPr>
            <w:r w:rsidRPr="00631070">
              <w:rPr>
                <w:b/>
                <w:sz w:val="24"/>
                <w:szCs w:val="24"/>
              </w:rPr>
              <w:t>Звуки и буквы 48 ч</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11</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Алфавит. Расположение слов по алфавиту</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color w:val="000000"/>
                <w:sz w:val="24"/>
                <w:szCs w:val="24"/>
                <w:shd w:val="clear" w:color="auto" w:fill="FFFFFF"/>
              </w:rPr>
            </w:pPr>
            <w:r w:rsidRPr="00631070">
              <w:rPr>
                <w:color w:val="000000"/>
                <w:sz w:val="24"/>
                <w:szCs w:val="24"/>
                <w:shd w:val="clear" w:color="auto" w:fill="FFFFFF"/>
              </w:rPr>
              <w:t>актуализировать знания учащегося об алфавите, познакомить его с записью слов в алфавитном порядке.</w:t>
            </w:r>
          </w:p>
          <w:p w:rsidR="00631070" w:rsidRPr="00631070" w:rsidRDefault="00631070" w:rsidP="00631070">
            <w:pPr>
              <w:shd w:val="clear" w:color="auto" w:fill="FFFFFF"/>
              <w:spacing w:after="0" w:line="240" w:lineRule="auto"/>
              <w:jc w:val="both"/>
              <w:rPr>
                <w:color w:val="000000"/>
                <w:sz w:val="24"/>
                <w:szCs w:val="24"/>
              </w:rPr>
            </w:pPr>
            <w:r w:rsidRPr="00631070">
              <w:rPr>
                <w:rStyle w:val="c0"/>
                <w:rFonts w:eastAsiaTheme="majorEastAsia"/>
                <w:color w:val="000000"/>
                <w:sz w:val="24"/>
                <w:szCs w:val="24"/>
              </w:rPr>
              <w:t>продолжение ознакомления учащегося с понятием алфавит и алфавитный порядок;</w:t>
            </w:r>
          </w:p>
          <w:p w:rsidR="00631070" w:rsidRPr="00631070" w:rsidRDefault="00631070" w:rsidP="00631070">
            <w:pPr>
              <w:shd w:val="clear" w:color="auto" w:fill="FFFFFF"/>
              <w:spacing w:after="0" w:line="240" w:lineRule="auto"/>
              <w:jc w:val="both"/>
              <w:rPr>
                <w:color w:val="000000"/>
                <w:sz w:val="24"/>
                <w:szCs w:val="24"/>
              </w:rPr>
            </w:pPr>
            <w:r w:rsidRPr="00631070">
              <w:rPr>
                <w:rStyle w:val="c0"/>
                <w:rFonts w:eastAsiaTheme="majorEastAsia"/>
                <w:color w:val="000000"/>
                <w:sz w:val="24"/>
                <w:szCs w:val="24"/>
              </w:rPr>
              <w:t xml:space="preserve">ознакомление учащегося с записью слов в алфавитном порядке в том случае, когда два слова начинаются с одной буквы и последующий выбор </w:t>
            </w:r>
            <w:r w:rsidRPr="00631070">
              <w:rPr>
                <w:rStyle w:val="c0"/>
                <w:rFonts w:eastAsiaTheme="majorEastAsia"/>
                <w:color w:val="000000"/>
                <w:sz w:val="24"/>
                <w:szCs w:val="24"/>
              </w:rPr>
              <w:lastRenderedPageBreak/>
              <w:t>делается по второй букве;</w:t>
            </w:r>
          </w:p>
          <w:p w:rsidR="00631070" w:rsidRPr="00631070" w:rsidRDefault="00631070" w:rsidP="00631070">
            <w:pPr>
              <w:shd w:val="clear" w:color="auto" w:fill="FFFFFF"/>
              <w:spacing w:after="0" w:line="240" w:lineRule="auto"/>
              <w:jc w:val="both"/>
              <w:rPr>
                <w:color w:val="000000"/>
                <w:sz w:val="24"/>
                <w:szCs w:val="24"/>
              </w:rPr>
            </w:pPr>
            <w:r w:rsidRPr="00631070">
              <w:rPr>
                <w:rStyle w:val="c0"/>
                <w:rFonts w:eastAsiaTheme="majorEastAsia"/>
                <w:color w:val="000000"/>
                <w:sz w:val="24"/>
                <w:szCs w:val="24"/>
              </w:rPr>
              <w:t>обучение новым видам действий – составлению алфавитных списков</w:t>
            </w:r>
          </w:p>
          <w:p w:rsidR="00631070" w:rsidRPr="00631070" w:rsidRDefault="00631070" w:rsidP="00631070">
            <w:pPr>
              <w:spacing w:after="0" w:line="240" w:lineRule="auto"/>
              <w:jc w:val="both"/>
              <w:rPr>
                <w:b/>
                <w:sz w:val="24"/>
                <w:szCs w:val="24"/>
              </w:rPr>
            </w:pPr>
          </w:p>
        </w:tc>
        <w:tc>
          <w:tcPr>
            <w:tcW w:w="1789" w:type="pc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lastRenderedPageBreak/>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lastRenderedPageBreak/>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формирование понятия об алфавите</w:t>
            </w:r>
          </w:p>
          <w:p w:rsidR="00631070" w:rsidRPr="00631070" w:rsidRDefault="00631070" w:rsidP="00631070">
            <w:pPr>
              <w:spacing w:after="0" w:line="240" w:lineRule="auto"/>
              <w:jc w:val="both"/>
              <w:rPr>
                <w:b/>
                <w:sz w:val="24"/>
                <w:szCs w:val="24"/>
              </w:rPr>
            </w:pPr>
            <w:r w:rsidRPr="00631070">
              <w:rPr>
                <w:color w:val="000000" w:themeColor="text1"/>
                <w:sz w:val="24"/>
                <w:szCs w:val="24"/>
              </w:rPr>
              <w:t>Умение расположить слова в алфавитном порядке</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12-13</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Гласные звуки и буквы соотнесение количества гласных и слогов в слове.</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tcPr>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Систематизировать знания о звуках и буквах русского алфавита. Закрепить знания по фонетическому разбору слова. Совершенствовать орфоэпические умения учащихся. Формировать орфографическую зоркость, умение анализировать. Формировать общие учебные умения и санитарно-гигиенические навыки.</w:t>
            </w:r>
          </w:p>
          <w:p w:rsidR="00631070" w:rsidRPr="00631070" w:rsidRDefault="00631070" w:rsidP="00631070">
            <w:pPr>
              <w:spacing w:after="0" w:line="240" w:lineRule="auto"/>
              <w:jc w:val="both"/>
              <w:rPr>
                <w:b/>
                <w:sz w:val="24"/>
                <w:szCs w:val="24"/>
              </w:rPr>
            </w:pP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выделение ударного гласного в слове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b/>
                <w:sz w:val="24"/>
                <w:szCs w:val="24"/>
              </w:rPr>
            </w:pPr>
            <w:r w:rsidRPr="00631070">
              <w:rPr>
                <w:color w:val="000000" w:themeColor="text1"/>
                <w:sz w:val="24"/>
                <w:szCs w:val="24"/>
              </w:rPr>
              <w:t>Выделение  и различение ударных гласных</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выделение ударного гласного в слове</w:t>
            </w:r>
          </w:p>
          <w:p w:rsidR="00631070" w:rsidRPr="00631070" w:rsidRDefault="00631070" w:rsidP="00631070">
            <w:pPr>
              <w:spacing w:after="0" w:line="240" w:lineRule="auto"/>
              <w:jc w:val="both"/>
              <w:rPr>
                <w:b/>
                <w:sz w:val="24"/>
                <w:szCs w:val="24"/>
              </w:rPr>
            </w:pPr>
            <w:r w:rsidRPr="00631070">
              <w:rPr>
                <w:color w:val="000000" w:themeColor="text1"/>
                <w:sz w:val="24"/>
                <w:szCs w:val="24"/>
              </w:rPr>
              <w:t>Упражнение в проверке безударной гласной в слове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упражнения в проверке безударной гласной в слове.</w:t>
            </w:r>
          </w:p>
          <w:p w:rsidR="00631070" w:rsidRPr="00631070" w:rsidRDefault="00631070" w:rsidP="00631070">
            <w:pPr>
              <w:spacing w:after="0" w:line="240" w:lineRule="auto"/>
              <w:jc w:val="both"/>
              <w:rPr>
                <w:b/>
                <w:sz w:val="24"/>
                <w:szCs w:val="24"/>
              </w:rPr>
            </w:pPr>
            <w:r w:rsidRPr="00631070">
              <w:rPr>
                <w:color w:val="000000" w:themeColor="text1"/>
                <w:sz w:val="24"/>
                <w:szCs w:val="24"/>
              </w:rPr>
              <w:t>Заучивание словарных слов</w:t>
            </w:r>
          </w:p>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14</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Различение ударных и безударных гласных.</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color w:val="000000"/>
                <w:sz w:val="24"/>
                <w:szCs w:val="24"/>
                <w:shd w:val="clear" w:color="auto" w:fill="FFFFFF"/>
              </w:rPr>
            </w:pPr>
            <w:r w:rsidRPr="00631070">
              <w:rPr>
                <w:color w:val="000000"/>
                <w:sz w:val="24"/>
                <w:szCs w:val="24"/>
                <w:shd w:val="clear" w:color="auto" w:fill="FFFFFF"/>
              </w:rPr>
              <w:t>систематизировать знания учащихся об ударении, ударных и безударных гласных</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закрепить умение находить ударные и безударные гласные; корригировать мышление на основе упражнений в классификации; способствовать развитию зрительно-слуховой памяти, слухового восприятия, коррекции мышления на основе упражнения на воспроизводство; развивать и корригировать навыки мелкой и общей моторики, каллиграфические навыки;</w:t>
            </w:r>
          </w:p>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15-16</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Одинаковое написание гласных в ударной и безударной позиции.</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tcPr>
          <w:p w:rsidR="00631070" w:rsidRPr="00631070" w:rsidRDefault="00631070" w:rsidP="00631070">
            <w:pPr>
              <w:shd w:val="clear" w:color="auto" w:fill="FFFFFF"/>
              <w:spacing w:after="0" w:line="240" w:lineRule="auto"/>
              <w:jc w:val="both"/>
              <w:rPr>
                <w:rFonts w:eastAsia="Times New Roman"/>
                <w:color w:val="111111"/>
                <w:sz w:val="24"/>
                <w:szCs w:val="24"/>
              </w:rPr>
            </w:pPr>
            <w:r w:rsidRPr="00631070">
              <w:rPr>
                <w:rFonts w:eastAsia="Times New Roman"/>
                <w:color w:val="111111"/>
                <w:sz w:val="24"/>
                <w:szCs w:val="24"/>
              </w:rPr>
              <w:t>закрепить умение находить ударные и безударные гласные; углубить понятие, что ударные гласные произносятся и пишутся одинаково; способствовать развитию зрительно-слуховой памяти, слухового восприятия, коррекции мышления на основе упражнения в анализе-синтезе;</w:t>
            </w:r>
          </w:p>
          <w:p w:rsidR="00631070" w:rsidRPr="00631070" w:rsidRDefault="00631070" w:rsidP="00631070">
            <w:pPr>
              <w:shd w:val="clear" w:color="auto" w:fill="FFFFFF"/>
              <w:spacing w:after="0" w:line="240" w:lineRule="auto"/>
              <w:jc w:val="both"/>
              <w:rPr>
                <w:rFonts w:eastAsia="Times New Roman"/>
                <w:color w:val="111111"/>
                <w:sz w:val="24"/>
                <w:szCs w:val="24"/>
              </w:rPr>
            </w:pPr>
            <w:r w:rsidRPr="00631070">
              <w:rPr>
                <w:rFonts w:eastAsia="Times New Roman"/>
                <w:color w:val="111111"/>
                <w:sz w:val="24"/>
                <w:szCs w:val="24"/>
              </w:rPr>
              <w:lastRenderedPageBreak/>
              <w:t>воспитывать эмоциональную адекватность поведения.</w:t>
            </w:r>
          </w:p>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17-21</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Проверка безударной гласной в слове.</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5</w:t>
            </w:r>
          </w:p>
        </w:tc>
        <w:tc>
          <w:tcPr>
            <w:tcW w:w="1558" w:type="pct"/>
          </w:tcPr>
          <w:p w:rsidR="00631070" w:rsidRPr="00631070" w:rsidRDefault="00631070" w:rsidP="00631070">
            <w:pPr>
              <w:shd w:val="clear" w:color="auto" w:fill="FFFFFF"/>
              <w:spacing w:after="0" w:line="240" w:lineRule="auto"/>
              <w:jc w:val="both"/>
              <w:rPr>
                <w:rFonts w:eastAsia="Times New Roman"/>
                <w:color w:val="111111"/>
                <w:sz w:val="24"/>
                <w:szCs w:val="24"/>
              </w:rPr>
            </w:pPr>
            <w:r w:rsidRPr="00631070">
              <w:rPr>
                <w:rFonts w:eastAsia="Times New Roman"/>
                <w:color w:val="111111"/>
                <w:sz w:val="24"/>
                <w:szCs w:val="24"/>
              </w:rPr>
              <w:t>Развитие орфографического умения написания слов с безударной гласной в слове. формировать умения написания проверяемых безударных гласных в корнях слов. актуализировать умения учащихся к выработке способа проверки безударных гласных в словах; развивать самостоятельность, внимание, орфографическую зоркость, речь, оценивать себя, работать в парах;</w:t>
            </w:r>
          </w:p>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22-23</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Проверяемые и непроверяемые безударные гласные.</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tcPr>
          <w:p w:rsidR="00631070" w:rsidRPr="00631070" w:rsidRDefault="00631070" w:rsidP="00631070">
            <w:pPr>
              <w:widowControl w:val="0"/>
              <w:autoSpaceDE w:val="0"/>
              <w:autoSpaceDN w:val="0"/>
              <w:adjustRightInd w:val="0"/>
              <w:spacing w:after="0" w:line="240" w:lineRule="auto"/>
              <w:jc w:val="both"/>
              <w:rPr>
                <w:sz w:val="24"/>
                <w:szCs w:val="24"/>
              </w:rPr>
            </w:pPr>
            <w:r w:rsidRPr="00631070">
              <w:rPr>
                <w:sz w:val="24"/>
                <w:szCs w:val="24"/>
              </w:rPr>
              <w:t>совершенствовать умение распознавать в словах проверяемые и не проверяемые безударные гласные; дальнейшее формирование умения применять на практике правила правописания безударных гласных.Закреплять умение находить безударные гласные, распознавать в словахпроверяемые и непроверяемые безударные гласные. Развивать умение строить предложение.</w:t>
            </w:r>
          </w:p>
          <w:p w:rsidR="00631070" w:rsidRPr="00631070" w:rsidRDefault="00631070" w:rsidP="00631070">
            <w:pPr>
              <w:widowControl w:val="0"/>
              <w:autoSpaceDE w:val="0"/>
              <w:autoSpaceDN w:val="0"/>
              <w:adjustRightInd w:val="0"/>
              <w:spacing w:after="0" w:line="240" w:lineRule="auto"/>
              <w:jc w:val="both"/>
              <w:rPr>
                <w:sz w:val="24"/>
                <w:szCs w:val="24"/>
              </w:rPr>
            </w:pPr>
            <w:r w:rsidRPr="00631070">
              <w:rPr>
                <w:sz w:val="24"/>
                <w:szCs w:val="24"/>
              </w:rPr>
              <w:t>Расширять словарный запас.</w:t>
            </w:r>
          </w:p>
          <w:p w:rsidR="00631070" w:rsidRPr="00631070" w:rsidRDefault="00631070" w:rsidP="00631070">
            <w:pPr>
              <w:widowControl w:val="0"/>
              <w:autoSpaceDE w:val="0"/>
              <w:autoSpaceDN w:val="0"/>
              <w:adjustRightInd w:val="0"/>
              <w:spacing w:after="0" w:line="240" w:lineRule="auto"/>
              <w:jc w:val="both"/>
              <w:rPr>
                <w:sz w:val="24"/>
                <w:szCs w:val="24"/>
              </w:rPr>
            </w:pPr>
            <w:r w:rsidRPr="00631070">
              <w:rPr>
                <w:sz w:val="24"/>
                <w:szCs w:val="24"/>
              </w:rPr>
              <w:t>Воспитывать аккуратность          Прививать любовь к природе и бережное отношение к ней</w:t>
            </w: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24</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Контрольный диктант «В норе». </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b/>
                <w:sz w:val="24"/>
                <w:szCs w:val="24"/>
              </w:rPr>
            </w:pPr>
          </w:p>
        </w:tc>
        <w:tc>
          <w:tcPr>
            <w:tcW w:w="1789" w:type="pct"/>
          </w:tcPr>
          <w:p w:rsidR="00631070" w:rsidRPr="00631070" w:rsidRDefault="00631070" w:rsidP="00631070">
            <w:pPr>
              <w:spacing w:after="0" w:line="240" w:lineRule="auto"/>
              <w:jc w:val="both"/>
              <w:rPr>
                <w:color w:val="000000" w:themeColor="text1"/>
                <w:sz w:val="24"/>
                <w:szCs w:val="24"/>
              </w:rPr>
            </w:pPr>
          </w:p>
          <w:p w:rsidR="00631070" w:rsidRPr="00631070" w:rsidRDefault="00631070" w:rsidP="00631070">
            <w:pPr>
              <w:spacing w:after="0" w:line="240" w:lineRule="auto"/>
              <w:jc w:val="both"/>
              <w:rPr>
                <w:b/>
                <w:sz w:val="24"/>
                <w:szCs w:val="24"/>
              </w:rPr>
            </w:pPr>
            <w:r w:rsidRPr="00631070">
              <w:rPr>
                <w:color w:val="000000" w:themeColor="text1"/>
                <w:sz w:val="24"/>
                <w:szCs w:val="24"/>
              </w:rPr>
              <w:t>Мониторинг предметных результатов</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25</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Различение твёрдых и мягких согласных перед гласными.</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hd w:val="clear" w:color="auto" w:fill="F4F4F4"/>
              <w:spacing w:after="0" w:line="240" w:lineRule="auto"/>
              <w:jc w:val="both"/>
              <w:rPr>
                <w:rFonts w:eastAsia="Times New Roman"/>
                <w:color w:val="212529"/>
                <w:sz w:val="24"/>
                <w:szCs w:val="24"/>
              </w:rPr>
            </w:pPr>
            <w:r w:rsidRPr="00631070">
              <w:rPr>
                <w:rFonts w:eastAsia="Times New Roman"/>
                <w:color w:val="212529"/>
                <w:sz w:val="24"/>
                <w:szCs w:val="24"/>
                <w:lang w:eastAsia="ru-RU"/>
              </w:rPr>
              <w:t>Знать согласные и гласные звуки</w:t>
            </w:r>
          </w:p>
          <w:p w:rsidR="00631070" w:rsidRPr="00631070" w:rsidRDefault="00631070" w:rsidP="00631070">
            <w:pPr>
              <w:shd w:val="clear" w:color="auto" w:fill="F4F4F4"/>
              <w:spacing w:after="0" w:line="240" w:lineRule="auto"/>
              <w:jc w:val="both"/>
              <w:rPr>
                <w:rFonts w:eastAsia="Times New Roman"/>
                <w:color w:val="212529"/>
                <w:sz w:val="24"/>
                <w:szCs w:val="24"/>
              </w:rPr>
            </w:pPr>
            <w:r w:rsidRPr="00631070">
              <w:rPr>
                <w:rFonts w:eastAsia="Times New Roman"/>
                <w:color w:val="212529"/>
                <w:sz w:val="24"/>
                <w:szCs w:val="24"/>
              </w:rPr>
              <w:t>Уметь отличать мягкие согласные от твердых согласных</w:t>
            </w:r>
          </w:p>
          <w:p w:rsidR="00631070" w:rsidRPr="00631070" w:rsidRDefault="00631070" w:rsidP="00631070">
            <w:pPr>
              <w:shd w:val="clear" w:color="auto" w:fill="F4F4F4"/>
              <w:spacing w:after="0" w:line="240" w:lineRule="auto"/>
              <w:jc w:val="both"/>
              <w:rPr>
                <w:rFonts w:eastAsia="Times New Roman"/>
                <w:color w:val="212529"/>
                <w:sz w:val="24"/>
                <w:szCs w:val="24"/>
              </w:rPr>
            </w:pPr>
            <w:r w:rsidRPr="00631070">
              <w:rPr>
                <w:rFonts w:eastAsia="Times New Roman"/>
                <w:color w:val="212529"/>
                <w:sz w:val="24"/>
                <w:szCs w:val="24"/>
              </w:rPr>
              <w:t>Применять знания о смягчении согласных звуков</w:t>
            </w:r>
          </w:p>
          <w:p w:rsidR="00631070" w:rsidRPr="00631070" w:rsidRDefault="00631070" w:rsidP="00631070">
            <w:pPr>
              <w:shd w:val="clear" w:color="auto" w:fill="F4F4F4"/>
              <w:spacing w:after="0" w:line="240" w:lineRule="auto"/>
              <w:jc w:val="both"/>
              <w:rPr>
                <w:rFonts w:eastAsia="Times New Roman"/>
                <w:color w:val="212529"/>
                <w:sz w:val="24"/>
                <w:szCs w:val="24"/>
              </w:rPr>
            </w:pPr>
            <w:r w:rsidRPr="00631070">
              <w:rPr>
                <w:rFonts w:eastAsia="Times New Roman"/>
                <w:color w:val="212529"/>
                <w:sz w:val="24"/>
                <w:szCs w:val="24"/>
              </w:rPr>
              <w:t>Анализировать</w:t>
            </w:r>
          </w:p>
          <w:p w:rsidR="00631070" w:rsidRPr="00631070" w:rsidRDefault="00631070" w:rsidP="00631070">
            <w:pPr>
              <w:shd w:val="clear" w:color="auto" w:fill="F4F4F4"/>
              <w:spacing w:after="0" w:line="240" w:lineRule="auto"/>
              <w:jc w:val="both"/>
              <w:rPr>
                <w:rFonts w:eastAsia="Times New Roman"/>
                <w:color w:val="212529"/>
                <w:sz w:val="24"/>
                <w:szCs w:val="24"/>
              </w:rPr>
            </w:pPr>
            <w:r w:rsidRPr="00631070">
              <w:rPr>
                <w:rFonts w:eastAsia="Times New Roman"/>
                <w:color w:val="212529"/>
                <w:sz w:val="24"/>
                <w:szCs w:val="24"/>
              </w:rPr>
              <w:t xml:space="preserve">Синтезировать применять </w:t>
            </w:r>
            <w:r w:rsidRPr="00631070">
              <w:rPr>
                <w:rFonts w:eastAsia="Times New Roman"/>
                <w:color w:val="212529"/>
                <w:sz w:val="24"/>
                <w:szCs w:val="24"/>
              </w:rPr>
              <w:lastRenderedPageBreak/>
              <w:t>полученные знания при произношении</w:t>
            </w:r>
          </w:p>
          <w:p w:rsidR="00631070" w:rsidRPr="00631070" w:rsidRDefault="00631070" w:rsidP="00631070">
            <w:pPr>
              <w:shd w:val="clear" w:color="auto" w:fill="F4F4F4"/>
              <w:spacing w:after="0" w:line="240" w:lineRule="auto"/>
              <w:jc w:val="both"/>
              <w:rPr>
                <w:rFonts w:eastAsia="Times New Roman"/>
                <w:color w:val="212529"/>
                <w:sz w:val="24"/>
                <w:szCs w:val="24"/>
              </w:rPr>
            </w:pPr>
            <w:r w:rsidRPr="00631070">
              <w:rPr>
                <w:rFonts w:eastAsia="Times New Roman"/>
                <w:color w:val="212529"/>
                <w:sz w:val="24"/>
                <w:szCs w:val="24"/>
              </w:rPr>
              <w:t>Оценивать работу на уроке себя и одноклассников</w:t>
            </w:r>
          </w:p>
          <w:p w:rsidR="00631070" w:rsidRPr="00631070" w:rsidRDefault="00631070" w:rsidP="00631070">
            <w:pPr>
              <w:spacing w:after="0" w:line="240" w:lineRule="auto"/>
              <w:jc w:val="both"/>
              <w:rPr>
                <w:b/>
                <w:sz w:val="24"/>
                <w:szCs w:val="24"/>
              </w:rPr>
            </w:pPr>
          </w:p>
        </w:tc>
        <w:tc>
          <w:tcPr>
            <w:tcW w:w="1789" w:type="pc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lastRenderedPageBreak/>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lastRenderedPageBreak/>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выделение ударного гласного в слове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b/>
                <w:sz w:val="24"/>
                <w:szCs w:val="24"/>
              </w:rPr>
            </w:pPr>
            <w:r w:rsidRPr="00631070">
              <w:rPr>
                <w:color w:val="000000" w:themeColor="text1"/>
                <w:sz w:val="24"/>
                <w:szCs w:val="24"/>
              </w:rPr>
              <w:t>формирование понятия о твёрдых и мягких согласных</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26</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Обозначение мягкости согласных на письме буквами И, Е, Ё, Ю,Я.</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rFonts w:eastAsia="Times New Roman"/>
                <w:sz w:val="24"/>
                <w:szCs w:val="24"/>
              </w:rPr>
            </w:pPr>
            <w:r w:rsidRPr="00631070">
              <w:rPr>
                <w:rFonts w:eastAsia="Times New Roman"/>
                <w:sz w:val="24"/>
                <w:szCs w:val="24"/>
              </w:rPr>
              <w:t>Формировать у детей умение определять на слух и в произношении разницу в звучании твердых и мягких согласных;Обогащать словарный запас учащихся. Познакомить со способом обозначения мягкости согласных гласными е, е, и, ю, я,  готовить предпосылки для орфографически грамотного письма (обозначение мягкости согласных на письме),  с помощью занимательных приемов и упражнений поддерживать работоспособность учащихся на протяжении всего урока, воспитывать трудолюбие.</w:t>
            </w:r>
          </w:p>
          <w:p w:rsidR="00631070" w:rsidRPr="00631070" w:rsidRDefault="00631070" w:rsidP="00631070">
            <w:pPr>
              <w:spacing w:after="0" w:line="240" w:lineRule="auto"/>
              <w:jc w:val="both"/>
              <w:rPr>
                <w:b/>
                <w:sz w:val="24"/>
                <w:szCs w:val="24"/>
              </w:rPr>
            </w:pPr>
          </w:p>
        </w:tc>
        <w:tc>
          <w:tcPr>
            <w:tcW w:w="1789" w:type="pc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b/>
                <w:sz w:val="24"/>
                <w:szCs w:val="24"/>
              </w:rPr>
            </w:pPr>
            <w:r w:rsidRPr="00631070">
              <w:rPr>
                <w:color w:val="000000" w:themeColor="text1"/>
                <w:sz w:val="24"/>
                <w:szCs w:val="24"/>
              </w:rPr>
              <w:t>формирование понятия о твёрдых и мягких согласных</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27-30</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Буква мягкий знак (ь) на конце и в середине слова.</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4</w:t>
            </w:r>
          </w:p>
        </w:tc>
        <w:tc>
          <w:tcPr>
            <w:tcW w:w="1558" w:type="pct"/>
          </w:tcPr>
          <w:p w:rsidR="00631070" w:rsidRPr="00631070" w:rsidRDefault="00631070" w:rsidP="00631070">
            <w:pPr>
              <w:pStyle w:val="c9"/>
              <w:shd w:val="clear" w:color="auto" w:fill="FFFFFF"/>
              <w:spacing w:before="0" w:beforeAutospacing="0" w:after="0" w:afterAutospacing="0"/>
              <w:jc w:val="both"/>
              <w:rPr>
                <w:color w:val="000000"/>
              </w:rPr>
            </w:pPr>
            <w:r w:rsidRPr="00631070">
              <w:rPr>
                <w:rStyle w:val="c0"/>
                <w:rFonts w:eastAsiaTheme="majorEastAsia"/>
                <w:color w:val="000000"/>
              </w:rPr>
              <w:t>повторить с обучающимися роль мягкого знака в слове, развивать умение различать на слух и зрительно слова с мягким согласным на конце и в середине слова перед другим согласным.</w:t>
            </w:r>
          </w:p>
          <w:p w:rsidR="00631070" w:rsidRPr="00631070" w:rsidRDefault="00631070" w:rsidP="00631070">
            <w:pPr>
              <w:pStyle w:val="c9"/>
              <w:shd w:val="clear" w:color="auto" w:fill="FFFFFF"/>
              <w:spacing w:before="0" w:beforeAutospacing="0" w:after="0" w:afterAutospacing="0"/>
              <w:jc w:val="both"/>
              <w:rPr>
                <w:color w:val="000000"/>
              </w:rPr>
            </w:pPr>
            <w:r w:rsidRPr="00631070">
              <w:rPr>
                <w:rStyle w:val="c0"/>
                <w:rFonts w:eastAsiaTheme="majorEastAsia"/>
                <w:color w:val="000000"/>
              </w:rPr>
              <w:t>корригировать и развивать у учащихся орфографическую зоркость, речь, внимание, память, расширять словарный запас;</w:t>
            </w:r>
          </w:p>
          <w:p w:rsidR="00631070" w:rsidRPr="00631070" w:rsidRDefault="00631070" w:rsidP="00631070">
            <w:pPr>
              <w:pStyle w:val="c9"/>
              <w:shd w:val="clear" w:color="auto" w:fill="FFFFFF"/>
              <w:spacing w:before="0" w:beforeAutospacing="0" w:after="0" w:afterAutospacing="0"/>
              <w:jc w:val="both"/>
              <w:rPr>
                <w:color w:val="000000"/>
              </w:rPr>
            </w:pPr>
            <w:r w:rsidRPr="00631070">
              <w:rPr>
                <w:rStyle w:val="c0"/>
                <w:rFonts w:eastAsiaTheme="majorEastAsia"/>
                <w:color w:val="000000"/>
              </w:rPr>
              <w:t xml:space="preserve">воспитывать у учащихся чувство чистоплотности, самостоятельность, трудолюбие, интерес к учёбе и </w:t>
            </w:r>
            <w:r w:rsidRPr="00631070">
              <w:rPr>
                <w:rStyle w:val="c0"/>
                <w:rFonts w:eastAsiaTheme="majorEastAsia"/>
                <w:color w:val="000000"/>
              </w:rPr>
              <w:lastRenderedPageBreak/>
              <w:t>предмету, путём проведения игровых моментов по содержанию темы урока.</w:t>
            </w:r>
          </w:p>
          <w:p w:rsidR="00631070" w:rsidRPr="00631070" w:rsidRDefault="00631070" w:rsidP="00631070">
            <w:pPr>
              <w:spacing w:after="0" w:line="240" w:lineRule="auto"/>
              <w:jc w:val="both"/>
              <w:rPr>
                <w:b/>
                <w:sz w:val="24"/>
                <w:szCs w:val="24"/>
              </w:rPr>
            </w:pP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lastRenderedPageBreak/>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выделение ударного гласного </w:t>
            </w:r>
            <w:r w:rsidRPr="00631070">
              <w:rPr>
                <w:color w:val="000000" w:themeColor="text1"/>
                <w:sz w:val="24"/>
                <w:szCs w:val="24"/>
              </w:rPr>
              <w:lastRenderedPageBreak/>
              <w:t>в слове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b/>
                <w:sz w:val="24"/>
                <w:szCs w:val="24"/>
              </w:rPr>
            </w:pPr>
            <w:r w:rsidRPr="00631070">
              <w:rPr>
                <w:color w:val="000000" w:themeColor="text1"/>
                <w:sz w:val="24"/>
                <w:szCs w:val="24"/>
              </w:rPr>
              <w:t>Заучивание словарных слов</w:t>
            </w:r>
          </w:p>
          <w:p w:rsidR="00631070" w:rsidRPr="00631070" w:rsidRDefault="00631070" w:rsidP="00631070">
            <w:pPr>
              <w:spacing w:after="0" w:line="240" w:lineRule="auto"/>
              <w:jc w:val="both"/>
              <w:rPr>
                <w:b/>
                <w:sz w:val="24"/>
                <w:szCs w:val="24"/>
              </w:rPr>
            </w:pPr>
            <w:r w:rsidRPr="00631070">
              <w:rPr>
                <w:color w:val="000000" w:themeColor="text1"/>
                <w:sz w:val="24"/>
                <w:szCs w:val="24"/>
              </w:rPr>
              <w:t>формирование понятия о твёрдых и мягких согласных</w:t>
            </w:r>
          </w:p>
          <w:p w:rsidR="00631070" w:rsidRPr="00631070" w:rsidRDefault="00631070" w:rsidP="00631070">
            <w:pPr>
              <w:spacing w:after="0" w:line="240" w:lineRule="auto"/>
              <w:jc w:val="both"/>
              <w:rPr>
                <w:b/>
                <w:sz w:val="24"/>
                <w:szCs w:val="24"/>
              </w:rPr>
            </w:pPr>
            <w:r w:rsidRPr="00631070">
              <w:rPr>
                <w:color w:val="000000" w:themeColor="text1"/>
                <w:sz w:val="24"/>
                <w:szCs w:val="24"/>
              </w:rPr>
              <w:t>Закрепление знаний</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31</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Различение твёрдых и мягких согласных.</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hd w:val="clear" w:color="auto" w:fill="F4F4F4"/>
              <w:spacing w:after="0" w:line="240" w:lineRule="auto"/>
              <w:jc w:val="both"/>
              <w:rPr>
                <w:rFonts w:eastAsia="Times New Roman"/>
                <w:color w:val="212529"/>
                <w:sz w:val="24"/>
                <w:szCs w:val="24"/>
              </w:rPr>
            </w:pPr>
            <w:r w:rsidRPr="00631070">
              <w:rPr>
                <w:rFonts w:eastAsia="Times New Roman"/>
                <w:color w:val="212529"/>
                <w:sz w:val="24"/>
                <w:szCs w:val="24"/>
                <w:lang w:eastAsia="ru-RU"/>
              </w:rPr>
              <w:t>Знать согласные и гласные звуки</w:t>
            </w:r>
          </w:p>
          <w:p w:rsidR="00631070" w:rsidRPr="00631070" w:rsidRDefault="00631070" w:rsidP="00631070">
            <w:pPr>
              <w:shd w:val="clear" w:color="auto" w:fill="F4F4F4"/>
              <w:spacing w:after="0" w:line="240" w:lineRule="auto"/>
              <w:jc w:val="both"/>
              <w:rPr>
                <w:rFonts w:eastAsia="Times New Roman"/>
                <w:color w:val="212529"/>
                <w:sz w:val="24"/>
                <w:szCs w:val="24"/>
              </w:rPr>
            </w:pPr>
            <w:r w:rsidRPr="00631070">
              <w:rPr>
                <w:rFonts w:eastAsia="Times New Roman"/>
                <w:color w:val="212529"/>
                <w:sz w:val="24"/>
                <w:szCs w:val="24"/>
              </w:rPr>
              <w:t>Уметь отличать мягкие согласные от твердых согласных</w:t>
            </w:r>
          </w:p>
          <w:p w:rsidR="00631070" w:rsidRPr="00631070" w:rsidRDefault="00631070" w:rsidP="00631070">
            <w:pPr>
              <w:shd w:val="clear" w:color="auto" w:fill="F4F4F4"/>
              <w:spacing w:after="0" w:line="240" w:lineRule="auto"/>
              <w:jc w:val="both"/>
              <w:rPr>
                <w:rFonts w:eastAsia="Times New Roman"/>
                <w:color w:val="212529"/>
                <w:sz w:val="24"/>
                <w:szCs w:val="24"/>
              </w:rPr>
            </w:pPr>
            <w:r w:rsidRPr="00631070">
              <w:rPr>
                <w:rFonts w:eastAsia="Times New Roman"/>
                <w:color w:val="212529"/>
                <w:sz w:val="24"/>
                <w:szCs w:val="24"/>
              </w:rPr>
              <w:t>Применять знания о смягчении согласных звуков</w:t>
            </w:r>
          </w:p>
          <w:p w:rsidR="00631070" w:rsidRPr="00631070" w:rsidRDefault="00631070" w:rsidP="00631070">
            <w:pPr>
              <w:shd w:val="clear" w:color="auto" w:fill="F4F4F4"/>
              <w:spacing w:after="0" w:line="240" w:lineRule="auto"/>
              <w:jc w:val="both"/>
              <w:rPr>
                <w:rFonts w:eastAsia="Times New Roman"/>
                <w:color w:val="212529"/>
                <w:sz w:val="24"/>
                <w:szCs w:val="24"/>
              </w:rPr>
            </w:pPr>
            <w:r w:rsidRPr="00631070">
              <w:rPr>
                <w:rFonts w:eastAsia="Times New Roman"/>
                <w:color w:val="212529"/>
                <w:sz w:val="24"/>
                <w:szCs w:val="24"/>
              </w:rPr>
              <w:t>Анализировать</w:t>
            </w:r>
          </w:p>
          <w:p w:rsidR="00631070" w:rsidRPr="00631070" w:rsidRDefault="00631070" w:rsidP="00631070">
            <w:pPr>
              <w:shd w:val="clear" w:color="auto" w:fill="F4F4F4"/>
              <w:spacing w:after="0" w:line="240" w:lineRule="auto"/>
              <w:jc w:val="both"/>
              <w:rPr>
                <w:rFonts w:eastAsia="Times New Roman"/>
                <w:color w:val="212529"/>
                <w:sz w:val="24"/>
                <w:szCs w:val="24"/>
              </w:rPr>
            </w:pPr>
            <w:r w:rsidRPr="00631070">
              <w:rPr>
                <w:rFonts w:eastAsia="Times New Roman"/>
                <w:color w:val="212529"/>
                <w:sz w:val="24"/>
                <w:szCs w:val="24"/>
              </w:rPr>
              <w:t>Синтезировать применять полученные знания при произношении</w:t>
            </w:r>
          </w:p>
          <w:p w:rsidR="00631070" w:rsidRPr="00631070" w:rsidRDefault="00631070" w:rsidP="00631070">
            <w:pPr>
              <w:shd w:val="clear" w:color="auto" w:fill="F4F4F4"/>
              <w:spacing w:after="0" w:line="240" w:lineRule="auto"/>
              <w:jc w:val="both"/>
              <w:rPr>
                <w:rFonts w:eastAsia="Times New Roman"/>
                <w:color w:val="212529"/>
                <w:sz w:val="24"/>
                <w:szCs w:val="24"/>
              </w:rPr>
            </w:pPr>
            <w:r w:rsidRPr="00631070">
              <w:rPr>
                <w:rFonts w:eastAsia="Times New Roman"/>
                <w:color w:val="212529"/>
                <w:sz w:val="24"/>
                <w:szCs w:val="24"/>
              </w:rPr>
              <w:t>Оценивать работу на уроке себя и одноклассников</w:t>
            </w:r>
          </w:p>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32</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Активизация словаря по теме.</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33-36</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Написание ЖИ-ШИ, ЧА-ЩА, ЧУ-ЩУ в словах.</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4</w:t>
            </w:r>
          </w:p>
        </w:tc>
        <w:tc>
          <w:tcPr>
            <w:tcW w:w="1558" w:type="pct"/>
            <w:vMerge w:val="restart"/>
          </w:tcPr>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что такое непарные твердые и мягкие шипящие согласные звуки,правописание буквосочетаний и слов с шипящими звуками ЖИ-ШИ, ЧА-ЩА, ЧУ-ЩУразличать непарные твердые и мягкие шипящие согласные звуки</w:t>
            </w:r>
            <w:r w:rsidRPr="00631070">
              <w:rPr>
                <w:rFonts w:eastAsia="Times New Roman"/>
                <w:color w:val="000000"/>
                <w:sz w:val="24"/>
                <w:szCs w:val="24"/>
              </w:rPr>
              <w:br/>
              <w:t xml:space="preserve"> правильно писать правописание буквосочетаний и слов с шипящими звуками ЖИ-ШИ, ЧА-ЩА, ЧУ-ЩУ</w:t>
            </w:r>
          </w:p>
          <w:p w:rsidR="00631070" w:rsidRPr="00631070" w:rsidRDefault="00631070" w:rsidP="00631070">
            <w:pPr>
              <w:spacing w:after="0" w:line="240" w:lineRule="auto"/>
              <w:jc w:val="both"/>
              <w:rPr>
                <w:b/>
                <w:sz w:val="24"/>
                <w:szCs w:val="24"/>
              </w:rPr>
            </w:pPr>
          </w:p>
        </w:tc>
        <w:tc>
          <w:tcPr>
            <w:tcW w:w="1789" w:type="pc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b/>
                <w:sz w:val="24"/>
                <w:szCs w:val="24"/>
              </w:rPr>
            </w:pPr>
            <w:r w:rsidRPr="00631070">
              <w:rPr>
                <w:color w:val="000000" w:themeColor="text1"/>
                <w:sz w:val="24"/>
                <w:szCs w:val="24"/>
              </w:rPr>
              <w:t>Заучивание словарных слов</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37</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Различение правил правописания в словах.</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Закрепление знаний</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38</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Знакомство с разделительным мягким знаком.</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val="restart"/>
          </w:tcPr>
          <w:p w:rsidR="00631070" w:rsidRPr="00631070" w:rsidRDefault="00631070" w:rsidP="00631070">
            <w:pPr>
              <w:shd w:val="clear" w:color="auto" w:fill="FFFFFF"/>
              <w:spacing w:after="0" w:line="240" w:lineRule="auto"/>
              <w:jc w:val="both"/>
              <w:rPr>
                <w:rFonts w:eastAsia="Times New Roman"/>
                <w:color w:val="181818"/>
                <w:sz w:val="24"/>
                <w:szCs w:val="24"/>
              </w:rPr>
            </w:pPr>
            <w:r w:rsidRPr="00631070">
              <w:rPr>
                <w:rFonts w:eastAsia="Times New Roman"/>
                <w:color w:val="181818"/>
                <w:sz w:val="24"/>
                <w:szCs w:val="24"/>
                <w:lang w:eastAsia="ru-RU"/>
              </w:rPr>
              <w:t>Повторение значения мягкого знака</w:t>
            </w:r>
          </w:p>
          <w:p w:rsidR="00631070" w:rsidRPr="00631070" w:rsidRDefault="00631070" w:rsidP="00631070">
            <w:pPr>
              <w:shd w:val="clear" w:color="auto" w:fill="FFFFFF"/>
              <w:spacing w:after="0" w:line="240" w:lineRule="auto"/>
              <w:jc w:val="both"/>
              <w:rPr>
                <w:rFonts w:eastAsia="Times New Roman"/>
                <w:color w:val="181818"/>
                <w:sz w:val="24"/>
                <w:szCs w:val="24"/>
              </w:rPr>
            </w:pPr>
            <w:r w:rsidRPr="00631070">
              <w:rPr>
                <w:rFonts w:eastAsia="Times New Roman"/>
                <w:color w:val="181818"/>
                <w:sz w:val="24"/>
                <w:szCs w:val="24"/>
              </w:rPr>
              <w:t>совершенствование звуко-буквенного анализа</w:t>
            </w:r>
          </w:p>
          <w:p w:rsidR="00631070" w:rsidRPr="00631070" w:rsidRDefault="00631070" w:rsidP="00631070">
            <w:pPr>
              <w:shd w:val="clear" w:color="auto" w:fill="FFFFFF"/>
              <w:spacing w:after="0" w:line="240" w:lineRule="auto"/>
              <w:jc w:val="both"/>
              <w:rPr>
                <w:rFonts w:eastAsia="Times New Roman"/>
                <w:color w:val="181818"/>
                <w:sz w:val="24"/>
                <w:szCs w:val="24"/>
              </w:rPr>
            </w:pPr>
            <w:r w:rsidRPr="00631070">
              <w:rPr>
                <w:rFonts w:eastAsia="Times New Roman"/>
                <w:color w:val="181818"/>
                <w:sz w:val="24"/>
                <w:szCs w:val="24"/>
              </w:rPr>
              <w:t>3.совершенствование умения ставить ударение в словах коррекционно – развивающие:</w:t>
            </w:r>
          </w:p>
          <w:p w:rsidR="00631070" w:rsidRPr="00631070" w:rsidRDefault="00631070" w:rsidP="00631070">
            <w:pPr>
              <w:shd w:val="clear" w:color="auto" w:fill="FFFFFF"/>
              <w:spacing w:after="0" w:line="240" w:lineRule="auto"/>
              <w:jc w:val="both"/>
              <w:rPr>
                <w:rFonts w:eastAsia="Times New Roman"/>
                <w:color w:val="181818"/>
                <w:sz w:val="24"/>
                <w:szCs w:val="24"/>
              </w:rPr>
            </w:pPr>
            <w:r w:rsidRPr="00631070">
              <w:rPr>
                <w:rFonts w:eastAsia="Times New Roman"/>
                <w:color w:val="181818"/>
                <w:sz w:val="24"/>
                <w:szCs w:val="24"/>
              </w:rPr>
              <w:lastRenderedPageBreak/>
              <w:t>развивать умение правильно отвечать на вопросы учителя,развивать слуховое, зрительное восприятие, слуховую память</w:t>
            </w:r>
          </w:p>
          <w:p w:rsidR="00631070" w:rsidRPr="00631070" w:rsidRDefault="00631070" w:rsidP="00631070">
            <w:pPr>
              <w:shd w:val="clear" w:color="auto" w:fill="FFFFFF"/>
              <w:spacing w:after="0" w:line="240" w:lineRule="auto"/>
              <w:jc w:val="both"/>
              <w:rPr>
                <w:rFonts w:eastAsia="Times New Roman"/>
                <w:color w:val="181818"/>
                <w:sz w:val="24"/>
                <w:szCs w:val="24"/>
              </w:rPr>
            </w:pPr>
            <w:r w:rsidRPr="00631070">
              <w:rPr>
                <w:rFonts w:eastAsia="Times New Roman"/>
                <w:color w:val="181818"/>
                <w:sz w:val="24"/>
                <w:szCs w:val="24"/>
              </w:rPr>
              <w:t>обогащать и активизировать словарь</w:t>
            </w:r>
          </w:p>
          <w:p w:rsidR="00631070" w:rsidRPr="00631070" w:rsidRDefault="00631070" w:rsidP="00631070">
            <w:pPr>
              <w:spacing w:after="0" w:line="240" w:lineRule="auto"/>
              <w:jc w:val="both"/>
              <w:rPr>
                <w:b/>
                <w:sz w:val="24"/>
                <w:szCs w:val="24"/>
              </w:rPr>
            </w:pP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lastRenderedPageBreak/>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составление </w:t>
            </w:r>
            <w:r w:rsidRPr="00631070">
              <w:rPr>
                <w:color w:val="000000" w:themeColor="text1"/>
                <w:sz w:val="24"/>
                <w:szCs w:val="24"/>
              </w:rPr>
              <w:lastRenderedPageBreak/>
              <w:t>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b/>
                <w:sz w:val="24"/>
                <w:szCs w:val="24"/>
              </w:rPr>
            </w:pPr>
            <w:r w:rsidRPr="00631070">
              <w:rPr>
                <w:color w:val="000000" w:themeColor="text1"/>
                <w:sz w:val="24"/>
                <w:szCs w:val="24"/>
              </w:rPr>
              <w:t>Формирование понятия разделительный ь</w:t>
            </w:r>
          </w:p>
          <w:p w:rsidR="00631070" w:rsidRPr="00631070" w:rsidRDefault="00631070" w:rsidP="00631070">
            <w:pPr>
              <w:spacing w:after="0" w:line="240" w:lineRule="auto"/>
              <w:jc w:val="both"/>
              <w:rPr>
                <w:b/>
                <w:sz w:val="24"/>
                <w:szCs w:val="24"/>
              </w:rPr>
            </w:pPr>
            <w:r w:rsidRPr="00631070">
              <w:rPr>
                <w:color w:val="000000" w:themeColor="text1"/>
                <w:sz w:val="24"/>
                <w:szCs w:val="24"/>
              </w:rPr>
              <w:t>использование переноса слов при письме</w:t>
            </w:r>
          </w:p>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39</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Перенос слов с разделительным мягким знаком и без него.</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40-41</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Правило правописания слов с разделительным мягким знаком.</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42</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Различение сходных по буквам слов с разделительным мягким знаком и без него.</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43-44</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Мягкий знак для обозначения мягких согласных и разделительный мягкий знак.</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45</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Разделительный мягкий знак. </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46</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Контрольный диктант «Айболит»</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b/>
                <w:sz w:val="24"/>
                <w:szCs w:val="24"/>
              </w:rPr>
            </w:pPr>
          </w:p>
        </w:tc>
        <w:tc>
          <w:tcPr>
            <w:tcW w:w="1789" w:type="pct"/>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47</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Различение звонких и глухих согласных в словах.</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val="restart"/>
          </w:tcPr>
          <w:p w:rsidR="00631070" w:rsidRPr="00631070" w:rsidRDefault="00631070" w:rsidP="00631070">
            <w:pPr>
              <w:shd w:val="clear" w:color="auto" w:fill="FFFFFF"/>
              <w:spacing w:after="0" w:line="240" w:lineRule="auto"/>
              <w:jc w:val="both"/>
              <w:rPr>
                <w:rFonts w:eastAsia="Times New Roman"/>
                <w:color w:val="111111"/>
                <w:sz w:val="24"/>
                <w:szCs w:val="24"/>
              </w:rPr>
            </w:pPr>
            <w:r w:rsidRPr="00631070">
              <w:rPr>
                <w:rFonts w:eastAsia="Times New Roman"/>
                <w:color w:val="111111"/>
                <w:sz w:val="24"/>
                <w:szCs w:val="24"/>
                <w:lang w:eastAsia="ru-RU"/>
              </w:rPr>
              <w:t>формировать умение различать </w:t>
            </w:r>
            <w:r w:rsidRPr="00631070">
              <w:rPr>
                <w:rFonts w:eastAsia="Times New Roman"/>
                <w:color w:val="111111"/>
                <w:sz w:val="24"/>
                <w:szCs w:val="24"/>
                <w:bdr w:val="none" w:sz="0" w:space="0" w:color="auto" w:frame="1"/>
                <w:lang w:eastAsia="ru-RU"/>
              </w:rPr>
              <w:t>парные звонкие и глухие согласные</w:t>
            </w:r>
            <w:r w:rsidRPr="00631070">
              <w:rPr>
                <w:rFonts w:eastAsia="Times New Roman"/>
                <w:color w:val="111111"/>
                <w:sz w:val="24"/>
                <w:szCs w:val="24"/>
                <w:lang w:eastAsia="ru-RU"/>
              </w:rPr>
              <w:t>;</w:t>
            </w:r>
          </w:p>
          <w:p w:rsidR="00631070" w:rsidRPr="00631070" w:rsidRDefault="00631070" w:rsidP="00631070">
            <w:pPr>
              <w:shd w:val="clear" w:color="auto" w:fill="FFFFFF"/>
              <w:spacing w:after="0" w:line="240" w:lineRule="auto"/>
              <w:jc w:val="both"/>
              <w:rPr>
                <w:rFonts w:eastAsia="Times New Roman"/>
                <w:color w:val="111111"/>
                <w:sz w:val="24"/>
                <w:szCs w:val="24"/>
              </w:rPr>
            </w:pPr>
            <w:r w:rsidRPr="00631070">
              <w:rPr>
                <w:rFonts w:eastAsia="Times New Roman"/>
                <w:color w:val="111111"/>
                <w:sz w:val="24"/>
                <w:szCs w:val="24"/>
              </w:rPr>
              <w:t xml:space="preserve"> упражнять в умении писать слова с </w:t>
            </w:r>
            <w:r w:rsidRPr="00631070">
              <w:rPr>
                <w:rFonts w:eastAsia="Times New Roman"/>
                <w:color w:val="111111"/>
                <w:sz w:val="24"/>
                <w:szCs w:val="24"/>
                <w:bdr w:val="none" w:sz="0" w:space="0" w:color="auto" w:frame="1"/>
              </w:rPr>
              <w:t>парными звонкими и глухими согласными</w:t>
            </w:r>
            <w:r w:rsidRPr="00631070">
              <w:rPr>
                <w:rFonts w:eastAsia="Times New Roman"/>
                <w:color w:val="111111"/>
                <w:sz w:val="24"/>
                <w:szCs w:val="24"/>
              </w:rPr>
              <w:t>;развивать фонематическое восприятие на основе специальных упражнений на выделение заданных звуков и соотнесение их с буквами;</w:t>
            </w:r>
          </w:p>
          <w:p w:rsidR="00631070" w:rsidRPr="00631070" w:rsidRDefault="00631070" w:rsidP="00631070">
            <w:pPr>
              <w:spacing w:after="0" w:line="240" w:lineRule="auto"/>
              <w:jc w:val="both"/>
              <w:rPr>
                <w:b/>
                <w:sz w:val="24"/>
                <w:szCs w:val="24"/>
              </w:rPr>
            </w:pP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b/>
                <w:sz w:val="24"/>
                <w:szCs w:val="24"/>
              </w:rPr>
            </w:pPr>
            <w:r w:rsidRPr="00631070">
              <w:rPr>
                <w:color w:val="000000" w:themeColor="text1"/>
                <w:sz w:val="24"/>
                <w:szCs w:val="24"/>
              </w:rPr>
              <w:t>формирование понятия о звонких и глухих согласных</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48</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Наблюдение за парными согласными на конце слова.</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49-51</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Проверка написания звонких и глухих согласных на конце слова.</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3</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52-53</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Различение правил проверки парных согласных и безударных гласных.</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54-58</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Правила правописания в слове. </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5</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5000" w:type="pct"/>
            <w:gridSpan w:val="5"/>
          </w:tcPr>
          <w:p w:rsidR="00631070" w:rsidRPr="00631070" w:rsidRDefault="00631070" w:rsidP="00631070">
            <w:pPr>
              <w:spacing w:after="0" w:line="240" w:lineRule="auto"/>
              <w:jc w:val="both"/>
              <w:rPr>
                <w:b/>
                <w:sz w:val="24"/>
                <w:szCs w:val="24"/>
              </w:rPr>
            </w:pPr>
            <w:r w:rsidRPr="00631070">
              <w:rPr>
                <w:b/>
                <w:color w:val="000000" w:themeColor="text1"/>
                <w:sz w:val="24"/>
                <w:szCs w:val="24"/>
              </w:rPr>
              <w:t>Слово   31 ч</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59-60</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Названия предметов, действий, признаков.</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vMerge w:val="restart"/>
          </w:tcPr>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lang w:eastAsia="ru-RU"/>
              </w:rPr>
              <w:t>упражняться в соотнесении постановки вопросов: кто? что?  Кого? чего? кому? Чему? О ком? О чем, кем? Чем? и слов, обозначающих  предметы.</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i/>
                <w:iCs/>
                <w:color w:val="000000"/>
                <w:sz w:val="24"/>
                <w:szCs w:val="24"/>
              </w:rPr>
              <w:lastRenderedPageBreak/>
              <w:t>Коррекционно-развивающая</w:t>
            </w:r>
            <w:r w:rsidRPr="00631070">
              <w:rPr>
                <w:rFonts w:eastAsia="Times New Roman"/>
                <w:color w:val="000000"/>
                <w:sz w:val="24"/>
                <w:szCs w:val="24"/>
              </w:rPr>
              <w:t>- развитие устной речи через словарную работу и построение предложений;</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 работать над развитием функций сравнения, на основе упражнений в нахождении названий предметов с вопросом  кто? что?кто? что?  Кого? чего? кому? Чему? О ком? О чем, кем? Чем?</w:t>
            </w:r>
          </w:p>
          <w:p w:rsidR="00631070" w:rsidRPr="00631070" w:rsidRDefault="00631070" w:rsidP="00631070">
            <w:pPr>
              <w:spacing w:after="0" w:line="240" w:lineRule="auto"/>
              <w:jc w:val="both"/>
              <w:rPr>
                <w:b/>
                <w:sz w:val="24"/>
                <w:szCs w:val="24"/>
              </w:rPr>
            </w:pP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lastRenderedPageBreak/>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Умение отвечать на вопросы по </w:t>
            </w:r>
            <w:r w:rsidRPr="00631070">
              <w:rPr>
                <w:color w:val="000000" w:themeColor="text1"/>
                <w:sz w:val="24"/>
                <w:szCs w:val="24"/>
              </w:rPr>
              <w:lastRenderedPageBreak/>
              <w:t>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выделение ударного гласного в слове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b/>
                <w:sz w:val="24"/>
                <w:szCs w:val="24"/>
              </w:rPr>
            </w:pPr>
            <w:r w:rsidRPr="00631070">
              <w:rPr>
                <w:color w:val="000000" w:themeColor="text1"/>
                <w:sz w:val="24"/>
                <w:szCs w:val="24"/>
              </w:rPr>
              <w:t>упражнение в определении предмета, признака предмета и действия предмета</w:t>
            </w:r>
          </w:p>
          <w:p w:rsidR="00631070" w:rsidRPr="00631070" w:rsidRDefault="00631070" w:rsidP="00631070">
            <w:pPr>
              <w:spacing w:after="0" w:line="240" w:lineRule="auto"/>
              <w:jc w:val="both"/>
              <w:rPr>
                <w:b/>
                <w:sz w:val="24"/>
                <w:szCs w:val="24"/>
              </w:rPr>
            </w:pPr>
            <w:r w:rsidRPr="00631070">
              <w:rPr>
                <w:color w:val="000000" w:themeColor="text1"/>
                <w:sz w:val="24"/>
                <w:szCs w:val="24"/>
              </w:rPr>
              <w:t>упражнение в определении названия предмета</w:t>
            </w:r>
          </w:p>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61</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Различение </w:t>
            </w:r>
            <w:r w:rsidRPr="00631070">
              <w:rPr>
                <w:color w:val="000000" w:themeColor="text1"/>
                <w:sz w:val="24"/>
                <w:szCs w:val="24"/>
              </w:rPr>
              <w:lastRenderedPageBreak/>
              <w:t xml:space="preserve">названий предметов по вопросам </w:t>
            </w:r>
            <w:r w:rsidRPr="00631070">
              <w:rPr>
                <w:i/>
                <w:color w:val="000000" w:themeColor="text1"/>
                <w:sz w:val="24"/>
                <w:szCs w:val="24"/>
              </w:rPr>
              <w:t>кто? что?</w:t>
            </w:r>
          </w:p>
        </w:tc>
        <w:tc>
          <w:tcPr>
            <w:tcW w:w="341" w:type="pct"/>
          </w:tcPr>
          <w:p w:rsidR="00631070" w:rsidRPr="00631070" w:rsidRDefault="00631070" w:rsidP="00631070">
            <w:pPr>
              <w:spacing w:after="0" w:line="240" w:lineRule="auto"/>
              <w:jc w:val="both"/>
              <w:rPr>
                <w:b/>
                <w:sz w:val="24"/>
                <w:szCs w:val="24"/>
              </w:rPr>
            </w:pPr>
            <w:r w:rsidRPr="00631070">
              <w:rPr>
                <w:b/>
                <w:sz w:val="24"/>
                <w:szCs w:val="24"/>
              </w:rPr>
              <w:lastRenderedPageBreak/>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62</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Различение названий предметов по вопросам </w:t>
            </w:r>
            <w:r w:rsidRPr="00631070">
              <w:rPr>
                <w:i/>
                <w:color w:val="000000" w:themeColor="text1"/>
                <w:sz w:val="24"/>
                <w:szCs w:val="24"/>
              </w:rPr>
              <w:t>кого? чего?</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63</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Различение названий предметов по вопросам </w:t>
            </w:r>
            <w:r w:rsidRPr="00631070">
              <w:rPr>
                <w:i/>
                <w:color w:val="000000" w:themeColor="text1"/>
                <w:sz w:val="24"/>
                <w:szCs w:val="24"/>
              </w:rPr>
              <w:t>кому? чему?</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64</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Различение названий предметов по вопросам </w:t>
            </w:r>
            <w:r w:rsidRPr="00631070">
              <w:rPr>
                <w:i/>
                <w:color w:val="000000" w:themeColor="text1"/>
                <w:sz w:val="24"/>
                <w:szCs w:val="24"/>
              </w:rPr>
              <w:t>кем? чем?</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66</w:t>
            </w:r>
          </w:p>
        </w:tc>
        <w:tc>
          <w:tcPr>
            <w:tcW w:w="974" w:type="pc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Различение названий предметов по вопросам</w:t>
            </w:r>
          </w:p>
          <w:p w:rsidR="00631070" w:rsidRPr="00631070" w:rsidRDefault="00631070" w:rsidP="00631070">
            <w:pPr>
              <w:spacing w:after="0" w:line="240" w:lineRule="auto"/>
              <w:jc w:val="both"/>
              <w:rPr>
                <w:b/>
                <w:sz w:val="24"/>
                <w:szCs w:val="24"/>
              </w:rPr>
            </w:pPr>
            <w:r w:rsidRPr="00631070">
              <w:rPr>
                <w:i/>
                <w:color w:val="000000" w:themeColor="text1"/>
                <w:sz w:val="24"/>
                <w:szCs w:val="24"/>
              </w:rPr>
              <w:t>оком? о чём?</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66</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Выделение названий предметов в предложении.</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67</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Большая буква в именах, отчествах, фамилиях людей и кличках животных.</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val="restart"/>
          </w:tcPr>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lang w:eastAsia="ru-RU"/>
              </w:rPr>
              <w:t>Закреплять знания учащихся о словах, которые пишутся с большой буквы;</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Отрабатывать навык правописания слов с большой буквы.Познакомить учащихся с новым словарным словом, отработать правильность его написания.</w:t>
            </w:r>
          </w:p>
          <w:p w:rsidR="00631070" w:rsidRPr="00631070" w:rsidRDefault="00631070" w:rsidP="00631070">
            <w:pPr>
              <w:spacing w:after="0" w:line="240" w:lineRule="auto"/>
              <w:jc w:val="both"/>
              <w:rPr>
                <w:b/>
                <w:sz w:val="24"/>
                <w:szCs w:val="24"/>
              </w:rPr>
            </w:pP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выделение ударного гласного в слове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b/>
                <w:sz w:val="24"/>
                <w:szCs w:val="24"/>
              </w:rPr>
            </w:pPr>
            <w:r w:rsidRPr="00631070">
              <w:rPr>
                <w:color w:val="000000" w:themeColor="text1"/>
                <w:sz w:val="24"/>
                <w:szCs w:val="24"/>
              </w:rPr>
              <w:t>Заучивание словарных слов</w:t>
            </w:r>
          </w:p>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Запись имён </w:t>
            </w:r>
            <w:r w:rsidRPr="00631070">
              <w:rPr>
                <w:color w:val="000000" w:themeColor="text1"/>
                <w:sz w:val="24"/>
                <w:szCs w:val="24"/>
              </w:rPr>
              <w:lastRenderedPageBreak/>
              <w:t>собственных</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68-69</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Большая буква в названиях городов, сёл, деревень, улиц.</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70</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Названия предметов. Закрепление знаний.</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Запись имён собственных</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71</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Определение признаков предметов по вопросам </w:t>
            </w:r>
            <w:r w:rsidRPr="00631070">
              <w:rPr>
                <w:i/>
                <w:color w:val="000000" w:themeColor="text1"/>
                <w:sz w:val="24"/>
                <w:szCs w:val="24"/>
              </w:rPr>
              <w:t>какой? какая?какое? какие?</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val="restart"/>
          </w:tcPr>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Обобщить знания детей о признаках предметов;Формировать умение выделять названия признаков устно по вопросам, а на письме - волнистой линией;Формировать умение видеть признаки предметов и правильно подбирать к ним вопросы</w:t>
            </w:r>
          </w:p>
          <w:p w:rsidR="00631070" w:rsidRPr="00631070" w:rsidRDefault="00631070" w:rsidP="00631070">
            <w:pPr>
              <w:spacing w:after="0" w:line="240" w:lineRule="auto"/>
              <w:jc w:val="both"/>
              <w:rPr>
                <w:b/>
                <w:sz w:val="24"/>
                <w:szCs w:val="24"/>
              </w:rPr>
            </w:pP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упражнение в определении названия признаков </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 72-73</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Постановка вопросов к названиям признаков предмета.</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74</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Контрольный диктант «Зимний парк»</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75</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Различение признаков, обозначающих цвет, форму, величину, материал, вкус предмета.</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b/>
                <w:sz w:val="24"/>
                <w:szCs w:val="24"/>
              </w:rPr>
            </w:pPr>
            <w:r w:rsidRPr="00631070">
              <w:rPr>
                <w:color w:val="000000" w:themeColor="text1"/>
                <w:sz w:val="24"/>
                <w:szCs w:val="24"/>
              </w:rPr>
              <w:t>Заучивание словарных слов</w:t>
            </w:r>
          </w:p>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76</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Подбор слов, обозначающих ряд признаков одного предмета.</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77</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Определение предмета по его признакам.</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составление </w:t>
            </w:r>
            <w:r w:rsidRPr="00631070">
              <w:rPr>
                <w:color w:val="000000" w:themeColor="text1"/>
                <w:sz w:val="24"/>
                <w:szCs w:val="24"/>
              </w:rPr>
              <w:lastRenderedPageBreak/>
              <w:t>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упражнение в определении названия признаков предметов</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Определение признаков</w:t>
            </w:r>
          </w:p>
          <w:p w:rsidR="00631070" w:rsidRPr="00631070" w:rsidRDefault="00631070" w:rsidP="00631070">
            <w:pPr>
              <w:spacing w:after="0" w:line="240" w:lineRule="auto"/>
              <w:jc w:val="both"/>
              <w:rPr>
                <w:b/>
                <w:sz w:val="24"/>
                <w:szCs w:val="24"/>
              </w:rPr>
            </w:pPr>
            <w:r w:rsidRPr="00631070">
              <w:rPr>
                <w:color w:val="000000" w:themeColor="text1"/>
                <w:sz w:val="24"/>
                <w:szCs w:val="24"/>
              </w:rPr>
              <w:t>Подбор признаков</w:t>
            </w:r>
          </w:p>
          <w:p w:rsidR="00631070" w:rsidRPr="00631070" w:rsidRDefault="00631070" w:rsidP="00631070">
            <w:pPr>
              <w:spacing w:after="0" w:line="240" w:lineRule="auto"/>
              <w:jc w:val="both"/>
              <w:rPr>
                <w:b/>
                <w:sz w:val="24"/>
                <w:szCs w:val="24"/>
              </w:rPr>
            </w:pPr>
            <w:r w:rsidRPr="00631070">
              <w:rPr>
                <w:color w:val="000000" w:themeColor="text1"/>
                <w:sz w:val="24"/>
                <w:szCs w:val="24"/>
              </w:rPr>
              <w:t>Заучивание словарных слов</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78</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Различение названий предметов, действий, </w:t>
            </w:r>
            <w:r w:rsidRPr="00631070">
              <w:rPr>
                <w:color w:val="000000" w:themeColor="text1"/>
                <w:sz w:val="24"/>
                <w:szCs w:val="24"/>
              </w:rPr>
              <w:lastRenderedPageBreak/>
              <w:t>признаков.</w:t>
            </w:r>
          </w:p>
        </w:tc>
        <w:tc>
          <w:tcPr>
            <w:tcW w:w="341" w:type="pct"/>
          </w:tcPr>
          <w:p w:rsidR="00631070" w:rsidRPr="00631070" w:rsidRDefault="00631070" w:rsidP="00631070">
            <w:pPr>
              <w:spacing w:after="0" w:line="240" w:lineRule="auto"/>
              <w:jc w:val="both"/>
              <w:rPr>
                <w:b/>
                <w:sz w:val="24"/>
                <w:szCs w:val="24"/>
              </w:rPr>
            </w:pPr>
            <w:r w:rsidRPr="00631070">
              <w:rPr>
                <w:b/>
                <w:sz w:val="24"/>
                <w:szCs w:val="24"/>
              </w:rPr>
              <w:lastRenderedPageBreak/>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79</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Постановка вопросов к словам в предложении.</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hd w:val="clear" w:color="auto" w:fill="FFFFFF"/>
              <w:spacing w:after="0" w:line="240" w:lineRule="auto"/>
              <w:jc w:val="both"/>
              <w:rPr>
                <w:rFonts w:eastAsia="Times New Roman"/>
                <w:color w:val="333333"/>
                <w:sz w:val="24"/>
                <w:szCs w:val="24"/>
              </w:rPr>
            </w:pPr>
            <w:r w:rsidRPr="00631070">
              <w:rPr>
                <w:rFonts w:eastAsia="Times New Roman"/>
                <w:color w:val="333333"/>
                <w:sz w:val="24"/>
                <w:szCs w:val="24"/>
              </w:rPr>
              <w:t>Упражнять учащихся в постановке вопросов к словам-действиям;Закрепить написание слов из словаря;Развивать орфографическую зоркость, зрительное восприятие, навыки грамотного, каллиграфического письма;Воспитывать положительную мотивацию, трудолюбие, аккуратность.</w:t>
            </w:r>
          </w:p>
          <w:p w:rsidR="00631070" w:rsidRPr="00631070" w:rsidRDefault="00631070" w:rsidP="00631070">
            <w:pPr>
              <w:shd w:val="clear" w:color="auto" w:fill="FFFFFF"/>
              <w:spacing w:after="0" w:line="240" w:lineRule="auto"/>
              <w:jc w:val="both"/>
              <w:rPr>
                <w:rFonts w:eastAsia="Times New Roman"/>
                <w:color w:val="333333"/>
                <w:sz w:val="24"/>
                <w:szCs w:val="24"/>
              </w:rPr>
            </w:pPr>
            <w:r w:rsidRPr="00631070">
              <w:rPr>
                <w:rFonts w:eastAsia="Times New Roman"/>
                <w:color w:val="333333"/>
                <w:sz w:val="24"/>
                <w:szCs w:val="24"/>
              </w:rPr>
              <w:t>Прививать учащимся интерес к предмету.</w:t>
            </w:r>
          </w:p>
          <w:p w:rsidR="00631070" w:rsidRPr="00631070" w:rsidRDefault="00631070" w:rsidP="00631070">
            <w:pPr>
              <w:spacing w:after="0" w:line="240" w:lineRule="auto"/>
              <w:jc w:val="both"/>
              <w:rPr>
                <w:b/>
                <w:sz w:val="24"/>
                <w:szCs w:val="24"/>
              </w:rPr>
            </w:pP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b/>
                <w:sz w:val="24"/>
                <w:szCs w:val="24"/>
              </w:rPr>
            </w:pPr>
            <w:r w:rsidRPr="00631070">
              <w:rPr>
                <w:color w:val="000000" w:themeColor="text1"/>
                <w:sz w:val="24"/>
                <w:szCs w:val="24"/>
              </w:rPr>
              <w:t>Распространение предложений</w:t>
            </w:r>
          </w:p>
          <w:p w:rsidR="00631070" w:rsidRPr="00631070" w:rsidRDefault="00631070" w:rsidP="00631070">
            <w:pPr>
              <w:spacing w:after="0" w:line="240" w:lineRule="auto"/>
              <w:jc w:val="both"/>
              <w:rPr>
                <w:b/>
                <w:sz w:val="24"/>
                <w:szCs w:val="24"/>
              </w:rPr>
            </w:pPr>
            <w:r w:rsidRPr="00631070">
              <w:rPr>
                <w:color w:val="000000" w:themeColor="text1"/>
                <w:sz w:val="24"/>
                <w:szCs w:val="24"/>
              </w:rPr>
              <w:t>Расширение словаря</w:t>
            </w:r>
          </w:p>
          <w:p w:rsidR="00631070" w:rsidRPr="00631070" w:rsidRDefault="00631070" w:rsidP="00631070">
            <w:pPr>
              <w:spacing w:after="0" w:line="240" w:lineRule="auto"/>
              <w:jc w:val="both"/>
              <w:rPr>
                <w:b/>
                <w:sz w:val="24"/>
                <w:szCs w:val="24"/>
              </w:rPr>
            </w:pPr>
            <w:r w:rsidRPr="00631070">
              <w:rPr>
                <w:color w:val="000000" w:themeColor="text1"/>
                <w:sz w:val="24"/>
                <w:szCs w:val="24"/>
              </w:rPr>
              <w:t>Распространение предложений</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80</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Распространение предложений словами, обозначающими признаки предмета.</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val="restart"/>
          </w:tcPr>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lang w:eastAsia="ru-RU"/>
              </w:rPr>
              <w:t>учить находить в устной и письменной речи,</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слова, обозначающие признак предмета, формировать умение ставить вопрос к</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 слову, обозначающему признак предмета, учить подбирать к словам-названиям</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предметов названия их признаков, уточнить знания детей о жизни некоторых</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  животных зимой;</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продолжать работу по развитию  речи, памяти, мышления;</w:t>
            </w:r>
          </w:p>
          <w:p w:rsidR="00631070" w:rsidRPr="00631070" w:rsidRDefault="00631070" w:rsidP="00631070">
            <w:pPr>
              <w:shd w:val="clear" w:color="auto" w:fill="FFFFFF"/>
              <w:spacing w:after="0" w:line="240" w:lineRule="auto"/>
              <w:jc w:val="both"/>
              <w:rPr>
                <w:rFonts w:eastAsia="Times New Roman"/>
                <w:color w:val="000000"/>
                <w:sz w:val="24"/>
                <w:szCs w:val="24"/>
              </w:rPr>
            </w:pPr>
            <w:r w:rsidRPr="00631070">
              <w:rPr>
                <w:rFonts w:eastAsia="Times New Roman"/>
                <w:color w:val="000000"/>
                <w:sz w:val="24"/>
                <w:szCs w:val="24"/>
              </w:rPr>
              <w:t> воспитывать аккуратность, любознательность</w:t>
            </w:r>
          </w:p>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81</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Распространение предложений словами, обозначающими  предметы и  признаки предмета.</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lastRenderedPageBreak/>
              <w:t>82</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Предлоги ПО, К, ОТ, НАД, ПОД, О, В, НА, со словами.</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val="restart"/>
          </w:tcPr>
          <w:p w:rsidR="00631070" w:rsidRPr="00631070" w:rsidRDefault="00631070" w:rsidP="00631070">
            <w:pPr>
              <w:spacing w:after="0" w:line="240" w:lineRule="auto"/>
              <w:jc w:val="both"/>
              <w:rPr>
                <w:b/>
                <w:sz w:val="24"/>
                <w:szCs w:val="24"/>
              </w:rPr>
            </w:pPr>
            <w:r w:rsidRPr="00631070">
              <w:rPr>
                <w:color w:val="000000"/>
                <w:sz w:val="24"/>
                <w:szCs w:val="24"/>
              </w:rPr>
              <w:t>обобщить знания о предлогах; закрепить умение писать слова с предлогами; правильно употреблять их в речи; развивать орфографическую зоркость; воспитывать умение работать в коллективе, парах, воспитывать бережное отношение к здоровью.</w:t>
            </w: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b/>
                <w:sz w:val="24"/>
                <w:szCs w:val="24"/>
              </w:rPr>
            </w:pPr>
            <w:r w:rsidRPr="00631070">
              <w:rPr>
                <w:color w:val="000000" w:themeColor="text1"/>
                <w:sz w:val="24"/>
                <w:szCs w:val="24"/>
              </w:rPr>
              <w:t>Заучивание словарных слов</w:t>
            </w:r>
          </w:p>
          <w:p w:rsidR="00631070" w:rsidRPr="00631070" w:rsidRDefault="00631070" w:rsidP="00631070">
            <w:pPr>
              <w:spacing w:after="0" w:line="240" w:lineRule="auto"/>
              <w:jc w:val="both"/>
              <w:rPr>
                <w:b/>
                <w:sz w:val="24"/>
                <w:szCs w:val="24"/>
              </w:rPr>
            </w:pPr>
            <w:r w:rsidRPr="00631070">
              <w:rPr>
                <w:color w:val="000000" w:themeColor="text1"/>
                <w:sz w:val="24"/>
                <w:szCs w:val="24"/>
              </w:rPr>
              <w:t>формирование понятия предлога</w:t>
            </w:r>
          </w:p>
          <w:p w:rsidR="00631070" w:rsidRPr="00631070" w:rsidRDefault="00631070" w:rsidP="00631070">
            <w:pPr>
              <w:spacing w:after="0" w:line="240" w:lineRule="auto"/>
              <w:jc w:val="both"/>
              <w:rPr>
                <w:b/>
                <w:sz w:val="24"/>
                <w:szCs w:val="24"/>
              </w:rPr>
            </w:pPr>
            <w:r w:rsidRPr="00631070">
              <w:rPr>
                <w:color w:val="000000" w:themeColor="text1"/>
                <w:sz w:val="24"/>
                <w:szCs w:val="24"/>
              </w:rPr>
              <w:t>Заучивание словарных слов</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83</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Предлог ИЗ со словами.</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84</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Предлог ЗА со словами.</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85</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Предлог БЕЗ со словами.</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86</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Предлог ДО со словами.</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87</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Предлог ПРО со словами. </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88-89</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Предлоги. Закрепление знаний.</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5000" w:type="pct"/>
            <w:gridSpan w:val="5"/>
          </w:tcPr>
          <w:p w:rsidR="00631070" w:rsidRPr="00631070" w:rsidRDefault="00631070" w:rsidP="00631070">
            <w:pPr>
              <w:spacing w:after="0" w:line="240" w:lineRule="auto"/>
              <w:jc w:val="both"/>
              <w:rPr>
                <w:b/>
                <w:sz w:val="24"/>
                <w:szCs w:val="24"/>
              </w:rPr>
            </w:pPr>
            <w:r w:rsidRPr="00631070">
              <w:rPr>
                <w:b/>
                <w:sz w:val="24"/>
                <w:szCs w:val="24"/>
              </w:rPr>
              <w:t>Текст 11ч</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90</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Выделение предложений из текста.</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val="restart"/>
          </w:tcPr>
          <w:p w:rsidR="00631070" w:rsidRPr="00631070" w:rsidRDefault="00631070" w:rsidP="00631070">
            <w:pPr>
              <w:spacing w:after="0" w:line="240" w:lineRule="auto"/>
              <w:jc w:val="both"/>
              <w:rPr>
                <w:b/>
                <w:sz w:val="24"/>
                <w:szCs w:val="24"/>
              </w:rPr>
            </w:pPr>
            <w:r w:rsidRPr="00631070">
              <w:rPr>
                <w:color w:val="010101"/>
                <w:sz w:val="24"/>
                <w:szCs w:val="24"/>
                <w:shd w:val="clear" w:color="auto" w:fill="F9FAFA"/>
              </w:rPr>
              <w:t>Формировать представление о предложении как единице речи, выражающей законченную мысль. Развивать умение правильно оформлять предложение в письменной речи: употребление большой буквы в начале предложения, точки в конце; составлять устные предложения и оформлять их на письме.</w:t>
            </w: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b/>
                <w:sz w:val="24"/>
                <w:szCs w:val="24"/>
              </w:rPr>
            </w:pPr>
            <w:r w:rsidRPr="00631070">
              <w:rPr>
                <w:color w:val="000000" w:themeColor="text1"/>
                <w:sz w:val="24"/>
                <w:szCs w:val="24"/>
              </w:rPr>
              <w:t xml:space="preserve">упражнение в выделении предложения в тексте </w:t>
            </w:r>
          </w:p>
          <w:p w:rsidR="00631070" w:rsidRPr="00631070" w:rsidRDefault="00631070" w:rsidP="00631070">
            <w:pPr>
              <w:spacing w:after="0" w:line="240" w:lineRule="auto"/>
              <w:jc w:val="both"/>
              <w:rPr>
                <w:b/>
                <w:sz w:val="24"/>
                <w:szCs w:val="24"/>
              </w:rPr>
            </w:pPr>
            <w:r w:rsidRPr="00631070">
              <w:rPr>
                <w:color w:val="000000" w:themeColor="text1"/>
                <w:sz w:val="24"/>
                <w:szCs w:val="24"/>
              </w:rPr>
              <w:t>Заучивание словарных слов</w:t>
            </w:r>
          </w:p>
          <w:p w:rsidR="00631070" w:rsidRPr="00631070" w:rsidRDefault="00631070" w:rsidP="00631070">
            <w:pPr>
              <w:spacing w:after="0" w:line="240" w:lineRule="auto"/>
              <w:jc w:val="both"/>
              <w:rPr>
                <w:b/>
                <w:sz w:val="24"/>
                <w:szCs w:val="24"/>
              </w:rPr>
            </w:pPr>
            <w:r w:rsidRPr="00631070">
              <w:rPr>
                <w:color w:val="000000" w:themeColor="text1"/>
                <w:sz w:val="24"/>
                <w:szCs w:val="24"/>
              </w:rPr>
              <w:t>Формирование правильной речи</w:t>
            </w:r>
          </w:p>
          <w:p w:rsidR="00631070" w:rsidRPr="00631070" w:rsidRDefault="00631070" w:rsidP="00631070">
            <w:pPr>
              <w:spacing w:after="0" w:line="240" w:lineRule="auto"/>
              <w:jc w:val="both"/>
              <w:rPr>
                <w:b/>
                <w:sz w:val="24"/>
                <w:szCs w:val="24"/>
              </w:rPr>
            </w:pPr>
            <w:r w:rsidRPr="00631070">
              <w:rPr>
                <w:color w:val="000000" w:themeColor="text1"/>
                <w:sz w:val="24"/>
                <w:szCs w:val="24"/>
              </w:rPr>
              <w:t>Активизация словаря</w:t>
            </w:r>
          </w:p>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91</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Деление текста на предложения.</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92</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Завершение начатого предложения.</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92</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Порядок слов в предложении.</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93-94</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Связь слов в предложении.</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95</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Контрольный диктант «Дружба животных»</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96</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Вопросительные предложения.</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97</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Восклицательные предложения.</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98-99</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Разные по интонации предложения.</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2</w:t>
            </w:r>
          </w:p>
        </w:tc>
        <w:tc>
          <w:tcPr>
            <w:tcW w:w="1558" w:type="pct"/>
            <w:vMerge/>
          </w:tcPr>
          <w:p w:rsidR="00631070" w:rsidRPr="00631070" w:rsidRDefault="00631070" w:rsidP="00631070">
            <w:pPr>
              <w:spacing w:after="0" w:line="240" w:lineRule="auto"/>
              <w:jc w:val="both"/>
              <w:rPr>
                <w:b/>
                <w:sz w:val="24"/>
                <w:szCs w:val="24"/>
              </w:rPr>
            </w:pP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5000" w:type="pct"/>
            <w:gridSpan w:val="5"/>
          </w:tcPr>
          <w:p w:rsidR="00631070" w:rsidRPr="00631070" w:rsidRDefault="00631070" w:rsidP="00631070">
            <w:pPr>
              <w:spacing w:after="0" w:line="240" w:lineRule="auto"/>
              <w:jc w:val="both"/>
              <w:rPr>
                <w:b/>
                <w:sz w:val="24"/>
                <w:szCs w:val="24"/>
              </w:rPr>
            </w:pPr>
            <w:r w:rsidRPr="00631070">
              <w:rPr>
                <w:b/>
                <w:sz w:val="24"/>
                <w:szCs w:val="24"/>
              </w:rPr>
              <w:lastRenderedPageBreak/>
              <w:t>Повторение 3 ч</w:t>
            </w: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100</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Правописание гласных и согласных в слове.</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bCs/>
                <w:sz w:val="24"/>
                <w:szCs w:val="24"/>
              </w:rPr>
            </w:pPr>
            <w:r w:rsidRPr="00631070">
              <w:rPr>
                <w:bCs/>
                <w:sz w:val="24"/>
                <w:szCs w:val="24"/>
              </w:rPr>
              <w:t>Повторение</w:t>
            </w:r>
          </w:p>
        </w:tc>
        <w:tc>
          <w:tcPr>
            <w:tcW w:w="1789" w:type="pct"/>
            <w:vMerge w:val="restart"/>
          </w:tcPr>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Подготовка к уроку</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Понимание целей урока</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Умение отвечать на вопросы по заданной теме</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составление предложений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 xml:space="preserve">Работа в тетрадях </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у доски</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Оценка своих действий</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Синтез, анализ</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Работа со словарем</w:t>
            </w: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выделение ударного гласного в слове</w:t>
            </w:r>
          </w:p>
          <w:p w:rsidR="00631070" w:rsidRPr="00631070" w:rsidRDefault="00631070" w:rsidP="00631070">
            <w:pPr>
              <w:spacing w:after="0" w:line="240" w:lineRule="auto"/>
              <w:jc w:val="both"/>
              <w:rPr>
                <w:color w:val="000000" w:themeColor="text1"/>
                <w:sz w:val="24"/>
                <w:szCs w:val="24"/>
              </w:rPr>
            </w:pPr>
          </w:p>
          <w:p w:rsidR="00631070" w:rsidRPr="00631070" w:rsidRDefault="00631070" w:rsidP="00631070">
            <w:pPr>
              <w:spacing w:after="0" w:line="240" w:lineRule="auto"/>
              <w:jc w:val="both"/>
              <w:rPr>
                <w:color w:val="000000" w:themeColor="text1"/>
                <w:sz w:val="24"/>
                <w:szCs w:val="24"/>
              </w:rPr>
            </w:pPr>
          </w:p>
          <w:p w:rsidR="00631070" w:rsidRPr="00631070" w:rsidRDefault="00631070" w:rsidP="00631070">
            <w:pPr>
              <w:spacing w:after="0" w:line="240" w:lineRule="auto"/>
              <w:jc w:val="both"/>
              <w:rPr>
                <w:color w:val="000000" w:themeColor="text1"/>
                <w:sz w:val="24"/>
                <w:szCs w:val="24"/>
              </w:rPr>
            </w:pPr>
          </w:p>
          <w:p w:rsidR="00631070" w:rsidRPr="00631070" w:rsidRDefault="00631070" w:rsidP="00631070">
            <w:pPr>
              <w:spacing w:after="0" w:line="240" w:lineRule="auto"/>
              <w:jc w:val="both"/>
              <w:rPr>
                <w:color w:val="000000" w:themeColor="text1"/>
                <w:sz w:val="24"/>
                <w:szCs w:val="24"/>
              </w:rPr>
            </w:pPr>
            <w:r w:rsidRPr="00631070">
              <w:rPr>
                <w:color w:val="000000" w:themeColor="text1"/>
                <w:sz w:val="24"/>
                <w:szCs w:val="24"/>
              </w:rPr>
              <w:t>Фонематический разбор</w:t>
            </w:r>
          </w:p>
          <w:p w:rsidR="00631070" w:rsidRPr="00631070" w:rsidRDefault="00631070" w:rsidP="00631070">
            <w:pPr>
              <w:spacing w:after="0" w:line="240" w:lineRule="auto"/>
              <w:jc w:val="both"/>
              <w:rPr>
                <w:b/>
                <w:sz w:val="24"/>
                <w:szCs w:val="24"/>
              </w:rPr>
            </w:pPr>
            <w:r w:rsidRPr="00631070">
              <w:rPr>
                <w:color w:val="000000" w:themeColor="text1"/>
                <w:sz w:val="24"/>
                <w:szCs w:val="24"/>
              </w:rPr>
              <w:t>Выполнение упражнений</w:t>
            </w:r>
          </w:p>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101</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Названия предметов, действий, признаков.</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bCs/>
                <w:sz w:val="24"/>
                <w:szCs w:val="24"/>
              </w:rPr>
            </w:pPr>
            <w:r w:rsidRPr="00631070">
              <w:rPr>
                <w:bCs/>
                <w:sz w:val="24"/>
                <w:szCs w:val="24"/>
              </w:rPr>
              <w:t>Повторение</w:t>
            </w:r>
          </w:p>
        </w:tc>
        <w:tc>
          <w:tcPr>
            <w:tcW w:w="1789" w:type="pct"/>
            <w:vMerge/>
          </w:tcPr>
          <w:p w:rsidR="00631070" w:rsidRPr="00631070" w:rsidRDefault="00631070" w:rsidP="00631070">
            <w:pPr>
              <w:spacing w:after="0" w:line="240" w:lineRule="auto"/>
              <w:jc w:val="both"/>
              <w:rPr>
                <w:b/>
                <w:sz w:val="24"/>
                <w:szCs w:val="24"/>
              </w:rPr>
            </w:pPr>
          </w:p>
        </w:tc>
      </w:tr>
      <w:tr w:rsidR="00631070" w:rsidRPr="00631070" w:rsidTr="00631070">
        <w:tc>
          <w:tcPr>
            <w:tcW w:w="339" w:type="pct"/>
          </w:tcPr>
          <w:p w:rsidR="00631070" w:rsidRPr="00631070" w:rsidRDefault="00631070" w:rsidP="00631070">
            <w:pPr>
              <w:spacing w:after="0" w:line="240" w:lineRule="auto"/>
              <w:jc w:val="both"/>
              <w:rPr>
                <w:b/>
                <w:sz w:val="24"/>
                <w:szCs w:val="24"/>
              </w:rPr>
            </w:pPr>
            <w:r w:rsidRPr="00631070">
              <w:rPr>
                <w:color w:val="000000" w:themeColor="text1"/>
                <w:sz w:val="24"/>
                <w:szCs w:val="24"/>
              </w:rPr>
              <w:t>102</w:t>
            </w:r>
          </w:p>
        </w:tc>
        <w:tc>
          <w:tcPr>
            <w:tcW w:w="974" w:type="pct"/>
          </w:tcPr>
          <w:p w:rsidR="00631070" w:rsidRPr="00631070" w:rsidRDefault="00631070" w:rsidP="00631070">
            <w:pPr>
              <w:spacing w:after="0" w:line="240" w:lineRule="auto"/>
              <w:jc w:val="both"/>
              <w:rPr>
                <w:b/>
                <w:sz w:val="24"/>
                <w:szCs w:val="24"/>
              </w:rPr>
            </w:pPr>
            <w:r w:rsidRPr="00631070">
              <w:rPr>
                <w:color w:val="000000" w:themeColor="text1"/>
                <w:sz w:val="24"/>
                <w:szCs w:val="24"/>
              </w:rPr>
              <w:t>Предложение.</w:t>
            </w:r>
          </w:p>
        </w:tc>
        <w:tc>
          <w:tcPr>
            <w:tcW w:w="341" w:type="pct"/>
          </w:tcPr>
          <w:p w:rsidR="00631070" w:rsidRPr="00631070" w:rsidRDefault="00631070" w:rsidP="00631070">
            <w:pPr>
              <w:spacing w:after="0" w:line="240" w:lineRule="auto"/>
              <w:jc w:val="both"/>
              <w:rPr>
                <w:b/>
                <w:sz w:val="24"/>
                <w:szCs w:val="24"/>
              </w:rPr>
            </w:pPr>
            <w:r w:rsidRPr="00631070">
              <w:rPr>
                <w:b/>
                <w:sz w:val="24"/>
                <w:szCs w:val="24"/>
              </w:rPr>
              <w:t>1</w:t>
            </w:r>
          </w:p>
        </w:tc>
        <w:tc>
          <w:tcPr>
            <w:tcW w:w="1558" w:type="pct"/>
          </w:tcPr>
          <w:p w:rsidR="00631070" w:rsidRPr="00631070" w:rsidRDefault="00631070" w:rsidP="00631070">
            <w:pPr>
              <w:spacing w:after="0" w:line="240" w:lineRule="auto"/>
              <w:jc w:val="both"/>
              <w:rPr>
                <w:bCs/>
                <w:sz w:val="24"/>
                <w:szCs w:val="24"/>
              </w:rPr>
            </w:pPr>
            <w:r w:rsidRPr="00631070">
              <w:rPr>
                <w:bCs/>
                <w:sz w:val="24"/>
                <w:szCs w:val="24"/>
              </w:rPr>
              <w:t xml:space="preserve">Повторение </w:t>
            </w:r>
          </w:p>
        </w:tc>
        <w:tc>
          <w:tcPr>
            <w:tcW w:w="1789" w:type="pct"/>
            <w:vMerge/>
          </w:tcPr>
          <w:p w:rsidR="00631070" w:rsidRPr="00631070" w:rsidRDefault="00631070" w:rsidP="00631070">
            <w:pPr>
              <w:spacing w:after="0" w:line="240" w:lineRule="auto"/>
              <w:jc w:val="both"/>
              <w:rPr>
                <w:b/>
                <w:sz w:val="24"/>
                <w:szCs w:val="24"/>
              </w:rPr>
            </w:pPr>
          </w:p>
        </w:tc>
      </w:tr>
    </w:tbl>
    <w:p w:rsidR="00631070" w:rsidRDefault="00631070" w:rsidP="000D54C0">
      <w:pPr>
        <w:suppressAutoHyphens/>
        <w:autoSpaceDN w:val="0"/>
        <w:spacing w:after="0" w:line="240" w:lineRule="auto"/>
        <w:contextualSpacing/>
        <w:jc w:val="both"/>
        <w:outlineLvl w:val="0"/>
        <w:rPr>
          <w:color w:val="C00000"/>
          <w:kern w:val="2"/>
          <w:sz w:val="24"/>
          <w:szCs w:val="24"/>
        </w:rPr>
      </w:pPr>
    </w:p>
    <w:p w:rsidR="00D652CB" w:rsidRPr="006A766C" w:rsidRDefault="00D652CB" w:rsidP="000D54C0">
      <w:pPr>
        <w:suppressAutoHyphens/>
        <w:autoSpaceDN w:val="0"/>
        <w:spacing w:after="0" w:line="240" w:lineRule="auto"/>
        <w:contextualSpacing/>
        <w:jc w:val="both"/>
        <w:outlineLvl w:val="0"/>
        <w:rPr>
          <w:kern w:val="2"/>
          <w:sz w:val="24"/>
          <w:szCs w:val="24"/>
        </w:rPr>
      </w:pPr>
      <w:r w:rsidRPr="006A766C">
        <w:rPr>
          <w:kern w:val="2"/>
          <w:sz w:val="24"/>
          <w:szCs w:val="24"/>
        </w:rPr>
        <w:t>1.1.2.</w:t>
      </w:r>
      <w:r w:rsidR="008A5721" w:rsidRPr="006A766C">
        <w:rPr>
          <w:kern w:val="2"/>
          <w:sz w:val="24"/>
          <w:szCs w:val="24"/>
        </w:rPr>
        <w:t>Чтение</w:t>
      </w:r>
    </w:p>
    <w:p w:rsidR="006A766C" w:rsidRPr="006A766C" w:rsidRDefault="006A766C" w:rsidP="006A766C">
      <w:pPr>
        <w:tabs>
          <w:tab w:val="left" w:pos="3612"/>
        </w:tabs>
        <w:spacing w:after="0" w:line="240" w:lineRule="auto"/>
        <w:jc w:val="center"/>
        <w:rPr>
          <w:sz w:val="24"/>
          <w:szCs w:val="24"/>
        </w:rPr>
      </w:pPr>
      <w:r w:rsidRPr="006A766C">
        <w:rPr>
          <w:sz w:val="24"/>
          <w:szCs w:val="24"/>
        </w:rPr>
        <w:t>РАБОЧАЯ ПРОГРАММА</w:t>
      </w:r>
    </w:p>
    <w:p w:rsidR="006A766C" w:rsidRPr="006A766C" w:rsidRDefault="006A766C" w:rsidP="006A766C">
      <w:pPr>
        <w:tabs>
          <w:tab w:val="left" w:pos="3612"/>
        </w:tabs>
        <w:spacing w:after="0" w:line="240" w:lineRule="auto"/>
        <w:jc w:val="center"/>
        <w:rPr>
          <w:sz w:val="24"/>
          <w:szCs w:val="24"/>
        </w:rPr>
      </w:pPr>
      <w:r w:rsidRPr="006A766C">
        <w:rPr>
          <w:sz w:val="24"/>
          <w:szCs w:val="24"/>
        </w:rPr>
        <w:t>учебного предмета</w:t>
      </w:r>
    </w:p>
    <w:p w:rsidR="006A766C" w:rsidRPr="006A766C" w:rsidRDefault="006A766C" w:rsidP="006A766C">
      <w:pPr>
        <w:tabs>
          <w:tab w:val="left" w:pos="3612"/>
        </w:tabs>
        <w:spacing w:after="0" w:line="240" w:lineRule="auto"/>
        <w:jc w:val="center"/>
        <w:rPr>
          <w:sz w:val="24"/>
          <w:szCs w:val="24"/>
        </w:rPr>
      </w:pPr>
      <w:r w:rsidRPr="006A766C">
        <w:rPr>
          <w:sz w:val="24"/>
          <w:szCs w:val="24"/>
        </w:rPr>
        <w:t>«Чтение»</w:t>
      </w:r>
    </w:p>
    <w:p w:rsidR="006A766C" w:rsidRPr="006A766C" w:rsidRDefault="006A766C" w:rsidP="006A766C">
      <w:pPr>
        <w:tabs>
          <w:tab w:val="left" w:pos="3612"/>
        </w:tabs>
        <w:spacing w:after="0" w:line="240" w:lineRule="auto"/>
        <w:jc w:val="center"/>
        <w:rPr>
          <w:sz w:val="24"/>
          <w:szCs w:val="24"/>
        </w:rPr>
      </w:pPr>
      <w:r w:rsidRPr="006A766C">
        <w:rPr>
          <w:sz w:val="24"/>
          <w:szCs w:val="24"/>
        </w:rPr>
        <w:t>для 1-4 классов</w:t>
      </w:r>
    </w:p>
    <w:p w:rsidR="006A766C" w:rsidRPr="006A766C" w:rsidRDefault="006A766C" w:rsidP="006A766C">
      <w:pPr>
        <w:tabs>
          <w:tab w:val="left" w:pos="3612"/>
        </w:tabs>
        <w:spacing w:after="0" w:line="240" w:lineRule="auto"/>
        <w:jc w:val="center"/>
        <w:rPr>
          <w:sz w:val="24"/>
          <w:szCs w:val="24"/>
        </w:rPr>
      </w:pPr>
      <w:r w:rsidRPr="006A766C">
        <w:rPr>
          <w:sz w:val="24"/>
          <w:szCs w:val="24"/>
        </w:rPr>
        <w:t>(вариант 8.3)</w:t>
      </w:r>
    </w:p>
    <w:p w:rsidR="006A766C" w:rsidRPr="006A766C" w:rsidRDefault="006A766C" w:rsidP="006A766C">
      <w:pPr>
        <w:pStyle w:val="af7"/>
        <w:spacing w:line="240" w:lineRule="auto"/>
        <w:ind w:left="0"/>
        <w:jc w:val="center"/>
        <w:rPr>
          <w:rFonts w:eastAsiaTheme="minorHAnsi"/>
          <w:b/>
          <w:lang w:eastAsia="en-US"/>
        </w:rPr>
      </w:pPr>
      <w:r w:rsidRPr="006A766C">
        <w:rPr>
          <w:rFonts w:eastAsiaTheme="minorHAnsi"/>
          <w:b/>
          <w:lang w:eastAsia="en-US"/>
        </w:rPr>
        <w:t>Пояснительная записка.</w:t>
      </w:r>
    </w:p>
    <w:p w:rsidR="006A766C" w:rsidRPr="006A766C" w:rsidRDefault="006A766C" w:rsidP="006A766C">
      <w:pPr>
        <w:pStyle w:val="af7"/>
        <w:spacing w:line="240" w:lineRule="auto"/>
        <w:ind w:left="0"/>
        <w:jc w:val="center"/>
        <w:rPr>
          <w:rFonts w:eastAsiaTheme="minorHAnsi"/>
          <w:b/>
          <w:lang w:eastAsia="en-US"/>
        </w:rPr>
      </w:pPr>
    </w:p>
    <w:p w:rsidR="006A766C" w:rsidRPr="006A766C" w:rsidRDefault="006A766C" w:rsidP="006A766C">
      <w:pPr>
        <w:widowControl w:val="0"/>
        <w:autoSpaceDE w:val="0"/>
        <w:autoSpaceDN w:val="0"/>
        <w:adjustRightInd w:val="0"/>
        <w:spacing w:after="0" w:line="240" w:lineRule="auto"/>
        <w:jc w:val="both"/>
        <w:rPr>
          <w:sz w:val="24"/>
          <w:szCs w:val="24"/>
        </w:rPr>
      </w:pPr>
      <w:r w:rsidRPr="006A766C">
        <w:rPr>
          <w:sz w:val="24"/>
          <w:szCs w:val="24"/>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6A766C" w:rsidRPr="006A766C" w:rsidRDefault="006A766C" w:rsidP="006A766C">
      <w:pPr>
        <w:spacing w:after="0" w:line="240" w:lineRule="auto"/>
        <w:rPr>
          <w:rFonts w:eastAsiaTheme="minorHAnsi"/>
          <w:b/>
          <w:sz w:val="24"/>
          <w:szCs w:val="24"/>
        </w:rPr>
      </w:pPr>
      <w:r w:rsidRPr="006A766C">
        <w:rPr>
          <w:rFonts w:eastAsiaTheme="minorHAnsi"/>
          <w:b/>
          <w:sz w:val="24"/>
          <w:szCs w:val="24"/>
        </w:rPr>
        <w:t>Общая характеристика предмета.</w:t>
      </w:r>
    </w:p>
    <w:p w:rsidR="006A766C" w:rsidRPr="006A766C" w:rsidRDefault="006A766C" w:rsidP="006A766C">
      <w:pPr>
        <w:spacing w:after="0" w:line="240" w:lineRule="auto"/>
        <w:jc w:val="both"/>
        <w:rPr>
          <w:rFonts w:eastAsiaTheme="minorHAnsi"/>
          <w:bCs/>
          <w:sz w:val="24"/>
          <w:szCs w:val="24"/>
        </w:rPr>
      </w:pPr>
      <w:r w:rsidRPr="006A766C">
        <w:rPr>
          <w:rFonts w:eastAsiaTheme="minorHAnsi"/>
          <w:bCs/>
          <w:sz w:val="24"/>
          <w:szCs w:val="24"/>
        </w:rPr>
        <w:t xml:space="preserve">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 </w:t>
      </w:r>
    </w:p>
    <w:p w:rsidR="006A766C" w:rsidRPr="006A766C" w:rsidRDefault="006A766C" w:rsidP="006A766C">
      <w:pPr>
        <w:spacing w:after="0" w:line="240" w:lineRule="auto"/>
        <w:ind w:firstLine="709"/>
        <w:jc w:val="both"/>
        <w:rPr>
          <w:rFonts w:eastAsiaTheme="minorHAnsi"/>
          <w:bCs/>
          <w:sz w:val="24"/>
          <w:szCs w:val="24"/>
        </w:rPr>
      </w:pPr>
      <w:r w:rsidRPr="006A766C">
        <w:rPr>
          <w:rFonts w:eastAsiaTheme="minorHAnsi"/>
          <w:bCs/>
          <w:sz w:val="24"/>
          <w:szCs w:val="24"/>
        </w:rPr>
        <w:t xml:space="preserve">Программа составлена с учетом уровня обученности воспитанников, максимального развития познавательных интересов, индивидуально-дифференцированного к ним подхода. Поэтому в целях максимального коррекционного воздействия в содержание программы </w:t>
      </w:r>
      <w:r w:rsidRPr="006A766C">
        <w:rPr>
          <w:rFonts w:eastAsiaTheme="minorHAnsi"/>
          <w:bCs/>
          <w:sz w:val="24"/>
          <w:szCs w:val="24"/>
        </w:rPr>
        <w:lastRenderedPageBreak/>
        <w:t xml:space="preserve">включен учебноигровой материал, коррекционно-развивающие игры и упражнения, направленные на повышение интеллектуального уровня обучающихся </w:t>
      </w:r>
    </w:p>
    <w:p w:rsidR="006A766C" w:rsidRPr="006A766C" w:rsidRDefault="006A766C" w:rsidP="006A766C">
      <w:pPr>
        <w:spacing w:after="0" w:line="240" w:lineRule="auto"/>
        <w:ind w:firstLine="709"/>
        <w:jc w:val="both"/>
        <w:rPr>
          <w:rFonts w:eastAsiaTheme="minorHAnsi"/>
          <w:bCs/>
          <w:sz w:val="24"/>
          <w:szCs w:val="24"/>
        </w:rPr>
      </w:pPr>
      <w:r w:rsidRPr="006A766C">
        <w:rPr>
          <w:rFonts w:eastAsiaTheme="minorHAnsi"/>
          <w:bCs/>
          <w:sz w:val="24"/>
          <w:szCs w:val="24"/>
        </w:rPr>
        <w:t xml:space="preserve">Предмет «Чтение» является частью предметной области «Язык и речевая практика», относится к обязательной части учебного плана. Особенности содержательных линий </w:t>
      </w:r>
    </w:p>
    <w:p w:rsidR="006A766C" w:rsidRPr="006A766C" w:rsidRDefault="006A766C" w:rsidP="006A766C">
      <w:pPr>
        <w:spacing w:after="0" w:line="240" w:lineRule="auto"/>
        <w:ind w:firstLine="709"/>
        <w:jc w:val="both"/>
        <w:rPr>
          <w:rFonts w:eastAsiaTheme="minorHAnsi"/>
          <w:bCs/>
          <w:sz w:val="24"/>
          <w:szCs w:val="24"/>
        </w:rPr>
      </w:pPr>
      <w:r w:rsidRPr="006A766C">
        <w:rPr>
          <w:rFonts w:eastAsiaTheme="minorHAnsi"/>
          <w:bCs/>
          <w:sz w:val="24"/>
          <w:szCs w:val="24"/>
        </w:rPr>
        <w:t xml:space="preserve">В программе курса «Чтение» выделяются разделы: «Подготовка к усвоению грамоты», «Обучение грамоте», «Чтение». Обще учебные умения, навыки и способы деятельности. </w:t>
      </w:r>
    </w:p>
    <w:p w:rsidR="006A766C" w:rsidRPr="006A766C" w:rsidRDefault="006A766C" w:rsidP="006A766C">
      <w:pPr>
        <w:spacing w:after="0" w:line="240" w:lineRule="auto"/>
        <w:ind w:firstLine="709"/>
        <w:jc w:val="both"/>
        <w:rPr>
          <w:rFonts w:eastAsiaTheme="minorHAnsi"/>
          <w:bCs/>
          <w:sz w:val="24"/>
          <w:szCs w:val="24"/>
        </w:rPr>
      </w:pPr>
      <w:r w:rsidRPr="006A766C">
        <w:rPr>
          <w:rFonts w:eastAsiaTheme="minorHAnsi"/>
          <w:bCs/>
          <w:sz w:val="24"/>
          <w:szCs w:val="24"/>
        </w:rPr>
        <w:t xml:space="preserve">Важную роль в обучении чтению играет целенаправленная работа по развитию у младших школьников учебно-познавательных мотивов. Необходимо формировать личностные, регулятивные познавательные и коммуникативные универсальные учебные действия как основа умения учиться. </w:t>
      </w:r>
    </w:p>
    <w:p w:rsidR="006A766C" w:rsidRPr="006A766C" w:rsidRDefault="006A766C" w:rsidP="006A766C">
      <w:pPr>
        <w:spacing w:after="0" w:line="240" w:lineRule="auto"/>
        <w:ind w:firstLine="709"/>
        <w:jc w:val="both"/>
        <w:rPr>
          <w:rFonts w:eastAsiaTheme="minorHAnsi"/>
          <w:bCs/>
          <w:sz w:val="24"/>
          <w:szCs w:val="24"/>
        </w:rPr>
      </w:pPr>
      <w:r w:rsidRPr="006A766C">
        <w:rPr>
          <w:rFonts w:eastAsiaTheme="minorHAnsi"/>
          <w:bCs/>
          <w:sz w:val="24"/>
          <w:szCs w:val="24"/>
        </w:rPr>
        <w:t xml:space="preserve">В сфере личностных базовых учебных действий формирование внутренней позиции школьника, адекватной мотивации учебной деятельности, ориентировать учащихся на моральные нормы и их выполнение; умение соотносить поступки и события с принятыми этическими принципами, и ориентироваться в социальных ролях и межличностных отношениях. </w:t>
      </w:r>
    </w:p>
    <w:p w:rsidR="006A766C" w:rsidRPr="006A766C" w:rsidRDefault="006A766C" w:rsidP="006A766C">
      <w:pPr>
        <w:spacing w:after="0" w:line="240" w:lineRule="auto"/>
        <w:ind w:firstLine="709"/>
        <w:jc w:val="both"/>
        <w:rPr>
          <w:rFonts w:eastAsiaTheme="minorHAnsi"/>
          <w:bCs/>
          <w:sz w:val="24"/>
          <w:szCs w:val="24"/>
        </w:rPr>
      </w:pPr>
      <w:r w:rsidRPr="006A766C">
        <w:rPr>
          <w:rFonts w:eastAsiaTheme="minorHAnsi"/>
          <w:bCs/>
          <w:sz w:val="24"/>
          <w:szCs w:val="24"/>
        </w:rPr>
        <w:t xml:space="preserve">В сфере регулятивных базовых учебных действий контролировать и оценивать свои действия. </w:t>
      </w:r>
    </w:p>
    <w:p w:rsidR="006A766C" w:rsidRPr="006A766C" w:rsidRDefault="006A766C" w:rsidP="006A766C">
      <w:pPr>
        <w:spacing w:after="0" w:line="240" w:lineRule="auto"/>
        <w:ind w:firstLine="709"/>
        <w:jc w:val="both"/>
        <w:rPr>
          <w:rFonts w:eastAsiaTheme="minorHAnsi"/>
          <w:bCs/>
          <w:sz w:val="24"/>
          <w:szCs w:val="24"/>
        </w:rPr>
      </w:pPr>
      <w:r w:rsidRPr="006A766C">
        <w:rPr>
          <w:rFonts w:eastAsiaTheme="minorHAnsi"/>
          <w:bCs/>
          <w:sz w:val="24"/>
          <w:szCs w:val="24"/>
        </w:rPr>
        <w:t xml:space="preserve">В сфере познавательных базовых учебных действий формирование смыслового чтения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официально-делового детского стилей. </w:t>
      </w:r>
    </w:p>
    <w:p w:rsidR="006A766C" w:rsidRPr="006A766C" w:rsidRDefault="006A766C" w:rsidP="006A766C">
      <w:pPr>
        <w:spacing w:after="0" w:line="240" w:lineRule="auto"/>
        <w:ind w:firstLine="709"/>
        <w:jc w:val="both"/>
        <w:rPr>
          <w:rFonts w:eastAsiaTheme="minorHAnsi"/>
          <w:bCs/>
          <w:sz w:val="24"/>
          <w:szCs w:val="24"/>
        </w:rPr>
      </w:pPr>
      <w:r w:rsidRPr="006A766C">
        <w:rPr>
          <w:rFonts w:eastAsiaTheme="minorHAnsi"/>
          <w:bCs/>
          <w:sz w:val="24"/>
          <w:szCs w:val="24"/>
        </w:rPr>
        <w:t xml:space="preserve"> В сфере коммуникативных базовых учебных действий приобретут начальные умения учитывать позицию собеседника, организовывать и осуществлять сотрудничество с учителем и сверстниками. </w:t>
      </w:r>
    </w:p>
    <w:p w:rsidR="006A766C" w:rsidRPr="006A766C" w:rsidRDefault="006A766C" w:rsidP="006A766C">
      <w:pPr>
        <w:spacing w:after="0" w:line="240" w:lineRule="auto"/>
        <w:ind w:firstLine="709"/>
        <w:jc w:val="both"/>
        <w:rPr>
          <w:rFonts w:eastAsiaTheme="minorHAnsi"/>
          <w:bCs/>
          <w:sz w:val="24"/>
          <w:szCs w:val="24"/>
        </w:rPr>
      </w:pPr>
      <w:r w:rsidRPr="006A766C">
        <w:rPr>
          <w:rFonts w:eastAsiaTheme="minorHAnsi"/>
          <w:bCs/>
          <w:sz w:val="24"/>
          <w:szCs w:val="24"/>
        </w:rPr>
        <w:t>Изучение предмета «Чтение» в школе помогает решать коррекционноразвивающие задачи по развитию психических процессов. В результате изучения курса чтения обучающиеся научатся принимать и понимать инструкцию, связно излагать свои мысли, усваивать речевой материал, сформируется общеучебный навык чтения и умение работать с текстом; пробуждается интерес к чтению художественной литературы, а это способствует общему развитию ребёнка, его духовно-нравственному и эстетическому воспитанию.</w:t>
      </w:r>
    </w:p>
    <w:p w:rsidR="006A766C" w:rsidRPr="006A766C" w:rsidRDefault="006A766C" w:rsidP="006A766C">
      <w:pPr>
        <w:spacing w:after="0" w:line="240" w:lineRule="auto"/>
        <w:jc w:val="both"/>
        <w:rPr>
          <w:bCs/>
          <w:sz w:val="24"/>
          <w:szCs w:val="24"/>
        </w:rPr>
      </w:pPr>
      <w:r w:rsidRPr="006A766C">
        <w:rPr>
          <w:bCs/>
          <w:sz w:val="24"/>
          <w:szCs w:val="24"/>
        </w:rPr>
        <w:t xml:space="preserve">В системе школы курс чтения реализует познавательную, коррекционную и социокультурную </w:t>
      </w:r>
      <w:r w:rsidRPr="006A766C">
        <w:rPr>
          <w:b/>
          <w:sz w:val="24"/>
          <w:szCs w:val="24"/>
        </w:rPr>
        <w:t>цели</w:t>
      </w:r>
      <w:r w:rsidRPr="006A766C">
        <w:rPr>
          <w:bCs/>
          <w:sz w:val="24"/>
          <w:szCs w:val="24"/>
        </w:rPr>
        <w:t xml:space="preserve">: </w:t>
      </w:r>
    </w:p>
    <w:p w:rsidR="006A766C" w:rsidRPr="006A766C" w:rsidRDefault="006A766C" w:rsidP="006A766C">
      <w:pPr>
        <w:spacing w:after="0" w:line="240" w:lineRule="auto"/>
        <w:jc w:val="both"/>
        <w:rPr>
          <w:bCs/>
          <w:sz w:val="24"/>
          <w:szCs w:val="24"/>
        </w:rPr>
      </w:pPr>
      <w:r w:rsidRPr="006A766C">
        <w:rPr>
          <w:bCs/>
          <w:sz w:val="24"/>
          <w:szCs w:val="24"/>
        </w:rPr>
        <w:t>- познавательная цель: предполагает формирование у учащихся умений использовать навык сознательного, правильного и выразительного чтения в нестандартных ситуациях, повышение уровня общего развития учащихся;</w:t>
      </w:r>
    </w:p>
    <w:p w:rsidR="006A766C" w:rsidRPr="006A766C" w:rsidRDefault="006A766C" w:rsidP="006A766C">
      <w:pPr>
        <w:spacing w:after="0" w:line="240" w:lineRule="auto"/>
        <w:jc w:val="both"/>
        <w:rPr>
          <w:bCs/>
          <w:sz w:val="24"/>
          <w:szCs w:val="24"/>
        </w:rPr>
      </w:pPr>
      <w:r w:rsidRPr="006A766C">
        <w:rPr>
          <w:bCs/>
          <w:sz w:val="24"/>
          <w:szCs w:val="24"/>
        </w:rPr>
        <w:t xml:space="preserve">- коррекционная цель: предполагает развитие речемыслительных способностей детей; </w:t>
      </w:r>
    </w:p>
    <w:p w:rsidR="006A766C" w:rsidRPr="006A766C" w:rsidRDefault="006A766C" w:rsidP="006A766C">
      <w:pPr>
        <w:spacing w:after="0" w:line="240" w:lineRule="auto"/>
        <w:jc w:val="both"/>
        <w:rPr>
          <w:bCs/>
          <w:sz w:val="24"/>
          <w:szCs w:val="24"/>
        </w:rPr>
      </w:pPr>
      <w:r w:rsidRPr="006A766C">
        <w:rPr>
          <w:bCs/>
          <w:sz w:val="24"/>
          <w:szCs w:val="24"/>
        </w:rPr>
        <w:t xml:space="preserve">- социокультурная цель: предполагает формирование коммуникативной компетенции учащихся, социальной адаптации и реабилитации учащихся. Основные задачи обучения чтению: </w:t>
      </w:r>
    </w:p>
    <w:p w:rsidR="006A766C" w:rsidRPr="006A766C" w:rsidRDefault="006A766C" w:rsidP="006A766C">
      <w:pPr>
        <w:spacing w:after="0" w:line="240" w:lineRule="auto"/>
        <w:jc w:val="both"/>
        <w:rPr>
          <w:bCs/>
          <w:sz w:val="24"/>
          <w:szCs w:val="24"/>
        </w:rPr>
      </w:pPr>
      <w:r w:rsidRPr="006A766C">
        <w:rPr>
          <w:bCs/>
          <w:sz w:val="24"/>
          <w:szCs w:val="24"/>
        </w:rPr>
        <w:t xml:space="preserve">- формировать основы навыка полноценного, правильного, беглого и выразительного чтения художественных текстов доступных для понимания по структуре и содержанию; </w:t>
      </w:r>
    </w:p>
    <w:p w:rsidR="006A766C" w:rsidRPr="006A766C" w:rsidRDefault="006A766C" w:rsidP="006A766C">
      <w:pPr>
        <w:spacing w:after="0" w:line="240" w:lineRule="auto"/>
        <w:jc w:val="both"/>
        <w:rPr>
          <w:bCs/>
          <w:sz w:val="24"/>
          <w:szCs w:val="24"/>
        </w:rPr>
      </w:pPr>
      <w:r w:rsidRPr="006A766C">
        <w:rPr>
          <w:bCs/>
          <w:sz w:val="24"/>
          <w:szCs w:val="24"/>
        </w:rPr>
        <w:t>- формировать технику чтения: правильного (без искажения звукового состава слов и с правильным ударением) и выразительного чтения целым словом;</w:t>
      </w:r>
    </w:p>
    <w:p w:rsidR="006A766C" w:rsidRPr="006A766C" w:rsidRDefault="006A766C" w:rsidP="006A766C">
      <w:pPr>
        <w:spacing w:after="0" w:line="240" w:lineRule="auto"/>
        <w:jc w:val="both"/>
        <w:rPr>
          <w:bCs/>
          <w:sz w:val="24"/>
          <w:szCs w:val="24"/>
        </w:rPr>
      </w:pPr>
      <w:r w:rsidRPr="006A766C">
        <w:rPr>
          <w:bCs/>
          <w:sz w:val="24"/>
          <w:szCs w:val="24"/>
        </w:rPr>
        <w:t xml:space="preserve">- формировать у детей навыки сознательного чтения: читать доступный понимаю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w:t>
      </w:r>
    </w:p>
    <w:p w:rsidR="006A766C" w:rsidRPr="006A766C" w:rsidRDefault="006A766C" w:rsidP="006A766C">
      <w:pPr>
        <w:spacing w:after="0" w:line="240" w:lineRule="auto"/>
        <w:jc w:val="both"/>
        <w:rPr>
          <w:bCs/>
          <w:sz w:val="24"/>
          <w:szCs w:val="24"/>
        </w:rPr>
      </w:pPr>
      <w:r w:rsidRPr="006A766C">
        <w:rPr>
          <w:bCs/>
          <w:sz w:val="24"/>
          <w:szCs w:val="24"/>
        </w:rPr>
        <w:t xml:space="preserve">- воспитывать у детей интереса к уроку чтения и к чтению как процессу; </w:t>
      </w:r>
    </w:p>
    <w:p w:rsidR="006A766C" w:rsidRPr="006A766C" w:rsidRDefault="006A766C" w:rsidP="006A766C">
      <w:pPr>
        <w:spacing w:after="0" w:line="240" w:lineRule="auto"/>
        <w:jc w:val="both"/>
        <w:rPr>
          <w:bCs/>
          <w:sz w:val="24"/>
          <w:szCs w:val="24"/>
        </w:rPr>
      </w:pPr>
      <w:r w:rsidRPr="006A766C">
        <w:rPr>
          <w:bCs/>
          <w:sz w:val="24"/>
          <w:szCs w:val="24"/>
        </w:rPr>
        <w:lastRenderedPageBreak/>
        <w:t xml:space="preserve">- корригировать недостатки речевой и мыслительной деятельности; </w:t>
      </w:r>
    </w:p>
    <w:p w:rsidR="006A766C" w:rsidRPr="006A766C" w:rsidRDefault="006A766C" w:rsidP="006A766C">
      <w:pPr>
        <w:spacing w:after="0" w:line="240" w:lineRule="auto"/>
        <w:jc w:val="both"/>
        <w:rPr>
          <w:bCs/>
          <w:sz w:val="24"/>
          <w:szCs w:val="24"/>
        </w:rPr>
      </w:pPr>
      <w:r w:rsidRPr="006A766C">
        <w:rPr>
          <w:bCs/>
          <w:sz w:val="24"/>
          <w:szCs w:val="24"/>
        </w:rPr>
        <w:t>- формировать положительные нравственные качества и свойства личности</w:t>
      </w:r>
    </w:p>
    <w:p w:rsidR="006A766C" w:rsidRPr="006A766C" w:rsidRDefault="006A766C" w:rsidP="006A766C">
      <w:pPr>
        <w:spacing w:after="0" w:line="240" w:lineRule="auto"/>
        <w:rPr>
          <w:rFonts w:eastAsiaTheme="minorHAnsi"/>
          <w:b/>
          <w:sz w:val="24"/>
          <w:szCs w:val="24"/>
        </w:rPr>
      </w:pPr>
      <w:r w:rsidRPr="006A766C">
        <w:rPr>
          <w:rFonts w:eastAsiaTheme="minorHAnsi"/>
          <w:b/>
          <w:sz w:val="24"/>
          <w:szCs w:val="24"/>
        </w:rPr>
        <w:t>Место учебного предмета в учебном плане.</w:t>
      </w:r>
    </w:p>
    <w:p w:rsidR="006A766C" w:rsidRPr="006A766C" w:rsidRDefault="006A766C" w:rsidP="006A766C">
      <w:pPr>
        <w:spacing w:after="0" w:line="240" w:lineRule="auto"/>
        <w:jc w:val="both"/>
        <w:rPr>
          <w:rFonts w:eastAsiaTheme="minorHAnsi"/>
          <w:sz w:val="24"/>
          <w:szCs w:val="24"/>
        </w:rPr>
      </w:pPr>
      <w:r w:rsidRPr="006A766C">
        <w:rPr>
          <w:rFonts w:eastAsiaTheme="minorHAnsi"/>
          <w:sz w:val="24"/>
          <w:szCs w:val="24"/>
        </w:rPr>
        <w:t>На изучение предмета «Чтение» в 1дополнительном классе отводится по 2 часа в неделю, курс  рассчитан на 66 часов (33 учебные недели).</w:t>
      </w:r>
    </w:p>
    <w:p w:rsidR="006A766C" w:rsidRPr="006A766C" w:rsidRDefault="006A766C" w:rsidP="006A766C">
      <w:pPr>
        <w:spacing w:after="0" w:line="240" w:lineRule="auto"/>
        <w:jc w:val="both"/>
        <w:rPr>
          <w:rFonts w:eastAsiaTheme="minorHAnsi"/>
          <w:sz w:val="24"/>
          <w:szCs w:val="24"/>
        </w:rPr>
      </w:pPr>
      <w:r w:rsidRPr="006A766C">
        <w:rPr>
          <w:rFonts w:eastAsiaTheme="minorHAnsi"/>
          <w:sz w:val="24"/>
          <w:szCs w:val="24"/>
        </w:rPr>
        <w:t xml:space="preserve"> На 1 класс отводится по 3 часа в неделю, курс рассчитан на 99 часов (33 учебные недели), 2 класс по 4 часа в неделю, курс рассчитан на 136 часов (34 учебные недели), 3 класс по 4 часа в неделю, курс рассчитан на 136 часов (34 учебные недели), 4 класс по 4 часа в неделю, курс рассчитан на 136 часов (34 учебные недели).</w:t>
      </w:r>
    </w:p>
    <w:p w:rsidR="006A766C" w:rsidRPr="006A766C" w:rsidRDefault="006A766C" w:rsidP="006A766C">
      <w:pPr>
        <w:spacing w:after="0" w:line="240" w:lineRule="auto"/>
        <w:jc w:val="both"/>
        <w:rPr>
          <w:rFonts w:eastAsiaTheme="minorHAnsi"/>
          <w:b/>
          <w:sz w:val="24"/>
          <w:szCs w:val="24"/>
        </w:rPr>
      </w:pPr>
    </w:p>
    <w:p w:rsidR="006A766C" w:rsidRPr="006A766C" w:rsidRDefault="006A766C" w:rsidP="006A766C">
      <w:pPr>
        <w:spacing w:after="0" w:line="240" w:lineRule="auto"/>
        <w:rPr>
          <w:rFonts w:eastAsia="Times New Roman"/>
          <w:b/>
          <w:bCs/>
          <w:sz w:val="24"/>
          <w:szCs w:val="24"/>
        </w:rPr>
      </w:pPr>
      <w:r w:rsidRPr="006A766C">
        <w:rPr>
          <w:rFonts w:eastAsiaTheme="minorHAnsi"/>
          <w:sz w:val="24"/>
          <w:szCs w:val="24"/>
        </w:rPr>
        <w:t>С</w:t>
      </w:r>
      <w:r w:rsidRPr="006A766C">
        <w:rPr>
          <w:rFonts w:eastAsia="Times New Roman"/>
          <w:b/>
          <w:bCs/>
          <w:sz w:val="24"/>
          <w:szCs w:val="24"/>
        </w:rPr>
        <w:t>одержание образования</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Жанровое разнообразие: сказки, рассказы, стихотворения, басни, пословицы, поговорки, загадки, считалки, потешки.</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6A766C" w:rsidRPr="006A766C" w:rsidRDefault="006A766C" w:rsidP="006A766C">
      <w:pPr>
        <w:spacing w:after="0" w:line="240" w:lineRule="auto"/>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Планируемые результаты освоения учебного предмета.</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
        </w:rPr>
        <w:t>Личностные результаты</w:t>
      </w:r>
      <w:r w:rsidRPr="006A766C">
        <w:rPr>
          <w:rStyle w:val="dash0410005f0431005f0437005f0430005f0446005f0020005f0441005f043f005f0438005f0441005f043a005f0430005f005fchar1char1"/>
          <w:bCs/>
        </w:rPr>
        <w:t xml:space="preserve"> - включают овладение обучающимися социальными(жизненными) компетенциями, необходимыми для решения практикоориентированных задач и обеспечивающими формирование и развитиесоциальных отношений обучающихся в различных средах. Оценка личностныхрезультатов предполагает, прежде всего, оценку продвижения ребенка вовладении социальными (жизненными) компетенциями, которые, в конечномитоге, составляют основу этих результатов:</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 принятие учителя и учеников класса, первоначальные навыки взаимодействия</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с ними;</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 положительное отношение к школе;</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 развитие мотивации к обучению;</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 развитие элементарных представлений об окружающем мире;</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 овладение социально-бытовыми умениями, используемыми в повседневной</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жизни (представления об устройстве школьной жизни; умение включаться в</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разнообразные повседневные школьные дела);</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lastRenderedPageBreak/>
        <w:t>- владение элементарными навыками коммуникации и принятыми ритуалами</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социального взаимодействия;</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 развитие положительных свойств и качеств личности.</w:t>
      </w:r>
    </w:p>
    <w:p w:rsidR="006A766C" w:rsidRPr="006A766C" w:rsidRDefault="006A766C" w:rsidP="006A766C">
      <w:pPr>
        <w:widowControl w:val="0"/>
        <w:autoSpaceDE w:val="0"/>
        <w:autoSpaceDN w:val="0"/>
        <w:spacing w:after="0" w:line="240" w:lineRule="auto"/>
        <w:rPr>
          <w:rFonts w:eastAsia="Times New Roman"/>
          <w:b/>
          <w:iCs/>
          <w:color w:val="000000" w:themeColor="text1"/>
          <w:sz w:val="24"/>
          <w:szCs w:val="24"/>
        </w:rPr>
      </w:pPr>
      <w:r w:rsidRPr="006A766C">
        <w:rPr>
          <w:rFonts w:eastAsia="Times New Roman"/>
          <w:b/>
          <w:iCs/>
          <w:color w:val="000000" w:themeColor="text1"/>
          <w:sz w:val="24"/>
          <w:szCs w:val="24"/>
        </w:rPr>
        <w:t>Предметныерезультаты</w:t>
      </w:r>
    </w:p>
    <w:p w:rsidR="006A766C" w:rsidRPr="006A766C" w:rsidRDefault="006A766C" w:rsidP="006A766C">
      <w:pPr>
        <w:widowControl w:val="0"/>
        <w:autoSpaceDE w:val="0"/>
        <w:autoSpaceDN w:val="0"/>
        <w:spacing w:after="0" w:line="240" w:lineRule="auto"/>
        <w:outlineLvl w:val="1"/>
        <w:rPr>
          <w:rFonts w:eastAsia="Times New Roman"/>
          <w:b/>
          <w:bCs/>
          <w:color w:val="000000" w:themeColor="text1"/>
          <w:sz w:val="24"/>
          <w:szCs w:val="24"/>
        </w:rPr>
      </w:pPr>
      <w:r w:rsidRPr="006A766C">
        <w:rPr>
          <w:rFonts w:eastAsia="Times New Roman"/>
          <w:b/>
          <w:bCs/>
          <w:color w:val="000000" w:themeColor="text1"/>
          <w:sz w:val="24"/>
          <w:szCs w:val="24"/>
        </w:rPr>
        <w:t>1класс(дополнительный) первогогодаобучения</w:t>
      </w:r>
    </w:p>
    <w:p w:rsidR="006A766C" w:rsidRPr="006A766C" w:rsidRDefault="006A766C" w:rsidP="006A766C">
      <w:pPr>
        <w:widowControl w:val="0"/>
        <w:autoSpaceDE w:val="0"/>
        <w:autoSpaceDN w:val="0"/>
        <w:spacing w:after="0" w:line="240" w:lineRule="auto"/>
        <w:rPr>
          <w:rFonts w:eastAsia="Times New Roman"/>
          <w:b/>
          <w:color w:val="000000" w:themeColor="text1"/>
          <w:sz w:val="24"/>
          <w:szCs w:val="24"/>
        </w:rPr>
      </w:pPr>
      <w:r w:rsidRPr="006A766C">
        <w:rPr>
          <w:rFonts w:eastAsia="Times New Roman"/>
          <w:b/>
          <w:color w:val="000000" w:themeColor="text1"/>
          <w:sz w:val="24"/>
          <w:szCs w:val="24"/>
        </w:rPr>
        <w:t>Минимальныйуровень:</w:t>
      </w:r>
    </w:p>
    <w:p w:rsidR="006A766C" w:rsidRPr="006A766C" w:rsidRDefault="006A766C" w:rsidP="006A766C">
      <w:pPr>
        <w:widowControl w:val="0"/>
        <w:tabs>
          <w:tab w:val="left" w:pos="830"/>
        </w:tabs>
        <w:autoSpaceDE w:val="0"/>
        <w:autoSpaceDN w:val="0"/>
        <w:spacing w:after="0" w:line="240" w:lineRule="auto"/>
        <w:rPr>
          <w:rStyle w:val="dash0410005f0431005f0437005f0430005f0446005f0020005f0441005f043f005f0438005f0441005f043a005f0430005f005fchar1char1"/>
          <w:rFonts w:eastAsia="Times New Roman"/>
          <w:color w:val="000000" w:themeColor="text1"/>
        </w:rPr>
      </w:pPr>
      <w:r w:rsidRPr="006A766C">
        <w:rPr>
          <w:rFonts w:eastAsia="Times New Roman"/>
          <w:color w:val="000000" w:themeColor="text1"/>
          <w:sz w:val="24"/>
          <w:szCs w:val="24"/>
        </w:rPr>
        <w:t>вычленятьзвукиизсловаиназыватьвыделенныйзвук;относить звуки к гласным и согласным на основе особенностей ихпроизнесенияи звучания</w:t>
      </w:r>
      <w:r w:rsidRPr="006A766C">
        <w:rPr>
          <w:rFonts w:eastAsia="Times New Roman"/>
          <w:b/>
          <w:color w:val="000000" w:themeColor="text1"/>
          <w:sz w:val="24"/>
          <w:szCs w:val="24"/>
        </w:rPr>
        <w:t>;</w:t>
      </w:r>
      <w:r w:rsidRPr="006A766C">
        <w:rPr>
          <w:rFonts w:eastAsia="Times New Roman"/>
          <w:color w:val="000000" w:themeColor="text1"/>
          <w:sz w:val="24"/>
          <w:szCs w:val="24"/>
        </w:rPr>
        <w:t>условномуобозначениюгласныхисогласныхзвуковсоответствующимцветом</w:t>
      </w:r>
      <w:r w:rsidRPr="006A766C">
        <w:rPr>
          <w:rFonts w:eastAsia="Times New Roman"/>
          <w:b/>
          <w:color w:val="000000" w:themeColor="text1"/>
          <w:sz w:val="24"/>
          <w:szCs w:val="24"/>
        </w:rPr>
        <w:t>;</w:t>
      </w:r>
      <w:r w:rsidRPr="006A766C">
        <w:rPr>
          <w:rFonts w:eastAsia="Times New Roman"/>
          <w:color w:val="000000" w:themeColor="text1"/>
          <w:sz w:val="24"/>
          <w:szCs w:val="24"/>
        </w:rPr>
        <w:t>узнаватьиназыватьбуквы,которыеобозначаютизученныезвуки</w:t>
      </w:r>
      <w:r w:rsidRPr="006A766C">
        <w:rPr>
          <w:rFonts w:eastAsia="Times New Roman"/>
          <w:b/>
          <w:color w:val="000000" w:themeColor="text1"/>
          <w:sz w:val="24"/>
          <w:szCs w:val="24"/>
        </w:rPr>
        <w:t>;</w:t>
      </w:r>
      <w:r w:rsidRPr="006A766C">
        <w:rPr>
          <w:rFonts w:eastAsia="Times New Roman"/>
          <w:color w:val="000000" w:themeColor="text1"/>
          <w:sz w:val="24"/>
          <w:szCs w:val="24"/>
        </w:rPr>
        <w:t>составлятьусловно-графическиесхемыпредложений,состоящихиздвух-трехслов.</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Достаточный уровень:</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дифференцировать шесть основных цветов, называя их;выкладывать простейшие изображения предметов из геометрических фигур, полосок по образцу;</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дифференцировать звуки окружающего мира, соотносить их с речевыми звуками;</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составлять предложения из двух-трех слов по действию или предметной картинке;</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определять количество слов в предложении (из 2-3 слов), составлять условнографическую схему предложения;делить слова на слоги;определять первый звук в слове;различать звуки на слух и в собственном произношении, знать буквы (А, У, О, М, С, Х);составлять и читать слоги и слова (по слогам) из изученных букв;четко и выразительно произносить короткие стихотворения, потешки, чистоговорки, заученные с голоса учителя.</w:t>
      </w:r>
    </w:p>
    <w:p w:rsidR="006A766C" w:rsidRPr="006A766C" w:rsidRDefault="006A766C" w:rsidP="006A766C">
      <w:pPr>
        <w:spacing w:after="0" w:line="240" w:lineRule="auto"/>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1 класс (дополнительный) второго года обучения</w:t>
      </w:r>
    </w:p>
    <w:p w:rsidR="006A766C" w:rsidRPr="006A766C" w:rsidRDefault="006A766C" w:rsidP="006A766C">
      <w:pPr>
        <w:spacing w:after="0" w:line="240" w:lineRule="auto"/>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Минимальный уровень:</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различать на слух звуки речи, последовательно выделять звуки без опоры на условно-графическую схему из двусложных слов и с опорой на схему из трехсложных слов, написание которых не расходится с произнесением;</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обозначать гласные звуки буквами (кроме йотированных);</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знать о двух основных группах звуков русского языка – гласные и согласные, различать гласные и согласные звуки, опираясь на особенности звучания и артикуляции, использовать условные обозначения гласных и согласных звуков;</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различать твердые и мягкие согласные;</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выделять предложения из устной речи;</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выделять из предложения слова;</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правильно использовать термины звук, гласный звук, согласный звук, слово, предложение.</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Достаточный уровень:</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дифференцировать шесть основных цветов, называя их;</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выкладывать простейшие изображения предметов из геометрических фигур, полосок по образцу;</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дифференцировать звуки окружающего мира, соотносить их с речевыми звуками;</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составлять предложения из двух-трех слов по действию или предметной картинке;</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определять количество слов в предложении (из 2-3 слов), составлять условнографическую схему предложения;</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делить слова на слоги;</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определять первый звук в слове;</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различать звуки на слух и в собственном произношении, знать буквы (А, У, О, М, С, Х);</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составлять и читать слоги и слова (по слогам) из изученных букв;</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четко и выразительно произносить короткие стихотворения, потешки, чистоговорки, заученные с голоса учителя.</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1</w:t>
      </w:r>
      <w:r w:rsidRPr="006A766C">
        <w:rPr>
          <w:rStyle w:val="dash0410005f0431005f0437005f0430005f0446005f0020005f0441005f043f005f0438005f0441005f043a005f0430005f005fchar1char1"/>
          <w:b/>
        </w:rPr>
        <w:tab/>
        <w:t>класс</w:t>
      </w:r>
    </w:p>
    <w:p w:rsidR="006A766C" w:rsidRPr="006A766C" w:rsidRDefault="006A766C" w:rsidP="006A766C">
      <w:pPr>
        <w:spacing w:after="0" w:line="240" w:lineRule="auto"/>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Минимальный уровень:</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lastRenderedPageBreak/>
        <w:t>различать звуки на слух и в собственном произношении, знать буквы;</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дифференцировать гласные и согласные с помощью учителя;</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анализировать слова из 3-4 букв по звуковому составу, с помощью учителя, составлять слова из букв и слогов разрезной азбуки;</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читать по слогам отдельные слова, предложения из двух слов, соотносить их с картинками;</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отвечать на вопросы по содержанию прочитанного, опираясь на иллюстрации к тексту с помощью учителя.</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
        </w:rPr>
        <w:t>Достаточный уровень</w:t>
      </w:r>
      <w:r w:rsidRPr="006A766C">
        <w:rPr>
          <w:rStyle w:val="dash0410005f0431005f0437005f0430005f0446005f0020005f0441005f043f005f0438005f0441005f043a005f0430005f005fchar1char1"/>
          <w:bCs/>
        </w:rPr>
        <w:t>:</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анализировать слова по звуковому составу, составлять слова из букв и слогов разрезной азбуки;</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плавно читать по слогам слова, предложения, короткие тексты с переходом на чтение целым словом простых по семантике и структуре слов;</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отвечать на вопросы по содержанию прочитанного и по иллюстрациям к тексту;</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слушать небольшую загадку, стихотворение, рассказ</w:t>
      </w:r>
    </w:p>
    <w:p w:rsidR="006A766C" w:rsidRPr="006A766C" w:rsidRDefault="006A766C" w:rsidP="006A766C">
      <w:pPr>
        <w:spacing w:after="0" w:line="240" w:lineRule="auto"/>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2</w:t>
      </w:r>
      <w:r w:rsidRPr="006A766C">
        <w:rPr>
          <w:rStyle w:val="dash0410005f0431005f0437005f0430005f0446005f0020005f0441005f043f005f0438005f0441005f043a005f0430005f005fchar1char1"/>
          <w:b/>
        </w:rPr>
        <w:tab/>
        <w:t>класс</w:t>
      </w:r>
    </w:p>
    <w:p w:rsidR="006A766C" w:rsidRPr="006A766C" w:rsidRDefault="006A766C" w:rsidP="006A766C">
      <w:pPr>
        <w:spacing w:after="0" w:line="240" w:lineRule="auto"/>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Минимальный уровень:</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читать по слогам короткие тексты;</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слушать небольшую сказку, рассказ, стихотворение, загадку;</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по вопросам учителя и по иллюстрациям рассказывать, о чем читать или слушать.</w:t>
      </w:r>
    </w:p>
    <w:p w:rsidR="006A766C" w:rsidRPr="006A766C" w:rsidRDefault="006A766C" w:rsidP="006A766C">
      <w:pPr>
        <w:spacing w:after="0" w:line="240" w:lineRule="auto"/>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Достаточный уровень:</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читать текст после предварительного анализа вслух целыми словами с соблюдением пауз, с соответствующим тоном голоса и темпом речи;</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отвечать на вопросы учителя по прочитанному тексту;</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определять основную мысль текста после предварительного его анализа;</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читать текст про себя, выполняя задание учителя;</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выделять</w:t>
      </w:r>
      <w:r w:rsidRPr="006A766C">
        <w:rPr>
          <w:rStyle w:val="dash0410005f0431005f0437005f0430005f0446005f0020005f0441005f043f005f0438005f0441005f043a005f0430005f005fchar1char1"/>
          <w:bCs/>
        </w:rPr>
        <w:tab/>
        <w:t>главных</w:t>
      </w:r>
      <w:r w:rsidRPr="006A766C">
        <w:rPr>
          <w:rStyle w:val="dash0410005f0431005f0437005f0430005f0446005f0020005f0441005f043f005f0438005f0441005f043a005f0430005f005fchar1char1"/>
          <w:bCs/>
        </w:rPr>
        <w:tab/>
        <w:t>действующих</w:t>
      </w:r>
      <w:r w:rsidRPr="006A766C">
        <w:rPr>
          <w:rStyle w:val="dash0410005f0431005f0437005f0430005f0446005f0020005f0441005f043f005f0438005f0441005f043a005f0430005f005fchar1char1"/>
          <w:bCs/>
        </w:rPr>
        <w:tab/>
        <w:t>героев,</w:t>
      </w:r>
      <w:r w:rsidRPr="006A766C">
        <w:rPr>
          <w:rStyle w:val="dash0410005f0431005f0437005f0430005f0446005f0020005f0441005f043f005f0438005f0441005f043a005f0430005f005fchar1char1"/>
          <w:bCs/>
        </w:rPr>
        <w:tab/>
        <w:t>давать</w:t>
      </w:r>
      <w:r w:rsidRPr="006A766C">
        <w:rPr>
          <w:rStyle w:val="dash0410005f0431005f0437005f0430005f0446005f0020005f0441005f043f005f0438005f0441005f043a005f0430005f005fchar1char1"/>
          <w:bCs/>
        </w:rPr>
        <w:tab/>
        <w:t>элементарную оценку их поступкам.</w:t>
      </w:r>
    </w:p>
    <w:p w:rsidR="006A766C" w:rsidRPr="006A766C" w:rsidRDefault="006A766C" w:rsidP="006A766C">
      <w:pPr>
        <w:spacing w:after="0" w:line="240" w:lineRule="auto"/>
        <w:ind w:firstLine="709"/>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3</w:t>
      </w:r>
      <w:r w:rsidRPr="006A766C">
        <w:rPr>
          <w:rStyle w:val="dash0410005f0431005f0437005f0430005f0446005f0020005f0441005f043f005f0438005f0441005f043a005f0430005f005fchar1char1"/>
          <w:b/>
        </w:rPr>
        <w:tab/>
        <w:t>класс</w:t>
      </w:r>
    </w:p>
    <w:p w:rsidR="006A766C" w:rsidRPr="006A766C" w:rsidRDefault="006A766C" w:rsidP="006A766C">
      <w:pPr>
        <w:spacing w:after="0" w:line="240" w:lineRule="auto"/>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Минимальный уровень:</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осознанно и правильно читать текст вслух целыми словами после работы над ним под руководством учителя;</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трудные по смыслу и слоговой структуре слова читать по слогам;- отвечать на вопросы по прочитанному.</w:t>
      </w:r>
    </w:p>
    <w:p w:rsidR="006A766C" w:rsidRPr="006A766C" w:rsidRDefault="006A766C" w:rsidP="006A766C">
      <w:pPr>
        <w:spacing w:after="0" w:line="240" w:lineRule="auto"/>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Достаточный уровень:</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высказывать свое отношение к поступку героя, событию;</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пересказывать содержание прочитанного;</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устно рассказывать на темы, близкие интересам учащихся.</w:t>
      </w:r>
    </w:p>
    <w:p w:rsidR="006A766C" w:rsidRPr="006A766C" w:rsidRDefault="006A766C" w:rsidP="006A766C">
      <w:pPr>
        <w:spacing w:after="0" w:line="240" w:lineRule="auto"/>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4</w:t>
      </w:r>
      <w:r w:rsidRPr="006A766C">
        <w:rPr>
          <w:rStyle w:val="dash0410005f0431005f0437005f0430005f0446005f0020005f0441005f043f005f0438005f0441005f043a005f0430005f005fchar1char1"/>
          <w:b/>
        </w:rPr>
        <w:tab/>
        <w:t>класс</w:t>
      </w:r>
    </w:p>
    <w:p w:rsidR="006A766C" w:rsidRPr="006A766C" w:rsidRDefault="006A766C" w:rsidP="006A766C">
      <w:pPr>
        <w:spacing w:after="0" w:line="240" w:lineRule="auto"/>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Минимальный уровень:</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осознанно и правильно читать текст вслух по слогам и целыми словами;</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пересказывать содержание прочитанного текста по вопросам;</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участвовать в коллективной работе по оценке поступков героев и событий;</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выразительно читать наизусть короткие стихотворения.</w:t>
      </w:r>
    </w:p>
    <w:p w:rsidR="006A766C" w:rsidRPr="006A766C" w:rsidRDefault="006A766C" w:rsidP="006A766C">
      <w:pPr>
        <w:spacing w:after="0" w:line="240" w:lineRule="auto"/>
        <w:jc w:val="both"/>
        <w:rPr>
          <w:rStyle w:val="dash0410005f0431005f0437005f0430005f0446005f0020005f0441005f043f005f0438005f0441005f043a005f0430005f005fchar1char1"/>
          <w:b/>
        </w:rPr>
      </w:pPr>
      <w:r w:rsidRPr="006A766C">
        <w:rPr>
          <w:rStyle w:val="dash0410005f0431005f0437005f0430005f0446005f0020005f0441005f043f005f0438005f0441005f043a005f0430005f005fchar1char1"/>
          <w:b/>
        </w:rPr>
        <w:t>Достаточный уровень:</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отвечать на вопросы учителя по прочитанному тексту;</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определять основную мысль текста после предварительного его анализа;</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читать текст про себя, выполняя задание учителя;</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lastRenderedPageBreak/>
        <w:t>выделять главных действующих героев, давать элементарную оценку их поступкам;</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читать диалоги по ролям с использованием некоторых средств устной выразительности (после предварительного разбора);</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пересказывать текст по частям с опорой на вопросы учителя, картинный план или иллюстрацию;</w:t>
      </w:r>
    </w:p>
    <w:p w:rsidR="006A766C" w:rsidRPr="006A766C" w:rsidRDefault="006A766C" w:rsidP="006A766C">
      <w:pPr>
        <w:spacing w:after="0" w:line="240" w:lineRule="auto"/>
        <w:jc w:val="both"/>
        <w:rPr>
          <w:rStyle w:val="dash0410005f0431005f0437005f0430005f0446005f0020005f0441005f043f005f0438005f0441005f043a005f0430005f005fchar1char1"/>
          <w:bCs/>
        </w:rPr>
      </w:pPr>
      <w:r w:rsidRPr="006A766C">
        <w:rPr>
          <w:rStyle w:val="dash0410005f0431005f0437005f0430005f0446005f0020005f0441005f043f005f0438005f0441005f043a005f0430005f005fchar1char1"/>
          <w:bCs/>
        </w:rPr>
        <w:t>выразительно читать наизусть стихотворения.</w:t>
      </w:r>
    </w:p>
    <w:p w:rsidR="006A766C" w:rsidRPr="006A766C" w:rsidRDefault="006A766C" w:rsidP="006A766C">
      <w:pPr>
        <w:spacing w:after="0" w:line="240" w:lineRule="auto"/>
        <w:rPr>
          <w:rStyle w:val="dash0410005f0431005f0437005f0430005f0446005f0020005f0441005f043f005f0438005f0441005f043a005f0430005f005fchar1char1"/>
          <w:b/>
        </w:rPr>
      </w:pPr>
    </w:p>
    <w:p w:rsidR="006A766C" w:rsidRPr="006A766C" w:rsidRDefault="006A766C" w:rsidP="006A766C">
      <w:pPr>
        <w:spacing w:after="0" w:line="240" w:lineRule="auto"/>
        <w:rPr>
          <w:rFonts w:eastAsiaTheme="minorHAnsi"/>
          <w:sz w:val="24"/>
          <w:szCs w:val="24"/>
        </w:rPr>
      </w:pPr>
      <w:r w:rsidRPr="006A766C">
        <w:rPr>
          <w:rFonts w:eastAsiaTheme="minorHAnsi"/>
          <w:b/>
          <w:sz w:val="24"/>
          <w:szCs w:val="24"/>
        </w:rPr>
        <w:t>Базовые учебные действия</w:t>
      </w:r>
    </w:p>
    <w:p w:rsidR="006A766C" w:rsidRPr="006A766C" w:rsidRDefault="006A766C" w:rsidP="006A766C">
      <w:pPr>
        <w:spacing w:after="0" w:line="240" w:lineRule="auto"/>
        <w:rPr>
          <w:rFonts w:eastAsiaTheme="minorHAnsi"/>
          <w:sz w:val="24"/>
          <w:szCs w:val="24"/>
        </w:rPr>
      </w:pPr>
      <w:r w:rsidRPr="006A766C">
        <w:rPr>
          <w:rFonts w:eastAsiaTheme="minorHAnsi"/>
          <w:sz w:val="24"/>
          <w:szCs w:val="24"/>
          <w:u w:val="single"/>
        </w:rPr>
        <w:t>Личностные учебные действия:</w:t>
      </w:r>
    </w:p>
    <w:p w:rsidR="006A766C" w:rsidRPr="006A766C" w:rsidRDefault="006A766C" w:rsidP="002E22CE">
      <w:pPr>
        <w:numPr>
          <w:ilvl w:val="0"/>
          <w:numId w:val="49"/>
        </w:numPr>
        <w:tabs>
          <w:tab w:val="left" w:pos="284"/>
        </w:tabs>
        <w:suppressAutoHyphens/>
        <w:spacing w:after="0" w:line="240" w:lineRule="auto"/>
        <w:ind w:left="0" w:firstLine="0"/>
        <w:contextualSpacing/>
        <w:rPr>
          <w:rFonts w:eastAsiaTheme="minorHAnsi"/>
          <w:sz w:val="24"/>
          <w:szCs w:val="24"/>
        </w:rPr>
      </w:pPr>
      <w:r w:rsidRPr="006A766C">
        <w:rPr>
          <w:rFonts w:eastAsiaTheme="minorHAnsi"/>
          <w:sz w:val="24"/>
          <w:szCs w:val="24"/>
        </w:rPr>
        <w:t xml:space="preserve">осознание себя как ученика, готового посещать школу в соответствии со специально организованными режимными моментами; </w:t>
      </w:r>
    </w:p>
    <w:p w:rsidR="006A766C" w:rsidRPr="006A766C" w:rsidRDefault="006A766C" w:rsidP="002E22CE">
      <w:pPr>
        <w:numPr>
          <w:ilvl w:val="0"/>
          <w:numId w:val="49"/>
        </w:numPr>
        <w:tabs>
          <w:tab w:val="left" w:pos="284"/>
        </w:tabs>
        <w:suppressAutoHyphens/>
        <w:spacing w:after="0" w:line="240" w:lineRule="auto"/>
        <w:ind w:left="0" w:firstLine="0"/>
        <w:contextualSpacing/>
        <w:rPr>
          <w:rFonts w:eastAsiaTheme="minorHAnsi"/>
          <w:sz w:val="24"/>
          <w:szCs w:val="24"/>
        </w:rPr>
      </w:pPr>
      <w:r w:rsidRPr="006A766C">
        <w:rPr>
          <w:rFonts w:eastAsiaTheme="minorHAnsi"/>
          <w:sz w:val="24"/>
          <w:szCs w:val="24"/>
        </w:rPr>
        <w:t>способность к принятию социального окружения, своего места в нем (класс, школа);</w:t>
      </w:r>
    </w:p>
    <w:p w:rsidR="006A766C" w:rsidRPr="006A766C" w:rsidRDefault="006A766C" w:rsidP="002E22CE">
      <w:pPr>
        <w:numPr>
          <w:ilvl w:val="0"/>
          <w:numId w:val="49"/>
        </w:numPr>
        <w:tabs>
          <w:tab w:val="left" w:pos="284"/>
        </w:tabs>
        <w:suppressAutoHyphens/>
        <w:spacing w:after="0" w:line="240" w:lineRule="auto"/>
        <w:ind w:left="0" w:firstLine="0"/>
        <w:contextualSpacing/>
        <w:rPr>
          <w:rFonts w:eastAsiaTheme="minorHAnsi"/>
          <w:sz w:val="24"/>
          <w:szCs w:val="24"/>
        </w:rPr>
      </w:pPr>
      <w:r w:rsidRPr="006A766C">
        <w:rPr>
          <w:rFonts w:eastAsiaTheme="minorHAnsi"/>
          <w:sz w:val="24"/>
          <w:szCs w:val="24"/>
        </w:rPr>
        <w:t>проявление самостоятельности в выполнении простых учебных заданий;</w:t>
      </w:r>
    </w:p>
    <w:p w:rsidR="006A766C" w:rsidRPr="006A766C" w:rsidRDefault="006A766C" w:rsidP="002E22CE">
      <w:pPr>
        <w:numPr>
          <w:ilvl w:val="0"/>
          <w:numId w:val="49"/>
        </w:numPr>
        <w:tabs>
          <w:tab w:val="left" w:pos="284"/>
        </w:tabs>
        <w:suppressAutoHyphens/>
        <w:spacing w:after="0" w:line="240" w:lineRule="auto"/>
        <w:ind w:left="0" w:firstLine="0"/>
        <w:contextualSpacing/>
        <w:rPr>
          <w:rFonts w:eastAsiaTheme="minorHAnsi"/>
          <w:sz w:val="24"/>
          <w:szCs w:val="24"/>
        </w:rPr>
      </w:pPr>
      <w:r w:rsidRPr="006A766C">
        <w:rPr>
          <w:rFonts w:eastAsiaTheme="minorHAnsi"/>
          <w:sz w:val="24"/>
          <w:szCs w:val="24"/>
        </w:rPr>
        <w:t>проявление элементов личной ответственности при поведении в новом социальном окружении (классе, школе);</w:t>
      </w:r>
    </w:p>
    <w:p w:rsidR="006A766C" w:rsidRPr="006A766C" w:rsidRDefault="006A766C" w:rsidP="002E22CE">
      <w:pPr>
        <w:numPr>
          <w:ilvl w:val="0"/>
          <w:numId w:val="49"/>
        </w:numPr>
        <w:tabs>
          <w:tab w:val="left" w:pos="284"/>
        </w:tabs>
        <w:suppressAutoHyphens/>
        <w:spacing w:after="0" w:line="240" w:lineRule="auto"/>
        <w:ind w:left="0" w:firstLine="0"/>
        <w:contextualSpacing/>
        <w:rPr>
          <w:rFonts w:eastAsiaTheme="minorHAnsi"/>
          <w:sz w:val="24"/>
          <w:szCs w:val="24"/>
        </w:rPr>
      </w:pPr>
      <w:r w:rsidRPr="006A766C">
        <w:rPr>
          <w:rFonts w:eastAsiaTheme="minorHAnsi"/>
          <w:sz w:val="24"/>
          <w:szCs w:val="24"/>
        </w:rPr>
        <w:t>готовность к изучению основ безопасного и бережного поведения в природе и обществе.</w:t>
      </w:r>
    </w:p>
    <w:p w:rsidR="006A766C" w:rsidRPr="006A766C" w:rsidRDefault="006A766C" w:rsidP="002E22CE">
      <w:pPr>
        <w:numPr>
          <w:ilvl w:val="0"/>
          <w:numId w:val="49"/>
        </w:numPr>
        <w:tabs>
          <w:tab w:val="left" w:pos="284"/>
        </w:tabs>
        <w:suppressAutoHyphens/>
        <w:spacing w:after="0" w:line="240" w:lineRule="auto"/>
        <w:ind w:left="0" w:firstLine="0"/>
        <w:contextualSpacing/>
        <w:rPr>
          <w:rFonts w:eastAsiaTheme="minorHAnsi"/>
          <w:sz w:val="24"/>
          <w:szCs w:val="24"/>
        </w:rPr>
      </w:pPr>
      <w:r w:rsidRPr="006A766C">
        <w:rPr>
          <w:rFonts w:eastAsiaTheme="minorHAnsi"/>
          <w:sz w:val="24"/>
          <w:szCs w:val="24"/>
        </w:rPr>
        <w:t>готовность к организации элементарного взаимодействия с окружающей действительностью.</w:t>
      </w:r>
    </w:p>
    <w:p w:rsidR="006A766C" w:rsidRPr="006A766C" w:rsidRDefault="006A766C" w:rsidP="006A766C">
      <w:pPr>
        <w:spacing w:after="0" w:line="240" w:lineRule="auto"/>
        <w:rPr>
          <w:rFonts w:eastAsiaTheme="minorHAnsi"/>
          <w:bCs/>
          <w:sz w:val="24"/>
          <w:szCs w:val="24"/>
        </w:rPr>
      </w:pPr>
      <w:r w:rsidRPr="006A766C">
        <w:rPr>
          <w:rFonts w:eastAsiaTheme="minorHAnsi"/>
          <w:sz w:val="24"/>
          <w:szCs w:val="24"/>
          <w:u w:val="single"/>
        </w:rPr>
        <w:t>Коммуникативные учебные действия:</w:t>
      </w:r>
    </w:p>
    <w:p w:rsidR="006A766C" w:rsidRPr="006A766C" w:rsidRDefault="006A766C" w:rsidP="002E22CE">
      <w:pPr>
        <w:numPr>
          <w:ilvl w:val="0"/>
          <w:numId w:val="52"/>
        </w:numPr>
        <w:tabs>
          <w:tab w:val="left" w:pos="284"/>
        </w:tabs>
        <w:suppressAutoHyphens/>
        <w:spacing w:after="0" w:line="240" w:lineRule="auto"/>
        <w:ind w:left="0" w:firstLine="0"/>
        <w:contextualSpacing/>
        <w:jc w:val="both"/>
        <w:rPr>
          <w:rFonts w:eastAsiaTheme="minorHAnsi"/>
          <w:sz w:val="24"/>
          <w:szCs w:val="24"/>
        </w:rPr>
      </w:pPr>
      <w:r w:rsidRPr="006A766C">
        <w:rPr>
          <w:rFonts w:eastAsiaTheme="minorHAnsi"/>
          <w:sz w:val="24"/>
          <w:szCs w:val="24"/>
        </w:rPr>
        <w:t>вступать в контакт и поддерживать его в коллективе (учитель-класс, ученик-ученик, учитель-ученик);</w:t>
      </w:r>
    </w:p>
    <w:p w:rsidR="006A766C" w:rsidRPr="006A766C" w:rsidRDefault="006A766C" w:rsidP="002E22CE">
      <w:pPr>
        <w:numPr>
          <w:ilvl w:val="0"/>
          <w:numId w:val="52"/>
        </w:numPr>
        <w:tabs>
          <w:tab w:val="left" w:pos="284"/>
        </w:tabs>
        <w:suppressAutoHyphens/>
        <w:spacing w:after="0" w:line="240" w:lineRule="auto"/>
        <w:ind w:left="0" w:firstLine="0"/>
        <w:contextualSpacing/>
        <w:jc w:val="both"/>
        <w:rPr>
          <w:rFonts w:eastAsiaTheme="minorHAnsi"/>
          <w:sz w:val="24"/>
          <w:szCs w:val="24"/>
        </w:rPr>
      </w:pPr>
      <w:r w:rsidRPr="006A766C">
        <w:rPr>
          <w:rFonts w:eastAsiaTheme="minorHAnsi"/>
          <w:sz w:val="24"/>
          <w:szCs w:val="24"/>
        </w:rPr>
        <w:t>слушать и понимать инструкцию к учебному заданию в разных видах деятельности и быту;</w:t>
      </w:r>
    </w:p>
    <w:p w:rsidR="006A766C" w:rsidRPr="006A766C" w:rsidRDefault="006A766C" w:rsidP="002E22CE">
      <w:pPr>
        <w:numPr>
          <w:ilvl w:val="0"/>
          <w:numId w:val="52"/>
        </w:numPr>
        <w:tabs>
          <w:tab w:val="left" w:pos="284"/>
        </w:tabs>
        <w:suppressAutoHyphens/>
        <w:spacing w:after="0" w:line="240" w:lineRule="auto"/>
        <w:ind w:left="0" w:firstLine="0"/>
        <w:contextualSpacing/>
        <w:jc w:val="both"/>
        <w:rPr>
          <w:rFonts w:eastAsiaTheme="minorHAnsi"/>
          <w:sz w:val="24"/>
          <w:szCs w:val="24"/>
        </w:rPr>
      </w:pPr>
      <w:r w:rsidRPr="006A766C">
        <w:rPr>
          <w:rFonts w:eastAsiaTheme="minorHAnsi"/>
          <w:sz w:val="24"/>
          <w:szCs w:val="24"/>
        </w:rPr>
        <w:t>обращаться за помощью и принимать помощь;</w:t>
      </w:r>
    </w:p>
    <w:p w:rsidR="006A766C" w:rsidRPr="006A766C" w:rsidRDefault="006A766C" w:rsidP="002E22CE">
      <w:pPr>
        <w:numPr>
          <w:ilvl w:val="0"/>
          <w:numId w:val="52"/>
        </w:numPr>
        <w:tabs>
          <w:tab w:val="left" w:pos="284"/>
        </w:tabs>
        <w:suppressAutoHyphens/>
        <w:spacing w:after="0" w:line="240" w:lineRule="auto"/>
        <w:ind w:left="0" w:firstLine="0"/>
        <w:contextualSpacing/>
        <w:jc w:val="both"/>
        <w:rPr>
          <w:rFonts w:eastAsiaTheme="minorHAnsi"/>
          <w:sz w:val="24"/>
          <w:szCs w:val="24"/>
        </w:rPr>
      </w:pPr>
      <w:r w:rsidRPr="006A766C">
        <w:rPr>
          <w:rFonts w:eastAsiaTheme="minorHAnsi"/>
          <w:sz w:val="24"/>
          <w:szCs w:val="24"/>
        </w:rPr>
        <w:t>изменять свое поведение в соответствии с объективными требованиями учебной среды;</w:t>
      </w:r>
    </w:p>
    <w:p w:rsidR="006A766C" w:rsidRPr="006A766C" w:rsidRDefault="006A766C" w:rsidP="002E22CE">
      <w:pPr>
        <w:numPr>
          <w:ilvl w:val="0"/>
          <w:numId w:val="52"/>
        </w:numPr>
        <w:tabs>
          <w:tab w:val="left" w:pos="284"/>
        </w:tabs>
        <w:suppressAutoHyphens/>
        <w:spacing w:after="0" w:line="240" w:lineRule="auto"/>
        <w:ind w:left="0" w:firstLine="0"/>
        <w:contextualSpacing/>
        <w:jc w:val="both"/>
        <w:rPr>
          <w:rFonts w:eastAsiaTheme="minorHAnsi"/>
          <w:sz w:val="24"/>
          <w:szCs w:val="24"/>
        </w:rPr>
      </w:pPr>
      <w:r w:rsidRPr="006A766C">
        <w:rPr>
          <w:rFonts w:eastAsiaTheme="minorHAnsi"/>
          <w:sz w:val="24"/>
          <w:szCs w:val="24"/>
        </w:rPr>
        <w:t>конструктивно взаимодействовать с людьми из ближайшего окружения.</w:t>
      </w:r>
    </w:p>
    <w:p w:rsidR="006A766C" w:rsidRPr="006A766C" w:rsidRDefault="006A766C" w:rsidP="006A766C">
      <w:pPr>
        <w:tabs>
          <w:tab w:val="left" w:pos="284"/>
        </w:tabs>
        <w:spacing w:after="0" w:line="240" w:lineRule="auto"/>
        <w:rPr>
          <w:rFonts w:eastAsiaTheme="minorHAnsi"/>
          <w:bCs/>
          <w:sz w:val="24"/>
          <w:szCs w:val="24"/>
        </w:rPr>
      </w:pPr>
      <w:r w:rsidRPr="006A766C">
        <w:rPr>
          <w:rFonts w:eastAsiaTheme="minorHAnsi"/>
          <w:sz w:val="24"/>
          <w:szCs w:val="24"/>
          <w:u w:val="single"/>
        </w:rPr>
        <w:t>Регулятивные учебные действия:</w:t>
      </w:r>
    </w:p>
    <w:p w:rsidR="006A766C" w:rsidRPr="006A766C" w:rsidRDefault="006A766C" w:rsidP="002E22CE">
      <w:pPr>
        <w:numPr>
          <w:ilvl w:val="0"/>
          <w:numId w:val="50"/>
        </w:numPr>
        <w:tabs>
          <w:tab w:val="left" w:pos="284"/>
        </w:tabs>
        <w:suppressAutoHyphens/>
        <w:spacing w:after="0" w:line="240" w:lineRule="auto"/>
        <w:ind w:left="0" w:firstLine="0"/>
        <w:contextualSpacing/>
        <w:jc w:val="both"/>
        <w:rPr>
          <w:rFonts w:eastAsiaTheme="minorHAnsi"/>
          <w:sz w:val="24"/>
          <w:szCs w:val="24"/>
        </w:rPr>
      </w:pPr>
      <w:r w:rsidRPr="006A766C">
        <w:rPr>
          <w:rFonts w:eastAsiaTheme="minorHAnsi"/>
          <w:sz w:val="24"/>
          <w:szCs w:val="24"/>
        </w:rPr>
        <w:t>принимать цели и произвольно включаться в деятельность, следовать предложенному плану и работать в общем темпе;</w:t>
      </w:r>
    </w:p>
    <w:p w:rsidR="006A766C" w:rsidRPr="006A766C" w:rsidRDefault="006A766C" w:rsidP="002E22CE">
      <w:pPr>
        <w:numPr>
          <w:ilvl w:val="0"/>
          <w:numId w:val="50"/>
        </w:numPr>
        <w:tabs>
          <w:tab w:val="left" w:pos="284"/>
        </w:tabs>
        <w:suppressAutoHyphens/>
        <w:spacing w:after="0" w:line="240" w:lineRule="auto"/>
        <w:ind w:left="0" w:firstLine="0"/>
        <w:contextualSpacing/>
        <w:jc w:val="both"/>
        <w:rPr>
          <w:rFonts w:eastAsiaTheme="minorHAnsi"/>
          <w:sz w:val="24"/>
          <w:szCs w:val="24"/>
        </w:rPr>
      </w:pPr>
      <w:r w:rsidRPr="006A766C">
        <w:rPr>
          <w:rFonts w:eastAsiaTheme="minorHAnsi"/>
          <w:sz w:val="24"/>
          <w:szCs w:val="24"/>
        </w:rPr>
        <w:t>соотносить свои действия и их результаты с заданными образцами, принимать оценку деятельности.</w:t>
      </w:r>
    </w:p>
    <w:p w:rsidR="006A766C" w:rsidRPr="006A766C" w:rsidRDefault="006A766C" w:rsidP="006A766C">
      <w:pPr>
        <w:spacing w:after="0" w:line="240" w:lineRule="auto"/>
        <w:contextualSpacing/>
        <w:rPr>
          <w:rFonts w:eastAsia="Times New Roman"/>
          <w:kern w:val="1"/>
          <w:sz w:val="24"/>
          <w:szCs w:val="24"/>
          <w:lang w:eastAsia="ar-SA"/>
        </w:rPr>
      </w:pPr>
      <w:r w:rsidRPr="006A766C">
        <w:rPr>
          <w:rFonts w:eastAsia="Times New Roman"/>
          <w:kern w:val="1"/>
          <w:sz w:val="24"/>
          <w:szCs w:val="24"/>
          <w:u w:val="single"/>
          <w:lang w:eastAsia="ar-SA"/>
        </w:rPr>
        <w:t>Познавательные учебные действия:</w:t>
      </w:r>
    </w:p>
    <w:p w:rsidR="006A766C" w:rsidRPr="006A766C" w:rsidRDefault="006A766C" w:rsidP="002E22CE">
      <w:pPr>
        <w:numPr>
          <w:ilvl w:val="0"/>
          <w:numId w:val="51"/>
        </w:numPr>
        <w:tabs>
          <w:tab w:val="left" w:pos="284"/>
        </w:tabs>
        <w:suppressAutoHyphens/>
        <w:spacing w:after="0" w:line="240" w:lineRule="auto"/>
        <w:ind w:left="0" w:firstLine="0"/>
        <w:contextualSpacing/>
        <w:jc w:val="both"/>
        <w:rPr>
          <w:rFonts w:eastAsiaTheme="minorHAnsi"/>
          <w:sz w:val="24"/>
          <w:szCs w:val="24"/>
        </w:rPr>
      </w:pPr>
      <w:r w:rsidRPr="006A766C">
        <w:rPr>
          <w:rFonts w:eastAsiaTheme="minorHAnsi"/>
          <w:sz w:val="24"/>
          <w:szCs w:val="24"/>
        </w:rPr>
        <w:t>выделять некоторые существенные, общие и отличительные свойства хорошо знакомых предметов;</w:t>
      </w:r>
    </w:p>
    <w:p w:rsidR="006A766C" w:rsidRPr="006A766C" w:rsidRDefault="006A766C" w:rsidP="002E22CE">
      <w:pPr>
        <w:numPr>
          <w:ilvl w:val="0"/>
          <w:numId w:val="51"/>
        </w:numPr>
        <w:tabs>
          <w:tab w:val="left" w:pos="284"/>
        </w:tabs>
        <w:suppressAutoHyphens/>
        <w:spacing w:after="0" w:line="240" w:lineRule="auto"/>
        <w:ind w:left="0" w:firstLine="0"/>
        <w:contextualSpacing/>
        <w:jc w:val="both"/>
        <w:rPr>
          <w:rFonts w:eastAsiaTheme="minorHAnsi"/>
          <w:sz w:val="24"/>
          <w:szCs w:val="24"/>
        </w:rPr>
      </w:pPr>
      <w:r w:rsidRPr="006A766C">
        <w:rPr>
          <w:rFonts w:eastAsiaTheme="minorHAnsi"/>
          <w:sz w:val="24"/>
          <w:szCs w:val="24"/>
        </w:rPr>
        <w:t>наблюдать самостоятельно за предметами и явлениями окружающей действительности.</w:t>
      </w:r>
    </w:p>
    <w:p w:rsidR="006A766C" w:rsidRPr="006A766C" w:rsidRDefault="006A766C" w:rsidP="006A766C">
      <w:pPr>
        <w:spacing w:after="0" w:line="240" w:lineRule="auto"/>
        <w:rPr>
          <w:rFonts w:eastAsiaTheme="minorHAnsi"/>
          <w:sz w:val="24"/>
          <w:szCs w:val="24"/>
        </w:rPr>
      </w:pPr>
      <w:r w:rsidRPr="006A766C">
        <w:rPr>
          <w:rFonts w:eastAsiaTheme="minorHAnsi"/>
          <w:sz w:val="24"/>
          <w:szCs w:val="24"/>
        </w:rPr>
        <w:t>Результаты могут уточняться и конкретизироваться с учетом индивидуальных особенностей обучающихся.</w:t>
      </w:r>
    </w:p>
    <w:p w:rsidR="006A766C" w:rsidRDefault="006A766C" w:rsidP="006A766C">
      <w:pPr>
        <w:spacing w:after="0" w:line="240" w:lineRule="auto"/>
        <w:rPr>
          <w:rFonts w:eastAsiaTheme="minorHAnsi"/>
          <w:sz w:val="24"/>
          <w:szCs w:val="24"/>
        </w:rPr>
      </w:pPr>
    </w:p>
    <w:p w:rsidR="006A766C" w:rsidRPr="006A766C" w:rsidRDefault="006A766C" w:rsidP="006A766C">
      <w:pPr>
        <w:tabs>
          <w:tab w:val="left" w:pos="1395"/>
        </w:tabs>
        <w:rPr>
          <w:rFonts w:eastAsiaTheme="minorHAnsi"/>
          <w:b/>
          <w:sz w:val="24"/>
          <w:szCs w:val="24"/>
        </w:rPr>
      </w:pPr>
      <w:r>
        <w:rPr>
          <w:rFonts w:eastAsiaTheme="minorHAnsi"/>
          <w:sz w:val="24"/>
          <w:szCs w:val="24"/>
        </w:rPr>
        <w:tab/>
      </w:r>
      <w:r w:rsidRPr="006A766C">
        <w:rPr>
          <w:rFonts w:eastAsiaTheme="minorHAnsi"/>
          <w:b/>
          <w:sz w:val="24"/>
          <w:szCs w:val="24"/>
        </w:rPr>
        <w:t xml:space="preserve">Тематическое планирование учебного предмета.                                       </w:t>
      </w:r>
    </w:p>
    <w:p w:rsidR="006A766C" w:rsidRPr="006A766C" w:rsidRDefault="006A766C" w:rsidP="006A766C">
      <w:pPr>
        <w:spacing w:after="0" w:line="240" w:lineRule="auto"/>
        <w:rPr>
          <w:rFonts w:eastAsiaTheme="minorHAnsi"/>
          <w:b/>
          <w:sz w:val="24"/>
          <w:szCs w:val="24"/>
        </w:rPr>
      </w:pPr>
      <w:r w:rsidRPr="006A766C">
        <w:rPr>
          <w:rFonts w:eastAsiaTheme="minorHAnsi"/>
          <w:b/>
          <w:sz w:val="24"/>
          <w:szCs w:val="24"/>
        </w:rPr>
        <w:t>«Чтение» 1 дополнительный  класс.</w:t>
      </w:r>
    </w:p>
    <w:p w:rsidR="006A766C" w:rsidRPr="006A766C" w:rsidRDefault="006A766C" w:rsidP="006A766C">
      <w:pPr>
        <w:pStyle w:val="af7"/>
        <w:spacing w:line="240" w:lineRule="auto"/>
        <w:ind w:left="0"/>
        <w:rPr>
          <w:rFonts w:eastAsiaTheme="minorHAnsi"/>
          <w:b/>
          <w:lang w:eastAsia="en-US"/>
        </w:rPr>
      </w:pPr>
    </w:p>
    <w:tbl>
      <w:tblPr>
        <w:tblStyle w:val="afff8"/>
        <w:tblW w:w="5000" w:type="pct"/>
        <w:tblLook w:val="04A0"/>
      </w:tblPr>
      <w:tblGrid>
        <w:gridCol w:w="560"/>
        <w:gridCol w:w="2246"/>
        <w:gridCol w:w="828"/>
        <w:gridCol w:w="3420"/>
        <w:gridCol w:w="2800"/>
      </w:tblGrid>
      <w:tr w:rsidR="006A766C" w:rsidRPr="006A766C" w:rsidTr="006A766C">
        <w:tc>
          <w:tcPr>
            <w:tcW w:w="207" w:type="pct"/>
          </w:tcPr>
          <w:p w:rsidR="006A766C" w:rsidRPr="006A766C" w:rsidRDefault="006A766C" w:rsidP="006A766C">
            <w:pPr>
              <w:spacing w:after="0" w:line="240" w:lineRule="auto"/>
              <w:jc w:val="center"/>
              <w:rPr>
                <w:b/>
                <w:sz w:val="24"/>
                <w:szCs w:val="24"/>
              </w:rPr>
            </w:pPr>
            <w:r w:rsidRPr="006A766C">
              <w:rPr>
                <w:b/>
                <w:sz w:val="24"/>
                <w:szCs w:val="24"/>
              </w:rPr>
              <w:t>№</w:t>
            </w:r>
          </w:p>
          <w:p w:rsidR="006A766C" w:rsidRPr="006A766C" w:rsidRDefault="006A766C" w:rsidP="006A766C">
            <w:pPr>
              <w:spacing w:after="0" w:line="240" w:lineRule="auto"/>
              <w:jc w:val="center"/>
              <w:rPr>
                <w:b/>
                <w:sz w:val="24"/>
                <w:szCs w:val="24"/>
              </w:rPr>
            </w:pPr>
            <w:r w:rsidRPr="006A766C">
              <w:rPr>
                <w:b/>
                <w:sz w:val="24"/>
                <w:szCs w:val="24"/>
              </w:rPr>
              <w:t>п/п</w:t>
            </w:r>
          </w:p>
        </w:tc>
        <w:tc>
          <w:tcPr>
            <w:tcW w:w="1199" w:type="pct"/>
          </w:tcPr>
          <w:p w:rsidR="006A766C" w:rsidRPr="006A766C" w:rsidRDefault="006A766C" w:rsidP="006A766C">
            <w:pPr>
              <w:spacing w:after="0" w:line="240" w:lineRule="auto"/>
              <w:jc w:val="center"/>
              <w:rPr>
                <w:b/>
                <w:sz w:val="24"/>
                <w:szCs w:val="24"/>
              </w:rPr>
            </w:pPr>
            <w:r w:rsidRPr="006A766C">
              <w:rPr>
                <w:b/>
                <w:sz w:val="24"/>
                <w:szCs w:val="24"/>
              </w:rPr>
              <w:t>Тема</w:t>
            </w:r>
          </w:p>
        </w:tc>
        <w:tc>
          <w:tcPr>
            <w:tcW w:w="313" w:type="pct"/>
          </w:tcPr>
          <w:p w:rsidR="006A766C" w:rsidRPr="006A766C" w:rsidRDefault="006A766C" w:rsidP="006A766C">
            <w:pPr>
              <w:spacing w:after="0" w:line="240" w:lineRule="auto"/>
              <w:jc w:val="center"/>
              <w:rPr>
                <w:b/>
                <w:sz w:val="24"/>
                <w:szCs w:val="24"/>
              </w:rPr>
            </w:pPr>
            <w:r w:rsidRPr="006A766C">
              <w:rPr>
                <w:b/>
                <w:sz w:val="24"/>
                <w:szCs w:val="24"/>
              </w:rPr>
              <w:t>Кол-во</w:t>
            </w:r>
          </w:p>
          <w:p w:rsidR="006A766C" w:rsidRPr="006A766C" w:rsidRDefault="006A766C" w:rsidP="006A766C">
            <w:pPr>
              <w:spacing w:after="0" w:line="240" w:lineRule="auto"/>
              <w:jc w:val="center"/>
              <w:rPr>
                <w:b/>
                <w:sz w:val="24"/>
                <w:szCs w:val="24"/>
              </w:rPr>
            </w:pPr>
            <w:r w:rsidRPr="006A766C">
              <w:rPr>
                <w:b/>
                <w:sz w:val="24"/>
                <w:szCs w:val="24"/>
              </w:rPr>
              <w:t>часов</w:t>
            </w:r>
          </w:p>
        </w:tc>
        <w:tc>
          <w:tcPr>
            <w:tcW w:w="1799" w:type="pct"/>
          </w:tcPr>
          <w:p w:rsidR="006A766C" w:rsidRPr="006A766C" w:rsidRDefault="006A766C" w:rsidP="006A766C">
            <w:pPr>
              <w:spacing w:after="0" w:line="240" w:lineRule="auto"/>
              <w:jc w:val="center"/>
              <w:rPr>
                <w:b/>
                <w:sz w:val="24"/>
                <w:szCs w:val="24"/>
              </w:rPr>
            </w:pPr>
            <w:r w:rsidRPr="006A766C">
              <w:rPr>
                <w:b/>
                <w:sz w:val="24"/>
                <w:szCs w:val="24"/>
              </w:rPr>
              <w:t>Виды учебной деятельности</w:t>
            </w:r>
          </w:p>
        </w:tc>
        <w:tc>
          <w:tcPr>
            <w:tcW w:w="1483" w:type="pct"/>
          </w:tcPr>
          <w:p w:rsidR="006A766C" w:rsidRPr="006A766C" w:rsidRDefault="006A766C" w:rsidP="006A766C">
            <w:pPr>
              <w:spacing w:after="0" w:line="240" w:lineRule="auto"/>
              <w:jc w:val="center"/>
              <w:rPr>
                <w:b/>
                <w:sz w:val="24"/>
                <w:szCs w:val="24"/>
              </w:rPr>
            </w:pPr>
            <w:r w:rsidRPr="006A766C">
              <w:rPr>
                <w:b/>
                <w:sz w:val="24"/>
                <w:szCs w:val="24"/>
              </w:rPr>
              <w:t>Средства обучения</w:t>
            </w:r>
          </w:p>
        </w:tc>
      </w:tr>
      <w:tr w:rsidR="006A766C" w:rsidRPr="006A766C" w:rsidTr="006A766C">
        <w:tc>
          <w:tcPr>
            <w:tcW w:w="207" w:type="pct"/>
          </w:tcPr>
          <w:p w:rsidR="006A766C" w:rsidRPr="006A766C" w:rsidRDefault="006A766C" w:rsidP="006A766C">
            <w:pPr>
              <w:spacing w:after="0" w:line="240" w:lineRule="auto"/>
              <w:jc w:val="center"/>
              <w:rPr>
                <w:b/>
                <w:sz w:val="24"/>
                <w:szCs w:val="24"/>
              </w:rPr>
            </w:pPr>
            <w:r w:rsidRPr="006A766C">
              <w:rPr>
                <w:b/>
                <w:sz w:val="24"/>
                <w:szCs w:val="24"/>
              </w:rPr>
              <w:t>1</w:t>
            </w:r>
          </w:p>
        </w:tc>
        <w:tc>
          <w:tcPr>
            <w:tcW w:w="1199" w:type="pct"/>
          </w:tcPr>
          <w:p w:rsidR="006A766C" w:rsidRPr="006A766C" w:rsidRDefault="006A766C" w:rsidP="006A766C">
            <w:pPr>
              <w:spacing w:after="0" w:line="240" w:lineRule="auto"/>
              <w:jc w:val="center"/>
              <w:rPr>
                <w:b/>
                <w:sz w:val="24"/>
                <w:szCs w:val="24"/>
              </w:rPr>
            </w:pPr>
            <w:r w:rsidRPr="006A766C">
              <w:rPr>
                <w:b/>
                <w:sz w:val="24"/>
                <w:szCs w:val="24"/>
              </w:rPr>
              <w:t>2</w:t>
            </w:r>
          </w:p>
        </w:tc>
        <w:tc>
          <w:tcPr>
            <w:tcW w:w="313" w:type="pct"/>
          </w:tcPr>
          <w:p w:rsidR="006A766C" w:rsidRPr="006A766C" w:rsidRDefault="006A766C" w:rsidP="006A766C">
            <w:pPr>
              <w:spacing w:after="0" w:line="240" w:lineRule="auto"/>
              <w:jc w:val="center"/>
              <w:rPr>
                <w:b/>
                <w:sz w:val="24"/>
                <w:szCs w:val="24"/>
              </w:rPr>
            </w:pPr>
            <w:r w:rsidRPr="006A766C">
              <w:rPr>
                <w:b/>
                <w:sz w:val="24"/>
                <w:szCs w:val="24"/>
              </w:rPr>
              <w:t>3</w:t>
            </w:r>
          </w:p>
        </w:tc>
        <w:tc>
          <w:tcPr>
            <w:tcW w:w="1799" w:type="pct"/>
          </w:tcPr>
          <w:p w:rsidR="006A766C" w:rsidRPr="006A766C" w:rsidRDefault="006A766C" w:rsidP="006A766C">
            <w:pPr>
              <w:spacing w:after="0" w:line="240" w:lineRule="auto"/>
              <w:jc w:val="center"/>
              <w:rPr>
                <w:b/>
                <w:sz w:val="24"/>
                <w:szCs w:val="24"/>
              </w:rPr>
            </w:pPr>
            <w:r w:rsidRPr="006A766C">
              <w:rPr>
                <w:b/>
                <w:sz w:val="24"/>
                <w:szCs w:val="24"/>
              </w:rPr>
              <w:t>4</w:t>
            </w:r>
          </w:p>
        </w:tc>
        <w:tc>
          <w:tcPr>
            <w:tcW w:w="1483" w:type="pct"/>
          </w:tcPr>
          <w:p w:rsidR="006A766C" w:rsidRPr="006A766C" w:rsidRDefault="006A766C" w:rsidP="006A766C">
            <w:pPr>
              <w:spacing w:after="0" w:line="240" w:lineRule="auto"/>
              <w:jc w:val="center"/>
              <w:rPr>
                <w:b/>
                <w:sz w:val="24"/>
                <w:szCs w:val="24"/>
              </w:rPr>
            </w:pPr>
            <w:r w:rsidRPr="006A766C">
              <w:rPr>
                <w:b/>
                <w:sz w:val="24"/>
                <w:szCs w:val="24"/>
              </w:rPr>
              <w:t>5</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Цвета. Описание и сравнение предметов по </w:t>
            </w:r>
            <w:r w:rsidRPr="006A766C">
              <w:rPr>
                <w:sz w:val="24"/>
                <w:szCs w:val="24"/>
              </w:rPr>
              <w:lastRenderedPageBreak/>
              <w:t>цвету.</w:t>
            </w:r>
          </w:p>
        </w:tc>
        <w:tc>
          <w:tcPr>
            <w:tcW w:w="313" w:type="pct"/>
          </w:tcPr>
          <w:p w:rsidR="006A766C" w:rsidRPr="006A766C" w:rsidRDefault="006A766C" w:rsidP="006A766C">
            <w:pPr>
              <w:spacing w:after="0" w:line="240" w:lineRule="auto"/>
              <w:rPr>
                <w:sz w:val="24"/>
                <w:szCs w:val="24"/>
              </w:rPr>
            </w:pPr>
            <w:r w:rsidRPr="006A766C">
              <w:rPr>
                <w:sz w:val="24"/>
                <w:szCs w:val="24"/>
              </w:rPr>
              <w:lastRenderedPageBreak/>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пройденных букв, составление и чтение слогов из пройденных букв, чтение </w:t>
            </w:r>
            <w:r w:rsidRPr="006A766C">
              <w:rPr>
                <w:sz w:val="24"/>
                <w:szCs w:val="24"/>
              </w:rPr>
              <w:lastRenderedPageBreak/>
              <w:t>слогов по слоговой таблице, чтение слов, соотнесение слов с предметной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Буквы разрезной азбуки, слоговая таблица, предметные и сюжетные </w:t>
            </w:r>
            <w:r w:rsidRPr="006A766C">
              <w:rPr>
                <w:sz w:val="24"/>
                <w:szCs w:val="24"/>
              </w:rPr>
              <w:lastRenderedPageBreak/>
              <w:t>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2</w:t>
            </w:r>
          </w:p>
        </w:tc>
        <w:tc>
          <w:tcPr>
            <w:tcW w:w="1199" w:type="pct"/>
          </w:tcPr>
          <w:p w:rsidR="006A766C" w:rsidRPr="006A766C" w:rsidRDefault="006A766C" w:rsidP="006A766C">
            <w:pPr>
              <w:spacing w:after="0" w:line="240" w:lineRule="auto"/>
              <w:rPr>
                <w:sz w:val="24"/>
                <w:szCs w:val="24"/>
              </w:rPr>
            </w:pPr>
            <w:r w:rsidRPr="006A766C">
              <w:rPr>
                <w:sz w:val="24"/>
                <w:szCs w:val="24"/>
              </w:rPr>
              <w:t>Звуки окружающей действительности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участие в беседе по сюжетной картинке, чтение предложений, соотнесение предложений к сюжетной картинке.</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w:t>
            </w:r>
          </w:p>
        </w:tc>
        <w:tc>
          <w:tcPr>
            <w:tcW w:w="1199" w:type="pct"/>
          </w:tcPr>
          <w:p w:rsidR="006A766C" w:rsidRPr="006A766C" w:rsidRDefault="006A766C" w:rsidP="006A766C">
            <w:pPr>
              <w:spacing w:after="0" w:line="240" w:lineRule="auto"/>
              <w:rPr>
                <w:sz w:val="24"/>
                <w:szCs w:val="24"/>
              </w:rPr>
            </w:pPr>
            <w:r w:rsidRPr="006A766C">
              <w:rPr>
                <w:sz w:val="24"/>
                <w:szCs w:val="24"/>
              </w:rPr>
              <w:t>Дифференциация неречевых звуков.</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[н] в начале и на конце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w:t>
            </w:r>
          </w:p>
        </w:tc>
        <w:tc>
          <w:tcPr>
            <w:tcW w:w="1199" w:type="pct"/>
          </w:tcPr>
          <w:p w:rsidR="006A766C" w:rsidRPr="006A766C" w:rsidRDefault="006A766C" w:rsidP="006A766C">
            <w:pPr>
              <w:spacing w:after="0" w:line="240" w:lineRule="auto"/>
              <w:rPr>
                <w:sz w:val="24"/>
                <w:szCs w:val="24"/>
              </w:rPr>
            </w:pPr>
            <w:r w:rsidRPr="006A766C">
              <w:rPr>
                <w:sz w:val="24"/>
                <w:szCs w:val="24"/>
              </w:rPr>
              <w:t>Речевые звуки. Кто как голос подает?</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слога.</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w:t>
            </w:r>
          </w:p>
        </w:tc>
        <w:tc>
          <w:tcPr>
            <w:tcW w:w="1199" w:type="pct"/>
          </w:tcPr>
          <w:p w:rsidR="006A766C" w:rsidRPr="006A766C" w:rsidRDefault="006A766C" w:rsidP="006A766C">
            <w:pPr>
              <w:spacing w:after="0" w:line="240" w:lineRule="auto"/>
              <w:rPr>
                <w:sz w:val="24"/>
                <w:szCs w:val="24"/>
              </w:rPr>
            </w:pPr>
            <w:r w:rsidRPr="006A766C">
              <w:rPr>
                <w:sz w:val="24"/>
                <w:szCs w:val="24"/>
              </w:rPr>
              <w:t>Соотнесение звуков окружающего мира с речевыми звуками.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чтение слов, условно-графическая запись слов, составление предложения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w:t>
            </w:r>
          </w:p>
        </w:tc>
        <w:tc>
          <w:tcPr>
            <w:tcW w:w="1199" w:type="pct"/>
          </w:tcPr>
          <w:p w:rsidR="006A766C" w:rsidRPr="006A766C" w:rsidRDefault="006A766C" w:rsidP="006A766C">
            <w:pPr>
              <w:spacing w:after="0" w:line="240" w:lineRule="auto"/>
              <w:rPr>
                <w:sz w:val="24"/>
                <w:szCs w:val="24"/>
              </w:rPr>
            </w:pPr>
          </w:p>
          <w:p w:rsidR="006A766C" w:rsidRPr="006A766C" w:rsidRDefault="006A766C" w:rsidP="006A766C">
            <w:pPr>
              <w:tabs>
                <w:tab w:val="left" w:pos="2283"/>
              </w:tabs>
              <w:spacing w:after="0" w:line="240" w:lineRule="auto"/>
              <w:rPr>
                <w:sz w:val="24"/>
                <w:szCs w:val="24"/>
              </w:rPr>
            </w:pPr>
            <w:r w:rsidRPr="006A766C">
              <w:rPr>
                <w:sz w:val="24"/>
                <w:szCs w:val="24"/>
              </w:rPr>
              <w:t>Подбор одинаковых фигур разного цвета или разной величины.</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[ы] на конце и в середине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красные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7</w:t>
            </w:r>
          </w:p>
        </w:tc>
        <w:tc>
          <w:tcPr>
            <w:tcW w:w="1199" w:type="pct"/>
          </w:tcPr>
          <w:p w:rsidR="006A766C" w:rsidRPr="006A766C" w:rsidRDefault="006A766C" w:rsidP="006A766C">
            <w:pPr>
              <w:spacing w:after="0" w:line="240" w:lineRule="auto"/>
              <w:rPr>
                <w:sz w:val="24"/>
                <w:szCs w:val="24"/>
              </w:rPr>
            </w:pPr>
            <w:r w:rsidRPr="006A766C">
              <w:rPr>
                <w:sz w:val="24"/>
                <w:szCs w:val="24"/>
              </w:rPr>
              <w:t>Слушание стихотворения А.Барто «Зайка». Соотнесение текста и картинки.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слов, отнесение слов с их условно-графической записью.</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предметные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8</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Воспроизведение стихотворения А.Барто «Зайка» по опорным </w:t>
            </w:r>
            <w:r w:rsidRPr="006A766C">
              <w:rPr>
                <w:sz w:val="24"/>
                <w:szCs w:val="24"/>
              </w:rPr>
              <w:lastRenderedPageBreak/>
              <w:t>картинкам.</w:t>
            </w:r>
          </w:p>
        </w:tc>
        <w:tc>
          <w:tcPr>
            <w:tcW w:w="313" w:type="pct"/>
          </w:tcPr>
          <w:p w:rsidR="006A766C" w:rsidRPr="006A766C" w:rsidRDefault="006A766C" w:rsidP="006A766C">
            <w:pPr>
              <w:spacing w:after="0" w:line="240" w:lineRule="auto"/>
              <w:rPr>
                <w:sz w:val="24"/>
                <w:szCs w:val="24"/>
              </w:rPr>
            </w:pPr>
            <w:r w:rsidRPr="006A766C">
              <w:rPr>
                <w:sz w:val="24"/>
                <w:szCs w:val="24"/>
              </w:rPr>
              <w:lastRenderedPageBreak/>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слогов по слоговой таблице, чтение слов, условно-графическая запись слов, составление предложения по </w:t>
            </w:r>
            <w:r w:rsidRPr="006A766C">
              <w:rPr>
                <w:sz w:val="24"/>
                <w:szCs w:val="24"/>
              </w:rPr>
              <w:lastRenderedPageBreak/>
              <w:t>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Слоговая таблица, предметные и сюжетные картинки, условно графическая схема </w:t>
            </w:r>
            <w:r w:rsidRPr="006A766C">
              <w:rPr>
                <w:sz w:val="24"/>
                <w:szCs w:val="24"/>
              </w:rPr>
              <w:lastRenderedPageBreak/>
              <w:t>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9</w:t>
            </w:r>
          </w:p>
        </w:tc>
        <w:tc>
          <w:tcPr>
            <w:tcW w:w="1199" w:type="pct"/>
          </w:tcPr>
          <w:p w:rsidR="006A766C" w:rsidRPr="006A766C" w:rsidRDefault="006A766C" w:rsidP="006A766C">
            <w:pPr>
              <w:spacing w:after="0" w:line="240" w:lineRule="auto"/>
              <w:rPr>
                <w:sz w:val="24"/>
                <w:szCs w:val="24"/>
              </w:rPr>
            </w:pPr>
            <w:r w:rsidRPr="006A766C">
              <w:rPr>
                <w:sz w:val="24"/>
                <w:szCs w:val="24"/>
              </w:rPr>
              <w:t>Узнавание предмета по его части. Составление предмета из частей в сопровождении речи.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[ы] на конце и в середине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10</w:t>
            </w:r>
          </w:p>
        </w:tc>
        <w:tc>
          <w:tcPr>
            <w:tcW w:w="1199" w:type="pct"/>
          </w:tcPr>
          <w:p w:rsidR="006A766C" w:rsidRPr="006A766C" w:rsidRDefault="006A766C" w:rsidP="006A766C">
            <w:pPr>
              <w:spacing w:after="0" w:line="240" w:lineRule="auto"/>
              <w:rPr>
                <w:sz w:val="24"/>
                <w:szCs w:val="24"/>
              </w:rPr>
            </w:pPr>
            <w:r w:rsidRPr="006A766C">
              <w:rPr>
                <w:sz w:val="24"/>
                <w:szCs w:val="24"/>
              </w:rPr>
              <w:t>Знакомство со словом. Фиксация слова условно-графическим изображением.</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слов, отнесение слов с их условно-графической записью.</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предметные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11</w:t>
            </w:r>
          </w:p>
        </w:tc>
        <w:tc>
          <w:tcPr>
            <w:tcW w:w="1199" w:type="pct"/>
          </w:tcPr>
          <w:p w:rsidR="006A766C" w:rsidRPr="006A766C" w:rsidRDefault="006A766C" w:rsidP="006A766C">
            <w:pPr>
              <w:spacing w:after="0" w:line="240" w:lineRule="auto"/>
              <w:rPr>
                <w:sz w:val="24"/>
                <w:szCs w:val="24"/>
              </w:rPr>
            </w:pPr>
            <w:r w:rsidRPr="006A766C">
              <w:rPr>
                <w:sz w:val="24"/>
                <w:szCs w:val="24"/>
              </w:rPr>
              <w:t>Знакомство со словом. Фиксация слова условно-графическим изображением.</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со звуком [л] вслед за учителем, чтение слов, условно-графическая запись слов, составление предложения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12</w:t>
            </w:r>
          </w:p>
        </w:tc>
        <w:tc>
          <w:tcPr>
            <w:tcW w:w="1199" w:type="pct"/>
          </w:tcPr>
          <w:p w:rsidR="006A766C" w:rsidRPr="006A766C" w:rsidRDefault="006A766C" w:rsidP="006A766C">
            <w:pPr>
              <w:spacing w:after="0" w:line="240" w:lineRule="auto"/>
              <w:rPr>
                <w:sz w:val="24"/>
                <w:szCs w:val="24"/>
              </w:rPr>
            </w:pPr>
            <w:r w:rsidRPr="006A766C">
              <w:rPr>
                <w:sz w:val="24"/>
                <w:szCs w:val="24"/>
              </w:rPr>
              <w:t>Различение предмета и слова, его называющего.</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со звуком [л] вслед за учителем, чтение слов, чтение предложений и соотнесение их с сюжетной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13</w:t>
            </w:r>
          </w:p>
        </w:tc>
        <w:tc>
          <w:tcPr>
            <w:tcW w:w="1199" w:type="pct"/>
          </w:tcPr>
          <w:p w:rsidR="006A766C" w:rsidRPr="006A766C" w:rsidRDefault="006A766C" w:rsidP="006A766C">
            <w:pPr>
              <w:spacing w:after="0" w:line="240" w:lineRule="auto"/>
              <w:rPr>
                <w:sz w:val="24"/>
                <w:szCs w:val="24"/>
              </w:rPr>
            </w:pPr>
            <w:r w:rsidRPr="006A766C">
              <w:rPr>
                <w:sz w:val="24"/>
                <w:szCs w:val="24"/>
              </w:rPr>
              <w:t>Называние окружающих предметов с «записью» слова с использование условно-графической схемы.</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[в]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14</w:t>
            </w:r>
          </w:p>
        </w:tc>
        <w:tc>
          <w:tcPr>
            <w:tcW w:w="1199" w:type="pct"/>
          </w:tcPr>
          <w:p w:rsidR="006A766C" w:rsidRPr="006A766C" w:rsidRDefault="006A766C" w:rsidP="006A766C">
            <w:pPr>
              <w:spacing w:after="0" w:line="240" w:lineRule="auto"/>
              <w:rPr>
                <w:sz w:val="24"/>
                <w:szCs w:val="24"/>
              </w:rPr>
            </w:pPr>
            <w:r w:rsidRPr="006A766C">
              <w:rPr>
                <w:sz w:val="24"/>
                <w:szCs w:val="24"/>
              </w:rPr>
              <w:t>Называние предметов на картинке с «записью» слова с использование условно-</w:t>
            </w:r>
            <w:r w:rsidRPr="006A766C">
              <w:rPr>
                <w:sz w:val="24"/>
                <w:szCs w:val="24"/>
              </w:rPr>
              <w:lastRenderedPageBreak/>
              <w:t>графической схемы.</w:t>
            </w:r>
          </w:p>
        </w:tc>
        <w:tc>
          <w:tcPr>
            <w:tcW w:w="313" w:type="pct"/>
          </w:tcPr>
          <w:p w:rsidR="006A766C" w:rsidRPr="006A766C" w:rsidRDefault="006A766C" w:rsidP="006A766C">
            <w:pPr>
              <w:spacing w:after="0" w:line="240" w:lineRule="auto"/>
              <w:rPr>
                <w:sz w:val="24"/>
                <w:szCs w:val="24"/>
              </w:rPr>
            </w:pPr>
            <w:r w:rsidRPr="006A766C">
              <w:rPr>
                <w:sz w:val="24"/>
                <w:szCs w:val="24"/>
              </w:rPr>
              <w:lastRenderedPageBreak/>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составление звуко-буквенной схемы слога, чтение слова </w:t>
            </w:r>
            <w:r w:rsidRPr="006A766C">
              <w:rPr>
                <w:b/>
                <w:sz w:val="24"/>
                <w:szCs w:val="24"/>
              </w:rPr>
              <w:t xml:space="preserve">Во-ва, </w:t>
            </w:r>
            <w:r w:rsidRPr="006A766C">
              <w:rPr>
                <w:sz w:val="24"/>
                <w:szCs w:val="24"/>
              </w:rPr>
              <w:t>составление предложения сзаданнымисловамипо картинке и условно-</w:t>
            </w:r>
            <w:r w:rsidRPr="006A766C">
              <w:rPr>
                <w:sz w:val="24"/>
                <w:szCs w:val="24"/>
              </w:rPr>
              <w:lastRenderedPageBreak/>
              <w:t>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Буквы разрезной азбуки, цветные круги для звуко-буквенной схемы слога, предметная  и сюжетная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15</w:t>
            </w:r>
          </w:p>
        </w:tc>
        <w:tc>
          <w:tcPr>
            <w:tcW w:w="1199" w:type="pct"/>
          </w:tcPr>
          <w:p w:rsidR="006A766C" w:rsidRPr="006A766C" w:rsidRDefault="006A766C" w:rsidP="006A766C">
            <w:pPr>
              <w:spacing w:after="0" w:line="240" w:lineRule="auto"/>
              <w:rPr>
                <w:sz w:val="24"/>
                <w:szCs w:val="24"/>
              </w:rPr>
            </w:pPr>
            <w:r w:rsidRPr="006A766C">
              <w:rPr>
                <w:sz w:val="24"/>
                <w:szCs w:val="24"/>
              </w:rPr>
              <w:t>Дифференциация слов, сходных по звучанию.</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вслед за учителем, чтение слов, и соотнесение их с картинкой, , чтение предложений и ответы на вопросы по прочитанному с опорой на сюжетные картинки.</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16</w:t>
            </w:r>
          </w:p>
        </w:tc>
        <w:tc>
          <w:tcPr>
            <w:tcW w:w="1199" w:type="pct"/>
          </w:tcPr>
          <w:p w:rsidR="006A766C" w:rsidRPr="006A766C" w:rsidRDefault="006A766C" w:rsidP="006A766C">
            <w:pPr>
              <w:spacing w:after="0" w:line="240" w:lineRule="auto"/>
              <w:rPr>
                <w:sz w:val="24"/>
                <w:szCs w:val="24"/>
              </w:rPr>
            </w:pPr>
            <w:r w:rsidRPr="006A766C">
              <w:rPr>
                <w:sz w:val="24"/>
                <w:szCs w:val="24"/>
              </w:rPr>
              <w:t>Повторение изученного за I четверть.</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[и]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составление предложений по картинке с опорой на условно-графическую схему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и сюжетные картинки, черные полоски для условно-графической записи слов, красные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17</w:t>
            </w:r>
          </w:p>
        </w:tc>
        <w:tc>
          <w:tcPr>
            <w:tcW w:w="1199" w:type="pct"/>
          </w:tcPr>
          <w:p w:rsidR="006A766C" w:rsidRPr="006A766C" w:rsidRDefault="006A766C" w:rsidP="006A766C">
            <w:pPr>
              <w:spacing w:after="0" w:line="240" w:lineRule="auto"/>
              <w:rPr>
                <w:sz w:val="24"/>
                <w:szCs w:val="24"/>
              </w:rPr>
            </w:pPr>
            <w:r w:rsidRPr="006A766C">
              <w:rPr>
                <w:sz w:val="24"/>
                <w:szCs w:val="24"/>
              </w:rPr>
              <w:t>Повторение изученного за I четверть.</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составление предложений по картинке.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слога.</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18</w:t>
            </w:r>
          </w:p>
        </w:tc>
        <w:tc>
          <w:tcPr>
            <w:tcW w:w="1199" w:type="pct"/>
          </w:tcPr>
          <w:p w:rsidR="006A766C" w:rsidRPr="006A766C" w:rsidRDefault="006A766C" w:rsidP="006A766C">
            <w:pPr>
              <w:spacing w:after="0" w:line="240" w:lineRule="auto"/>
              <w:rPr>
                <w:sz w:val="24"/>
                <w:szCs w:val="24"/>
              </w:rPr>
            </w:pPr>
            <w:r w:rsidRPr="006A766C">
              <w:rPr>
                <w:sz w:val="24"/>
                <w:szCs w:val="24"/>
              </w:rPr>
              <w:t>Знакомство с предложением и его условно-графической схемой.</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чтение слов, условно-графическая запись слов, дополнение слов слогом, с опорой на звуко-буквенную схему, составление предложения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19</w:t>
            </w:r>
          </w:p>
        </w:tc>
        <w:tc>
          <w:tcPr>
            <w:tcW w:w="1199" w:type="pct"/>
          </w:tcPr>
          <w:p w:rsidR="006A766C" w:rsidRPr="006A766C" w:rsidRDefault="006A766C" w:rsidP="006A766C">
            <w:pPr>
              <w:spacing w:after="0" w:line="240" w:lineRule="auto"/>
              <w:rPr>
                <w:sz w:val="24"/>
                <w:szCs w:val="24"/>
              </w:rPr>
            </w:pPr>
            <w:r w:rsidRPr="006A766C">
              <w:rPr>
                <w:sz w:val="24"/>
                <w:szCs w:val="24"/>
              </w:rPr>
              <w:t>Фиксация предложений условно-графической схемой.</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оппозиционных слогов по слоговой таблице, произнесение чистоговорок со звуком [ы], [и] вслед за учителем, дополнение слов, произнесенных учителем,  нужным слогом, чтение слов и предложений, соотнесение их с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слоги с оппозиционными звуками,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20</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предложений из 2 слов на основе демонстрации </w:t>
            </w:r>
            <w:r w:rsidRPr="006A766C">
              <w:rPr>
                <w:sz w:val="24"/>
                <w:szCs w:val="24"/>
              </w:rPr>
              <w:lastRenderedPageBreak/>
              <w:t>действий.</w:t>
            </w:r>
          </w:p>
        </w:tc>
        <w:tc>
          <w:tcPr>
            <w:tcW w:w="313" w:type="pct"/>
          </w:tcPr>
          <w:p w:rsidR="006A766C" w:rsidRPr="006A766C" w:rsidRDefault="006A766C" w:rsidP="006A766C">
            <w:pPr>
              <w:spacing w:after="0" w:line="240" w:lineRule="auto"/>
              <w:rPr>
                <w:sz w:val="24"/>
                <w:szCs w:val="24"/>
              </w:rPr>
            </w:pPr>
            <w:r w:rsidRPr="006A766C">
              <w:rPr>
                <w:sz w:val="24"/>
                <w:szCs w:val="24"/>
              </w:rPr>
              <w:lastRenderedPageBreak/>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[в] в слове, условно-графическая запись слова с обозначением места буквы в </w:t>
            </w:r>
            <w:r w:rsidRPr="006A766C">
              <w:rPr>
                <w:sz w:val="24"/>
                <w:szCs w:val="24"/>
              </w:rPr>
              <w:lastRenderedPageBreak/>
              <w:t xml:space="preserve">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Предметные картинки, черные полоски для условно-графической записи слов, синие круги </w:t>
            </w:r>
            <w:r w:rsidRPr="006A766C">
              <w:rPr>
                <w:sz w:val="24"/>
                <w:szCs w:val="24"/>
              </w:rPr>
              <w:lastRenderedPageBreak/>
              <w:t xml:space="preserve">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21</w:t>
            </w:r>
          </w:p>
        </w:tc>
        <w:tc>
          <w:tcPr>
            <w:tcW w:w="1199" w:type="pct"/>
          </w:tcPr>
          <w:p w:rsidR="006A766C" w:rsidRPr="006A766C" w:rsidRDefault="006A766C" w:rsidP="006A766C">
            <w:pPr>
              <w:spacing w:after="0" w:line="240" w:lineRule="auto"/>
              <w:rPr>
                <w:sz w:val="24"/>
                <w:szCs w:val="24"/>
              </w:rPr>
            </w:pPr>
            <w:r w:rsidRPr="006A766C">
              <w:rPr>
                <w:sz w:val="24"/>
                <w:szCs w:val="24"/>
              </w:rPr>
              <w:t>Составление предложений из 2 слов с опорой на ситуационную картинку.</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слога, 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tabs>
                <w:tab w:val="left" w:pos="225"/>
                <w:tab w:val="center" w:pos="371"/>
              </w:tabs>
              <w:spacing w:after="0" w:line="240" w:lineRule="auto"/>
              <w:rPr>
                <w:sz w:val="24"/>
                <w:szCs w:val="24"/>
              </w:rPr>
            </w:pPr>
            <w:r w:rsidRPr="006A766C">
              <w:rPr>
                <w:sz w:val="24"/>
                <w:szCs w:val="24"/>
              </w:rPr>
              <w:t>22</w:t>
            </w:r>
          </w:p>
        </w:tc>
        <w:tc>
          <w:tcPr>
            <w:tcW w:w="1199" w:type="pct"/>
          </w:tcPr>
          <w:p w:rsidR="006A766C" w:rsidRPr="006A766C" w:rsidRDefault="006A766C" w:rsidP="006A766C">
            <w:pPr>
              <w:spacing w:after="0" w:line="240" w:lineRule="auto"/>
              <w:rPr>
                <w:sz w:val="24"/>
                <w:szCs w:val="24"/>
              </w:rPr>
            </w:pPr>
            <w:r w:rsidRPr="006A766C">
              <w:rPr>
                <w:sz w:val="24"/>
                <w:szCs w:val="24"/>
              </w:rPr>
              <w:t>Составление предложений из 3 слов на основе демонстрации действий.</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Выделение первого звука в слове, чтение оппозиционных слогов по слоговой таблице, произнесение чистоговорок со звуком [с], [ш] вслед за учителем, чтение слов и предложений, соотнесение их с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23</w:t>
            </w:r>
          </w:p>
        </w:tc>
        <w:tc>
          <w:tcPr>
            <w:tcW w:w="1199" w:type="pct"/>
          </w:tcPr>
          <w:p w:rsidR="006A766C" w:rsidRPr="006A766C" w:rsidRDefault="006A766C" w:rsidP="006A766C">
            <w:pPr>
              <w:spacing w:after="0" w:line="240" w:lineRule="auto"/>
              <w:rPr>
                <w:sz w:val="24"/>
                <w:szCs w:val="24"/>
              </w:rPr>
            </w:pPr>
            <w:r w:rsidRPr="006A766C">
              <w:rPr>
                <w:sz w:val="24"/>
                <w:szCs w:val="24"/>
              </w:rPr>
              <w:t>Составление предложений из 3 слов с опорой на ситуационную картинку.</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слога, произнесение чистоговорок вслед за учителем, составление и чтение слов с слогом ши, составление и чтение предложений.</w:t>
            </w:r>
          </w:p>
        </w:tc>
        <w:tc>
          <w:tcPr>
            <w:tcW w:w="1483" w:type="pct"/>
          </w:tcPr>
          <w:p w:rsidR="006A766C" w:rsidRPr="006A766C" w:rsidRDefault="006A766C" w:rsidP="006A766C">
            <w:pPr>
              <w:spacing w:after="0" w:line="240" w:lineRule="auto"/>
              <w:rPr>
                <w:sz w:val="24"/>
                <w:szCs w:val="24"/>
              </w:rPr>
            </w:pPr>
            <w:r w:rsidRPr="006A766C">
              <w:rPr>
                <w:sz w:val="24"/>
                <w:szCs w:val="24"/>
              </w:rPr>
              <w:t>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24</w:t>
            </w:r>
          </w:p>
        </w:tc>
        <w:tc>
          <w:tcPr>
            <w:tcW w:w="1199" w:type="pct"/>
          </w:tcPr>
          <w:p w:rsidR="006A766C" w:rsidRPr="006A766C" w:rsidRDefault="006A766C" w:rsidP="006A766C">
            <w:pPr>
              <w:spacing w:after="0" w:line="240" w:lineRule="auto"/>
              <w:rPr>
                <w:sz w:val="24"/>
                <w:szCs w:val="24"/>
              </w:rPr>
            </w:pPr>
            <w:r w:rsidRPr="006A766C">
              <w:rPr>
                <w:sz w:val="24"/>
                <w:szCs w:val="24"/>
              </w:rPr>
              <w:t>«Чтение» предложений, зафиксированных условно-графической схемой.</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чтение слов, условно-графическая запись слов, составление слов из слогов, с опорой на звуко-буквенную схему, чтение предложений, ответы на вопросы учителя по картинке и прочитанному.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звуко-буквенные схемы слов.</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25</w:t>
            </w:r>
          </w:p>
        </w:tc>
        <w:tc>
          <w:tcPr>
            <w:tcW w:w="1199" w:type="pct"/>
          </w:tcPr>
          <w:p w:rsidR="006A766C" w:rsidRPr="006A766C" w:rsidRDefault="006A766C" w:rsidP="006A766C">
            <w:pPr>
              <w:spacing w:after="0" w:line="240" w:lineRule="auto"/>
              <w:rPr>
                <w:sz w:val="24"/>
                <w:szCs w:val="24"/>
              </w:rPr>
            </w:pPr>
            <w:r w:rsidRPr="006A766C">
              <w:rPr>
                <w:sz w:val="24"/>
                <w:szCs w:val="24"/>
              </w:rPr>
              <w:t>Деление предложений на слова.</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Деление предложений,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26</w:t>
            </w:r>
          </w:p>
        </w:tc>
        <w:tc>
          <w:tcPr>
            <w:tcW w:w="1199" w:type="pct"/>
          </w:tcPr>
          <w:p w:rsidR="006A766C" w:rsidRPr="006A766C" w:rsidRDefault="006A766C" w:rsidP="006A766C">
            <w:pPr>
              <w:spacing w:after="0" w:line="240" w:lineRule="auto"/>
              <w:rPr>
                <w:sz w:val="24"/>
                <w:szCs w:val="24"/>
              </w:rPr>
            </w:pPr>
            <w:r w:rsidRPr="006A766C">
              <w:rPr>
                <w:sz w:val="24"/>
                <w:szCs w:val="24"/>
              </w:rPr>
              <w:t>Деление двусложных слов на части.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составление звуко-буквенной схемы слога., чтение слогов по </w:t>
            </w:r>
            <w:r w:rsidRPr="006A766C">
              <w:rPr>
                <w:sz w:val="24"/>
                <w:szCs w:val="24"/>
              </w:rPr>
              <w:lastRenderedPageBreak/>
              <w:t>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Буквы разрезной азбуки, цветные круги для звуко-буквенной схемы </w:t>
            </w:r>
            <w:r w:rsidRPr="006A766C">
              <w:rPr>
                <w:sz w:val="24"/>
                <w:szCs w:val="24"/>
              </w:rPr>
              <w:lastRenderedPageBreak/>
              <w:t>слога, 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27</w:t>
            </w:r>
          </w:p>
        </w:tc>
        <w:tc>
          <w:tcPr>
            <w:tcW w:w="1199" w:type="pct"/>
          </w:tcPr>
          <w:p w:rsidR="006A766C" w:rsidRPr="006A766C" w:rsidRDefault="006A766C" w:rsidP="006A766C">
            <w:pPr>
              <w:spacing w:after="0" w:line="240" w:lineRule="auto"/>
              <w:rPr>
                <w:sz w:val="24"/>
                <w:szCs w:val="24"/>
              </w:rPr>
            </w:pPr>
            <w:r w:rsidRPr="006A766C">
              <w:rPr>
                <w:sz w:val="24"/>
                <w:szCs w:val="24"/>
              </w:rPr>
              <w:t>Фиксация частей слов условно-графическим изображением с последующим «чтением».</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чтение слов, составление слов из слогов, с опорой на звуко-буквенную схему, чтение текста , ответы на вопросы учителя по картинке и прочитанному.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сюжетная картинка по тексту, звуко-буквенные схемы слов.</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28</w:t>
            </w:r>
          </w:p>
        </w:tc>
        <w:tc>
          <w:tcPr>
            <w:tcW w:w="1199" w:type="pct"/>
          </w:tcPr>
          <w:p w:rsidR="006A766C" w:rsidRPr="006A766C" w:rsidRDefault="006A766C" w:rsidP="006A766C">
            <w:pPr>
              <w:spacing w:after="0" w:line="240" w:lineRule="auto"/>
              <w:rPr>
                <w:sz w:val="24"/>
                <w:szCs w:val="24"/>
              </w:rPr>
            </w:pPr>
            <w:r w:rsidRPr="006A766C">
              <w:rPr>
                <w:sz w:val="24"/>
                <w:szCs w:val="24"/>
              </w:rPr>
              <w:t>Дифференциация односложных и двусложных слов.</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слов, состоящих из одного закрытого слога </w:t>
            </w:r>
            <w:r w:rsidRPr="006A766C">
              <w:rPr>
                <w:b/>
                <w:sz w:val="24"/>
                <w:szCs w:val="24"/>
              </w:rPr>
              <w:t>( пал, пол)</w:t>
            </w:r>
            <w:r w:rsidRPr="006A766C">
              <w:rPr>
                <w:sz w:val="24"/>
                <w:szCs w:val="24"/>
              </w:rPr>
              <w:t xml:space="preserve">, из двух слогов </w:t>
            </w:r>
            <w:r w:rsidRPr="006A766C">
              <w:rPr>
                <w:b/>
                <w:sz w:val="24"/>
                <w:szCs w:val="24"/>
              </w:rPr>
              <w:t xml:space="preserve">(пушок), </w:t>
            </w:r>
            <w:r w:rsidRPr="006A766C">
              <w:rPr>
                <w:sz w:val="24"/>
                <w:szCs w:val="24"/>
              </w:rPr>
              <w:t xml:space="preserve">чтение текста  </w:t>
            </w:r>
            <w:r w:rsidRPr="006A766C">
              <w:rPr>
                <w:b/>
                <w:sz w:val="24"/>
                <w:szCs w:val="24"/>
              </w:rPr>
              <w:t>«Мы на огороде»</w:t>
            </w:r>
            <w:r w:rsidRPr="006A766C">
              <w:rPr>
                <w:sz w:val="24"/>
                <w:szCs w:val="24"/>
              </w:rPr>
              <w:t>, ответы на вопросы по прочитанному с опорой на картинку.</w:t>
            </w:r>
            <w:r w:rsidRPr="006A766C">
              <w:rPr>
                <w:b/>
                <w:sz w:val="24"/>
                <w:szCs w:val="24"/>
              </w:rPr>
              <w:t>.</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звуко-буквенные схемы слов, слоги, предметные картинки, иллюстрация к тексту.</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29</w:t>
            </w:r>
          </w:p>
        </w:tc>
        <w:tc>
          <w:tcPr>
            <w:tcW w:w="1199" w:type="pct"/>
          </w:tcPr>
          <w:p w:rsidR="006A766C" w:rsidRPr="006A766C" w:rsidRDefault="006A766C" w:rsidP="006A766C">
            <w:pPr>
              <w:spacing w:after="0" w:line="240" w:lineRule="auto"/>
              <w:rPr>
                <w:sz w:val="24"/>
                <w:szCs w:val="24"/>
              </w:rPr>
            </w:pPr>
            <w:r w:rsidRPr="006A766C">
              <w:rPr>
                <w:sz w:val="24"/>
                <w:szCs w:val="24"/>
              </w:rPr>
              <w:t>Выделение первого ударного гласного звука в слове.</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[т]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30</w:t>
            </w:r>
          </w:p>
        </w:tc>
        <w:tc>
          <w:tcPr>
            <w:tcW w:w="1199" w:type="pct"/>
          </w:tcPr>
          <w:p w:rsidR="006A766C" w:rsidRPr="006A766C" w:rsidRDefault="006A766C" w:rsidP="006A766C">
            <w:pPr>
              <w:spacing w:after="0" w:line="240" w:lineRule="auto"/>
              <w:rPr>
                <w:sz w:val="24"/>
                <w:szCs w:val="24"/>
              </w:rPr>
            </w:pPr>
            <w:r w:rsidRPr="006A766C">
              <w:rPr>
                <w:sz w:val="24"/>
                <w:szCs w:val="24"/>
              </w:rPr>
              <w:t>Выделение первого ударного гласного звука в слове.</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слога, 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31</w:t>
            </w:r>
          </w:p>
        </w:tc>
        <w:tc>
          <w:tcPr>
            <w:tcW w:w="1199" w:type="pct"/>
          </w:tcPr>
          <w:p w:rsidR="006A766C" w:rsidRPr="006A766C" w:rsidRDefault="006A766C" w:rsidP="006A766C">
            <w:pPr>
              <w:spacing w:after="0" w:line="240" w:lineRule="auto"/>
              <w:rPr>
                <w:sz w:val="24"/>
                <w:szCs w:val="24"/>
              </w:rPr>
            </w:pPr>
            <w:r w:rsidRPr="006A766C">
              <w:rPr>
                <w:sz w:val="24"/>
                <w:szCs w:val="24"/>
              </w:rPr>
              <w:t>Определение наличия/отсутствия заданного ударного гласного звука в слове.</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чтение слов, соотнесение их с картинкой,  составление слов из слогов, с опорой на звуко-буквенную схему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картинки, звуко-буквенные схемы слов.</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32</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Повторение материала, изученного за II </w:t>
            </w:r>
            <w:r w:rsidRPr="006A766C">
              <w:rPr>
                <w:sz w:val="24"/>
                <w:szCs w:val="24"/>
              </w:rPr>
              <w:lastRenderedPageBreak/>
              <w:t>четверть.</w:t>
            </w:r>
          </w:p>
        </w:tc>
        <w:tc>
          <w:tcPr>
            <w:tcW w:w="313" w:type="pct"/>
          </w:tcPr>
          <w:p w:rsidR="006A766C" w:rsidRPr="006A766C" w:rsidRDefault="006A766C" w:rsidP="006A766C">
            <w:pPr>
              <w:spacing w:after="0" w:line="240" w:lineRule="auto"/>
              <w:rPr>
                <w:sz w:val="24"/>
                <w:szCs w:val="24"/>
              </w:rPr>
            </w:pPr>
            <w:r w:rsidRPr="006A766C">
              <w:rPr>
                <w:sz w:val="24"/>
                <w:szCs w:val="24"/>
              </w:rPr>
              <w:lastRenderedPageBreak/>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слогов по слоговой таблице, произнесение чистоговорок вслед за </w:t>
            </w:r>
            <w:r w:rsidRPr="006A766C">
              <w:rPr>
                <w:sz w:val="24"/>
                <w:szCs w:val="24"/>
              </w:rPr>
              <w:lastRenderedPageBreak/>
              <w:t>учителем, чтение слов, чтение текста, ответы на вопросы учителя по картинке и прочитанному.</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Слоговая таблица, предметные картинки, иллюстрация к тексту..</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33</w:t>
            </w:r>
          </w:p>
        </w:tc>
        <w:tc>
          <w:tcPr>
            <w:tcW w:w="1199" w:type="pct"/>
          </w:tcPr>
          <w:p w:rsidR="006A766C" w:rsidRPr="006A766C" w:rsidRDefault="006A766C" w:rsidP="006A766C">
            <w:pPr>
              <w:spacing w:after="0" w:line="240" w:lineRule="auto"/>
              <w:rPr>
                <w:sz w:val="24"/>
                <w:szCs w:val="24"/>
              </w:rPr>
            </w:pPr>
            <w:r w:rsidRPr="006A766C">
              <w:rPr>
                <w:sz w:val="24"/>
                <w:szCs w:val="24"/>
              </w:rPr>
              <w:t>Повторение материала, изученного за II четверть.</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[т]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34</w:t>
            </w:r>
          </w:p>
        </w:tc>
        <w:tc>
          <w:tcPr>
            <w:tcW w:w="1199" w:type="pct"/>
          </w:tcPr>
          <w:p w:rsidR="006A766C" w:rsidRPr="006A766C" w:rsidRDefault="006A766C" w:rsidP="006A766C">
            <w:pPr>
              <w:spacing w:after="0" w:line="240" w:lineRule="auto"/>
              <w:rPr>
                <w:sz w:val="24"/>
                <w:szCs w:val="24"/>
              </w:rPr>
            </w:pPr>
            <w:r w:rsidRPr="006A766C">
              <w:rPr>
                <w:sz w:val="24"/>
                <w:szCs w:val="24"/>
              </w:rPr>
              <w:t>Повторение материала, изученного за I полугодие.</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слога, 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35</w:t>
            </w:r>
          </w:p>
        </w:tc>
        <w:tc>
          <w:tcPr>
            <w:tcW w:w="1199" w:type="pct"/>
          </w:tcPr>
          <w:p w:rsidR="006A766C" w:rsidRPr="006A766C" w:rsidRDefault="006A766C" w:rsidP="006A766C">
            <w:pPr>
              <w:spacing w:after="0" w:line="240" w:lineRule="auto"/>
              <w:rPr>
                <w:sz w:val="24"/>
                <w:szCs w:val="24"/>
              </w:rPr>
            </w:pPr>
            <w:r w:rsidRPr="006A766C">
              <w:rPr>
                <w:sz w:val="24"/>
                <w:szCs w:val="24"/>
              </w:rPr>
              <w:t>Выделение первого согласного звука в слове.</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вслед за учителем, чтение слов, соотнесение их с картинкой, чтение слов по картинно-слоговой схеме (ребус).</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картинки, ребусы.</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36</w:t>
            </w:r>
          </w:p>
        </w:tc>
        <w:tc>
          <w:tcPr>
            <w:tcW w:w="1199" w:type="pct"/>
          </w:tcPr>
          <w:p w:rsidR="006A766C" w:rsidRPr="006A766C" w:rsidRDefault="006A766C" w:rsidP="006A766C">
            <w:pPr>
              <w:spacing w:after="0" w:line="240" w:lineRule="auto"/>
              <w:rPr>
                <w:sz w:val="24"/>
                <w:szCs w:val="24"/>
              </w:rPr>
            </w:pPr>
            <w:r w:rsidRPr="006A766C">
              <w:rPr>
                <w:sz w:val="24"/>
                <w:szCs w:val="24"/>
              </w:rPr>
              <w:t>Выделение первого согласного звука в слове.</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вслед за учителем, чтение слов, чтение текста, ответы на вопросы учителя по картинке и прочитанному.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37</w:t>
            </w:r>
          </w:p>
        </w:tc>
        <w:tc>
          <w:tcPr>
            <w:tcW w:w="1199" w:type="pct"/>
          </w:tcPr>
          <w:p w:rsidR="006A766C" w:rsidRPr="006A766C" w:rsidRDefault="006A766C" w:rsidP="006A766C">
            <w:pPr>
              <w:spacing w:after="0" w:line="240" w:lineRule="auto"/>
              <w:rPr>
                <w:sz w:val="24"/>
                <w:szCs w:val="24"/>
              </w:rPr>
            </w:pPr>
            <w:r w:rsidRPr="006A766C">
              <w:rPr>
                <w:sz w:val="24"/>
                <w:szCs w:val="24"/>
              </w:rPr>
              <w:t>Определение наличия/отсутствия заданного согласного звука в слове.</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[з]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38</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Подбор слов, начинающихся с </w:t>
            </w:r>
            <w:r w:rsidRPr="006A766C">
              <w:rPr>
                <w:sz w:val="24"/>
                <w:szCs w:val="24"/>
              </w:rPr>
              <w:lastRenderedPageBreak/>
              <w:t>заданного звука.</w:t>
            </w:r>
          </w:p>
        </w:tc>
        <w:tc>
          <w:tcPr>
            <w:tcW w:w="313" w:type="pct"/>
          </w:tcPr>
          <w:p w:rsidR="006A766C" w:rsidRPr="006A766C" w:rsidRDefault="006A766C" w:rsidP="006A766C">
            <w:pPr>
              <w:spacing w:after="0" w:line="240" w:lineRule="auto"/>
              <w:rPr>
                <w:sz w:val="24"/>
                <w:szCs w:val="24"/>
              </w:rPr>
            </w:pPr>
            <w:r w:rsidRPr="006A766C">
              <w:rPr>
                <w:sz w:val="24"/>
                <w:szCs w:val="24"/>
              </w:rPr>
              <w:lastRenderedPageBreak/>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составление звуко-буквенной </w:t>
            </w:r>
            <w:r w:rsidRPr="006A766C">
              <w:rPr>
                <w:sz w:val="24"/>
                <w:szCs w:val="24"/>
              </w:rPr>
              <w:lastRenderedPageBreak/>
              <w:t>схемы слога., чтение слогов по слоговой таблице, чтение слов с , соотнесение слова с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Буквы разрезной азбуки, цветные круги для </w:t>
            </w:r>
            <w:r w:rsidRPr="006A766C">
              <w:rPr>
                <w:sz w:val="24"/>
                <w:szCs w:val="24"/>
              </w:rPr>
              <w:lastRenderedPageBreak/>
              <w:t>звуко-буквенной схемы слога, слоговая таблица, предметные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39</w:t>
            </w:r>
          </w:p>
        </w:tc>
        <w:tc>
          <w:tcPr>
            <w:tcW w:w="1199" w:type="pct"/>
          </w:tcPr>
          <w:p w:rsidR="006A766C" w:rsidRPr="006A766C" w:rsidRDefault="006A766C" w:rsidP="006A766C">
            <w:pPr>
              <w:spacing w:after="0" w:line="240" w:lineRule="auto"/>
              <w:rPr>
                <w:sz w:val="24"/>
                <w:szCs w:val="24"/>
              </w:rPr>
            </w:pPr>
            <w:r w:rsidRPr="006A766C">
              <w:rPr>
                <w:sz w:val="24"/>
                <w:szCs w:val="24"/>
              </w:rPr>
              <w:t>Звук и буква А. Выделение звука в начале слова и фиксация его буквой.</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вслед за учителем, чтение слов, соотнесение их с картинкой, чтение предложений и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сюжетная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40</w:t>
            </w:r>
          </w:p>
        </w:tc>
        <w:tc>
          <w:tcPr>
            <w:tcW w:w="1199" w:type="pct"/>
          </w:tcPr>
          <w:p w:rsidR="006A766C" w:rsidRPr="006A766C" w:rsidRDefault="006A766C" w:rsidP="006A766C">
            <w:pPr>
              <w:spacing w:after="0" w:line="240" w:lineRule="auto"/>
              <w:rPr>
                <w:sz w:val="24"/>
                <w:szCs w:val="24"/>
              </w:rPr>
            </w:pPr>
            <w:r w:rsidRPr="006A766C">
              <w:rPr>
                <w:sz w:val="24"/>
                <w:szCs w:val="24"/>
              </w:rPr>
              <w:t>Звук и буква А. Чтение буквы, выделение звука/буквы в словах.</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Выделение первого звука в слове, чтение оппозиционных слогов по слоговой таблице, произнесение чистоговорок со звуком [з], [с] вслед за учителем, чтение слов и предложений, соотнесение их с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41</w:t>
            </w:r>
          </w:p>
        </w:tc>
        <w:tc>
          <w:tcPr>
            <w:tcW w:w="1199" w:type="pct"/>
          </w:tcPr>
          <w:p w:rsidR="006A766C" w:rsidRPr="006A766C" w:rsidRDefault="006A766C" w:rsidP="006A766C">
            <w:pPr>
              <w:spacing w:after="0" w:line="240" w:lineRule="auto"/>
              <w:rPr>
                <w:sz w:val="24"/>
                <w:szCs w:val="24"/>
              </w:rPr>
            </w:pPr>
            <w:r w:rsidRPr="006A766C">
              <w:rPr>
                <w:sz w:val="24"/>
                <w:szCs w:val="24"/>
              </w:rPr>
              <w:t>Звук и буква У. Выделение звука в начале слова и фиксация его буквой.</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Чтении усвоенных слогов, слов, состоящих из слогов с буквой </w:t>
            </w:r>
            <w:r w:rsidRPr="006A766C">
              <w:rPr>
                <w:b/>
                <w:sz w:val="24"/>
                <w:szCs w:val="24"/>
              </w:rPr>
              <w:t xml:space="preserve">з, </w:t>
            </w:r>
            <w:r w:rsidRPr="006A766C">
              <w:rPr>
                <w:sz w:val="24"/>
                <w:szCs w:val="24"/>
              </w:rPr>
              <w:t>составление и чтение предложений,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42</w:t>
            </w:r>
          </w:p>
        </w:tc>
        <w:tc>
          <w:tcPr>
            <w:tcW w:w="1199" w:type="pct"/>
          </w:tcPr>
          <w:p w:rsidR="006A766C" w:rsidRPr="006A766C" w:rsidRDefault="006A766C" w:rsidP="006A766C">
            <w:pPr>
              <w:spacing w:after="0" w:line="240" w:lineRule="auto"/>
              <w:rPr>
                <w:sz w:val="24"/>
                <w:szCs w:val="24"/>
              </w:rPr>
            </w:pPr>
            <w:r w:rsidRPr="006A766C">
              <w:rPr>
                <w:sz w:val="24"/>
                <w:szCs w:val="24"/>
              </w:rPr>
              <w:t>Звук и буква У. Чтение буквы, выделение звука/буквы в словах.</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[р]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43</w:t>
            </w:r>
          </w:p>
        </w:tc>
        <w:tc>
          <w:tcPr>
            <w:tcW w:w="1199" w:type="pct"/>
          </w:tcPr>
          <w:p w:rsidR="006A766C" w:rsidRPr="006A766C" w:rsidRDefault="006A766C" w:rsidP="006A766C">
            <w:pPr>
              <w:spacing w:after="0" w:line="240" w:lineRule="auto"/>
              <w:rPr>
                <w:sz w:val="24"/>
                <w:szCs w:val="24"/>
              </w:rPr>
            </w:pPr>
            <w:r w:rsidRPr="006A766C">
              <w:rPr>
                <w:sz w:val="24"/>
                <w:szCs w:val="24"/>
              </w:rPr>
              <w:t>Образование и чтение слов а-у, у-а.</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чтение чистоговорок с последующим проговариванием, составление звуко-буквенной схемы слога. чтение слогов по слоговой таблице, чтение слов, соотнесение слова с картинкой, звуко-буквенной схемой.</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44</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М. Выделение звука в </w:t>
            </w:r>
            <w:r w:rsidRPr="006A766C">
              <w:rPr>
                <w:sz w:val="24"/>
                <w:szCs w:val="24"/>
              </w:rPr>
              <w:lastRenderedPageBreak/>
              <w:t>начале слова и фиксация его буквой.</w:t>
            </w:r>
          </w:p>
        </w:tc>
        <w:tc>
          <w:tcPr>
            <w:tcW w:w="313" w:type="pct"/>
          </w:tcPr>
          <w:p w:rsidR="006A766C" w:rsidRPr="006A766C" w:rsidRDefault="006A766C" w:rsidP="006A766C">
            <w:pPr>
              <w:spacing w:after="0" w:line="240" w:lineRule="auto"/>
              <w:rPr>
                <w:sz w:val="24"/>
                <w:szCs w:val="24"/>
              </w:rPr>
            </w:pPr>
            <w:r w:rsidRPr="006A766C">
              <w:rPr>
                <w:sz w:val="24"/>
                <w:szCs w:val="24"/>
              </w:rPr>
              <w:lastRenderedPageBreak/>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трехбуквенных слогов по слоговой таблице, </w:t>
            </w:r>
            <w:r w:rsidRPr="006A766C">
              <w:rPr>
                <w:sz w:val="24"/>
                <w:szCs w:val="24"/>
              </w:rPr>
              <w:lastRenderedPageBreak/>
              <w:t>произнесение чистоговорок вслед за учителем, чтение слов, соотнесение их с картинкой, чтение текста и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Слоговая таблица, предметные и сюжетная </w:t>
            </w:r>
            <w:r w:rsidRPr="006A766C">
              <w:rPr>
                <w:sz w:val="24"/>
                <w:szCs w:val="24"/>
              </w:rPr>
              <w:lastRenderedPageBreak/>
              <w:t>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45</w:t>
            </w:r>
          </w:p>
        </w:tc>
        <w:tc>
          <w:tcPr>
            <w:tcW w:w="1199" w:type="pct"/>
          </w:tcPr>
          <w:p w:rsidR="006A766C" w:rsidRPr="006A766C" w:rsidRDefault="006A766C" w:rsidP="006A766C">
            <w:pPr>
              <w:spacing w:after="0" w:line="240" w:lineRule="auto"/>
              <w:rPr>
                <w:sz w:val="24"/>
                <w:szCs w:val="24"/>
              </w:rPr>
            </w:pPr>
            <w:r w:rsidRPr="006A766C">
              <w:rPr>
                <w:sz w:val="24"/>
                <w:szCs w:val="24"/>
              </w:rPr>
              <w:t>Звук и буква М. Чтение буквы, выделение звука/буквы в словах.</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вслед за учителем, чтение слов, соотнесение их с картинкой, чтение предложений и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сюжетная картинки.</w:t>
            </w:r>
          </w:p>
        </w:tc>
      </w:tr>
      <w:tr w:rsidR="006A766C" w:rsidRPr="006A766C" w:rsidTr="006A766C">
        <w:tc>
          <w:tcPr>
            <w:tcW w:w="207" w:type="pct"/>
          </w:tcPr>
          <w:p w:rsidR="006A766C" w:rsidRPr="006A766C" w:rsidRDefault="006A766C" w:rsidP="006A766C">
            <w:pPr>
              <w:tabs>
                <w:tab w:val="left" w:pos="225"/>
                <w:tab w:val="center" w:pos="371"/>
              </w:tabs>
              <w:spacing w:after="0" w:line="240" w:lineRule="auto"/>
              <w:rPr>
                <w:sz w:val="24"/>
                <w:szCs w:val="24"/>
              </w:rPr>
            </w:pPr>
            <w:r w:rsidRPr="006A766C">
              <w:rPr>
                <w:sz w:val="24"/>
                <w:szCs w:val="24"/>
              </w:rPr>
              <w:t>46</w:t>
            </w:r>
          </w:p>
        </w:tc>
        <w:tc>
          <w:tcPr>
            <w:tcW w:w="1199" w:type="pct"/>
          </w:tcPr>
          <w:p w:rsidR="006A766C" w:rsidRPr="006A766C" w:rsidRDefault="006A766C" w:rsidP="006A766C">
            <w:pPr>
              <w:spacing w:after="0" w:line="240" w:lineRule="auto"/>
              <w:rPr>
                <w:sz w:val="24"/>
                <w:szCs w:val="24"/>
              </w:rPr>
            </w:pPr>
            <w:r w:rsidRPr="006A766C">
              <w:rPr>
                <w:sz w:val="24"/>
                <w:szCs w:val="24"/>
              </w:rPr>
              <w:t>Образование и чтение закрытых слогов с буквой м (ам, ум).</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Выделение первого звука в слове, чтение оппозиционных слогов по слоговой таблице, произнесение чистоговорок со звуком [з], [с] вслед за учителем, чтение слов и предложений, соотнесение их с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47</w:t>
            </w:r>
          </w:p>
        </w:tc>
        <w:tc>
          <w:tcPr>
            <w:tcW w:w="1199" w:type="pct"/>
          </w:tcPr>
          <w:p w:rsidR="006A766C" w:rsidRPr="006A766C" w:rsidRDefault="006A766C" w:rsidP="006A766C">
            <w:pPr>
              <w:spacing w:after="0" w:line="240" w:lineRule="auto"/>
              <w:rPr>
                <w:sz w:val="24"/>
                <w:szCs w:val="24"/>
              </w:rPr>
            </w:pPr>
            <w:r w:rsidRPr="006A766C">
              <w:rPr>
                <w:sz w:val="24"/>
                <w:szCs w:val="24"/>
              </w:rPr>
              <w:t>Образование и чтение открытых слогов с буквой м (ма, му).</w:t>
            </w:r>
          </w:p>
        </w:tc>
        <w:tc>
          <w:tcPr>
            <w:tcW w:w="313" w:type="pct"/>
          </w:tcPr>
          <w:p w:rsidR="006A766C" w:rsidRPr="006A766C" w:rsidRDefault="006A766C" w:rsidP="006A766C">
            <w:pPr>
              <w:spacing w:after="0" w:line="240" w:lineRule="auto"/>
              <w:rPr>
                <w:sz w:val="24"/>
                <w:szCs w:val="24"/>
              </w:rPr>
            </w:pPr>
            <w:r w:rsidRPr="006A766C">
              <w:rPr>
                <w:sz w:val="24"/>
                <w:szCs w:val="24"/>
              </w:rPr>
              <w:t>2</w:t>
            </w:r>
          </w:p>
        </w:tc>
        <w:tc>
          <w:tcPr>
            <w:tcW w:w="1799" w:type="pct"/>
          </w:tcPr>
          <w:p w:rsidR="006A766C" w:rsidRPr="006A766C" w:rsidRDefault="006A766C" w:rsidP="006A766C">
            <w:pPr>
              <w:spacing w:after="0" w:line="240" w:lineRule="auto"/>
              <w:rPr>
                <w:sz w:val="24"/>
                <w:szCs w:val="24"/>
              </w:rPr>
            </w:pPr>
            <w:r w:rsidRPr="006A766C">
              <w:rPr>
                <w:sz w:val="24"/>
                <w:szCs w:val="24"/>
              </w:rPr>
              <w:t>Чтение изученных слогов по слоговой таблице, чтение слов, соотнесение их с картинкой, звуко-буквенной схемой, чтение предложений и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звуко-буквенные схемы.</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48</w:t>
            </w:r>
          </w:p>
        </w:tc>
        <w:tc>
          <w:tcPr>
            <w:tcW w:w="1199" w:type="pct"/>
          </w:tcPr>
          <w:p w:rsidR="006A766C" w:rsidRPr="006A766C" w:rsidRDefault="006A766C" w:rsidP="006A766C">
            <w:pPr>
              <w:spacing w:after="0" w:line="240" w:lineRule="auto"/>
              <w:rPr>
                <w:sz w:val="24"/>
                <w:szCs w:val="24"/>
              </w:rPr>
            </w:pPr>
            <w:r w:rsidRPr="006A766C">
              <w:rPr>
                <w:sz w:val="24"/>
                <w:szCs w:val="24"/>
              </w:rPr>
              <w:t>Звук и буква О. Выделение звука в начале слова и фиксация его буквой.</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[й]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49</w:t>
            </w:r>
          </w:p>
        </w:tc>
        <w:tc>
          <w:tcPr>
            <w:tcW w:w="1199" w:type="pct"/>
          </w:tcPr>
          <w:p w:rsidR="006A766C" w:rsidRPr="006A766C" w:rsidRDefault="006A766C" w:rsidP="006A766C">
            <w:pPr>
              <w:spacing w:after="0" w:line="240" w:lineRule="auto"/>
              <w:rPr>
                <w:sz w:val="24"/>
                <w:szCs w:val="24"/>
              </w:rPr>
            </w:pPr>
            <w:r w:rsidRPr="006A766C">
              <w:rPr>
                <w:sz w:val="24"/>
                <w:szCs w:val="24"/>
              </w:rPr>
              <w:t>Звук и буква О. Чтение буквы, выделение звука/буквы в словах.</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слогов по слоговой таблице, чтение слов, соотнесение слова с картинкой, звуко-буквенной схемой.</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50</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Образование и </w:t>
            </w:r>
            <w:r w:rsidRPr="006A766C">
              <w:rPr>
                <w:sz w:val="24"/>
                <w:szCs w:val="24"/>
              </w:rPr>
              <w:lastRenderedPageBreak/>
              <w:t>чтение закрытых слогов ам, ум, ом.</w:t>
            </w:r>
          </w:p>
        </w:tc>
        <w:tc>
          <w:tcPr>
            <w:tcW w:w="313" w:type="pct"/>
          </w:tcPr>
          <w:p w:rsidR="006A766C" w:rsidRPr="006A766C" w:rsidRDefault="006A766C" w:rsidP="006A766C">
            <w:pPr>
              <w:spacing w:after="0" w:line="240" w:lineRule="auto"/>
              <w:rPr>
                <w:sz w:val="24"/>
                <w:szCs w:val="24"/>
              </w:rPr>
            </w:pPr>
            <w:r w:rsidRPr="006A766C">
              <w:rPr>
                <w:sz w:val="24"/>
                <w:szCs w:val="24"/>
              </w:rPr>
              <w:lastRenderedPageBreak/>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слов с буквами и, й на </w:t>
            </w:r>
            <w:r w:rsidRPr="006A766C">
              <w:rPr>
                <w:sz w:val="24"/>
                <w:szCs w:val="24"/>
              </w:rPr>
              <w:lastRenderedPageBreak/>
              <w:t>конце слова ( мой, мои), сравнительный звуко-буквенный анализ слов, чтение слов с буквой й, соотнесение их с картинкой, чтение текста «Тай»,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Слоговая таблица, </w:t>
            </w:r>
            <w:r w:rsidRPr="006A766C">
              <w:rPr>
                <w:sz w:val="24"/>
                <w:szCs w:val="24"/>
              </w:rPr>
              <w:lastRenderedPageBreak/>
              <w:t>предметные и сюжетные картинки, звуко-буквенные схемы слов.</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51</w:t>
            </w:r>
          </w:p>
        </w:tc>
        <w:tc>
          <w:tcPr>
            <w:tcW w:w="1199" w:type="pct"/>
          </w:tcPr>
          <w:p w:rsidR="006A766C" w:rsidRPr="006A766C" w:rsidRDefault="006A766C" w:rsidP="006A766C">
            <w:pPr>
              <w:spacing w:after="0" w:line="240" w:lineRule="auto"/>
              <w:rPr>
                <w:sz w:val="24"/>
                <w:szCs w:val="24"/>
              </w:rPr>
            </w:pPr>
            <w:r w:rsidRPr="006A766C">
              <w:rPr>
                <w:sz w:val="24"/>
                <w:szCs w:val="24"/>
              </w:rPr>
              <w:t>Образование и чтение открытых слогов ма, му, мо.</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буквы [и]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52</w:t>
            </w:r>
          </w:p>
        </w:tc>
        <w:tc>
          <w:tcPr>
            <w:tcW w:w="1199" w:type="pct"/>
          </w:tcPr>
          <w:p w:rsidR="006A766C" w:rsidRPr="006A766C" w:rsidRDefault="006A766C" w:rsidP="006A766C">
            <w:pPr>
              <w:spacing w:after="0" w:line="240" w:lineRule="auto"/>
              <w:rPr>
                <w:sz w:val="24"/>
                <w:szCs w:val="24"/>
              </w:rPr>
            </w:pPr>
            <w:r w:rsidRPr="006A766C">
              <w:rPr>
                <w:sz w:val="24"/>
                <w:szCs w:val="24"/>
              </w:rPr>
              <w:t>Повторение материала, изученного за III четверть.</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и чтение слов с этими слогами, соотнесение слова с картинкой, звуко-буквенной схемой, составление предложений по картинке.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и сюжетная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53</w:t>
            </w:r>
          </w:p>
        </w:tc>
        <w:tc>
          <w:tcPr>
            <w:tcW w:w="1199" w:type="pct"/>
          </w:tcPr>
          <w:p w:rsidR="006A766C" w:rsidRPr="006A766C" w:rsidRDefault="006A766C" w:rsidP="006A766C">
            <w:pPr>
              <w:spacing w:after="0" w:line="240" w:lineRule="auto"/>
              <w:rPr>
                <w:sz w:val="24"/>
                <w:szCs w:val="24"/>
              </w:rPr>
            </w:pPr>
            <w:r w:rsidRPr="006A766C">
              <w:rPr>
                <w:sz w:val="24"/>
                <w:szCs w:val="24"/>
              </w:rPr>
              <w:t>Повторение материала, изученного за III четверть.</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слога, произнесение чистоговорок вслед за учителем, составление и чтение слов с слогом жи, чтение предложений.</w:t>
            </w:r>
          </w:p>
        </w:tc>
        <w:tc>
          <w:tcPr>
            <w:tcW w:w="1483" w:type="pct"/>
          </w:tcPr>
          <w:p w:rsidR="006A766C" w:rsidRPr="006A766C" w:rsidRDefault="006A766C" w:rsidP="006A766C">
            <w:pPr>
              <w:spacing w:after="0" w:line="240" w:lineRule="auto"/>
              <w:rPr>
                <w:sz w:val="24"/>
                <w:szCs w:val="24"/>
              </w:rPr>
            </w:pPr>
            <w:r w:rsidRPr="006A766C">
              <w:rPr>
                <w:sz w:val="24"/>
                <w:szCs w:val="24"/>
              </w:rPr>
              <w:t>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54</w:t>
            </w:r>
          </w:p>
        </w:tc>
        <w:tc>
          <w:tcPr>
            <w:tcW w:w="1199" w:type="pct"/>
          </w:tcPr>
          <w:p w:rsidR="006A766C" w:rsidRPr="006A766C" w:rsidRDefault="006A766C" w:rsidP="006A766C">
            <w:pPr>
              <w:spacing w:after="0" w:line="240" w:lineRule="auto"/>
              <w:rPr>
                <w:sz w:val="24"/>
                <w:szCs w:val="24"/>
              </w:rPr>
            </w:pPr>
            <w:r w:rsidRPr="006A766C">
              <w:rPr>
                <w:sz w:val="24"/>
                <w:szCs w:val="24"/>
              </w:rPr>
              <w:t>Звук и буква С. Выделение звука в начале слова и фиксация его буквой.</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Выделение первого звука в слове, чтение оппозиционных слогов по слоговой таблице, произнесение чистоговорок со звуком [ж], [ш] вслед за учителем, чтение слов, соотнесение их с картинкой, чтение текста «Жук Жак»,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55</w:t>
            </w:r>
          </w:p>
        </w:tc>
        <w:tc>
          <w:tcPr>
            <w:tcW w:w="1199" w:type="pct"/>
          </w:tcPr>
          <w:p w:rsidR="006A766C" w:rsidRPr="006A766C" w:rsidRDefault="006A766C" w:rsidP="006A766C">
            <w:pPr>
              <w:spacing w:after="0" w:line="240" w:lineRule="auto"/>
              <w:rPr>
                <w:sz w:val="24"/>
                <w:szCs w:val="24"/>
              </w:rPr>
            </w:pPr>
            <w:r w:rsidRPr="006A766C">
              <w:rPr>
                <w:sz w:val="24"/>
                <w:szCs w:val="24"/>
              </w:rPr>
              <w:t>Звук и буква С. Чтение буквы, выделение звука/буквы в словах.</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Произнесение чистоговорок со звуком [ж], [ш] вслед за учителем, чтение слогов и слов с ними, соотнесение слов с картинкой, чтение текста «Лиса и Журка»,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rPr>
          <w:trHeight w:val="1999"/>
        </w:trPr>
        <w:tc>
          <w:tcPr>
            <w:tcW w:w="207" w:type="pct"/>
          </w:tcPr>
          <w:p w:rsidR="006A766C" w:rsidRPr="006A766C" w:rsidRDefault="006A766C" w:rsidP="006A766C">
            <w:pPr>
              <w:spacing w:after="0" w:line="240" w:lineRule="auto"/>
              <w:rPr>
                <w:sz w:val="24"/>
                <w:szCs w:val="24"/>
              </w:rPr>
            </w:pPr>
            <w:r w:rsidRPr="006A766C">
              <w:rPr>
                <w:sz w:val="24"/>
                <w:szCs w:val="24"/>
              </w:rPr>
              <w:lastRenderedPageBreak/>
              <w:t>56</w:t>
            </w:r>
          </w:p>
        </w:tc>
        <w:tc>
          <w:tcPr>
            <w:tcW w:w="1199" w:type="pct"/>
          </w:tcPr>
          <w:p w:rsidR="006A766C" w:rsidRPr="006A766C" w:rsidRDefault="006A766C" w:rsidP="006A766C">
            <w:pPr>
              <w:spacing w:after="0" w:line="240" w:lineRule="auto"/>
              <w:rPr>
                <w:sz w:val="24"/>
                <w:szCs w:val="24"/>
              </w:rPr>
            </w:pPr>
            <w:r w:rsidRPr="006A766C">
              <w:rPr>
                <w:sz w:val="24"/>
                <w:szCs w:val="24"/>
              </w:rPr>
              <w:t>Образование и чтение закрытых слогов с буквой с (ас, ус, ос).</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[б]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57</w:t>
            </w:r>
          </w:p>
        </w:tc>
        <w:tc>
          <w:tcPr>
            <w:tcW w:w="1199" w:type="pct"/>
          </w:tcPr>
          <w:p w:rsidR="006A766C" w:rsidRPr="006A766C" w:rsidRDefault="006A766C" w:rsidP="006A766C">
            <w:pPr>
              <w:spacing w:after="0" w:line="240" w:lineRule="auto"/>
              <w:rPr>
                <w:sz w:val="24"/>
                <w:szCs w:val="24"/>
              </w:rPr>
            </w:pPr>
            <w:r w:rsidRPr="006A766C">
              <w:rPr>
                <w:sz w:val="24"/>
                <w:szCs w:val="24"/>
              </w:rPr>
              <w:t>Образование и чтение открытых слогов с буквой с (са, су, со).</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двух и трехбуквенных слогов и чтение слов с этими слогами, соотнесение слова с картинкой, звуко-буквенной схемой, чтение предложений, составление предложений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и сюжетные картинки, условно-графической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58</w:t>
            </w:r>
          </w:p>
        </w:tc>
        <w:tc>
          <w:tcPr>
            <w:tcW w:w="1199" w:type="pct"/>
          </w:tcPr>
          <w:p w:rsidR="006A766C" w:rsidRPr="006A766C" w:rsidRDefault="006A766C" w:rsidP="006A766C">
            <w:pPr>
              <w:spacing w:after="0" w:line="240" w:lineRule="auto"/>
              <w:rPr>
                <w:sz w:val="24"/>
                <w:szCs w:val="24"/>
              </w:rPr>
            </w:pPr>
            <w:r w:rsidRPr="006A766C">
              <w:rPr>
                <w:sz w:val="24"/>
                <w:szCs w:val="24"/>
              </w:rPr>
              <w:t>Составление и чтение слов из 2 слогов (ма-ма, му-му, о-са).</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Выделение первого звука в слове, чтение оппозиционных слогов по слоговой таблице, произнесение чистоговорок со звуком [б], [п] вслед за учителем, чтение слов и предложений, соотнесение их с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59</w:t>
            </w:r>
          </w:p>
        </w:tc>
        <w:tc>
          <w:tcPr>
            <w:tcW w:w="1199" w:type="pct"/>
          </w:tcPr>
          <w:p w:rsidR="006A766C" w:rsidRPr="006A766C" w:rsidRDefault="006A766C" w:rsidP="006A766C">
            <w:pPr>
              <w:spacing w:after="0" w:line="240" w:lineRule="auto"/>
              <w:rPr>
                <w:sz w:val="24"/>
                <w:szCs w:val="24"/>
              </w:rPr>
            </w:pPr>
            <w:r w:rsidRPr="006A766C">
              <w:rPr>
                <w:sz w:val="24"/>
                <w:szCs w:val="24"/>
              </w:rPr>
              <w:t>Звук и буква Х. Выделение звука в начале слова и фиксация его буквой.</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изученных слогов по слоговой таблице, чтение слов, соотнесение их с картинкой,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60</w:t>
            </w:r>
          </w:p>
        </w:tc>
        <w:tc>
          <w:tcPr>
            <w:tcW w:w="1199" w:type="pct"/>
          </w:tcPr>
          <w:p w:rsidR="006A766C" w:rsidRPr="006A766C" w:rsidRDefault="006A766C" w:rsidP="006A766C">
            <w:pPr>
              <w:spacing w:after="0" w:line="240" w:lineRule="auto"/>
              <w:rPr>
                <w:sz w:val="24"/>
                <w:szCs w:val="24"/>
              </w:rPr>
            </w:pPr>
            <w:r w:rsidRPr="006A766C">
              <w:rPr>
                <w:sz w:val="24"/>
                <w:szCs w:val="24"/>
              </w:rPr>
              <w:t>Звук и буква Х. Чтение буквы, выделение звука/буквы в словах.</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[д]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61</w:t>
            </w:r>
          </w:p>
        </w:tc>
        <w:tc>
          <w:tcPr>
            <w:tcW w:w="1199" w:type="pct"/>
          </w:tcPr>
          <w:p w:rsidR="006A766C" w:rsidRPr="006A766C" w:rsidRDefault="006A766C" w:rsidP="006A766C">
            <w:pPr>
              <w:spacing w:after="0" w:line="240" w:lineRule="auto"/>
              <w:rPr>
                <w:sz w:val="24"/>
                <w:szCs w:val="24"/>
              </w:rPr>
            </w:pPr>
            <w:r w:rsidRPr="006A766C">
              <w:rPr>
                <w:sz w:val="24"/>
                <w:szCs w:val="24"/>
              </w:rPr>
              <w:t>Образование и чтение закрытых слогов с буквой х (ах, ух, ох).</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и чтение слов с этими слогами, соотнесение слова с картинкой, звуко-буквенной схемой, чтение предложений, составление предложений по </w:t>
            </w:r>
            <w:r w:rsidRPr="006A766C">
              <w:rPr>
                <w:sz w:val="24"/>
                <w:szCs w:val="24"/>
              </w:rPr>
              <w:lastRenderedPageBreak/>
              <w:t>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Буквы разрезной азбуки, цветные круги для звуко-буквенной схемы слогов и слов, слоговая таблица, предметные и сюжетные картинки, </w:t>
            </w:r>
            <w:r w:rsidRPr="006A766C">
              <w:rPr>
                <w:sz w:val="24"/>
                <w:szCs w:val="24"/>
              </w:rPr>
              <w:lastRenderedPageBreak/>
              <w:t>условно-графической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62</w:t>
            </w:r>
          </w:p>
        </w:tc>
        <w:tc>
          <w:tcPr>
            <w:tcW w:w="1199" w:type="pct"/>
          </w:tcPr>
          <w:p w:rsidR="006A766C" w:rsidRPr="006A766C" w:rsidRDefault="006A766C" w:rsidP="006A766C">
            <w:pPr>
              <w:spacing w:after="0" w:line="240" w:lineRule="auto"/>
              <w:rPr>
                <w:sz w:val="24"/>
                <w:szCs w:val="24"/>
              </w:rPr>
            </w:pPr>
            <w:r w:rsidRPr="006A766C">
              <w:rPr>
                <w:sz w:val="24"/>
                <w:szCs w:val="24"/>
              </w:rPr>
              <w:t>Образование и чтение открытых слогов с буквой х (ха, ху, хо).</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Выделение первого звука в слове, чтение оппозиционных слогов по слоговой таблице, произнесение чистоговорок со звуками [д], [т] вслед за учителем, чтение слов и предложений, соотнесение их с картинкой, </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63</w:t>
            </w:r>
          </w:p>
        </w:tc>
        <w:tc>
          <w:tcPr>
            <w:tcW w:w="1199" w:type="pct"/>
          </w:tcPr>
          <w:p w:rsidR="006A766C" w:rsidRPr="006A766C" w:rsidRDefault="006A766C" w:rsidP="006A766C">
            <w:pPr>
              <w:spacing w:after="0" w:line="240" w:lineRule="auto"/>
              <w:rPr>
                <w:sz w:val="24"/>
                <w:szCs w:val="24"/>
              </w:rPr>
            </w:pPr>
            <w:r w:rsidRPr="006A766C">
              <w:rPr>
                <w:sz w:val="24"/>
                <w:szCs w:val="24"/>
              </w:rPr>
              <w:t>Составление и чтение слов из 2 слогов (у-хо, у-ха, му-ха).</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[г]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64</w:t>
            </w:r>
          </w:p>
        </w:tc>
        <w:tc>
          <w:tcPr>
            <w:tcW w:w="1199" w:type="pct"/>
          </w:tcPr>
          <w:p w:rsidR="006A766C" w:rsidRPr="006A766C" w:rsidRDefault="006A766C" w:rsidP="006A766C">
            <w:pPr>
              <w:spacing w:after="0" w:line="240" w:lineRule="auto"/>
              <w:rPr>
                <w:sz w:val="24"/>
                <w:szCs w:val="24"/>
              </w:rPr>
            </w:pPr>
            <w:r w:rsidRPr="006A766C">
              <w:rPr>
                <w:sz w:val="24"/>
                <w:szCs w:val="24"/>
              </w:rPr>
              <w:t>Составление слов из заданных слогов и дополнение слова слогом с опорой на картинку.</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двух и трехбуквенных слогов и чтение слов с этими слогами, соотнесение слова с картинкой, звуко-буквенной схемой,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65</w:t>
            </w:r>
          </w:p>
        </w:tc>
        <w:tc>
          <w:tcPr>
            <w:tcW w:w="1199" w:type="pct"/>
          </w:tcPr>
          <w:p w:rsidR="006A766C" w:rsidRPr="006A766C" w:rsidRDefault="006A766C" w:rsidP="006A766C">
            <w:pPr>
              <w:spacing w:after="0" w:line="240" w:lineRule="auto"/>
              <w:rPr>
                <w:sz w:val="24"/>
                <w:szCs w:val="24"/>
              </w:rPr>
            </w:pPr>
            <w:r w:rsidRPr="006A766C">
              <w:rPr>
                <w:sz w:val="24"/>
                <w:szCs w:val="24"/>
              </w:rPr>
              <w:t>Повторение материала, изученного за II полугодие.</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Выделение первого звука в слове, чтение оппозиционных слогов по слоговой таблице, произнесение чистоговорок со звуком [г], [к] вслед за учителем, чтение слов и соотнесение их с картинкой, чтение текста «Артисты»,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66</w:t>
            </w:r>
          </w:p>
        </w:tc>
        <w:tc>
          <w:tcPr>
            <w:tcW w:w="1199" w:type="pct"/>
          </w:tcPr>
          <w:p w:rsidR="006A766C" w:rsidRPr="006A766C" w:rsidRDefault="006A766C" w:rsidP="006A766C">
            <w:pPr>
              <w:spacing w:after="0" w:line="240" w:lineRule="auto"/>
              <w:rPr>
                <w:sz w:val="24"/>
                <w:szCs w:val="24"/>
              </w:rPr>
            </w:pPr>
            <w:r w:rsidRPr="006A766C">
              <w:rPr>
                <w:sz w:val="24"/>
                <w:szCs w:val="24"/>
              </w:rPr>
              <w:t>Повторение материала, изученного за год.</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Узнавание и называние буквы, складывание из палочек буквы, раскрашивание буквы, поиск на картинке и обводка скрытой буквы, чтение твердых и мягких согласных, чтение слов с и без </w:t>
            </w:r>
            <w:r w:rsidRPr="006A766C">
              <w:rPr>
                <w:b/>
                <w:sz w:val="24"/>
                <w:szCs w:val="24"/>
              </w:rPr>
              <w:t>ь</w:t>
            </w:r>
            <w:r w:rsidRPr="006A766C">
              <w:rPr>
                <w:sz w:val="24"/>
                <w:szCs w:val="24"/>
              </w:rPr>
              <w:t xml:space="preserve"> на конце слова, соотнесение их с картинкой, чтение текста «Кому записка».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и сюжетная картинки, счетные палочки, карточки с графическими заданиями. </w:t>
            </w:r>
          </w:p>
        </w:tc>
      </w:tr>
    </w:tbl>
    <w:p w:rsidR="006A766C" w:rsidRPr="006A766C" w:rsidRDefault="006A766C" w:rsidP="006A766C">
      <w:pPr>
        <w:pStyle w:val="af7"/>
        <w:spacing w:line="240" w:lineRule="auto"/>
        <w:ind w:left="0"/>
        <w:rPr>
          <w:rFonts w:eastAsiaTheme="minorHAnsi"/>
          <w:b/>
          <w:lang w:eastAsia="en-US"/>
        </w:rPr>
      </w:pPr>
    </w:p>
    <w:p w:rsidR="006A766C" w:rsidRPr="006A766C" w:rsidRDefault="006A766C" w:rsidP="006A766C">
      <w:pPr>
        <w:pStyle w:val="af7"/>
        <w:spacing w:line="240" w:lineRule="auto"/>
        <w:ind w:left="0"/>
        <w:rPr>
          <w:rFonts w:eastAsiaTheme="minorHAnsi"/>
          <w:b/>
          <w:lang w:eastAsia="en-US"/>
        </w:rPr>
      </w:pPr>
    </w:p>
    <w:p w:rsidR="006A766C" w:rsidRPr="006A766C" w:rsidRDefault="006A766C" w:rsidP="006A766C">
      <w:pPr>
        <w:pStyle w:val="af7"/>
        <w:spacing w:line="240" w:lineRule="auto"/>
        <w:ind w:left="0"/>
        <w:rPr>
          <w:rFonts w:eastAsiaTheme="minorHAnsi"/>
          <w:b/>
          <w:lang w:eastAsia="en-US"/>
        </w:rPr>
      </w:pPr>
      <w:r w:rsidRPr="006A766C">
        <w:rPr>
          <w:rFonts w:eastAsiaTheme="minorHAnsi"/>
          <w:b/>
          <w:lang w:eastAsia="en-US"/>
        </w:rPr>
        <w:t>Тематическое планирование учебного предмета «Чтение» 1 класс.</w:t>
      </w:r>
    </w:p>
    <w:p w:rsidR="006A766C" w:rsidRPr="006A766C" w:rsidRDefault="006A766C" w:rsidP="006A766C">
      <w:pPr>
        <w:pStyle w:val="af7"/>
        <w:spacing w:line="240" w:lineRule="auto"/>
        <w:ind w:left="0"/>
        <w:rPr>
          <w:rFonts w:eastAsiaTheme="minorHAnsi"/>
          <w:b/>
          <w:lang w:eastAsia="en-US"/>
        </w:rPr>
      </w:pPr>
    </w:p>
    <w:tbl>
      <w:tblPr>
        <w:tblStyle w:val="afff8"/>
        <w:tblW w:w="5000" w:type="pct"/>
        <w:tblLook w:val="04A0"/>
      </w:tblPr>
      <w:tblGrid>
        <w:gridCol w:w="560"/>
        <w:gridCol w:w="2242"/>
        <w:gridCol w:w="828"/>
        <w:gridCol w:w="3424"/>
        <w:gridCol w:w="2800"/>
      </w:tblGrid>
      <w:tr w:rsidR="006A766C" w:rsidRPr="006A766C" w:rsidTr="006A766C">
        <w:tc>
          <w:tcPr>
            <w:tcW w:w="207" w:type="pct"/>
          </w:tcPr>
          <w:p w:rsidR="006A766C" w:rsidRPr="006A766C" w:rsidRDefault="006A766C" w:rsidP="006A766C">
            <w:pPr>
              <w:spacing w:after="0" w:line="240" w:lineRule="auto"/>
              <w:jc w:val="center"/>
              <w:rPr>
                <w:b/>
                <w:sz w:val="24"/>
                <w:szCs w:val="24"/>
              </w:rPr>
            </w:pPr>
            <w:r w:rsidRPr="006A766C">
              <w:rPr>
                <w:b/>
                <w:sz w:val="24"/>
                <w:szCs w:val="24"/>
              </w:rPr>
              <w:t>№</w:t>
            </w:r>
          </w:p>
          <w:p w:rsidR="006A766C" w:rsidRPr="006A766C" w:rsidRDefault="006A766C" w:rsidP="006A766C">
            <w:pPr>
              <w:spacing w:after="0" w:line="240" w:lineRule="auto"/>
              <w:jc w:val="center"/>
              <w:rPr>
                <w:b/>
                <w:sz w:val="24"/>
                <w:szCs w:val="24"/>
              </w:rPr>
            </w:pPr>
            <w:r w:rsidRPr="006A766C">
              <w:rPr>
                <w:b/>
                <w:sz w:val="24"/>
                <w:szCs w:val="24"/>
              </w:rPr>
              <w:t>п/п</w:t>
            </w:r>
          </w:p>
        </w:tc>
        <w:tc>
          <w:tcPr>
            <w:tcW w:w="1199" w:type="pct"/>
          </w:tcPr>
          <w:p w:rsidR="006A766C" w:rsidRPr="006A766C" w:rsidRDefault="006A766C" w:rsidP="006A766C">
            <w:pPr>
              <w:spacing w:after="0" w:line="240" w:lineRule="auto"/>
              <w:jc w:val="center"/>
              <w:rPr>
                <w:b/>
                <w:sz w:val="24"/>
                <w:szCs w:val="24"/>
              </w:rPr>
            </w:pPr>
            <w:r w:rsidRPr="006A766C">
              <w:rPr>
                <w:b/>
                <w:sz w:val="24"/>
                <w:szCs w:val="24"/>
              </w:rPr>
              <w:t>Тема</w:t>
            </w:r>
          </w:p>
        </w:tc>
        <w:tc>
          <w:tcPr>
            <w:tcW w:w="313" w:type="pct"/>
          </w:tcPr>
          <w:p w:rsidR="006A766C" w:rsidRPr="006A766C" w:rsidRDefault="006A766C" w:rsidP="006A766C">
            <w:pPr>
              <w:spacing w:after="0" w:line="240" w:lineRule="auto"/>
              <w:jc w:val="center"/>
              <w:rPr>
                <w:b/>
                <w:sz w:val="24"/>
                <w:szCs w:val="24"/>
              </w:rPr>
            </w:pPr>
            <w:r w:rsidRPr="006A766C">
              <w:rPr>
                <w:b/>
                <w:sz w:val="24"/>
                <w:szCs w:val="24"/>
              </w:rPr>
              <w:t>Кол-во</w:t>
            </w:r>
          </w:p>
          <w:p w:rsidR="006A766C" w:rsidRPr="006A766C" w:rsidRDefault="006A766C" w:rsidP="006A766C">
            <w:pPr>
              <w:spacing w:after="0" w:line="240" w:lineRule="auto"/>
              <w:jc w:val="center"/>
              <w:rPr>
                <w:b/>
                <w:sz w:val="24"/>
                <w:szCs w:val="24"/>
              </w:rPr>
            </w:pPr>
            <w:r w:rsidRPr="006A766C">
              <w:rPr>
                <w:b/>
                <w:sz w:val="24"/>
                <w:szCs w:val="24"/>
              </w:rPr>
              <w:t>часов</w:t>
            </w:r>
          </w:p>
        </w:tc>
        <w:tc>
          <w:tcPr>
            <w:tcW w:w="1799" w:type="pct"/>
          </w:tcPr>
          <w:p w:rsidR="006A766C" w:rsidRPr="006A766C" w:rsidRDefault="006A766C" w:rsidP="006A766C">
            <w:pPr>
              <w:spacing w:after="0" w:line="240" w:lineRule="auto"/>
              <w:jc w:val="center"/>
              <w:rPr>
                <w:b/>
                <w:sz w:val="24"/>
                <w:szCs w:val="24"/>
              </w:rPr>
            </w:pPr>
            <w:r w:rsidRPr="006A766C">
              <w:rPr>
                <w:b/>
                <w:sz w:val="24"/>
                <w:szCs w:val="24"/>
              </w:rPr>
              <w:t>Виды учебной деятельности</w:t>
            </w:r>
          </w:p>
        </w:tc>
        <w:tc>
          <w:tcPr>
            <w:tcW w:w="1483" w:type="pct"/>
          </w:tcPr>
          <w:p w:rsidR="006A766C" w:rsidRPr="006A766C" w:rsidRDefault="006A766C" w:rsidP="006A766C">
            <w:pPr>
              <w:spacing w:after="0" w:line="240" w:lineRule="auto"/>
              <w:jc w:val="center"/>
              <w:rPr>
                <w:b/>
                <w:sz w:val="24"/>
                <w:szCs w:val="24"/>
              </w:rPr>
            </w:pPr>
            <w:r w:rsidRPr="006A766C">
              <w:rPr>
                <w:b/>
                <w:sz w:val="24"/>
                <w:szCs w:val="24"/>
              </w:rPr>
              <w:t>Средства обучения</w:t>
            </w:r>
          </w:p>
        </w:tc>
      </w:tr>
      <w:tr w:rsidR="006A766C" w:rsidRPr="006A766C" w:rsidTr="006A766C">
        <w:tc>
          <w:tcPr>
            <w:tcW w:w="207" w:type="pct"/>
          </w:tcPr>
          <w:p w:rsidR="006A766C" w:rsidRPr="006A766C" w:rsidRDefault="006A766C" w:rsidP="006A766C">
            <w:pPr>
              <w:spacing w:after="0" w:line="240" w:lineRule="auto"/>
              <w:jc w:val="center"/>
              <w:rPr>
                <w:b/>
                <w:sz w:val="24"/>
                <w:szCs w:val="24"/>
              </w:rPr>
            </w:pPr>
            <w:r w:rsidRPr="006A766C">
              <w:rPr>
                <w:b/>
                <w:sz w:val="24"/>
                <w:szCs w:val="24"/>
              </w:rPr>
              <w:t>1</w:t>
            </w:r>
          </w:p>
        </w:tc>
        <w:tc>
          <w:tcPr>
            <w:tcW w:w="1199" w:type="pct"/>
          </w:tcPr>
          <w:p w:rsidR="006A766C" w:rsidRPr="006A766C" w:rsidRDefault="006A766C" w:rsidP="006A766C">
            <w:pPr>
              <w:spacing w:after="0" w:line="240" w:lineRule="auto"/>
              <w:jc w:val="center"/>
              <w:rPr>
                <w:b/>
                <w:sz w:val="24"/>
                <w:szCs w:val="24"/>
              </w:rPr>
            </w:pPr>
            <w:r w:rsidRPr="006A766C">
              <w:rPr>
                <w:b/>
                <w:sz w:val="24"/>
                <w:szCs w:val="24"/>
              </w:rPr>
              <w:t>2</w:t>
            </w:r>
          </w:p>
        </w:tc>
        <w:tc>
          <w:tcPr>
            <w:tcW w:w="313" w:type="pct"/>
          </w:tcPr>
          <w:p w:rsidR="006A766C" w:rsidRPr="006A766C" w:rsidRDefault="006A766C" w:rsidP="006A766C">
            <w:pPr>
              <w:spacing w:after="0" w:line="240" w:lineRule="auto"/>
              <w:jc w:val="center"/>
              <w:rPr>
                <w:b/>
                <w:sz w:val="24"/>
                <w:szCs w:val="24"/>
              </w:rPr>
            </w:pPr>
            <w:r w:rsidRPr="006A766C">
              <w:rPr>
                <w:b/>
                <w:sz w:val="24"/>
                <w:szCs w:val="24"/>
              </w:rPr>
              <w:t>3</w:t>
            </w:r>
          </w:p>
        </w:tc>
        <w:tc>
          <w:tcPr>
            <w:tcW w:w="1799" w:type="pct"/>
          </w:tcPr>
          <w:p w:rsidR="006A766C" w:rsidRPr="006A766C" w:rsidRDefault="006A766C" w:rsidP="006A766C">
            <w:pPr>
              <w:spacing w:after="0" w:line="240" w:lineRule="auto"/>
              <w:jc w:val="center"/>
              <w:rPr>
                <w:b/>
                <w:sz w:val="24"/>
                <w:szCs w:val="24"/>
              </w:rPr>
            </w:pPr>
            <w:r w:rsidRPr="006A766C">
              <w:rPr>
                <w:b/>
                <w:sz w:val="24"/>
                <w:szCs w:val="24"/>
              </w:rPr>
              <w:t>4</w:t>
            </w:r>
          </w:p>
        </w:tc>
        <w:tc>
          <w:tcPr>
            <w:tcW w:w="1483" w:type="pct"/>
          </w:tcPr>
          <w:p w:rsidR="006A766C" w:rsidRPr="006A766C" w:rsidRDefault="006A766C" w:rsidP="006A766C">
            <w:pPr>
              <w:spacing w:after="0" w:line="240" w:lineRule="auto"/>
              <w:jc w:val="center"/>
              <w:rPr>
                <w:b/>
                <w:sz w:val="24"/>
                <w:szCs w:val="24"/>
              </w:rPr>
            </w:pPr>
            <w:r w:rsidRPr="006A766C">
              <w:rPr>
                <w:b/>
                <w:sz w:val="24"/>
                <w:szCs w:val="24"/>
              </w:rPr>
              <w:t>5</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Повторение изученных букв </w:t>
            </w:r>
            <w:r w:rsidRPr="006A766C">
              <w:rPr>
                <w:b/>
                <w:sz w:val="24"/>
                <w:szCs w:val="24"/>
              </w:rPr>
              <w:t>а, о, у, м, с, х.</w:t>
            </w:r>
            <w:r w:rsidRPr="006A766C">
              <w:rPr>
                <w:sz w:val="24"/>
                <w:szCs w:val="24"/>
              </w:rPr>
              <w:t xml:space="preserve"> Чтение слогов, слов.</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пройденных букв, составление и чтение слогов из пройденных букв, чтение слогов по слоговой таблице, чтение слов, соотнесение слов с предметной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w:t>
            </w:r>
          </w:p>
        </w:tc>
        <w:tc>
          <w:tcPr>
            <w:tcW w:w="1199" w:type="pct"/>
          </w:tcPr>
          <w:p w:rsidR="006A766C" w:rsidRPr="006A766C" w:rsidRDefault="006A766C" w:rsidP="006A766C">
            <w:pPr>
              <w:spacing w:after="0" w:line="240" w:lineRule="auto"/>
              <w:rPr>
                <w:sz w:val="24"/>
                <w:szCs w:val="24"/>
              </w:rPr>
            </w:pPr>
            <w:r w:rsidRPr="006A766C">
              <w:rPr>
                <w:sz w:val="24"/>
                <w:szCs w:val="24"/>
              </w:rPr>
              <w:t>Чтение предложений с изученными буквами.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участие в беседе по сюжетной картинке, чтение предложений, соотнесение предложений к сюжетной картинке.</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Н</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[н] в начале и на конце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с буквой </w:t>
            </w:r>
            <w:r w:rsidRPr="006A766C">
              <w:rPr>
                <w:b/>
                <w:sz w:val="24"/>
                <w:szCs w:val="24"/>
              </w:rPr>
              <w:t>н</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слога.</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слов с буквой </w:t>
            </w:r>
            <w:r w:rsidRPr="006A766C">
              <w:rPr>
                <w:b/>
                <w:sz w:val="24"/>
                <w:szCs w:val="24"/>
              </w:rPr>
              <w:t>н</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чтение слов, условно-графическая запись слов, составление предложения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ы</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[ы] на конце и в середине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w:t>
            </w:r>
            <w:r w:rsidRPr="006A766C">
              <w:rPr>
                <w:sz w:val="24"/>
                <w:szCs w:val="24"/>
              </w:rPr>
              <w:lastRenderedPageBreak/>
              <w:t xml:space="preserve">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Предметные картинки, черные полоски для условно-графической записи слов, красные круги для обозначения места звука в слове, счетные палочки, карточки с </w:t>
            </w:r>
            <w:r w:rsidRPr="006A766C">
              <w:rPr>
                <w:sz w:val="24"/>
                <w:szCs w:val="24"/>
              </w:rPr>
              <w:lastRenderedPageBreak/>
              <w:t xml:space="preserve">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7</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и слов с буквой </w:t>
            </w:r>
            <w:r w:rsidRPr="006A766C">
              <w:rPr>
                <w:b/>
                <w:sz w:val="24"/>
                <w:szCs w:val="24"/>
              </w:rPr>
              <w:t>ы</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слов, отнесение слов с их условно-графической записью.</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предметные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8</w:t>
            </w:r>
          </w:p>
        </w:tc>
        <w:tc>
          <w:tcPr>
            <w:tcW w:w="1199" w:type="pct"/>
          </w:tcPr>
          <w:p w:rsidR="006A766C" w:rsidRPr="006A766C" w:rsidRDefault="006A766C" w:rsidP="006A766C">
            <w:pPr>
              <w:spacing w:after="0" w:line="240" w:lineRule="auto"/>
              <w:rPr>
                <w:sz w:val="24"/>
                <w:szCs w:val="24"/>
              </w:rPr>
            </w:pPr>
            <w:r w:rsidRPr="006A766C">
              <w:rPr>
                <w:sz w:val="24"/>
                <w:szCs w:val="24"/>
              </w:rPr>
              <w:t>Чтение предложений</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чтение слов, условно-графическая запись слов, составление предложения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9</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Л</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[ы] на конце и в середине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10</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с буквой </w:t>
            </w:r>
            <w:r w:rsidRPr="006A766C">
              <w:rPr>
                <w:b/>
                <w:sz w:val="24"/>
                <w:szCs w:val="24"/>
              </w:rPr>
              <w:t>л</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слов, отнесение слов с их условно-графической записью.</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предметные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11</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имен детей и слов с буквой </w:t>
            </w:r>
            <w:r w:rsidRPr="006A766C">
              <w:rPr>
                <w:b/>
                <w:sz w:val="24"/>
                <w:szCs w:val="24"/>
              </w:rPr>
              <w:t>л.</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со звуком [л] вслед за учителем, чтение слов, условно-графическая запись слов, составление предложения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12</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предложений с буквой </w:t>
            </w:r>
            <w:r w:rsidRPr="006A766C">
              <w:rPr>
                <w:b/>
                <w:sz w:val="24"/>
                <w:szCs w:val="24"/>
              </w:rPr>
              <w:t>л</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со звуком [л] вслед за учителем, чтение слов, чтение предложений и соотнесение их с сюжетной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13</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В</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[в] в начале слова, условно-графическая запись слова с обозначением места буквы в слове, складывание из </w:t>
            </w:r>
            <w:r w:rsidRPr="006A766C">
              <w:rPr>
                <w:sz w:val="24"/>
                <w:szCs w:val="24"/>
              </w:rPr>
              <w:lastRenderedPageBreak/>
              <w:t xml:space="preserve">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Предметные картинки, черные полоски для условно-графической записи слов, синие круги для обозначения места </w:t>
            </w:r>
            <w:r w:rsidRPr="006A766C">
              <w:rPr>
                <w:sz w:val="24"/>
                <w:szCs w:val="24"/>
              </w:rPr>
              <w:lastRenderedPageBreak/>
              <w:t xml:space="preserve">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14</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с буквой </w:t>
            </w:r>
            <w:r w:rsidRPr="006A766C">
              <w:rPr>
                <w:b/>
                <w:sz w:val="24"/>
                <w:szCs w:val="24"/>
              </w:rPr>
              <w:t>в</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составление звуко-буквенной схемы слога, чтение слова </w:t>
            </w:r>
            <w:r w:rsidRPr="006A766C">
              <w:rPr>
                <w:b/>
                <w:sz w:val="24"/>
                <w:szCs w:val="24"/>
              </w:rPr>
              <w:t xml:space="preserve">Во-ва, </w:t>
            </w:r>
            <w:r w:rsidRPr="006A766C">
              <w:rPr>
                <w:sz w:val="24"/>
                <w:szCs w:val="24"/>
              </w:rPr>
              <w:t>составление предложения сзаданнымисловамипо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слога, предметная  и сюжетная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15</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слов с буквой </w:t>
            </w:r>
            <w:r w:rsidRPr="006A766C">
              <w:rPr>
                <w:b/>
                <w:sz w:val="24"/>
                <w:szCs w:val="24"/>
              </w:rPr>
              <w:t>в</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вслед за учителем, чтение слов, и соотнесение их с картинкой, , чтение предложений и ответы на вопросы по прочитанному с опорой на сюжетные картинки.</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16</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И</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[и]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составление предложений по картинке с опорой на условно-графическую схему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и сюжетные картинки, черные полоски для условно-графической записи слов, красные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17</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с буквой </w:t>
            </w:r>
            <w:r w:rsidRPr="006A766C">
              <w:rPr>
                <w:b/>
                <w:sz w:val="24"/>
                <w:szCs w:val="24"/>
              </w:rPr>
              <w:t>и</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составление предложений по картинке.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слога.</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18</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слов с буквой </w:t>
            </w:r>
            <w:r w:rsidRPr="006A766C">
              <w:rPr>
                <w:b/>
                <w:sz w:val="24"/>
                <w:szCs w:val="24"/>
              </w:rPr>
              <w:t>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чтение слов, условно-графическая запись слов, дополнение слов слогом, с опорой на звуко-буквенную схему, составление предложения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19</w:t>
            </w:r>
          </w:p>
        </w:tc>
        <w:tc>
          <w:tcPr>
            <w:tcW w:w="1199" w:type="pct"/>
          </w:tcPr>
          <w:p w:rsidR="006A766C" w:rsidRPr="006A766C" w:rsidRDefault="006A766C" w:rsidP="006A766C">
            <w:pPr>
              <w:spacing w:after="0" w:line="240" w:lineRule="auto"/>
              <w:rPr>
                <w:sz w:val="24"/>
                <w:szCs w:val="24"/>
              </w:rPr>
            </w:pPr>
            <w:r w:rsidRPr="006A766C">
              <w:rPr>
                <w:sz w:val="24"/>
                <w:szCs w:val="24"/>
              </w:rPr>
              <w:t>Дифференциация звуков [</w:t>
            </w:r>
            <w:r w:rsidRPr="006A766C">
              <w:rPr>
                <w:b/>
                <w:sz w:val="24"/>
                <w:szCs w:val="24"/>
              </w:rPr>
              <w:t>ы</w:t>
            </w:r>
            <w:r w:rsidRPr="006A766C">
              <w:rPr>
                <w:sz w:val="24"/>
                <w:szCs w:val="24"/>
                <w:lang w:val="en-US"/>
              </w:rPr>
              <w:t>]</w:t>
            </w:r>
            <w:r w:rsidRPr="006A766C">
              <w:rPr>
                <w:sz w:val="24"/>
                <w:szCs w:val="24"/>
              </w:rPr>
              <w:t xml:space="preserve">, </w:t>
            </w:r>
            <w:r w:rsidRPr="006A766C">
              <w:rPr>
                <w:sz w:val="24"/>
                <w:szCs w:val="24"/>
                <w:lang w:val="en-US"/>
              </w:rPr>
              <w:t>[</w:t>
            </w:r>
            <w:r w:rsidRPr="006A766C">
              <w:rPr>
                <w:b/>
                <w:sz w:val="24"/>
                <w:szCs w:val="24"/>
              </w:rPr>
              <w:t>и</w:t>
            </w:r>
            <w:r w:rsidRPr="006A766C">
              <w:rPr>
                <w:sz w:val="24"/>
                <w:szCs w:val="24"/>
                <w:lang w:val="en-US"/>
              </w:rPr>
              <w:t>]</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оппозиционных слогов по слоговой таблице, </w:t>
            </w:r>
            <w:r w:rsidRPr="006A766C">
              <w:rPr>
                <w:sz w:val="24"/>
                <w:szCs w:val="24"/>
              </w:rPr>
              <w:lastRenderedPageBreak/>
              <w:t>произнесение чистоговорок со звуком [ы], [и] вслед за учителем, дополнение слов, произнесенных учителем,  нужным слогом, чтение слов и предложений, соотнесение их с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Слоговая таблица, слоги с оппозиционными </w:t>
            </w:r>
            <w:r w:rsidRPr="006A766C">
              <w:rPr>
                <w:sz w:val="24"/>
                <w:szCs w:val="24"/>
              </w:rPr>
              <w:lastRenderedPageBreak/>
              <w:t>звуками,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20</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Ш</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[в]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21</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и слов с буквой </w:t>
            </w:r>
            <w:r w:rsidRPr="006A766C">
              <w:rPr>
                <w:b/>
                <w:sz w:val="24"/>
                <w:szCs w:val="24"/>
              </w:rPr>
              <w:t>ш</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слога, 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tabs>
                <w:tab w:val="left" w:pos="225"/>
                <w:tab w:val="center" w:pos="371"/>
              </w:tabs>
              <w:spacing w:after="0" w:line="240" w:lineRule="auto"/>
              <w:rPr>
                <w:sz w:val="24"/>
                <w:szCs w:val="24"/>
              </w:rPr>
            </w:pPr>
            <w:r w:rsidRPr="006A766C">
              <w:rPr>
                <w:sz w:val="24"/>
                <w:szCs w:val="24"/>
              </w:rPr>
              <w:t>22</w:t>
            </w:r>
          </w:p>
        </w:tc>
        <w:tc>
          <w:tcPr>
            <w:tcW w:w="1199" w:type="pct"/>
          </w:tcPr>
          <w:p w:rsidR="006A766C" w:rsidRPr="006A766C" w:rsidRDefault="006A766C" w:rsidP="006A766C">
            <w:pPr>
              <w:spacing w:after="0" w:line="240" w:lineRule="auto"/>
              <w:rPr>
                <w:sz w:val="24"/>
                <w:szCs w:val="24"/>
              </w:rPr>
            </w:pPr>
            <w:r w:rsidRPr="006A766C">
              <w:rPr>
                <w:sz w:val="24"/>
                <w:szCs w:val="24"/>
              </w:rPr>
              <w:t>Дифференциация звуков [</w:t>
            </w:r>
            <w:r w:rsidRPr="006A766C">
              <w:rPr>
                <w:b/>
                <w:sz w:val="24"/>
                <w:szCs w:val="24"/>
              </w:rPr>
              <w:t>с</w:t>
            </w:r>
            <w:r w:rsidRPr="006A766C">
              <w:rPr>
                <w:sz w:val="24"/>
                <w:szCs w:val="24"/>
              </w:rPr>
              <w:t>] и [</w:t>
            </w:r>
            <w:r w:rsidRPr="006A766C">
              <w:rPr>
                <w:b/>
                <w:sz w:val="24"/>
                <w:szCs w:val="24"/>
              </w:rPr>
              <w:t>ш</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Выделение первого звука в слове, чтение оппозиционных слогов по слоговой таблице, произнесение чистоговорок со звуком [с], [ш] вслед за учителем, чтение слов и предложений, соотнесение их с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23</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Слог </w:t>
            </w:r>
            <w:r w:rsidRPr="006A766C">
              <w:rPr>
                <w:b/>
                <w:sz w:val="24"/>
                <w:szCs w:val="24"/>
              </w:rPr>
              <w:t>ши</w:t>
            </w:r>
            <w:r w:rsidRPr="006A766C">
              <w:rPr>
                <w:sz w:val="24"/>
                <w:szCs w:val="24"/>
              </w:rPr>
              <w:t>. Чтение слов со слогом ши.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слога, произнесение чистоговорок вслед за учителем, составление и чтение слов с слогом ши, составление и чтение предложений.</w:t>
            </w:r>
          </w:p>
        </w:tc>
        <w:tc>
          <w:tcPr>
            <w:tcW w:w="1483" w:type="pct"/>
          </w:tcPr>
          <w:p w:rsidR="006A766C" w:rsidRPr="006A766C" w:rsidRDefault="006A766C" w:rsidP="006A766C">
            <w:pPr>
              <w:spacing w:after="0" w:line="240" w:lineRule="auto"/>
              <w:rPr>
                <w:sz w:val="24"/>
                <w:szCs w:val="24"/>
              </w:rPr>
            </w:pPr>
            <w:r w:rsidRPr="006A766C">
              <w:rPr>
                <w:sz w:val="24"/>
                <w:szCs w:val="24"/>
              </w:rPr>
              <w:t>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24</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Повторение материала, изученного в </w:t>
            </w:r>
            <w:r w:rsidRPr="006A766C">
              <w:rPr>
                <w:sz w:val="24"/>
                <w:szCs w:val="24"/>
                <w:lang w:val="en-US"/>
              </w:rPr>
              <w:t>I</w:t>
            </w:r>
            <w:r w:rsidRPr="006A766C">
              <w:rPr>
                <w:sz w:val="24"/>
                <w:szCs w:val="24"/>
              </w:rPr>
              <w:t xml:space="preserve"> четверти, </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чтение слов, условно-графическая запись слов, составление слов из слогов, с опорой на звуко-буквенную схему, чтение предложений, ответы на вопросы учителя по картинке и прочитанному.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звуко-буквенные схемы слов.</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25</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П</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[п] в начале слова, </w:t>
            </w:r>
            <w:r w:rsidRPr="006A766C">
              <w:rPr>
                <w:sz w:val="24"/>
                <w:szCs w:val="24"/>
              </w:rPr>
              <w:lastRenderedPageBreak/>
              <w:t xml:space="preserve">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Предметные картинки, черные полоски для </w:t>
            </w:r>
            <w:r w:rsidRPr="006A766C">
              <w:rPr>
                <w:sz w:val="24"/>
                <w:szCs w:val="24"/>
              </w:rPr>
              <w:lastRenderedPageBreak/>
              <w:t xml:space="preserve">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26</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и слов с буквой </w:t>
            </w:r>
            <w:r w:rsidRPr="006A766C">
              <w:rPr>
                <w:b/>
                <w:sz w:val="24"/>
                <w:szCs w:val="24"/>
              </w:rPr>
              <w:t>п</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слога, 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27</w:t>
            </w:r>
          </w:p>
        </w:tc>
        <w:tc>
          <w:tcPr>
            <w:tcW w:w="1199" w:type="pct"/>
          </w:tcPr>
          <w:p w:rsidR="006A766C" w:rsidRPr="006A766C" w:rsidRDefault="006A766C" w:rsidP="006A766C">
            <w:pPr>
              <w:spacing w:after="0" w:line="240" w:lineRule="auto"/>
              <w:rPr>
                <w:sz w:val="24"/>
                <w:szCs w:val="24"/>
              </w:rPr>
            </w:pPr>
            <w:r w:rsidRPr="006A766C">
              <w:rPr>
                <w:sz w:val="24"/>
                <w:szCs w:val="24"/>
              </w:rPr>
              <w:t>Чтение текста «Мы».</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чтение слов, составление слов из слогов, с опорой на звуко-буквенную схему, чтение текста , ответы на вопросы учителя по картинке и прочитанному.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сюжетная картинка по тексту, звуко-буквенные схемы слов.</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28</w:t>
            </w:r>
          </w:p>
        </w:tc>
        <w:tc>
          <w:tcPr>
            <w:tcW w:w="1199" w:type="pct"/>
          </w:tcPr>
          <w:p w:rsidR="006A766C" w:rsidRPr="006A766C" w:rsidRDefault="006A766C" w:rsidP="006A766C">
            <w:pPr>
              <w:spacing w:after="0" w:line="240" w:lineRule="auto"/>
              <w:rPr>
                <w:sz w:val="24"/>
                <w:szCs w:val="24"/>
              </w:rPr>
            </w:pPr>
            <w:r w:rsidRPr="006A766C">
              <w:rPr>
                <w:sz w:val="24"/>
                <w:szCs w:val="24"/>
              </w:rPr>
              <w:t>Трехбуквенные слоги и слова с ними.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слов, состоящих из одного закрытого слога </w:t>
            </w:r>
            <w:r w:rsidRPr="006A766C">
              <w:rPr>
                <w:b/>
                <w:sz w:val="24"/>
                <w:szCs w:val="24"/>
              </w:rPr>
              <w:t>( пал, пол)</w:t>
            </w:r>
            <w:r w:rsidRPr="006A766C">
              <w:rPr>
                <w:sz w:val="24"/>
                <w:szCs w:val="24"/>
              </w:rPr>
              <w:t xml:space="preserve">, из двух слогов </w:t>
            </w:r>
            <w:r w:rsidRPr="006A766C">
              <w:rPr>
                <w:b/>
                <w:sz w:val="24"/>
                <w:szCs w:val="24"/>
              </w:rPr>
              <w:t xml:space="preserve">(пушок), </w:t>
            </w:r>
            <w:r w:rsidRPr="006A766C">
              <w:rPr>
                <w:sz w:val="24"/>
                <w:szCs w:val="24"/>
              </w:rPr>
              <w:t xml:space="preserve">чтение текста  </w:t>
            </w:r>
            <w:r w:rsidRPr="006A766C">
              <w:rPr>
                <w:b/>
                <w:sz w:val="24"/>
                <w:szCs w:val="24"/>
              </w:rPr>
              <w:t>«Мы на огороде»</w:t>
            </w:r>
            <w:r w:rsidRPr="006A766C">
              <w:rPr>
                <w:sz w:val="24"/>
                <w:szCs w:val="24"/>
              </w:rPr>
              <w:t>, ответы на вопросы по прочитанному с опорой на картинку.</w:t>
            </w:r>
            <w:r w:rsidRPr="006A766C">
              <w:rPr>
                <w:b/>
                <w:sz w:val="24"/>
                <w:szCs w:val="24"/>
              </w:rPr>
              <w:t>.</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звуко-буквенные схемы слов, слоги, предметные картинки, иллюстрация к тексту.</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29</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Т</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[т]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30</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с буквой </w:t>
            </w:r>
            <w:r w:rsidRPr="006A766C">
              <w:rPr>
                <w:b/>
                <w:sz w:val="24"/>
                <w:szCs w:val="24"/>
              </w:rPr>
              <w:t>т</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w:t>
            </w:r>
            <w:r w:rsidRPr="006A766C">
              <w:rPr>
                <w:sz w:val="24"/>
                <w:szCs w:val="24"/>
              </w:rPr>
              <w:lastRenderedPageBreak/>
              <w:t>составление предложений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Буквы разрезной азбуки, цветные круги для звуко-буквенной схемы слога, слоговая таблица, предметные и сюжетные картинки, условно </w:t>
            </w:r>
            <w:r w:rsidRPr="006A766C">
              <w:rPr>
                <w:sz w:val="24"/>
                <w:szCs w:val="24"/>
              </w:rPr>
              <w:lastRenderedPageBreak/>
              <w:t>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31</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слов с буквой </w:t>
            </w:r>
            <w:r w:rsidRPr="006A766C">
              <w:rPr>
                <w:b/>
                <w:sz w:val="24"/>
                <w:szCs w:val="24"/>
              </w:rPr>
              <w:t>т</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чтение слов, соотнесение их с картинкой,  составление слов из слогов, с опорой на звуко-буквенную схему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картинки, звуко-буквенные схемы слов.</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32</w:t>
            </w:r>
          </w:p>
        </w:tc>
        <w:tc>
          <w:tcPr>
            <w:tcW w:w="1199" w:type="pct"/>
          </w:tcPr>
          <w:p w:rsidR="006A766C" w:rsidRPr="006A766C" w:rsidRDefault="006A766C" w:rsidP="006A766C">
            <w:pPr>
              <w:spacing w:after="0" w:line="240" w:lineRule="auto"/>
              <w:rPr>
                <w:sz w:val="24"/>
                <w:szCs w:val="24"/>
              </w:rPr>
            </w:pPr>
            <w:r w:rsidRPr="006A766C">
              <w:rPr>
                <w:sz w:val="24"/>
                <w:szCs w:val="24"/>
              </w:rPr>
              <w:t>Чтение текста «Пастух».</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вслед за учителем, чтение слов, чтение текста, ответы на вопросы учителя по картинке и прочитанному.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картинки, иллюстрация к тексту..</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33</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К</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[т]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34</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с буквой </w:t>
            </w:r>
            <w:r w:rsidRPr="006A766C">
              <w:rPr>
                <w:b/>
                <w:sz w:val="24"/>
                <w:szCs w:val="24"/>
              </w:rPr>
              <w:t>к</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слога, 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35</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слов с буквой </w:t>
            </w:r>
            <w:r w:rsidRPr="006A766C">
              <w:rPr>
                <w:b/>
                <w:sz w:val="24"/>
                <w:szCs w:val="24"/>
              </w:rPr>
              <w:t>к.</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вслед за учителем, чтение слов, соотнесение их с картинкой, чтение слов по картинно-слоговой схеме (ребус).</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картинки, ребусы.</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36</w:t>
            </w:r>
          </w:p>
        </w:tc>
        <w:tc>
          <w:tcPr>
            <w:tcW w:w="1199" w:type="pct"/>
          </w:tcPr>
          <w:p w:rsidR="006A766C" w:rsidRPr="006A766C" w:rsidRDefault="006A766C" w:rsidP="006A766C">
            <w:pPr>
              <w:spacing w:after="0" w:line="240" w:lineRule="auto"/>
              <w:rPr>
                <w:sz w:val="24"/>
                <w:szCs w:val="24"/>
              </w:rPr>
            </w:pPr>
            <w:r w:rsidRPr="006A766C">
              <w:rPr>
                <w:sz w:val="24"/>
                <w:szCs w:val="24"/>
              </w:rPr>
              <w:t>Чтение текста «Мышка и Тишка»</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вслед за учителем, чтение слов, чтение текста, ответы на вопросы учителя по картинке и прочитанному.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37</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З</w:t>
            </w:r>
            <w:r w:rsidRPr="006A766C">
              <w:rPr>
                <w:sz w:val="24"/>
                <w:szCs w:val="24"/>
              </w:rPr>
              <w:t xml:space="preserve">. </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[з]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38</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открытых слогов с буквой </w:t>
            </w:r>
            <w:r w:rsidRPr="006A766C">
              <w:rPr>
                <w:b/>
                <w:sz w:val="24"/>
                <w:szCs w:val="24"/>
              </w:rPr>
              <w:t>з</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слогов по слоговой таблице, чтение слов с , соотнесение слова с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слога, слоговая таблица, предметные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39</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слов с буквой </w:t>
            </w:r>
            <w:r w:rsidRPr="006A766C">
              <w:rPr>
                <w:b/>
                <w:sz w:val="24"/>
                <w:szCs w:val="24"/>
              </w:rPr>
              <w:t>з</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вслед за учителем, чтение слов, соотнесение их с картинкой, чтение предложений и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сюжетная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40</w:t>
            </w:r>
          </w:p>
        </w:tc>
        <w:tc>
          <w:tcPr>
            <w:tcW w:w="1199" w:type="pct"/>
          </w:tcPr>
          <w:p w:rsidR="006A766C" w:rsidRPr="006A766C" w:rsidRDefault="006A766C" w:rsidP="006A766C">
            <w:pPr>
              <w:spacing w:after="0" w:line="240" w:lineRule="auto"/>
              <w:rPr>
                <w:sz w:val="24"/>
                <w:szCs w:val="24"/>
              </w:rPr>
            </w:pPr>
            <w:r w:rsidRPr="006A766C">
              <w:rPr>
                <w:sz w:val="24"/>
                <w:szCs w:val="24"/>
              </w:rPr>
              <w:t>Дифференциация звуков [</w:t>
            </w:r>
            <w:r w:rsidRPr="006A766C">
              <w:rPr>
                <w:b/>
                <w:sz w:val="24"/>
                <w:szCs w:val="24"/>
              </w:rPr>
              <w:t>з</w:t>
            </w:r>
            <w:r w:rsidRPr="006A766C">
              <w:rPr>
                <w:sz w:val="24"/>
                <w:szCs w:val="24"/>
                <w:lang w:val="en-US"/>
              </w:rPr>
              <w:t>]</w:t>
            </w:r>
            <w:r w:rsidRPr="006A766C">
              <w:rPr>
                <w:sz w:val="24"/>
                <w:szCs w:val="24"/>
              </w:rPr>
              <w:t xml:space="preserve">, </w:t>
            </w:r>
            <w:r w:rsidRPr="006A766C">
              <w:rPr>
                <w:sz w:val="24"/>
                <w:szCs w:val="24"/>
                <w:lang w:val="en-US"/>
              </w:rPr>
              <w:t>[</w:t>
            </w:r>
            <w:r w:rsidRPr="006A766C">
              <w:rPr>
                <w:b/>
                <w:sz w:val="24"/>
                <w:szCs w:val="24"/>
              </w:rPr>
              <w:t>с</w:t>
            </w:r>
            <w:r w:rsidRPr="006A766C">
              <w:rPr>
                <w:sz w:val="24"/>
                <w:szCs w:val="24"/>
                <w:lang w:val="en-US"/>
              </w:rPr>
              <w:t>]</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Выделение первого звука в слове, чтение оппозиционных слогов по слоговой таблице, произнесение чистоговорок со звуком [з], [с] вслед за учителем, чтение слов и предложений, соотнесение их с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41</w:t>
            </w:r>
          </w:p>
        </w:tc>
        <w:tc>
          <w:tcPr>
            <w:tcW w:w="1199" w:type="pct"/>
          </w:tcPr>
          <w:p w:rsidR="006A766C" w:rsidRPr="006A766C" w:rsidRDefault="006A766C" w:rsidP="006A766C">
            <w:pPr>
              <w:spacing w:after="0" w:line="240" w:lineRule="auto"/>
              <w:rPr>
                <w:sz w:val="24"/>
                <w:szCs w:val="24"/>
              </w:rPr>
            </w:pPr>
            <w:r w:rsidRPr="006A766C">
              <w:rPr>
                <w:sz w:val="24"/>
                <w:szCs w:val="24"/>
              </w:rPr>
              <w:t>Чтение текста «Лиза и козлик».</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Чтении усвоенных слогов, слов, состоящих из слогов с буквой </w:t>
            </w:r>
            <w:r w:rsidRPr="006A766C">
              <w:rPr>
                <w:b/>
                <w:sz w:val="24"/>
                <w:szCs w:val="24"/>
              </w:rPr>
              <w:t xml:space="preserve">з, </w:t>
            </w:r>
            <w:r w:rsidRPr="006A766C">
              <w:rPr>
                <w:sz w:val="24"/>
                <w:szCs w:val="24"/>
              </w:rPr>
              <w:t>составление и чтение предложений,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42</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Р</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[р]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43</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открытых и закрытых слогов с буквой </w:t>
            </w:r>
            <w:r w:rsidRPr="006A766C">
              <w:rPr>
                <w:b/>
                <w:sz w:val="24"/>
                <w:szCs w:val="24"/>
              </w:rPr>
              <w:t>р</w:t>
            </w:r>
            <w:r w:rsidRPr="006A766C">
              <w:rPr>
                <w:sz w:val="24"/>
                <w:szCs w:val="24"/>
              </w:rPr>
              <w:t>, и слов с ними.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чтение чистоговорок с последующим проговариванием, составление звуко-буквенной схемы слога. чтение слогов по слоговой таблице, чтение слов, соотнесение слова с картинкой, звуко-буквенной схемой.</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44</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слов с буквой </w:t>
            </w:r>
            <w:r w:rsidRPr="006A766C">
              <w:rPr>
                <w:b/>
                <w:sz w:val="24"/>
                <w:szCs w:val="24"/>
              </w:rPr>
              <w:t>р</w:t>
            </w:r>
            <w:r w:rsidRPr="006A766C">
              <w:rPr>
                <w:sz w:val="24"/>
                <w:szCs w:val="24"/>
              </w:rPr>
              <w:t>. Имена детей.</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трехбуквенных слогов по слоговой таблице, произнесение чистоговорок вслед за учителем, чтение слов, соотнесение их с картинкой, чтение текста и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сюжетная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45</w:t>
            </w:r>
          </w:p>
        </w:tc>
        <w:tc>
          <w:tcPr>
            <w:tcW w:w="1199" w:type="pct"/>
          </w:tcPr>
          <w:p w:rsidR="006A766C" w:rsidRPr="006A766C" w:rsidRDefault="006A766C" w:rsidP="006A766C">
            <w:pPr>
              <w:spacing w:after="0" w:line="240" w:lineRule="auto"/>
              <w:rPr>
                <w:sz w:val="24"/>
                <w:szCs w:val="24"/>
              </w:rPr>
            </w:pPr>
            <w:r w:rsidRPr="006A766C">
              <w:rPr>
                <w:sz w:val="24"/>
                <w:szCs w:val="24"/>
              </w:rPr>
              <w:t>Чтение текста «</w:t>
            </w:r>
            <w:r w:rsidRPr="006A766C">
              <w:rPr>
                <w:b/>
                <w:sz w:val="24"/>
                <w:szCs w:val="24"/>
              </w:rPr>
              <w:t>Наши рисунки</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произнесение чистоговорок вслед за учителем, чтение слов, соотнесение их с картинкой, чтение предложений и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сюжетная картинки.</w:t>
            </w:r>
          </w:p>
        </w:tc>
      </w:tr>
      <w:tr w:rsidR="006A766C" w:rsidRPr="006A766C" w:rsidTr="006A766C">
        <w:tc>
          <w:tcPr>
            <w:tcW w:w="207" w:type="pct"/>
          </w:tcPr>
          <w:p w:rsidR="006A766C" w:rsidRPr="006A766C" w:rsidRDefault="006A766C" w:rsidP="006A766C">
            <w:pPr>
              <w:tabs>
                <w:tab w:val="left" w:pos="225"/>
                <w:tab w:val="center" w:pos="371"/>
              </w:tabs>
              <w:spacing w:after="0" w:line="240" w:lineRule="auto"/>
              <w:rPr>
                <w:sz w:val="24"/>
                <w:szCs w:val="24"/>
              </w:rPr>
            </w:pPr>
            <w:r w:rsidRPr="006A766C">
              <w:rPr>
                <w:sz w:val="24"/>
                <w:szCs w:val="24"/>
              </w:rPr>
              <w:t>46</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Дифференциация </w:t>
            </w:r>
            <w:r w:rsidRPr="006A766C">
              <w:rPr>
                <w:b/>
                <w:sz w:val="24"/>
                <w:szCs w:val="24"/>
              </w:rPr>
              <w:t>л-р.</w:t>
            </w:r>
            <w:r w:rsidRPr="006A766C">
              <w:rPr>
                <w:sz w:val="24"/>
                <w:szCs w:val="24"/>
              </w:rPr>
              <w:t xml:space="preserve"> Чтение слов с буквами </w:t>
            </w:r>
            <w:r w:rsidRPr="006A766C">
              <w:rPr>
                <w:b/>
                <w:sz w:val="24"/>
                <w:szCs w:val="24"/>
              </w:rPr>
              <w:t>л-р</w:t>
            </w:r>
            <w:r w:rsidRPr="006A766C">
              <w:rPr>
                <w:sz w:val="24"/>
                <w:szCs w:val="24"/>
              </w:rPr>
              <w:t xml:space="preserve"> и предложений с ними.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Выделение первого звука в слове, чтение оппозиционных слогов по слоговой таблице, произнесение чистоговорок со звуком [з], [с] вслед за учителем, чтение слов и предложений, соотнесение их с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условно графическая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47</w:t>
            </w:r>
          </w:p>
        </w:tc>
        <w:tc>
          <w:tcPr>
            <w:tcW w:w="1199" w:type="pct"/>
          </w:tcPr>
          <w:p w:rsidR="006A766C" w:rsidRPr="006A766C" w:rsidRDefault="006A766C" w:rsidP="006A766C">
            <w:pPr>
              <w:spacing w:after="0" w:line="240" w:lineRule="auto"/>
              <w:rPr>
                <w:sz w:val="24"/>
                <w:szCs w:val="24"/>
              </w:rPr>
            </w:pPr>
            <w:r w:rsidRPr="006A766C">
              <w:rPr>
                <w:sz w:val="24"/>
                <w:szCs w:val="24"/>
              </w:rPr>
              <w:t>Повторение изученного за 1 полугодие</w:t>
            </w:r>
          </w:p>
        </w:tc>
        <w:tc>
          <w:tcPr>
            <w:tcW w:w="313" w:type="pct"/>
          </w:tcPr>
          <w:p w:rsidR="006A766C" w:rsidRPr="006A766C" w:rsidRDefault="006A766C" w:rsidP="006A766C">
            <w:pPr>
              <w:spacing w:after="0" w:line="240" w:lineRule="auto"/>
              <w:rPr>
                <w:sz w:val="24"/>
                <w:szCs w:val="24"/>
              </w:rPr>
            </w:pPr>
            <w:r w:rsidRPr="006A766C">
              <w:rPr>
                <w:sz w:val="24"/>
                <w:szCs w:val="24"/>
              </w:rPr>
              <w:t>2</w:t>
            </w:r>
          </w:p>
        </w:tc>
        <w:tc>
          <w:tcPr>
            <w:tcW w:w="1799" w:type="pct"/>
          </w:tcPr>
          <w:p w:rsidR="006A766C" w:rsidRPr="006A766C" w:rsidRDefault="006A766C" w:rsidP="006A766C">
            <w:pPr>
              <w:spacing w:after="0" w:line="240" w:lineRule="auto"/>
              <w:rPr>
                <w:sz w:val="24"/>
                <w:szCs w:val="24"/>
              </w:rPr>
            </w:pPr>
            <w:r w:rsidRPr="006A766C">
              <w:rPr>
                <w:sz w:val="24"/>
                <w:szCs w:val="24"/>
              </w:rPr>
              <w:t>Чтение изученных слогов по слоговой таблице, чтение слов, соотнесение их с картинкой, звуко-буквенной схемой, чтение предложений и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звуко-буквенные схемы.</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48</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Й</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[й] в слове, условно-графическая запись слова с обозначением места буквы в слове, складывание из палочек буквы, раскрашивание буквы с </w:t>
            </w:r>
            <w:r w:rsidRPr="006A766C">
              <w:rPr>
                <w:sz w:val="24"/>
                <w:szCs w:val="24"/>
              </w:rPr>
              <w:lastRenderedPageBreak/>
              <w:t xml:space="preserve">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Предметные картинки, черные полоски для условно-графической записи слов, синие круги для обозначения места звука в слове, счетные </w:t>
            </w:r>
            <w:r w:rsidRPr="006A766C">
              <w:rPr>
                <w:sz w:val="24"/>
                <w:szCs w:val="24"/>
              </w:rPr>
              <w:lastRenderedPageBreak/>
              <w:t xml:space="preserve">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49</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слов с буквой </w:t>
            </w:r>
            <w:r w:rsidRPr="006A766C">
              <w:rPr>
                <w:b/>
                <w:sz w:val="24"/>
                <w:szCs w:val="24"/>
              </w:rPr>
              <w:t>й</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составление звуко-буквенной схемы слога. чтение слогов по слоговой таблице, чтение слов, соотнесение слова с картинкой, звуко-буквенной схемой.</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50</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Дифференциация звуков </w:t>
            </w:r>
            <w:r w:rsidRPr="006A766C">
              <w:rPr>
                <w:sz w:val="24"/>
                <w:szCs w:val="24"/>
                <w:lang w:val="en-US"/>
              </w:rPr>
              <w:t>[</w:t>
            </w:r>
            <w:r w:rsidRPr="006A766C">
              <w:rPr>
                <w:b/>
                <w:sz w:val="24"/>
                <w:szCs w:val="24"/>
              </w:rPr>
              <w:t>й</w:t>
            </w:r>
            <w:r w:rsidRPr="006A766C">
              <w:rPr>
                <w:sz w:val="24"/>
                <w:szCs w:val="24"/>
                <w:lang w:val="en-US"/>
              </w:rPr>
              <w:t>], [</w:t>
            </w:r>
            <w:r w:rsidRPr="006A766C">
              <w:rPr>
                <w:b/>
                <w:sz w:val="24"/>
                <w:szCs w:val="24"/>
              </w:rPr>
              <w:t>и</w:t>
            </w:r>
            <w:r w:rsidRPr="006A766C">
              <w:rPr>
                <w:sz w:val="24"/>
                <w:szCs w:val="24"/>
                <w:lang w:val="en-US"/>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слов с буквами и, й на конце слова ( мой, мои), сравнительный звуко-буквенный анализ слов, чтение слов с буквой й, соотнесение их с картинкой, чтение текста «Тай»,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 звуко-буквенные схемы слов.</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51</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Ж</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[ж]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52</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слогов </w:t>
            </w:r>
            <w:r w:rsidRPr="006A766C">
              <w:rPr>
                <w:b/>
                <w:sz w:val="24"/>
                <w:szCs w:val="24"/>
              </w:rPr>
              <w:t>жа, жо, жу</w:t>
            </w:r>
            <w:r w:rsidRPr="006A766C">
              <w:rPr>
                <w:sz w:val="24"/>
                <w:szCs w:val="24"/>
              </w:rPr>
              <w:t xml:space="preserve"> и слов с ними.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и чтение слов с этими слогами, соотнесение слова с картинкой, звуко-буквенной схемой, составление предложений по картинке.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и сюжетная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53</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Слог </w:t>
            </w:r>
            <w:r w:rsidRPr="006A766C">
              <w:rPr>
                <w:b/>
                <w:sz w:val="24"/>
                <w:szCs w:val="24"/>
              </w:rPr>
              <w:t>жи</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слога, произнесение чистоговорок вслед за учителем, составление и чтение слов с слогом жи, чтение предложений.</w:t>
            </w:r>
          </w:p>
        </w:tc>
        <w:tc>
          <w:tcPr>
            <w:tcW w:w="1483" w:type="pct"/>
          </w:tcPr>
          <w:p w:rsidR="006A766C" w:rsidRPr="006A766C" w:rsidRDefault="006A766C" w:rsidP="006A766C">
            <w:pPr>
              <w:spacing w:after="0" w:line="240" w:lineRule="auto"/>
              <w:rPr>
                <w:sz w:val="24"/>
                <w:szCs w:val="24"/>
              </w:rPr>
            </w:pPr>
            <w:r w:rsidRPr="006A766C">
              <w:rPr>
                <w:sz w:val="24"/>
                <w:szCs w:val="24"/>
              </w:rPr>
              <w:t>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54</w:t>
            </w:r>
          </w:p>
        </w:tc>
        <w:tc>
          <w:tcPr>
            <w:tcW w:w="1199" w:type="pct"/>
          </w:tcPr>
          <w:p w:rsidR="006A766C" w:rsidRPr="006A766C" w:rsidRDefault="006A766C" w:rsidP="006A766C">
            <w:pPr>
              <w:spacing w:after="0" w:line="240" w:lineRule="auto"/>
              <w:rPr>
                <w:sz w:val="24"/>
                <w:szCs w:val="24"/>
                <w:lang w:val="en-US"/>
              </w:rPr>
            </w:pPr>
            <w:r w:rsidRPr="006A766C">
              <w:rPr>
                <w:sz w:val="24"/>
                <w:szCs w:val="24"/>
              </w:rPr>
              <w:t xml:space="preserve">Дифференциация звуков </w:t>
            </w:r>
            <w:r w:rsidRPr="006A766C">
              <w:rPr>
                <w:sz w:val="24"/>
                <w:szCs w:val="24"/>
                <w:lang w:val="en-US"/>
              </w:rPr>
              <w:t>[</w:t>
            </w:r>
            <w:r w:rsidRPr="006A766C">
              <w:rPr>
                <w:b/>
                <w:sz w:val="24"/>
                <w:szCs w:val="24"/>
              </w:rPr>
              <w:t>ж</w:t>
            </w:r>
            <w:r w:rsidRPr="006A766C">
              <w:rPr>
                <w:sz w:val="24"/>
                <w:szCs w:val="24"/>
                <w:lang w:val="en-US"/>
              </w:rPr>
              <w:t>], [</w:t>
            </w:r>
            <w:r w:rsidRPr="006A766C">
              <w:rPr>
                <w:b/>
                <w:sz w:val="24"/>
                <w:szCs w:val="24"/>
              </w:rPr>
              <w:t>ш</w:t>
            </w:r>
            <w:r w:rsidRPr="006A766C">
              <w:rPr>
                <w:sz w:val="24"/>
                <w:szCs w:val="24"/>
                <w:lang w:val="en-US"/>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Выделение первого звука в слове, чтение оппозиционных слогов по слоговой таблице, произнесение чистоговорок со звуком [ж], [ш] вслед за учителем, чтение слов, соотнесение их с картинкой, чтение текста «Жук Жак», ответы на вопросы учителя по </w:t>
            </w:r>
            <w:r w:rsidRPr="006A766C">
              <w:rPr>
                <w:sz w:val="24"/>
                <w:szCs w:val="24"/>
              </w:rPr>
              <w:lastRenderedPageBreak/>
              <w:t>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55</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Слова с сочетанием  </w:t>
            </w:r>
            <w:r w:rsidRPr="006A766C">
              <w:rPr>
                <w:b/>
                <w:sz w:val="24"/>
                <w:szCs w:val="24"/>
              </w:rPr>
              <w:t>жи-ши.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Произнесение чистоговорок со звуком [ж], [ш] вслед за учителем, чтение слогов и слов с ними, соотнесение слов с картинкой, чтение текста «Лиса и Журка»,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56</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Б</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[б]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57</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открытых слогов с буквой </w:t>
            </w:r>
            <w:r w:rsidRPr="006A766C">
              <w:rPr>
                <w:b/>
                <w:sz w:val="24"/>
                <w:szCs w:val="24"/>
              </w:rPr>
              <w:t>б</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двух и трехбуквенных слогов и чтение слов с этими слогами, соотнесение слова с картинкой, звуко-буквенной схемой, чтение предложений, составление предложений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и сюжетные картинки, условно-графической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58</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Дифференциация звуков </w:t>
            </w:r>
            <w:r w:rsidRPr="006A766C">
              <w:rPr>
                <w:sz w:val="24"/>
                <w:szCs w:val="24"/>
                <w:lang w:val="en-US"/>
              </w:rPr>
              <w:t>[</w:t>
            </w:r>
            <w:r w:rsidRPr="006A766C">
              <w:rPr>
                <w:b/>
                <w:sz w:val="24"/>
                <w:szCs w:val="24"/>
              </w:rPr>
              <w:t>б</w:t>
            </w:r>
            <w:r w:rsidRPr="006A766C">
              <w:rPr>
                <w:sz w:val="24"/>
                <w:szCs w:val="24"/>
                <w:lang w:val="en-US"/>
              </w:rPr>
              <w:t>], [</w:t>
            </w:r>
            <w:r w:rsidRPr="006A766C">
              <w:rPr>
                <w:b/>
                <w:sz w:val="24"/>
                <w:szCs w:val="24"/>
              </w:rPr>
              <w:t>п</w:t>
            </w:r>
            <w:r w:rsidRPr="006A766C">
              <w:rPr>
                <w:sz w:val="24"/>
                <w:szCs w:val="24"/>
                <w:lang w:val="en-US"/>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Выделение первого звука в слове, чтение оппозиционных слогов по слоговой таблице, произнесение чистоговорок со звуком [б], [п] вслед за учителем, чтение слов и предложений, соотнесение их с картинкой.</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59</w:t>
            </w:r>
          </w:p>
        </w:tc>
        <w:tc>
          <w:tcPr>
            <w:tcW w:w="1199" w:type="pct"/>
          </w:tcPr>
          <w:p w:rsidR="006A766C" w:rsidRPr="006A766C" w:rsidRDefault="006A766C" w:rsidP="006A766C">
            <w:pPr>
              <w:spacing w:after="0" w:line="240" w:lineRule="auto"/>
              <w:rPr>
                <w:sz w:val="24"/>
                <w:szCs w:val="24"/>
              </w:rPr>
            </w:pPr>
            <w:r w:rsidRPr="006A766C">
              <w:rPr>
                <w:sz w:val="24"/>
                <w:szCs w:val="24"/>
              </w:rPr>
              <w:t>Чтение текста «Шалун Барсик».</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изученных слогов по слоговой таблице, чтение слов, соотнесение их с картинкой,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60</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Д</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[д] в слове, условно-графическая запись слова с обозначением места буквы в слове, складывание из палочек </w:t>
            </w:r>
            <w:r w:rsidRPr="006A766C">
              <w:rPr>
                <w:sz w:val="24"/>
                <w:szCs w:val="24"/>
              </w:rPr>
              <w:lastRenderedPageBreak/>
              <w:t xml:space="preserve">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Предметные картинки, черные полоски для условно-графической записи слов, синие круги для обозначения места </w:t>
            </w:r>
            <w:r w:rsidRPr="006A766C">
              <w:rPr>
                <w:sz w:val="24"/>
                <w:szCs w:val="24"/>
              </w:rPr>
              <w:lastRenderedPageBreak/>
              <w:t xml:space="preserve">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61</w:t>
            </w:r>
          </w:p>
        </w:tc>
        <w:tc>
          <w:tcPr>
            <w:tcW w:w="1199" w:type="pct"/>
          </w:tcPr>
          <w:p w:rsidR="006A766C" w:rsidRPr="006A766C" w:rsidRDefault="006A766C" w:rsidP="006A766C">
            <w:pPr>
              <w:spacing w:after="0" w:line="240" w:lineRule="auto"/>
              <w:rPr>
                <w:sz w:val="24"/>
                <w:szCs w:val="24"/>
              </w:rPr>
            </w:pPr>
            <w:r w:rsidRPr="006A766C">
              <w:rPr>
                <w:sz w:val="24"/>
                <w:szCs w:val="24"/>
              </w:rPr>
              <w:t>Составление и чтение открытых слогов с буквой д.</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слогов и чтение слов с этими слогами, соотнесение слова с картинкой, звуко-буквенной схемой, чтение предложений, составление предложений по картинке и условно-графической схеме.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и сюжетные картинки, условно-графической схема предложения.</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62</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Дифференциация звуков </w:t>
            </w:r>
            <w:r w:rsidRPr="006A766C">
              <w:rPr>
                <w:sz w:val="24"/>
                <w:szCs w:val="24"/>
                <w:lang w:val="en-US"/>
              </w:rPr>
              <w:t>[</w:t>
            </w:r>
            <w:r w:rsidRPr="006A766C">
              <w:rPr>
                <w:b/>
                <w:sz w:val="24"/>
                <w:szCs w:val="24"/>
              </w:rPr>
              <w:t>д</w:t>
            </w:r>
            <w:r w:rsidRPr="006A766C">
              <w:rPr>
                <w:sz w:val="24"/>
                <w:szCs w:val="24"/>
                <w:lang w:val="en-US"/>
              </w:rPr>
              <w:t>], [</w:t>
            </w:r>
            <w:r w:rsidRPr="006A766C">
              <w:rPr>
                <w:b/>
                <w:sz w:val="24"/>
                <w:szCs w:val="24"/>
              </w:rPr>
              <w:t>т</w:t>
            </w:r>
            <w:r w:rsidRPr="006A766C">
              <w:rPr>
                <w:sz w:val="24"/>
                <w:szCs w:val="24"/>
                <w:lang w:val="en-US"/>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Выделение первого звука в слове, чтение оппозиционных слогов по слоговой таблице, произнесение чистоговорок со звуками [д], [т] вслед за учителем, чтение слов и предложений, соотнесение их с картинкой, </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63</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Г</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[г]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64</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двух-трехбуквенных слогов с буквой </w:t>
            </w:r>
            <w:r w:rsidRPr="006A766C">
              <w:rPr>
                <w:b/>
                <w:sz w:val="24"/>
                <w:szCs w:val="24"/>
              </w:rPr>
              <w:t>г</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Составление и чтение двух и трехбуквенных слогов и чтение слов с этими слогами, соотнесение слова с картинкой, звуко-буквенной схемой,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65</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Дифференциация звуков </w:t>
            </w:r>
            <w:r w:rsidRPr="006A766C">
              <w:rPr>
                <w:sz w:val="24"/>
                <w:szCs w:val="24"/>
                <w:lang w:val="en-US"/>
              </w:rPr>
              <w:t>[</w:t>
            </w:r>
            <w:r w:rsidRPr="006A766C">
              <w:rPr>
                <w:b/>
                <w:sz w:val="24"/>
                <w:szCs w:val="24"/>
              </w:rPr>
              <w:t>г</w:t>
            </w:r>
            <w:r w:rsidRPr="006A766C">
              <w:rPr>
                <w:sz w:val="24"/>
                <w:szCs w:val="24"/>
                <w:lang w:val="en-US"/>
              </w:rPr>
              <w:t>], [</w:t>
            </w:r>
            <w:r w:rsidRPr="006A766C">
              <w:rPr>
                <w:b/>
                <w:sz w:val="24"/>
                <w:szCs w:val="24"/>
              </w:rPr>
              <w:t>к</w:t>
            </w:r>
            <w:r w:rsidRPr="006A766C">
              <w:rPr>
                <w:sz w:val="24"/>
                <w:szCs w:val="24"/>
                <w:lang w:val="en-US"/>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Выделение первого звука в слове, чтение оппозиционных слогов по слоговой таблице, произнесение чистоговорок со звуком [г], [к] вслед за учителем, чтение слов и соотнесение их с картинкой, чтение текста «Артисты», ответы на вопросы учителя по прочитанному с опорой на </w:t>
            </w:r>
            <w:r w:rsidRPr="006A766C">
              <w:rPr>
                <w:sz w:val="24"/>
                <w:szCs w:val="24"/>
              </w:rPr>
              <w:lastRenderedPageBreak/>
              <w:t>картинку.</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66</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Буква </w:t>
            </w:r>
            <w:r w:rsidRPr="006A766C">
              <w:rPr>
                <w:b/>
                <w:sz w:val="24"/>
                <w:szCs w:val="24"/>
              </w:rPr>
              <w:t>ь</w:t>
            </w:r>
            <w:r w:rsidRPr="006A766C">
              <w:rPr>
                <w:sz w:val="24"/>
                <w:szCs w:val="24"/>
              </w:rPr>
              <w:t>. Чтение слов с ь на конце слова.</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Узнавание и называние буквы, складывание из палочек буквы, раскрашивание буквы, поиск на картинке и обводка скрытой буквы, чтение твердых и мягких согласных, чтение слов с и без </w:t>
            </w:r>
            <w:r w:rsidRPr="006A766C">
              <w:rPr>
                <w:b/>
                <w:sz w:val="24"/>
                <w:szCs w:val="24"/>
              </w:rPr>
              <w:t>ь</w:t>
            </w:r>
            <w:r w:rsidRPr="006A766C">
              <w:rPr>
                <w:sz w:val="24"/>
                <w:szCs w:val="24"/>
              </w:rPr>
              <w:t xml:space="preserve"> на конце слова, соотнесение их с картинкой, чтение текста «Кому записка».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и сюжетная картинки,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67</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слов с </w:t>
            </w:r>
            <w:r w:rsidRPr="006A766C">
              <w:rPr>
                <w:b/>
                <w:sz w:val="24"/>
                <w:szCs w:val="24"/>
              </w:rPr>
              <w:t>ь</w:t>
            </w:r>
            <w:r w:rsidRPr="006A766C">
              <w:rPr>
                <w:sz w:val="24"/>
                <w:szCs w:val="24"/>
              </w:rPr>
              <w:t xml:space="preserve"> в середине слова.</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с ь и слов с этими слогами, соотнесение слова с картинкой, чтение текста «На лугу»,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68</w:t>
            </w:r>
          </w:p>
        </w:tc>
        <w:tc>
          <w:tcPr>
            <w:tcW w:w="1199" w:type="pct"/>
          </w:tcPr>
          <w:p w:rsidR="006A766C" w:rsidRPr="006A766C" w:rsidRDefault="006A766C" w:rsidP="006A766C">
            <w:pPr>
              <w:spacing w:after="0" w:line="240" w:lineRule="auto"/>
              <w:rPr>
                <w:sz w:val="24"/>
                <w:szCs w:val="24"/>
              </w:rPr>
            </w:pPr>
            <w:r w:rsidRPr="006A766C">
              <w:rPr>
                <w:sz w:val="24"/>
                <w:szCs w:val="24"/>
              </w:rPr>
              <w:t>Чтение слов со стечением согласных.</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слов, состоящих из одного слога со стечением согласных, соотнесение их с картинкой, составление звуко-буквенной схемы слова, чтение текста «Зоопарк»,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Цветные круги для звуко-буквенной схемы слогов и слов, предметные и сюжетная картинки.</w:t>
            </w:r>
          </w:p>
        </w:tc>
      </w:tr>
      <w:tr w:rsidR="006A766C" w:rsidRPr="006A766C" w:rsidTr="006A766C">
        <w:tc>
          <w:tcPr>
            <w:tcW w:w="207" w:type="pct"/>
          </w:tcPr>
          <w:p w:rsidR="006A766C" w:rsidRPr="006A766C" w:rsidRDefault="006A766C" w:rsidP="006A766C">
            <w:pPr>
              <w:tabs>
                <w:tab w:val="left" w:pos="225"/>
                <w:tab w:val="center" w:pos="371"/>
              </w:tabs>
              <w:spacing w:after="0" w:line="240" w:lineRule="auto"/>
              <w:rPr>
                <w:sz w:val="24"/>
                <w:szCs w:val="24"/>
              </w:rPr>
            </w:pPr>
            <w:r w:rsidRPr="006A766C">
              <w:rPr>
                <w:sz w:val="24"/>
                <w:szCs w:val="24"/>
              </w:rPr>
              <w:t>69</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Буква </w:t>
            </w:r>
            <w:r w:rsidRPr="006A766C">
              <w:rPr>
                <w:b/>
                <w:sz w:val="24"/>
                <w:szCs w:val="24"/>
              </w:rPr>
              <w:t>Е</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складывание из палочек буквы, раскрашивание буквы, поиск на картинке и обводка скрытой буквы, чтение слов с буквой е в начале слова, соотнесение их с картинкой.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и сюжетная картинки,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70</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открытых слогов с буквой </w:t>
            </w:r>
            <w:r w:rsidRPr="006A766C">
              <w:rPr>
                <w:b/>
                <w:sz w:val="24"/>
                <w:szCs w:val="24"/>
              </w:rPr>
              <w:t>е</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открытых слогов с буквой е и слов с этими слогами, соотнесение слова с картинкой, словоизменение по принципу </w:t>
            </w:r>
            <w:r w:rsidRPr="006A766C">
              <w:rPr>
                <w:b/>
                <w:sz w:val="24"/>
                <w:szCs w:val="24"/>
              </w:rPr>
              <w:t xml:space="preserve">лес-лесок, </w:t>
            </w:r>
            <w:r w:rsidRPr="006A766C">
              <w:rPr>
                <w:sz w:val="24"/>
                <w:szCs w:val="24"/>
              </w:rPr>
              <w:t xml:space="preserve"> чтение текста  «Добавь слово».</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71</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Буква </w:t>
            </w:r>
            <w:r w:rsidRPr="006A766C">
              <w:rPr>
                <w:b/>
                <w:sz w:val="24"/>
                <w:szCs w:val="24"/>
              </w:rPr>
              <w:t>Я</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складывание из палочек буквы, раскрашивание буквы, поиск на картинке и обводка скрытой буквы, чтение слов с буквой я в начале слова, соотнесение их с картинкой.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и сюжетная картинки,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72</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Составление и чтение открытых слогов с буквой </w:t>
            </w:r>
            <w:r w:rsidRPr="006A766C">
              <w:rPr>
                <w:b/>
                <w:sz w:val="24"/>
                <w:szCs w:val="24"/>
              </w:rPr>
              <w:t>я</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открытых слогов с буквой я и слов с этими слогами, соотнесение слова с </w:t>
            </w:r>
            <w:r w:rsidRPr="006A766C">
              <w:rPr>
                <w:sz w:val="24"/>
                <w:szCs w:val="24"/>
              </w:rPr>
              <w:lastRenderedPageBreak/>
              <w:t>картинкой,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 xml:space="preserve">Буквы разрезной азбуки, цветные круги для звуко-буквенной схемы </w:t>
            </w:r>
            <w:r w:rsidRPr="006A766C">
              <w:rPr>
                <w:sz w:val="24"/>
                <w:szCs w:val="24"/>
              </w:rPr>
              <w:lastRenderedPageBreak/>
              <w:t>слогов и слов, 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73</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Дифференциация </w:t>
            </w:r>
            <w:r w:rsidRPr="006A766C">
              <w:rPr>
                <w:b/>
                <w:sz w:val="24"/>
                <w:szCs w:val="24"/>
              </w:rPr>
              <w:t>а-я</w:t>
            </w:r>
            <w:r w:rsidRPr="006A766C">
              <w:rPr>
                <w:sz w:val="24"/>
                <w:szCs w:val="24"/>
              </w:rPr>
              <w:t xml:space="preserve"> .</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оппозиционных слогов и слов с ними, соотнесение их с картинкой, звуко-буквенной схемой,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74</w:t>
            </w:r>
          </w:p>
        </w:tc>
        <w:tc>
          <w:tcPr>
            <w:tcW w:w="1199" w:type="pct"/>
          </w:tcPr>
          <w:p w:rsidR="006A766C" w:rsidRPr="006A766C" w:rsidRDefault="006A766C" w:rsidP="006A766C">
            <w:pPr>
              <w:spacing w:after="0" w:line="240" w:lineRule="auto"/>
              <w:rPr>
                <w:sz w:val="24"/>
                <w:szCs w:val="24"/>
              </w:rPr>
            </w:pPr>
            <w:r w:rsidRPr="006A766C">
              <w:rPr>
                <w:sz w:val="24"/>
                <w:szCs w:val="24"/>
              </w:rPr>
              <w:t>Повторение материала, изученного в III четверти.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по буквенной цепочке, чтение слов с усвоенными слогами и предложений с этими словами, соотнесение их с картинками.</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буквенная цепочка,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75</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Буква </w:t>
            </w:r>
            <w:r w:rsidRPr="006A766C">
              <w:rPr>
                <w:b/>
                <w:sz w:val="24"/>
                <w:szCs w:val="24"/>
              </w:rPr>
              <w:t>Ю</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складывание из палочек буквы, раскрашивание буквы, поиск на картинке и обводка скрытой буквы, чтение слов с буквой ю в начале слова, соотнесение их с картинкой.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и сюжетная картинки,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76</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открытых слогов и слов с буквой </w:t>
            </w:r>
            <w:r w:rsidRPr="006A766C">
              <w:rPr>
                <w:b/>
                <w:sz w:val="24"/>
                <w:szCs w:val="24"/>
              </w:rPr>
              <w:t>ю</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открытых слогов с буквой ю и слов с этими слогами, соотнесение слова с картинкой, чтение текста «Прятки»,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77</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Дифференциация </w:t>
            </w:r>
            <w:r w:rsidRPr="006A766C">
              <w:rPr>
                <w:b/>
                <w:sz w:val="24"/>
                <w:szCs w:val="24"/>
              </w:rPr>
              <w:t>у-ю</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оппозиционных слогов и слов с ними, соотнесение их с картинкой, звуко-буквенной схемой,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78</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Буква </w:t>
            </w:r>
            <w:r w:rsidRPr="006A766C">
              <w:rPr>
                <w:b/>
                <w:sz w:val="24"/>
                <w:szCs w:val="24"/>
              </w:rPr>
              <w:t>Ё</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складывание из палочек буквы, раскрашивание буквы, поиск на картинке и обводка скрытой буквы, чтение слов с буквой ё в начале слова, соотнесение их с картинкой.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и сюжетная картинки,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79</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открытых слогов и слов с буквой </w:t>
            </w:r>
            <w:r w:rsidRPr="006A766C">
              <w:rPr>
                <w:b/>
                <w:sz w:val="24"/>
                <w:szCs w:val="24"/>
              </w:rPr>
              <w:t>ё</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открытых слогов с буквой ю и слов с этими слогами, соотнесение слова с картинкой, чтение предложений.</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Буквы разрезной азбуки, цветные круги для звуко-буквенной схемы слогов и слов, слоговая таблица, предметные и </w:t>
            </w:r>
            <w:r w:rsidRPr="006A766C">
              <w:rPr>
                <w:sz w:val="24"/>
                <w:szCs w:val="24"/>
              </w:rPr>
              <w:lastRenderedPageBreak/>
              <w:t>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80</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Дифференциация </w:t>
            </w:r>
            <w:r w:rsidRPr="006A766C">
              <w:rPr>
                <w:b/>
                <w:sz w:val="24"/>
                <w:szCs w:val="24"/>
              </w:rPr>
              <w:t>о-ё</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оппозиционных слогов и слов с ними, соотнесение их с картинкой, звуко-буквенной схемой, чтение текста «Вот так Тёпа»,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81</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Ч</w:t>
            </w:r>
            <w:r w:rsidRPr="006A766C">
              <w:rPr>
                <w:sz w:val="24"/>
                <w:szCs w:val="24"/>
              </w:rPr>
              <w:t xml:space="preserve">. Чтение слов с буквой </w:t>
            </w:r>
            <w:r w:rsidRPr="006A766C">
              <w:rPr>
                <w:b/>
                <w:sz w:val="24"/>
                <w:szCs w:val="24"/>
              </w:rPr>
              <w:t>ч</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[ч]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82</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Слоги </w:t>
            </w:r>
            <w:r w:rsidRPr="006A766C">
              <w:rPr>
                <w:b/>
                <w:sz w:val="24"/>
                <w:szCs w:val="24"/>
              </w:rPr>
              <w:t>ча, чу</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и слов с этими слогами, соотнесение слова с картинкой, составление предложений по картинке.</w:t>
            </w:r>
          </w:p>
        </w:tc>
        <w:tc>
          <w:tcPr>
            <w:tcW w:w="1483" w:type="pct"/>
          </w:tcPr>
          <w:p w:rsidR="006A766C" w:rsidRPr="006A766C" w:rsidRDefault="006A766C" w:rsidP="006A766C">
            <w:pPr>
              <w:spacing w:after="0" w:line="240" w:lineRule="auto"/>
              <w:rPr>
                <w:sz w:val="24"/>
                <w:szCs w:val="24"/>
              </w:rPr>
            </w:pPr>
            <w:r w:rsidRPr="006A766C">
              <w:rPr>
                <w:sz w:val="24"/>
                <w:szCs w:val="24"/>
              </w:rPr>
              <w:t>Буквы разрезной азбуки, цветные круги для звуко-буквенной схемы слогов и слов, 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83</w:t>
            </w:r>
          </w:p>
        </w:tc>
        <w:tc>
          <w:tcPr>
            <w:tcW w:w="1199" w:type="pct"/>
          </w:tcPr>
          <w:p w:rsidR="006A766C" w:rsidRPr="006A766C" w:rsidRDefault="006A766C" w:rsidP="006A766C">
            <w:pPr>
              <w:spacing w:after="0" w:line="240" w:lineRule="auto"/>
              <w:rPr>
                <w:sz w:val="24"/>
                <w:szCs w:val="24"/>
              </w:rPr>
            </w:pPr>
            <w:r w:rsidRPr="006A766C">
              <w:rPr>
                <w:sz w:val="24"/>
                <w:szCs w:val="24"/>
              </w:rPr>
              <w:t>Чтение текста «Хитрая лисичка».</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по слоговой таблице, чтение слов, соотнесение их с картинкой, чтение текста «Хитрая лисичка»,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84</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Ф</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[ф]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85</w:t>
            </w:r>
          </w:p>
        </w:tc>
        <w:tc>
          <w:tcPr>
            <w:tcW w:w="1199" w:type="pct"/>
          </w:tcPr>
          <w:p w:rsidR="006A766C" w:rsidRPr="006A766C" w:rsidRDefault="006A766C" w:rsidP="006A766C">
            <w:pPr>
              <w:spacing w:after="0" w:line="240" w:lineRule="auto"/>
              <w:rPr>
                <w:sz w:val="24"/>
                <w:szCs w:val="24"/>
              </w:rPr>
            </w:pPr>
            <w:r w:rsidRPr="006A766C">
              <w:rPr>
                <w:sz w:val="24"/>
                <w:szCs w:val="24"/>
              </w:rPr>
              <w:t>Работа с текстом «Три поросенка» (адаптированный). Ответы на вопросы по содержанию услышанного.</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с буквой ф и слов с ними, соотнесение слов с картинкой,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86</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Дифференциация звуков </w:t>
            </w:r>
            <w:r w:rsidRPr="006A766C">
              <w:rPr>
                <w:b/>
                <w:sz w:val="24"/>
                <w:szCs w:val="24"/>
              </w:rPr>
              <w:t>[в], [ф].</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Выделение первого звука в слове, чтение оппозиционных слогов по слоговой таблице, </w:t>
            </w:r>
            <w:r w:rsidRPr="006A766C">
              <w:rPr>
                <w:sz w:val="24"/>
                <w:szCs w:val="24"/>
              </w:rPr>
              <w:lastRenderedPageBreak/>
              <w:t>произнесение чистоговорок со звуком [в], [ф] вслед за учителем, чтение слов и соотнесение их с картинкой,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87</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Ц</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[ц]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88</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открытых слогов и слов с буквой </w:t>
            </w:r>
            <w:r w:rsidRPr="006A766C">
              <w:rPr>
                <w:b/>
                <w:sz w:val="24"/>
                <w:szCs w:val="24"/>
              </w:rPr>
              <w:t>ц</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с буквой ц и слов с ними, соотнесение слов с картинкой,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89</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Дифференциация </w:t>
            </w:r>
            <w:r w:rsidRPr="006A766C">
              <w:rPr>
                <w:b/>
                <w:sz w:val="24"/>
                <w:szCs w:val="24"/>
              </w:rPr>
              <w:t>с</w:t>
            </w:r>
            <w:r w:rsidRPr="006A766C">
              <w:rPr>
                <w:sz w:val="24"/>
                <w:szCs w:val="24"/>
              </w:rPr>
              <w:t xml:space="preserve"> – </w:t>
            </w:r>
            <w:r w:rsidRPr="006A766C">
              <w:rPr>
                <w:b/>
                <w:sz w:val="24"/>
                <w:szCs w:val="24"/>
              </w:rPr>
              <w:t>ц</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Выделение первого звука в слове, чтение оппозиционных слогов по слоговой таблице, произнесение чистоговорок со звуком [с], [ц] вслед за учителем, чтение слов и соотнесение их с картинкой, чтение текста, ответы на вопросы учителя по 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90</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Э</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[э]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красные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91</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текста. </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слогов с буквой э и слов с ними, соотнесение слов с картинкой, чтение текста, ответы на вопросы учителя по </w:t>
            </w:r>
            <w:r w:rsidRPr="006A766C">
              <w:rPr>
                <w:sz w:val="24"/>
                <w:szCs w:val="24"/>
              </w:rPr>
              <w:lastRenderedPageBreak/>
              <w:t>прочитанному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lastRenderedPageBreak/>
              <w:t>92</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Звук и буква </w:t>
            </w:r>
            <w:r w:rsidRPr="006A766C">
              <w:rPr>
                <w:b/>
                <w:sz w:val="24"/>
                <w:szCs w:val="24"/>
              </w:rPr>
              <w:t>Щ</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буквы, выделение звука [щ]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93</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Чтение слов с буквой </w:t>
            </w:r>
            <w:r w:rsidRPr="006A766C">
              <w:rPr>
                <w:b/>
                <w:sz w:val="24"/>
                <w:szCs w:val="24"/>
              </w:rPr>
              <w:t xml:space="preserve">щ </w:t>
            </w:r>
            <w:r w:rsidRPr="006A766C">
              <w:rPr>
                <w:sz w:val="24"/>
                <w:szCs w:val="24"/>
              </w:rPr>
              <w:t>и предложениий с ними.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с буквой щ и слов с ними, соотнесение слов с картинкой, чтение предложений, на ответы на вопросы учителя по прочитанному с опорой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94</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Слоги </w:t>
            </w:r>
            <w:r w:rsidRPr="006A766C">
              <w:rPr>
                <w:b/>
                <w:sz w:val="24"/>
                <w:szCs w:val="24"/>
              </w:rPr>
              <w:t>ща, щу</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и слов с ними, соотнесение слов с картинкой, чтение текста, на ответы на вопросы учителя по прочитанному с опорой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95</w:t>
            </w:r>
          </w:p>
        </w:tc>
        <w:tc>
          <w:tcPr>
            <w:tcW w:w="1199" w:type="pct"/>
          </w:tcPr>
          <w:p w:rsidR="006A766C" w:rsidRPr="006A766C" w:rsidRDefault="006A766C" w:rsidP="006A766C">
            <w:pPr>
              <w:spacing w:after="0" w:line="240" w:lineRule="auto"/>
              <w:rPr>
                <w:sz w:val="24"/>
                <w:szCs w:val="24"/>
              </w:rPr>
            </w:pPr>
            <w:r w:rsidRPr="006A766C">
              <w:rPr>
                <w:sz w:val="24"/>
                <w:szCs w:val="24"/>
              </w:rPr>
              <w:t xml:space="preserve">Слоги </w:t>
            </w:r>
            <w:r w:rsidRPr="006A766C">
              <w:rPr>
                <w:b/>
                <w:sz w:val="24"/>
                <w:szCs w:val="24"/>
              </w:rPr>
              <w:t>ча-ща, чу-щу</w:t>
            </w:r>
            <w:r w:rsidRPr="006A766C">
              <w:rPr>
                <w:sz w:val="24"/>
                <w:szCs w:val="24"/>
              </w:rPr>
              <w:t>и слова с ними.</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и слов с ними, соотнесение слов с картинкой, чтение текста, на ответы на вопросы учителя по прочитанному с опорой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tabs>
                <w:tab w:val="left" w:pos="225"/>
                <w:tab w:val="center" w:pos="371"/>
              </w:tabs>
              <w:spacing w:after="0" w:line="240" w:lineRule="auto"/>
              <w:rPr>
                <w:sz w:val="24"/>
                <w:szCs w:val="24"/>
              </w:rPr>
            </w:pPr>
            <w:r w:rsidRPr="006A766C">
              <w:rPr>
                <w:sz w:val="24"/>
                <w:szCs w:val="24"/>
              </w:rPr>
              <w:t>96</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Буква </w:t>
            </w:r>
            <w:r w:rsidRPr="006A766C">
              <w:rPr>
                <w:b/>
                <w:sz w:val="24"/>
                <w:szCs w:val="24"/>
              </w:rPr>
              <w:t>ъ.</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Узнавание и называние буквы, складывание из палочек буквы, раскрашивание буквы, поиск на картинке и обводка скрытой буквы, чтение слогов с и без </w:t>
            </w:r>
            <w:r w:rsidRPr="006A766C">
              <w:rPr>
                <w:b/>
                <w:sz w:val="24"/>
                <w:szCs w:val="24"/>
              </w:rPr>
              <w:t>ъ</w:t>
            </w:r>
            <w:r w:rsidRPr="006A766C">
              <w:rPr>
                <w:sz w:val="24"/>
                <w:szCs w:val="24"/>
              </w:rPr>
              <w:t xml:space="preserve"> и слов с ъ, соотнесение их с картинкой, чтение текста «Наша семья». </w:t>
            </w:r>
          </w:p>
        </w:tc>
        <w:tc>
          <w:tcPr>
            <w:tcW w:w="1483" w:type="pct"/>
          </w:tcPr>
          <w:p w:rsidR="006A766C" w:rsidRPr="006A766C" w:rsidRDefault="006A766C" w:rsidP="006A766C">
            <w:pPr>
              <w:spacing w:after="0" w:line="240" w:lineRule="auto"/>
              <w:rPr>
                <w:sz w:val="24"/>
                <w:szCs w:val="24"/>
              </w:rPr>
            </w:pPr>
            <w:r w:rsidRPr="006A766C">
              <w:rPr>
                <w:sz w:val="24"/>
                <w:szCs w:val="24"/>
              </w:rPr>
              <w:t xml:space="preserve">Предметные и сюжетная картинки, счетные палочки, карточки с графическими заданиями. </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98</w:t>
            </w:r>
          </w:p>
        </w:tc>
        <w:tc>
          <w:tcPr>
            <w:tcW w:w="1199" w:type="pct"/>
          </w:tcPr>
          <w:p w:rsidR="006A766C" w:rsidRPr="006A766C" w:rsidRDefault="006A766C" w:rsidP="006A766C">
            <w:pPr>
              <w:spacing w:after="0" w:line="240" w:lineRule="auto"/>
              <w:rPr>
                <w:sz w:val="24"/>
                <w:szCs w:val="24"/>
              </w:rPr>
            </w:pPr>
            <w:r w:rsidRPr="006A766C">
              <w:rPr>
                <w:sz w:val="24"/>
                <w:szCs w:val="24"/>
              </w:rPr>
              <w:t xml:space="preserve">Дифференциация </w:t>
            </w:r>
            <w:r w:rsidRPr="006A766C">
              <w:rPr>
                <w:b/>
                <w:sz w:val="24"/>
                <w:szCs w:val="24"/>
              </w:rPr>
              <w:t>ь</w:t>
            </w:r>
            <w:r w:rsidRPr="006A766C">
              <w:rPr>
                <w:sz w:val="24"/>
                <w:szCs w:val="24"/>
              </w:rPr>
              <w:t xml:space="preserve"> и </w:t>
            </w:r>
            <w:r w:rsidRPr="006A766C">
              <w:rPr>
                <w:b/>
                <w:sz w:val="24"/>
                <w:szCs w:val="24"/>
              </w:rPr>
              <w:t>ъ</w:t>
            </w:r>
            <w:r w:rsidRPr="006A766C">
              <w:rPr>
                <w:sz w:val="24"/>
                <w:szCs w:val="24"/>
              </w:rPr>
              <w:t>.</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Чтение слогов с ь и ъ и слов с ними, чтение предложений, дополнение предложений словом, подходящим по смыслу, с опорой на картинку.</w:t>
            </w:r>
          </w:p>
        </w:tc>
        <w:tc>
          <w:tcPr>
            <w:tcW w:w="1483" w:type="pct"/>
          </w:tcPr>
          <w:p w:rsidR="006A766C" w:rsidRPr="006A766C" w:rsidRDefault="006A766C" w:rsidP="006A766C">
            <w:pPr>
              <w:spacing w:after="0" w:line="240" w:lineRule="auto"/>
              <w:rPr>
                <w:sz w:val="24"/>
                <w:szCs w:val="24"/>
              </w:rPr>
            </w:pPr>
            <w:r w:rsidRPr="006A766C">
              <w:rPr>
                <w:sz w:val="24"/>
                <w:szCs w:val="24"/>
              </w:rPr>
              <w:t>Слоговая таблица, предметные и сюжетные картинки.</w:t>
            </w:r>
          </w:p>
        </w:tc>
      </w:tr>
      <w:tr w:rsidR="006A766C" w:rsidRPr="006A766C" w:rsidTr="006A766C">
        <w:tc>
          <w:tcPr>
            <w:tcW w:w="207" w:type="pct"/>
          </w:tcPr>
          <w:p w:rsidR="006A766C" w:rsidRPr="006A766C" w:rsidRDefault="006A766C" w:rsidP="006A766C">
            <w:pPr>
              <w:spacing w:after="0" w:line="240" w:lineRule="auto"/>
              <w:rPr>
                <w:sz w:val="24"/>
                <w:szCs w:val="24"/>
              </w:rPr>
            </w:pPr>
            <w:r w:rsidRPr="006A766C">
              <w:rPr>
                <w:sz w:val="24"/>
                <w:szCs w:val="24"/>
              </w:rPr>
              <w:t>99</w:t>
            </w:r>
          </w:p>
        </w:tc>
        <w:tc>
          <w:tcPr>
            <w:tcW w:w="1199" w:type="pct"/>
          </w:tcPr>
          <w:p w:rsidR="006A766C" w:rsidRPr="006A766C" w:rsidRDefault="006A766C" w:rsidP="006A766C">
            <w:pPr>
              <w:spacing w:after="0" w:line="240" w:lineRule="auto"/>
              <w:rPr>
                <w:sz w:val="24"/>
                <w:szCs w:val="24"/>
              </w:rPr>
            </w:pPr>
            <w:r w:rsidRPr="006A766C">
              <w:rPr>
                <w:sz w:val="24"/>
                <w:szCs w:val="24"/>
              </w:rPr>
              <w:t>Повторение изученного за год.</w:t>
            </w:r>
          </w:p>
        </w:tc>
        <w:tc>
          <w:tcPr>
            <w:tcW w:w="313" w:type="pct"/>
          </w:tcPr>
          <w:p w:rsidR="006A766C" w:rsidRPr="006A766C" w:rsidRDefault="006A766C" w:rsidP="006A766C">
            <w:pPr>
              <w:spacing w:after="0" w:line="240" w:lineRule="auto"/>
              <w:rPr>
                <w:sz w:val="24"/>
                <w:szCs w:val="24"/>
              </w:rPr>
            </w:pPr>
            <w:r w:rsidRPr="006A766C">
              <w:rPr>
                <w:sz w:val="24"/>
                <w:szCs w:val="24"/>
              </w:rPr>
              <w:t>1</w:t>
            </w:r>
          </w:p>
        </w:tc>
        <w:tc>
          <w:tcPr>
            <w:tcW w:w="1799" w:type="pct"/>
          </w:tcPr>
          <w:p w:rsidR="006A766C" w:rsidRPr="006A766C" w:rsidRDefault="006A766C" w:rsidP="006A766C">
            <w:pPr>
              <w:spacing w:after="0" w:line="240" w:lineRule="auto"/>
              <w:rPr>
                <w:sz w:val="24"/>
                <w:szCs w:val="24"/>
              </w:rPr>
            </w:pPr>
            <w:r w:rsidRPr="006A766C">
              <w:rPr>
                <w:sz w:val="24"/>
                <w:szCs w:val="24"/>
              </w:rPr>
              <w:t xml:space="preserve">Чтение слогов по слоговой таблице, по буквенной цепочке, чтение слов с усвоенными слогами, чтение стихотворения А.Барто «Мячик», разучивание </w:t>
            </w:r>
            <w:r w:rsidRPr="006A766C">
              <w:rPr>
                <w:sz w:val="24"/>
                <w:szCs w:val="24"/>
              </w:rPr>
              <w:lastRenderedPageBreak/>
              <w:t xml:space="preserve">стихотворения по опорным картинкам. </w:t>
            </w:r>
          </w:p>
        </w:tc>
        <w:tc>
          <w:tcPr>
            <w:tcW w:w="1483" w:type="pct"/>
          </w:tcPr>
          <w:p w:rsidR="006A766C" w:rsidRPr="006A766C" w:rsidRDefault="006A766C" w:rsidP="006A766C">
            <w:pPr>
              <w:spacing w:after="0" w:line="240" w:lineRule="auto"/>
              <w:rPr>
                <w:sz w:val="24"/>
                <w:szCs w:val="24"/>
              </w:rPr>
            </w:pPr>
            <w:r w:rsidRPr="006A766C">
              <w:rPr>
                <w:sz w:val="24"/>
                <w:szCs w:val="24"/>
              </w:rPr>
              <w:lastRenderedPageBreak/>
              <w:t>Слоговая таблица, буквенная цепочка, предметные и сюжетные картинки.</w:t>
            </w:r>
          </w:p>
        </w:tc>
      </w:tr>
    </w:tbl>
    <w:p w:rsidR="006A766C" w:rsidRPr="006A766C" w:rsidRDefault="006A766C" w:rsidP="006A766C">
      <w:pPr>
        <w:spacing w:after="0" w:line="240" w:lineRule="auto"/>
        <w:rPr>
          <w:rFonts w:eastAsia="Times New Roman"/>
          <w:b/>
          <w:sz w:val="24"/>
          <w:szCs w:val="24"/>
        </w:rPr>
      </w:pPr>
    </w:p>
    <w:p w:rsidR="006A766C" w:rsidRPr="006A766C" w:rsidRDefault="006A766C" w:rsidP="006A766C">
      <w:pPr>
        <w:spacing w:after="0" w:line="240" w:lineRule="auto"/>
        <w:rPr>
          <w:rFonts w:eastAsia="Times New Roman"/>
          <w:b/>
          <w:sz w:val="24"/>
          <w:szCs w:val="24"/>
        </w:rPr>
      </w:pPr>
    </w:p>
    <w:p w:rsidR="006A766C" w:rsidRPr="006A766C" w:rsidRDefault="006A766C" w:rsidP="006A766C">
      <w:pPr>
        <w:spacing w:after="0" w:line="240" w:lineRule="auto"/>
        <w:rPr>
          <w:rFonts w:eastAsia="Times New Roman"/>
          <w:b/>
          <w:sz w:val="24"/>
          <w:szCs w:val="24"/>
        </w:rPr>
      </w:pPr>
    </w:p>
    <w:p w:rsidR="006A766C" w:rsidRPr="006A766C" w:rsidRDefault="006A766C" w:rsidP="006A766C">
      <w:pPr>
        <w:spacing w:after="0" w:line="240" w:lineRule="auto"/>
        <w:rPr>
          <w:rFonts w:eastAsia="Times New Roman"/>
          <w:b/>
          <w:sz w:val="24"/>
          <w:szCs w:val="24"/>
        </w:rPr>
      </w:pPr>
    </w:p>
    <w:p w:rsidR="006A766C" w:rsidRPr="006A766C" w:rsidRDefault="006A766C" w:rsidP="006A766C">
      <w:pPr>
        <w:spacing w:after="0" w:line="240" w:lineRule="auto"/>
        <w:ind w:firstLineChars="150" w:firstLine="361"/>
        <w:jc w:val="center"/>
        <w:rPr>
          <w:rFonts w:eastAsia="Times New Roman"/>
          <w:b/>
          <w:bCs/>
          <w:color w:val="000000"/>
          <w:sz w:val="24"/>
          <w:szCs w:val="24"/>
        </w:rPr>
      </w:pPr>
      <w:r w:rsidRPr="006A766C">
        <w:rPr>
          <w:rFonts w:eastAsia="Times New Roman"/>
          <w:b/>
          <w:bCs/>
          <w:color w:val="000000"/>
          <w:sz w:val="24"/>
          <w:szCs w:val="24"/>
        </w:rPr>
        <w:t>КАЛЕНДАРНО-ТЕМАТИЧЕСКОЕ ПЛАНИРОВАНИЕ</w:t>
      </w:r>
    </w:p>
    <w:p w:rsidR="006A766C" w:rsidRPr="006A766C" w:rsidRDefault="006A766C" w:rsidP="006A766C">
      <w:pPr>
        <w:spacing w:after="0" w:line="240" w:lineRule="auto"/>
        <w:ind w:firstLineChars="150" w:firstLine="361"/>
        <w:jc w:val="center"/>
        <w:rPr>
          <w:rFonts w:eastAsia="Times New Roman"/>
          <w:b/>
          <w:bCs/>
          <w:color w:val="000000"/>
          <w:sz w:val="24"/>
          <w:szCs w:val="24"/>
        </w:rPr>
      </w:pPr>
      <w:r w:rsidRPr="006A766C">
        <w:rPr>
          <w:rFonts w:eastAsia="Times New Roman"/>
          <w:b/>
          <w:bCs/>
          <w:color w:val="000000"/>
          <w:sz w:val="24"/>
          <w:szCs w:val="24"/>
        </w:rPr>
        <w:t>2 класс</w:t>
      </w:r>
    </w:p>
    <w:tbl>
      <w:tblPr>
        <w:tblStyle w:val="afff8"/>
        <w:tblW w:w="0" w:type="auto"/>
        <w:tblLook w:val="04A0"/>
      </w:tblPr>
      <w:tblGrid>
        <w:gridCol w:w="574"/>
        <w:gridCol w:w="2178"/>
        <w:gridCol w:w="853"/>
        <w:gridCol w:w="3888"/>
        <w:gridCol w:w="2361"/>
      </w:tblGrid>
      <w:tr w:rsidR="006A766C" w:rsidRPr="006A766C" w:rsidTr="00987BBF">
        <w:tc>
          <w:tcPr>
            <w:tcW w:w="633"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 п/п</w:t>
            </w:r>
          </w:p>
        </w:tc>
        <w:tc>
          <w:tcPr>
            <w:tcW w:w="2625"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Тема</w:t>
            </w:r>
          </w:p>
        </w:tc>
        <w:tc>
          <w:tcPr>
            <w:tcW w:w="957"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Кол.-во часов</w:t>
            </w:r>
          </w:p>
        </w:tc>
        <w:tc>
          <w:tcPr>
            <w:tcW w:w="5397"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Основное содержание</w:t>
            </w:r>
          </w:p>
        </w:tc>
        <w:tc>
          <w:tcPr>
            <w:tcW w:w="4989"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Основные виды деятельности</w:t>
            </w:r>
          </w:p>
        </w:tc>
      </w:tr>
      <w:tr w:rsidR="006A766C" w:rsidRPr="006A766C" w:rsidTr="00987BBF">
        <w:tc>
          <w:tcPr>
            <w:tcW w:w="14601" w:type="dxa"/>
            <w:gridSpan w:val="5"/>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Добуквенный период (36 часов)</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Речь устная письменная</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6</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Общее представление о языке</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Предложение и слово</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6</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Членение речи на предложения,предложения на слова, слова на слоги с использованием графическихсхем</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Слог. Ударение</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6</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Деление слов на слоги; ударение в словах(выделение голосом), определение количества слогов в слове</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 xml:space="preserve">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w:t>
            </w:r>
            <w:r w:rsidRPr="006A766C">
              <w:rPr>
                <w:rFonts w:eastAsia="Times New Roman"/>
                <w:sz w:val="24"/>
                <w:szCs w:val="24"/>
              </w:rPr>
              <w:lastRenderedPageBreak/>
              <w:t>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4</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Звуки и буквы</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6</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Представление о звуке, различение на слух при произношении гласных и согласных (твердых и мягких, глухихзвонких) звуков: отсутствие или наличие преграды в полости рта,наличие или отсутствие голоса, слогообразующая роль гласных</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Слого-звуковой анализ слов</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6</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Гласные и согласные звуки, слого - 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 моделью,отражающей его слого - звуковой структуру</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6</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Гласные звуки</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6</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Самостоятельный подбор слов с заданным звуком. Знакомство с буквами пяти гласных звуков а, о, и, ы, у, узнавание букв по их характерным признакам, правильное соотнесение звуков и букв</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14601" w:type="dxa"/>
            <w:gridSpan w:val="5"/>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Буквенный (основной) период (80 часов)</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b/>
                <w:bCs/>
                <w:color w:val="000000"/>
                <w:sz w:val="24"/>
                <w:szCs w:val="24"/>
              </w:rPr>
              <w:t>7</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Ознакомление со способами обозначения твердости и мягкости согласных</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Согласные и гласные звуки и буквы, ознакомление со способами обозначения твердости и мягкости согласных. Составление из букв и слогов разрезной азбуки или печатание слов (после предварительного звуко-слогового анализа, азатем и без него), их чтение</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8</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Слоговое чтение</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Постепенное обучение осознанному, правильному и плавному слоговому чтению вслух отдельных слов,коротких предложений небольших текстов, доступных детям посодержанию. Знакомство с правилами гигиены чтения</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9</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Орфографическое чтение</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Умениечитать отдельные слова орфографически, т.е. так, как они пишутся, икак они произносятся, орфоэпически</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10</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Устная речь</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Развитие у детей внимания к звуковой стороне слышимой речи, слуховой памяти и речевого аппарата. Совершенствование общих речевых навыков, обучение неторопливому темпу ритму речи, правильному речевому дыханию, умеренной громкости иправильному интонированию</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11</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Орфоэпия</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Совершенствование произношения слов (в соответствии с нормами орфоэпии, с соблюдением ударения). Правильное произнесение всех звуков родного языка, верное употребление сходных звуков (изолированное произнесение в словах, фразах, скороговорках)</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12</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Работа со словом</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 xml:space="preserve">Уточнение, обогащение и активизация словаря детей. </w:t>
            </w:r>
            <w:r w:rsidRPr="006A766C">
              <w:rPr>
                <w:rFonts w:eastAsia="Times New Roman"/>
                <w:sz w:val="24"/>
                <w:szCs w:val="24"/>
              </w:rPr>
              <w:lastRenderedPageBreak/>
              <w:t>Правильное употребление слов: название предметов, признаков, действий и объяснение их значения. Объединение иразличие по признакам предметов. Проведение логическихупражнений. Умение быстро находить нужное слово.</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lastRenderedPageBreak/>
              <w:t xml:space="preserve">Учебный диалог по результатам </w:t>
            </w:r>
            <w:r w:rsidRPr="006A766C">
              <w:rPr>
                <w:rFonts w:eastAsia="Times New Roman"/>
                <w:sz w:val="24"/>
                <w:szCs w:val="24"/>
              </w:rPr>
              <w:lastRenderedPageBreak/>
              <w:t>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13</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Омонимы и синонимы</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Воспитание чуткости к смысловым оттенкам слов, омонимы, подбор синонимов. Обучение пониманию образных выражений в художественном тексте. Выработка умений пользоваться словом в правильной грамматической форме, борьба с засорением речи нелитературными словами</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14</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Пересказ</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Совершенствование речевых умений. Обдумывание предстоящего ответа на вопросы учителя, точное его формулирование,использование предложений различного типа. Пересказ знакомой сказки, небольшого рассказа без пропусков, повторений иперестановок (по вопросам учителя)</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15</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Составление текста</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Составление по картинке или серии картинок текста, объединенных общей темой</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16</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Анализ текста</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 xml:space="preserve">Ответы на вопросы по прочитанным предложениям и текстам. Рисование с помощью учителя словесной картинки. </w:t>
            </w:r>
            <w:r w:rsidRPr="006A766C">
              <w:rPr>
                <w:rFonts w:eastAsia="Times New Roman"/>
                <w:sz w:val="24"/>
                <w:szCs w:val="24"/>
              </w:rPr>
              <w:lastRenderedPageBreak/>
              <w:t>Развернутоеобъяснение загадок, заучивание наизусть стихотворений, потешек,песенок, считалок</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lastRenderedPageBreak/>
              <w:t xml:space="preserve">Учебный диалог по результатам совместного составления </w:t>
            </w:r>
            <w:r w:rsidRPr="006A766C">
              <w:rPr>
                <w:rFonts w:eastAsia="Times New Roman"/>
                <w:sz w:val="24"/>
                <w:szCs w:val="24"/>
              </w:rPr>
              <w:lastRenderedPageBreak/>
              <w:t>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14601" w:type="dxa"/>
            <w:gridSpan w:val="5"/>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lastRenderedPageBreak/>
              <w:t>Послебукварный период (20 часов)</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 xml:space="preserve">А. Барто </w:t>
            </w:r>
            <w:r w:rsidRPr="006A766C">
              <w:rPr>
                <w:rFonts w:eastAsia="Times New Roman"/>
                <w:sz w:val="24"/>
                <w:szCs w:val="24"/>
              </w:rPr>
              <w:t>«Разлукаа»</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10</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Обобщение, систематизация, закрепление знаний, умений и навыков,приобретенных в процессе обучения грамоте. Чтение стихотворения А. Барто «Разлукаа»</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Л. Толстой «Акула»</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10</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Обобщение, систематизация, закрепление знаний, умений и навыков,приобретенных в процессе обучения грамоте. Чтение произведения Л. Толстого «Акула»</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tc>
      </w:tr>
    </w:tbl>
    <w:p w:rsidR="006A766C" w:rsidRPr="006A766C" w:rsidRDefault="006A766C" w:rsidP="006A766C">
      <w:pPr>
        <w:spacing w:after="0" w:line="240" w:lineRule="auto"/>
        <w:rPr>
          <w:sz w:val="24"/>
          <w:szCs w:val="24"/>
        </w:rPr>
      </w:pPr>
    </w:p>
    <w:p w:rsidR="006A766C" w:rsidRPr="006A766C" w:rsidRDefault="006A766C" w:rsidP="006A766C">
      <w:pPr>
        <w:spacing w:after="0" w:line="240" w:lineRule="auto"/>
        <w:ind w:firstLineChars="150" w:firstLine="361"/>
        <w:jc w:val="center"/>
        <w:rPr>
          <w:rFonts w:eastAsia="Times New Roman"/>
          <w:b/>
          <w:bCs/>
          <w:color w:val="000000"/>
          <w:sz w:val="24"/>
          <w:szCs w:val="24"/>
        </w:rPr>
      </w:pPr>
      <w:r w:rsidRPr="006A766C">
        <w:rPr>
          <w:rFonts w:eastAsia="Times New Roman"/>
          <w:b/>
          <w:bCs/>
          <w:color w:val="000000"/>
          <w:sz w:val="24"/>
          <w:szCs w:val="24"/>
        </w:rPr>
        <w:t>КАЛЕНДАРНО-ТЕМАТИЧЕСКОЕ ПЛАНИРОВАНИЕ</w:t>
      </w:r>
    </w:p>
    <w:p w:rsidR="006A766C" w:rsidRPr="006A766C" w:rsidRDefault="006A766C" w:rsidP="006A766C">
      <w:pPr>
        <w:spacing w:after="0" w:line="240" w:lineRule="auto"/>
        <w:ind w:firstLineChars="150" w:firstLine="361"/>
        <w:jc w:val="center"/>
        <w:rPr>
          <w:rFonts w:eastAsia="Times New Roman"/>
          <w:b/>
          <w:bCs/>
          <w:color w:val="000000"/>
          <w:sz w:val="24"/>
          <w:szCs w:val="24"/>
        </w:rPr>
      </w:pPr>
      <w:r w:rsidRPr="006A766C">
        <w:rPr>
          <w:rFonts w:eastAsia="Times New Roman"/>
          <w:b/>
          <w:bCs/>
          <w:color w:val="000000"/>
          <w:sz w:val="24"/>
          <w:szCs w:val="24"/>
        </w:rPr>
        <w:t>3 класс</w:t>
      </w:r>
    </w:p>
    <w:tbl>
      <w:tblPr>
        <w:tblStyle w:val="afff8"/>
        <w:tblW w:w="0" w:type="auto"/>
        <w:tblLook w:val="04A0"/>
      </w:tblPr>
      <w:tblGrid>
        <w:gridCol w:w="565"/>
        <w:gridCol w:w="2460"/>
        <w:gridCol w:w="836"/>
        <w:gridCol w:w="3443"/>
        <w:gridCol w:w="2550"/>
      </w:tblGrid>
      <w:tr w:rsidR="006A766C" w:rsidRPr="006A766C" w:rsidTr="00987BBF">
        <w:tc>
          <w:tcPr>
            <w:tcW w:w="633"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 п/п</w:t>
            </w:r>
          </w:p>
        </w:tc>
        <w:tc>
          <w:tcPr>
            <w:tcW w:w="2625"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Тема</w:t>
            </w:r>
          </w:p>
        </w:tc>
        <w:tc>
          <w:tcPr>
            <w:tcW w:w="957"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Кол.-во часов</w:t>
            </w:r>
          </w:p>
        </w:tc>
        <w:tc>
          <w:tcPr>
            <w:tcW w:w="5397"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Основное содержание</w:t>
            </w:r>
          </w:p>
        </w:tc>
        <w:tc>
          <w:tcPr>
            <w:tcW w:w="4989"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Основные виды деятельности</w:t>
            </w:r>
          </w:p>
        </w:tc>
      </w:tr>
      <w:tr w:rsidR="006A766C" w:rsidRPr="006A766C" w:rsidTr="00987BBF">
        <w:tc>
          <w:tcPr>
            <w:tcW w:w="14601" w:type="dxa"/>
            <w:gridSpan w:val="5"/>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Развите речи (5 часов)</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Понимание текста при его прослушивании и при самостоятельном чтении вслух</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 xml:space="preserve">Работа с серией сюжетных картинок с нарушенной </w:t>
            </w:r>
            <w:r w:rsidRPr="006A766C">
              <w:rPr>
                <w:rFonts w:eastAsia="Times New Roman"/>
                <w:sz w:val="24"/>
                <w:szCs w:val="24"/>
              </w:rPr>
              <w:lastRenderedPageBreak/>
              <w:t>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восстановленной серии картинок;</w:t>
            </w:r>
          </w:p>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Совместная работа по составлению небольших рассказов повествовательного характера (например, рассказ о случаях из школьной жизни и т. д.)</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lastRenderedPageBreak/>
              <w:t xml:space="preserve">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w:t>
            </w:r>
            <w:r w:rsidRPr="006A766C">
              <w:rPr>
                <w:rFonts w:eastAsia="Times New Roman"/>
                <w:sz w:val="24"/>
                <w:szCs w:val="24"/>
              </w:rPr>
              <w:lastRenderedPageBreak/>
              <w:t>слова и т. д.);</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w:t>
            </w:r>
          </w:p>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Слушание текста, понимание текста при его прослушивании</w:t>
            </w:r>
          </w:p>
        </w:tc>
      </w:tr>
      <w:tr w:rsidR="006A766C" w:rsidRPr="006A766C" w:rsidTr="00987BBF">
        <w:tc>
          <w:tcPr>
            <w:tcW w:w="14601" w:type="dxa"/>
            <w:gridSpan w:val="5"/>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lastRenderedPageBreak/>
              <w:t>Слово и предложение (11 часов)</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Различение слова и предложения. Работа с предложением: выделение слов, изменение их порядка, распространение предложения</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Игровое упражнение «Снежный ком»: распространение предложений с добавлением слова по цепочке;</w:t>
            </w:r>
          </w:p>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 xml:space="preserve">Игра «Живые слова» </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Совместная работа: придумывание предложения с заданным словом</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Различение слова и обозначаемого им предмета. Восприятие слова как объекта изучения, материала для анализа.</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Игровое упражнение «Снежный ком»: распространение предложений с добавлением слова по цепочке;</w:t>
            </w:r>
          </w:p>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Игра «Живые слова» (дети играют роль слов в предложении, идёт перестановка слов в предложении, прочтение получившегося)</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Совместная работа: придумывание предложения с заданным словом</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4</w:t>
            </w:r>
          </w:p>
        </w:tc>
        <w:tc>
          <w:tcPr>
            <w:tcW w:w="2625"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Наблюдение над значением слова. Активизация и расширение словарного запаса. Включение слов</w:t>
            </w:r>
          </w:p>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в предложение</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Работа с моделью предложения: изменение предложения в соответствии с изменением модели; Игровое упражнение «Придумай предложение по модели»</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Совместная работа: придумывание предложения с заданным словом</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Осознание единства звукового состава слова и его значения</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Игра «Исправь ошибку в предложении» (корректировка предложений, содержащих смысловые и грамматические ошибки);</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«Что можно сделать с предметом, а что можно сделать со словом, называющим этот предмет?»</w:t>
            </w:r>
          </w:p>
        </w:tc>
      </w:tr>
      <w:tr w:rsidR="006A766C" w:rsidRPr="006A766C" w:rsidTr="00987BBF">
        <w:tc>
          <w:tcPr>
            <w:tcW w:w="14601" w:type="dxa"/>
            <w:gridSpan w:val="5"/>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lastRenderedPageBreak/>
              <w:t>Чтение. Графика (70 часов)</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6</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Формирование навыка слогового чтения (ориентация на букву, обозначающую гласный звук)</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Работа с пособием «Окошечки»: отработка умения читать слоги с изменением буквы гласного</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Прогнозировать содержание раздела.Планировать работу с произведением всоответствии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b/>
                <w:bCs/>
                <w:color w:val="000000"/>
                <w:sz w:val="24"/>
                <w:szCs w:val="24"/>
              </w:rPr>
              <w:t>7</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Плавное слоговое чтение и чтение целыми словами со скоростью, соответствующей индивидуальному темпу</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Упражнение: соотнесение прочитанного слога с картинкой, в названии которой есть этот слог</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Прогнозировать содержание раздела.Планировать работу с произведением всоответствии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Осознанное чтение слов, словосочетаний, предложений. Чтение с интонациями и паузами в соответствии со знаками препинания</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Работа в парах: соединение начала и конца предложения из нескольких предложенных вариантов</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Прогнозировать содержание раздела.Планировать работу с произведением всоответствии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9</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Развитие осознанности и выразительности чтения на материале небольших текстов и стихотворений</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Работа в парах: соединение начала и конца предложения из нескольких предложенных вариантов</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 xml:space="preserve">Прогнозировать содержание раздела.Планировать работу с произведением всоответствии с условными </w:t>
            </w:r>
            <w:r w:rsidRPr="006A766C">
              <w:rPr>
                <w:rFonts w:eastAsia="Times New Roman"/>
                <w:sz w:val="24"/>
                <w:szCs w:val="24"/>
              </w:rPr>
              <w:lastRenderedPageBreak/>
              <w:t>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10</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Знакомство с орфоэпическим чтением (при переходе к чтению целыми словами)</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Игровое упражнение «Заверши предложение», отрабатывается умение завершать прочитанные незаконченные предложения с опорой на общий смысл предложения;</w:t>
            </w:r>
          </w:p>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Подбирать пропущенные в предложении слова, ориентируясь на смысл предложения; Упражнение: соотносить прочитанные предложения с нужным рисунком, который передаёт содержание предложения</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Прогнозировать содержание раздела.Планировать работу с произведением всоответствии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11</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Орфографическое чтение (проговаривание) как средство самоконтроля при письме под диктовку и при списывании</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Упражнение: соотносить прочитанные предложения с нужным рисунком, который передаёт содержание предложения</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Прогнозировать содержание раздела.Планировать работу с произведением всоответствии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12</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Звук и буква. Буква как знак звука. Различение звука и буквы</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Игровое упражнение «Найди нужную букву» (отрабатывается умение соотносить звук и соответствующую ему букву)</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Прогнозировать содержание раздела.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13</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Буквы, обозначающие гласные звуки. Буквы, обозначающие согласные звуки</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32</w:t>
            </w:r>
          </w:p>
        </w:tc>
        <w:tc>
          <w:tcPr>
            <w:tcW w:w="5397"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Игровое упражнение «Найди нужную букву» (отрабатывается умение соотносить звук и соответствующую ему букву);</w:t>
            </w:r>
          </w:p>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 xml:space="preserve">Совместная работа: объяснение функции букв, </w:t>
            </w:r>
            <w:r w:rsidRPr="006A766C">
              <w:rPr>
                <w:rFonts w:eastAsia="Times New Roman"/>
                <w:sz w:val="24"/>
                <w:szCs w:val="24"/>
              </w:rPr>
              <w:lastRenderedPageBreak/>
              <w:t>обозначающих гласные звуки в открытом слоге: буквы гласных как показатель твёрдости — мягкости предшествующих согласных звуков;</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Упражнение: дифференцировать буквы, обозначающие близкие по акустико-артикуляционным признакам согласные звуки ([с] — [з], [ш] — [ж], [с] — [ш], [з] — [ж], [р] — [л], [ц] — [ч’] и</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т. д.), и буквы, имеющие оптическое и кинетическое сходство ( о — а, и — у, п — т, л — м, х</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 ж, ш — т, в — д и т. д.);</w:t>
            </w:r>
          </w:p>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Дифференцированное задание: группировка слов в зависимости от способа обозначения звука [й’]</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lastRenderedPageBreak/>
              <w:t xml:space="preserve">Прогнозировать содержание раздела. Планировать работу с произведением всоответствии с условными обозначениямивидов </w:t>
            </w:r>
            <w:r w:rsidRPr="006A766C">
              <w:rPr>
                <w:rFonts w:eastAsia="Times New Roman"/>
                <w:sz w:val="24"/>
                <w:szCs w:val="24"/>
              </w:rPr>
              <w:lastRenderedPageBreak/>
              <w:t>деятельности.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14</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Овладение слоговым принципом русской графики</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Игровое упражнение «Найди нужную букву» (отрабатывается умение соотносить звук и соответствующую ему букву)</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Прогнозировать содержание раздела.Планировать работу с произведением всоответствии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15</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Буквы гласных как показатель твёрдости — мягкости согласных звуков</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 xml:space="preserve">Прогнозировать содержание раздела.Планировать работу с произведением всоответствии с условными обозначениямивидов деятельности. Читать вслух спостепенным переходом про себя. Читать,выражая настроение </w:t>
            </w:r>
            <w:r w:rsidRPr="006A766C">
              <w:rPr>
                <w:rFonts w:eastAsia="Times New Roman"/>
                <w:sz w:val="24"/>
                <w:szCs w:val="24"/>
              </w:rPr>
              <w:lastRenderedPageBreak/>
              <w:t>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16</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Прогнозировать содержание раздела.Планировать работу с произведением всоответствии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17</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Функции букве, ё, ю, я</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4</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4989" w:type="dxa"/>
          </w:tcPr>
          <w:p w:rsidR="006A766C" w:rsidRPr="006A766C" w:rsidRDefault="006A766C" w:rsidP="006A766C">
            <w:pPr>
              <w:spacing w:after="0" w:line="240" w:lineRule="auto"/>
              <w:rPr>
                <w:rFonts w:eastAsia="Times New Roman"/>
                <w:color w:val="000000"/>
                <w:sz w:val="24"/>
                <w:szCs w:val="24"/>
              </w:rPr>
            </w:pP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18</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Мягкий знак как показатель мягкости предшествующего согласного звука в конце слова. Разные способы обозначения буквами звука [й’]</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«Зачем нам нужны буквы ь и ъ?», объяснение в ходе диалога функции букв ь и ъ</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Прогнозировать содержание раздела.Планировать работу с произведением всоответствии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19</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Функция букв</w:t>
            </w:r>
            <w:r w:rsidRPr="006A766C">
              <w:rPr>
                <w:rFonts w:eastAsia="Times New Roman"/>
                <w:b/>
                <w:sz w:val="24"/>
                <w:szCs w:val="24"/>
              </w:rPr>
              <w:t>ь</w:t>
            </w:r>
            <w:r w:rsidRPr="006A766C">
              <w:rPr>
                <w:rFonts w:eastAsia="Times New Roman"/>
                <w:sz w:val="24"/>
                <w:szCs w:val="24"/>
              </w:rPr>
              <w:t>и</w:t>
            </w:r>
            <w:r w:rsidRPr="006A766C">
              <w:rPr>
                <w:rFonts w:eastAsia="Times New Roman"/>
                <w:b/>
                <w:sz w:val="24"/>
                <w:szCs w:val="24"/>
              </w:rPr>
              <w:t>ъ</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«Зачем нам нужны буквы ь и ъ?», объяснение в ходе диалога функции букв ь и ъ</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 xml:space="preserve">Прогнозировать содержание раздела.Планировать работу с произведением всоответствии с условными обозначениямивидов деятельности. Читать вслух спостепенным переходом про себя. Читать,выражая настроение </w:t>
            </w:r>
            <w:r w:rsidRPr="006A766C">
              <w:rPr>
                <w:rFonts w:eastAsia="Times New Roman"/>
                <w:sz w:val="24"/>
                <w:szCs w:val="24"/>
              </w:rPr>
              <w:lastRenderedPageBreak/>
              <w:t>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20</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Знакомство с русским алфавитом как последовательностью букв</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Игровое упражнение «Повтори фрагмент алфавита»; Игра-соревнование «Повтори алфавит»;</w:t>
            </w:r>
          </w:p>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Совместное выполнение упражнения «Запиши слова по алфавиту»; Работа в парах: нахождение ошибок в упорядочивании слов по алфавиту</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Прогнозировать содержание раздела.Планировать работу с произведением в 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14601" w:type="dxa"/>
            <w:gridSpan w:val="5"/>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Чтение текста (44 часа)</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22</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Сказка народная (фольклорная) и литературная (авторская)</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Слушание чтения учителем фольклорных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23</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Произведения о детях и для детей</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11</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24</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Произведения о родной природе</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6</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Беседа по выявлению понимания настроения, переданного автором (радость, грусть,</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 xml:space="preserve">удивление и др.), определение темы стихотворных произведений (трёх-четырёх по выбору); Работа с текстом произведения: различение на слух стихотворного и нестихотворного текста, </w:t>
            </w:r>
            <w:r w:rsidRPr="006A766C">
              <w:rPr>
                <w:rFonts w:eastAsia="Times New Roman"/>
                <w:sz w:val="24"/>
                <w:szCs w:val="24"/>
              </w:rPr>
              <w:lastRenderedPageBreak/>
              <w:t>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Сравнение произведений на одну тему разных авторов: А. Н. Майков «Ласточка примчалась…», А. Н. Плещеев «Весна» (отрывок), «Травка зеленеет…», С. Д. Дрожжин</w:t>
            </w:r>
          </w:p>
          <w:p w:rsidR="006A766C" w:rsidRPr="006A766C" w:rsidRDefault="006A766C" w:rsidP="006A766C">
            <w:pPr>
              <w:spacing w:after="0" w:line="240" w:lineRule="auto"/>
              <w:jc w:val="both"/>
              <w:rPr>
                <w:rFonts w:eastAsia="Times New Roman"/>
                <w:color w:val="000000"/>
                <w:sz w:val="24"/>
                <w:szCs w:val="24"/>
              </w:rPr>
            </w:pPr>
            <w:r w:rsidRPr="006A766C">
              <w:rPr>
                <w:rFonts w:eastAsia="Times New Roman"/>
                <w:sz w:val="24"/>
                <w:szCs w:val="24"/>
              </w:rPr>
              <w:t>«Пройдёт зима холодная…», С. А. Есенин «Черёмуха», И. З. Суриков «Лето», «Зима», Т. М. Белозёров «Подснежники», С. Я. Маршак «Апрель», И. П. Токмакова «Ручей», «Весна», И. С. Соколов-Микитов «Русский лес»;</w:t>
            </w:r>
          </w:p>
        </w:tc>
        <w:tc>
          <w:tcPr>
            <w:tcW w:w="4989"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lastRenderedPageBreak/>
              <w:t xml:space="preserve">Слушание и чтение поэтических описаний картин природы (пейзажной лирики); </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Анализ стихотворного текста, составление интонационного рисунка с опорой на знаки препинания;</w:t>
            </w:r>
          </w:p>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 xml:space="preserve">Выразительное чтение стихотворений с </w:t>
            </w:r>
            <w:r w:rsidRPr="006A766C">
              <w:rPr>
                <w:rFonts w:eastAsia="Times New Roman"/>
                <w:sz w:val="24"/>
                <w:szCs w:val="24"/>
              </w:rPr>
              <w:lastRenderedPageBreak/>
              <w:t>опорой на интонационный рисунок</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25</w:t>
            </w:r>
          </w:p>
        </w:tc>
        <w:tc>
          <w:tcPr>
            <w:tcW w:w="2625"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Устное народное творчество</w:t>
            </w:r>
          </w:p>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 малые фольклорные жанры</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4</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Драматизация потешек;</w:t>
            </w:r>
          </w:p>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26</w:t>
            </w:r>
          </w:p>
        </w:tc>
        <w:tc>
          <w:tcPr>
            <w:tcW w:w="2625"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Произведения о братьях наших меньших</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7</w:t>
            </w:r>
          </w:p>
        </w:tc>
        <w:tc>
          <w:tcPr>
            <w:tcW w:w="5397"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 xml:space="preserve">Слушание произведений о животных. Например, произведения Н. И. Сладкова «Без слов», «На одном </w:t>
            </w:r>
            <w:r w:rsidRPr="006A766C">
              <w:rPr>
                <w:rFonts w:eastAsia="Times New Roman"/>
                <w:sz w:val="24"/>
                <w:szCs w:val="24"/>
              </w:rPr>
              <w:lastRenderedPageBreak/>
              <w:t>бревне», Ю. И. Коваля «Бабочка», Е. И. Чарушина «Про Томку», А. Л. Барто «Страшная птица», «Вам не нужна сорока?»;</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Беседа по выявлению понимания прослушанного произведения, ответы на вопросы о впечатлении от произведения;</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Шим «Жук на ниточке», В. Д. Берестов «Выводок», «Цыплята», С. В. Михалков «Мой щенок», «Трезор», «Зяблик», И. П. Токмакова «Купите собаку», «Разговор синицы и дятла», И. А. Мазнин «Давайте дружить»;</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lastRenderedPageBreak/>
              <w:t xml:space="preserve">Учебный диалог по обсуждению прочитанного произведения: </w:t>
            </w:r>
            <w:r w:rsidRPr="006A766C">
              <w:rPr>
                <w:rFonts w:eastAsia="Times New Roman"/>
                <w:sz w:val="24"/>
                <w:szCs w:val="24"/>
              </w:rPr>
              <w:lastRenderedPageBreak/>
              <w:t>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27</w:t>
            </w:r>
          </w:p>
        </w:tc>
        <w:tc>
          <w:tcPr>
            <w:tcW w:w="2625"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Произведения о маме</w:t>
            </w:r>
          </w:p>
        </w:tc>
        <w:tc>
          <w:tcPr>
            <w:tcW w:w="957" w:type="dxa"/>
          </w:tcPr>
          <w:p w:rsidR="006A766C" w:rsidRPr="006A766C" w:rsidRDefault="006A766C" w:rsidP="006A766C">
            <w:pPr>
              <w:tabs>
                <w:tab w:val="left" w:pos="1770"/>
              </w:tabs>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 xml:space="preserve">«Радуга» (по выбору не менее </w:t>
            </w:r>
            <w:r w:rsidRPr="006A766C">
              <w:rPr>
                <w:rFonts w:eastAsia="Times New Roman"/>
                <w:sz w:val="24"/>
                <w:szCs w:val="24"/>
              </w:rPr>
              <w:lastRenderedPageBreak/>
              <w:t>одного автора);</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Рассказ по предложенному плану о своём родном крае, городе, селе, о своих чувствах к месту;</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Чтение наизусть с соблюдением интонационного рисунка произведения (не менее 2</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произведений по выбору);</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lastRenderedPageBreak/>
              <w:t>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 Выразительное чтение стихотворений с выделением ключевых слов, с соблюдением норм произношения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28</w:t>
            </w:r>
          </w:p>
        </w:tc>
        <w:tc>
          <w:tcPr>
            <w:tcW w:w="2625"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Фольклорные и авторские произведения о чудесах и фантазии</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4</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Беседа на тему «О каком чуде ты мечтаешь», передача своих впечатлений от прочитанном произведения в высказывании (не менее 3 предложений) или в рисунке</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29</w:t>
            </w:r>
          </w:p>
        </w:tc>
        <w:tc>
          <w:tcPr>
            <w:tcW w:w="2625"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Библиографическая культура (работа с детской книгой)</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Экскурсия в библиотеку, нахождение книги по определённой теме;</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Группировка книг по изученным разделам и темам;</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Рассказ о своих любимых книгах по предложенному алгоритму</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Участие в беседе: обсуждение важности чтения для развития и обучения, использование изученных понятий в диалоге</w:t>
            </w:r>
          </w:p>
        </w:tc>
      </w:tr>
    </w:tbl>
    <w:p w:rsidR="006A766C" w:rsidRPr="006A766C" w:rsidRDefault="006A766C" w:rsidP="006A766C">
      <w:pPr>
        <w:spacing w:after="0" w:line="240" w:lineRule="auto"/>
        <w:rPr>
          <w:sz w:val="24"/>
          <w:szCs w:val="24"/>
        </w:rPr>
      </w:pPr>
    </w:p>
    <w:p w:rsidR="006A766C" w:rsidRPr="006A766C" w:rsidRDefault="006A766C" w:rsidP="006A766C">
      <w:pPr>
        <w:spacing w:after="0" w:line="240" w:lineRule="auto"/>
        <w:ind w:firstLineChars="150" w:firstLine="361"/>
        <w:jc w:val="center"/>
        <w:rPr>
          <w:rFonts w:eastAsia="Times New Roman"/>
          <w:b/>
          <w:bCs/>
          <w:color w:val="000000"/>
          <w:sz w:val="24"/>
          <w:szCs w:val="24"/>
        </w:rPr>
      </w:pPr>
      <w:r w:rsidRPr="006A766C">
        <w:rPr>
          <w:rFonts w:eastAsia="Times New Roman"/>
          <w:b/>
          <w:bCs/>
          <w:color w:val="000000"/>
          <w:sz w:val="24"/>
          <w:szCs w:val="24"/>
        </w:rPr>
        <w:t>КАЛЕНДАРНО-ТЕМАТИЧЕСКОЕ ПЛАНИРОВАНИЕ</w:t>
      </w:r>
    </w:p>
    <w:p w:rsidR="006A766C" w:rsidRPr="006A766C" w:rsidRDefault="006A766C" w:rsidP="006A766C">
      <w:pPr>
        <w:spacing w:after="0" w:line="240" w:lineRule="auto"/>
        <w:ind w:firstLineChars="150" w:firstLine="361"/>
        <w:jc w:val="center"/>
        <w:rPr>
          <w:rFonts w:eastAsia="Times New Roman"/>
          <w:b/>
          <w:bCs/>
          <w:color w:val="000000"/>
          <w:sz w:val="24"/>
          <w:szCs w:val="24"/>
        </w:rPr>
      </w:pPr>
      <w:r w:rsidRPr="006A766C">
        <w:rPr>
          <w:rFonts w:eastAsia="Times New Roman"/>
          <w:b/>
          <w:bCs/>
          <w:color w:val="000000"/>
          <w:sz w:val="24"/>
          <w:szCs w:val="24"/>
        </w:rPr>
        <w:t>4 класс</w:t>
      </w:r>
    </w:p>
    <w:tbl>
      <w:tblPr>
        <w:tblStyle w:val="afff8"/>
        <w:tblW w:w="0" w:type="auto"/>
        <w:tblLook w:val="04A0"/>
      </w:tblPr>
      <w:tblGrid>
        <w:gridCol w:w="534"/>
        <w:gridCol w:w="1609"/>
        <w:gridCol w:w="780"/>
        <w:gridCol w:w="2902"/>
        <w:gridCol w:w="4029"/>
      </w:tblGrid>
      <w:tr w:rsidR="006A766C" w:rsidRPr="006A766C" w:rsidTr="00987BBF">
        <w:tc>
          <w:tcPr>
            <w:tcW w:w="633"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 п/п</w:t>
            </w:r>
          </w:p>
        </w:tc>
        <w:tc>
          <w:tcPr>
            <w:tcW w:w="2625"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Тема</w:t>
            </w:r>
          </w:p>
        </w:tc>
        <w:tc>
          <w:tcPr>
            <w:tcW w:w="957"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Кол.-во часов</w:t>
            </w:r>
          </w:p>
        </w:tc>
        <w:tc>
          <w:tcPr>
            <w:tcW w:w="5397"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Основное содержание</w:t>
            </w:r>
          </w:p>
        </w:tc>
        <w:tc>
          <w:tcPr>
            <w:tcW w:w="4989" w:type="dxa"/>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Основные виды деятельности</w:t>
            </w:r>
          </w:p>
        </w:tc>
      </w:tr>
      <w:tr w:rsidR="006A766C" w:rsidRPr="006A766C" w:rsidTr="00987BBF">
        <w:tc>
          <w:tcPr>
            <w:tcW w:w="14601" w:type="dxa"/>
            <w:gridSpan w:val="5"/>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sz w:val="24"/>
                <w:szCs w:val="24"/>
              </w:rPr>
              <w:t>Россия - наша Родина (10 часов)</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В. Степанов «Что мы Родиной зовём».</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Настроение произведения. Созвучиеокончания слов в стихотворении. Владеть понятиями «писатель»,«произведение», работать с художественными текстами,для восприятия, целыми словами, понимать прочитанное, вслушиваться, улавливать художественного ведения.</w:t>
            </w:r>
          </w:p>
        </w:tc>
        <w:tc>
          <w:tcPr>
            <w:tcW w:w="4989"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Прогнозировать содержание раздела.Планировать работу с произведением в 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К. Паустовский «Моя Россия».</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Настроение произведения. Созвучиеокончания слов в стихотворении.</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Учитывать выделенные учителем ориентиры действия в новом учебном материале, учиться основамсмысловогочтенияпоэтического текста, выделять существенную информацию; строить понятные для партнёра высказывания</w:t>
            </w:r>
          </w:p>
        </w:tc>
      </w:tr>
      <w:tr w:rsidR="006A766C" w:rsidRPr="006A766C" w:rsidTr="00987BBF">
        <w:tc>
          <w:tcPr>
            <w:tcW w:w="14601" w:type="dxa"/>
            <w:gridSpan w:val="5"/>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sz w:val="24"/>
                <w:szCs w:val="24"/>
              </w:rPr>
              <w:t>Фольклор нашего народа (25 часов)</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Календарные народные праздникии обряды.</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Прогнозировать содержание раздела.Планировать работу с произведением в 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4</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«Мир фольклора – мир народной мудрости».</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Учитывать выделенные учителем ориентиры действия в новом учебном материале, учиться основамсмысловогочтенияпоэтического текста, выделять существенную информацию; строить понятные для партнёра высказывания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5</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«Мир пословиц и поговорок».</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Анализ пословиц и поговорок: поиск ключевых слов, помогающих охарактеризовать жанр произведения и назвать его (не менее шести произведений)</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Драматизация пословиц и поговорок;</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Учитывать выделенные учителем ориентиры действия в новом учебном материале, учиться основамсмысловогочтенияпоэтического текста, выделять существенную информацию; строить понятные для партнёра высказывания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6</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«Загадки и народные приметы о временах года».</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Анализ загадок и народных примет: поиск ключевых слов, помогающих охарактеризовать жанр произведения и назвать его (не менее шести произведений)</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Прогнозировать содержание раздела.Планировать работу с произведением в 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7</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Проект. Сборник «Фольклор нашего народа».</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Прогнозировать содержание раздела.Планировать работу с произведением в 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14601" w:type="dxa"/>
            <w:gridSpan w:val="5"/>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sz w:val="24"/>
                <w:szCs w:val="24"/>
              </w:rPr>
              <w:t>О братьях наших меньших (40 часов)</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 xml:space="preserve">Г.А. </w:t>
            </w:r>
            <w:r w:rsidRPr="006A766C">
              <w:rPr>
                <w:rFonts w:eastAsia="Times New Roman"/>
                <w:sz w:val="24"/>
                <w:szCs w:val="24"/>
              </w:rPr>
              <w:lastRenderedPageBreak/>
              <w:t>Скребицкий «Пушок».</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8</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 xml:space="preserve">Беседа по выявлению </w:t>
            </w:r>
            <w:r w:rsidRPr="006A766C">
              <w:rPr>
                <w:rFonts w:eastAsia="Times New Roman"/>
                <w:sz w:val="24"/>
                <w:szCs w:val="24"/>
              </w:rPr>
              <w:lastRenderedPageBreak/>
              <w:t>понимания прослушанного произведения, ответы на вопросы о впечатлении от произведения;</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Самостоятельное чтение произведений о животных, различение прозаического и стихотворного текстов</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lastRenderedPageBreak/>
              <w:t xml:space="preserve">Учитывать выделенные учителем </w:t>
            </w:r>
            <w:r w:rsidRPr="006A766C">
              <w:rPr>
                <w:rFonts w:eastAsia="Times New Roman"/>
                <w:sz w:val="24"/>
                <w:szCs w:val="24"/>
              </w:rPr>
              <w:lastRenderedPageBreak/>
              <w:t>ориентиры действия в новом учебном материале, учиться основамсмысловогочтенияпоэтического текста, выделять существенную информацию; строить понятные для партнёра высказывания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9</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К.Д. Ушинский «Чужое яичко».</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Беседа по выявлению понимания прослушанного произведения, ответы на вопросы о впечатлении от произведения;</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Самостоятельное чтение произведений о животных, различение прозаического и стихотворного текстов</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Учитывать выделенные учителем ориентиры действия в новом учебном материале, учиться основамсмысловогочтенияпоэтического текста, выделять существенную информацию; строить понятные для партнёра высказывания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10</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Н.И. Сладков «Топик и Катя».</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Беседа по выявлению понимания прослушанного произведения, ответы на вопросы о впечатлении от произведения;</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Самостоятельное чтение произведений о животных, различение прозаического и стихотворного текстов</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Прогнозировать содержание раздела.Планировать работу с произведением в 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11</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А.Л. Барто «Бедняга крот».</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Беседа по выявлению понимания прослушанного произведения, ответы на вопросы о впечатлении от произведения;</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Самостоятельное чтение произведений о животных, различение прозаического и стихотворного текстов</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Прогнозировать содержание раздела.Планировать работу с произведением в 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12</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Е.И. Чарушин «Рябчонок» (Из цикла «Про Томку»)</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8</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Беседа по выявлению понимания прослушанного произведения, ответы на вопросы о впечатлении от произведения;</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 xml:space="preserve">Самостоятельное чтение </w:t>
            </w:r>
            <w:r w:rsidRPr="006A766C">
              <w:rPr>
                <w:rFonts w:eastAsia="Times New Roman"/>
                <w:sz w:val="24"/>
                <w:szCs w:val="24"/>
              </w:rPr>
              <w:lastRenderedPageBreak/>
              <w:t>произведений о животных, различение прозаического и стихотворного текстов</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lastRenderedPageBreak/>
              <w:t xml:space="preserve">Прогнозировать содержание раздела.Планировать работу с произведением в соответствии с условными обозначениямивидов деятельности. Читать вслух спостепенным переходом про себя. Читать,выражая настроение </w:t>
            </w:r>
            <w:r w:rsidRPr="006A766C">
              <w:rPr>
                <w:rFonts w:eastAsia="Times New Roman"/>
                <w:sz w:val="24"/>
                <w:szCs w:val="24"/>
              </w:rPr>
              <w:lastRenderedPageBreak/>
              <w:t>произведения</w:t>
            </w:r>
          </w:p>
        </w:tc>
      </w:tr>
      <w:tr w:rsidR="006A766C" w:rsidRPr="006A766C" w:rsidTr="00987BBF">
        <w:tc>
          <w:tcPr>
            <w:tcW w:w="14601" w:type="dxa"/>
            <w:gridSpan w:val="5"/>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sz w:val="24"/>
                <w:szCs w:val="24"/>
              </w:rPr>
              <w:lastRenderedPageBreak/>
              <w:t>Из детских журналов (35 часов)</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13</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Знакомство с названием раздела. Вопросы из детских журналов.</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14</w:t>
            </w:r>
          </w:p>
        </w:tc>
        <w:tc>
          <w:tcPr>
            <w:tcW w:w="2625" w:type="dxa"/>
          </w:tcPr>
          <w:p w:rsidR="006A766C" w:rsidRPr="006A766C" w:rsidRDefault="006A766C" w:rsidP="006A766C">
            <w:pPr>
              <w:spacing w:after="0" w:line="240" w:lineRule="auto"/>
              <w:jc w:val="center"/>
              <w:rPr>
                <w:rFonts w:eastAsia="Times New Roman"/>
                <w:color w:val="000000"/>
                <w:sz w:val="24"/>
                <w:szCs w:val="24"/>
              </w:rPr>
            </w:pPr>
            <w:r w:rsidRPr="006A766C">
              <w:rPr>
                <w:rFonts w:eastAsia="Times New Roman"/>
                <w:sz w:val="24"/>
                <w:szCs w:val="24"/>
              </w:rPr>
              <w:t>Произведения из детских журналов. Д.Хармс «Игра».</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Прогнозировать содержание раздела.Планировать работу с произведением в соответствии с условными обозначениямивидов деятельности. Читать вслух спостепенным переходом про себя. Читать, 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15</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Д. Хармс «Вы знаете…..». Г.А. Скребицкий «Пушок».</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Прогнозировать содержание раздела.Планировать работу с произведением в соответствии с условными обозначениямивидов деятельности. Читать вслух спостепенным переходом про себя. Читать, 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16</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Д. Хармс, С.Маршак «Веселые стихи».</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17</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Д.Хармс «Что было?», Н. Гернет, Д.Хармс «Очень-очень вкусный пирог».</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Прогнозировать содержание раздела.Планировать работу с произведением в 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18</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Ю. Владимиров «Чудаки», А. Введенский «Ученый Петя».</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19</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А. Введенский «Лошадка».</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5</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Прогнозировать содержание раздела.Планировать работу с произведением в соответствии с условными обозначениямивидов деятельности. Читать вслух спостепенным переходом про себя. Читать,выражая настроение произведения</w:t>
            </w:r>
          </w:p>
        </w:tc>
      </w:tr>
      <w:tr w:rsidR="006A766C" w:rsidRPr="006A766C" w:rsidTr="00987BBF">
        <w:tc>
          <w:tcPr>
            <w:tcW w:w="14601" w:type="dxa"/>
            <w:gridSpan w:val="5"/>
          </w:tcPr>
          <w:p w:rsidR="006A766C" w:rsidRPr="006A766C" w:rsidRDefault="006A766C" w:rsidP="006A766C">
            <w:pPr>
              <w:spacing w:after="0" w:line="240" w:lineRule="auto"/>
              <w:jc w:val="center"/>
              <w:rPr>
                <w:rFonts w:eastAsia="Times New Roman"/>
                <w:b/>
                <w:bCs/>
                <w:color w:val="000000"/>
                <w:sz w:val="24"/>
                <w:szCs w:val="24"/>
              </w:rPr>
            </w:pPr>
            <w:r w:rsidRPr="006A766C">
              <w:rPr>
                <w:rFonts w:eastAsia="Times New Roman"/>
                <w:b/>
                <w:bCs/>
                <w:color w:val="000000"/>
                <w:sz w:val="24"/>
                <w:szCs w:val="24"/>
              </w:rPr>
              <w:t>Люблю природу русскую (26 часов)</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20</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Весенние загадки</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Анализ загадок и народных примет: поиск ключевых слов, помогающих охарактеризовать жанр произведения и назвать его (не менее шести произведений)</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21</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Лирические стихотворения Ф. Тютчева «Зима недаром злится», «Весенние воды».</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Беседа по выявлению понимания настроения, переданного автором (радость, грусть,</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 xml:space="preserve">удивление и др.), определение темы стихотворных произведений (трёх-четырёх по выбору); Работа с текстом произведения: различение на слух </w:t>
            </w:r>
            <w:r w:rsidRPr="006A766C">
              <w:rPr>
                <w:rFonts w:eastAsia="Times New Roman"/>
                <w:sz w:val="24"/>
                <w:szCs w:val="24"/>
              </w:rPr>
              <w:lastRenderedPageBreak/>
              <w:t>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lastRenderedPageBreak/>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22</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Лирические стихотворения А. Плещеева «Весна», «Сельская песенка».</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Беседа по выявлению понимания настроения, переданного автором (радость, грусть,</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удивление и др.), определение темы стихотворных произведений (трёх-четырёх по выбору); 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23</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Женский день. И. Бунин «Матери», А. Плещеев «В бурю».</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Беседа по выявлению понимания настроения, переданного автором (радость, грусть,</w:t>
            </w:r>
          </w:p>
          <w:p w:rsidR="006A766C" w:rsidRPr="006A766C" w:rsidRDefault="006A766C" w:rsidP="006A766C">
            <w:pPr>
              <w:spacing w:after="0" w:line="240" w:lineRule="auto"/>
              <w:rPr>
                <w:rFonts w:eastAsia="Times New Roman"/>
                <w:sz w:val="24"/>
                <w:szCs w:val="24"/>
              </w:rPr>
            </w:pPr>
            <w:r w:rsidRPr="006A766C">
              <w:rPr>
                <w:rFonts w:eastAsia="Times New Roman"/>
                <w:sz w:val="24"/>
                <w:szCs w:val="24"/>
              </w:rPr>
              <w:t xml:space="preserve">удивление и др.), определение темы стихотворных произведений (трёх-четырёх по выбору); Работа с текстом </w:t>
            </w:r>
            <w:r w:rsidRPr="006A766C">
              <w:rPr>
                <w:rFonts w:eastAsia="Times New Roman"/>
                <w:sz w:val="24"/>
                <w:szCs w:val="24"/>
              </w:rPr>
              <w:lastRenderedPageBreak/>
              <w:t>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lastRenderedPageBreak/>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24</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Лирические стихотворения Е. Благининой «Посидим в тишине», Э. Мошковской «Я маму мою обидел». С. Козлов «Как Времена года поссорились».</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6</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25</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Лирические стихотворения А. Блока «На лугу», С. Маршака «Снег теперь уже не тот».</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4</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чтение наизусть</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26</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Лирическое стихотворение С. Васильева «Белая береза».</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3</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r>
      <w:tr w:rsidR="006A766C" w:rsidRPr="006A766C" w:rsidTr="00987BBF">
        <w:tc>
          <w:tcPr>
            <w:tcW w:w="633"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t>27</w:t>
            </w:r>
          </w:p>
        </w:tc>
        <w:tc>
          <w:tcPr>
            <w:tcW w:w="2625"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sz w:val="24"/>
                <w:szCs w:val="24"/>
              </w:rPr>
              <w:t xml:space="preserve">Проверим себя и </w:t>
            </w:r>
            <w:r w:rsidRPr="006A766C">
              <w:rPr>
                <w:rFonts w:eastAsia="Times New Roman"/>
                <w:sz w:val="24"/>
                <w:szCs w:val="24"/>
              </w:rPr>
              <w:lastRenderedPageBreak/>
              <w:t>оценим свои достижения.</w:t>
            </w:r>
          </w:p>
        </w:tc>
        <w:tc>
          <w:tcPr>
            <w:tcW w:w="957" w:type="dxa"/>
          </w:tcPr>
          <w:p w:rsidR="006A766C" w:rsidRPr="006A766C" w:rsidRDefault="006A766C" w:rsidP="006A766C">
            <w:pPr>
              <w:spacing w:after="0" w:line="240" w:lineRule="auto"/>
              <w:rPr>
                <w:rFonts w:eastAsia="Times New Roman"/>
                <w:color w:val="000000"/>
                <w:sz w:val="24"/>
                <w:szCs w:val="24"/>
              </w:rPr>
            </w:pPr>
            <w:r w:rsidRPr="006A766C">
              <w:rPr>
                <w:rFonts w:eastAsia="Times New Roman"/>
                <w:color w:val="000000"/>
                <w:sz w:val="24"/>
                <w:szCs w:val="24"/>
              </w:rPr>
              <w:lastRenderedPageBreak/>
              <w:t>2</w:t>
            </w:r>
          </w:p>
        </w:tc>
        <w:tc>
          <w:tcPr>
            <w:tcW w:w="5397" w:type="dxa"/>
          </w:tcPr>
          <w:p w:rsidR="006A766C" w:rsidRPr="006A766C" w:rsidRDefault="006A766C" w:rsidP="006A766C">
            <w:pPr>
              <w:spacing w:after="0" w:line="240" w:lineRule="auto"/>
              <w:rPr>
                <w:rFonts w:eastAsia="Times New Roman"/>
                <w:sz w:val="24"/>
                <w:szCs w:val="24"/>
              </w:rPr>
            </w:pPr>
            <w:r w:rsidRPr="006A766C">
              <w:rPr>
                <w:rFonts w:eastAsia="Times New Roman"/>
                <w:sz w:val="24"/>
                <w:szCs w:val="24"/>
              </w:rPr>
              <w:t xml:space="preserve">Работа с текстом произведения: поиск и </w:t>
            </w:r>
            <w:r w:rsidRPr="006A766C">
              <w:rPr>
                <w:rFonts w:eastAsia="Times New Roman"/>
                <w:sz w:val="24"/>
                <w:szCs w:val="24"/>
              </w:rPr>
              <w:lastRenderedPageBreak/>
              <w:t>анализ ключевых слов, определяющих главную мысль произведения, объяснение заголовка, поиск значения незнакомого слова с использованием словаря</w:t>
            </w:r>
          </w:p>
        </w:tc>
        <w:tc>
          <w:tcPr>
            <w:tcW w:w="4989" w:type="dxa"/>
          </w:tcPr>
          <w:p w:rsidR="006A766C" w:rsidRPr="006A766C" w:rsidRDefault="006A766C" w:rsidP="006A766C">
            <w:pPr>
              <w:spacing w:after="0" w:line="240" w:lineRule="auto"/>
              <w:jc w:val="both"/>
              <w:rPr>
                <w:rFonts w:eastAsia="Times New Roman"/>
                <w:sz w:val="24"/>
                <w:szCs w:val="24"/>
              </w:rPr>
            </w:pPr>
            <w:r w:rsidRPr="006A766C">
              <w:rPr>
                <w:rFonts w:eastAsia="Times New Roman"/>
                <w:sz w:val="24"/>
                <w:szCs w:val="24"/>
              </w:rPr>
              <w:lastRenderedPageBreak/>
              <w:t xml:space="preserve">Научатся осознанно читать художественное произведение; </w:t>
            </w:r>
            <w:r w:rsidRPr="006A766C">
              <w:rPr>
                <w:rFonts w:eastAsia="Times New Roman"/>
                <w:sz w:val="24"/>
                <w:szCs w:val="24"/>
              </w:rPr>
              <w:lastRenderedPageBreak/>
              <w:t>оценивать события; прогнозировать содержание по заголовку; анализировать стихотворный текст.</w:t>
            </w:r>
          </w:p>
        </w:tc>
      </w:tr>
    </w:tbl>
    <w:p w:rsidR="006A766C" w:rsidRPr="006A766C" w:rsidRDefault="006A766C" w:rsidP="006A766C">
      <w:pPr>
        <w:spacing w:after="0" w:line="240" w:lineRule="auto"/>
        <w:rPr>
          <w:sz w:val="24"/>
          <w:szCs w:val="24"/>
        </w:rPr>
      </w:pPr>
    </w:p>
    <w:p w:rsidR="006A766C" w:rsidRDefault="006A766C" w:rsidP="006A766C"/>
    <w:p w:rsidR="006A766C" w:rsidRDefault="006A766C" w:rsidP="000D54C0">
      <w:pPr>
        <w:suppressAutoHyphens/>
        <w:autoSpaceDN w:val="0"/>
        <w:spacing w:after="0" w:line="240" w:lineRule="auto"/>
        <w:contextualSpacing/>
        <w:jc w:val="both"/>
        <w:outlineLvl w:val="0"/>
        <w:rPr>
          <w:color w:val="C00000"/>
          <w:kern w:val="2"/>
          <w:sz w:val="24"/>
          <w:szCs w:val="24"/>
        </w:rPr>
      </w:pPr>
    </w:p>
    <w:p w:rsidR="00D652CB" w:rsidRPr="00D652CB" w:rsidRDefault="00D652CB" w:rsidP="000D54C0">
      <w:pPr>
        <w:suppressAutoHyphens/>
        <w:autoSpaceDN w:val="0"/>
        <w:spacing w:after="0" w:line="240" w:lineRule="auto"/>
        <w:contextualSpacing/>
        <w:jc w:val="both"/>
        <w:outlineLvl w:val="0"/>
        <w:rPr>
          <w:kern w:val="2"/>
          <w:sz w:val="24"/>
          <w:szCs w:val="24"/>
        </w:rPr>
      </w:pPr>
      <w:r w:rsidRPr="00D652CB">
        <w:rPr>
          <w:kern w:val="2"/>
          <w:sz w:val="24"/>
          <w:szCs w:val="24"/>
        </w:rPr>
        <w:t>1.1.3. Речевая практика.</w:t>
      </w:r>
    </w:p>
    <w:p w:rsidR="00D652CB" w:rsidRPr="00D652CB" w:rsidRDefault="00D652CB" w:rsidP="00D652CB">
      <w:pPr>
        <w:widowControl w:val="0"/>
        <w:autoSpaceDE w:val="0"/>
        <w:autoSpaceDN w:val="0"/>
        <w:adjustRightInd w:val="0"/>
        <w:spacing w:after="0" w:line="240" w:lineRule="auto"/>
        <w:jc w:val="center"/>
        <w:rPr>
          <w:b/>
          <w:bCs/>
          <w:sz w:val="24"/>
          <w:szCs w:val="24"/>
        </w:rPr>
      </w:pPr>
      <w:r w:rsidRPr="00D652CB">
        <w:rPr>
          <w:b/>
          <w:bCs/>
          <w:sz w:val="24"/>
          <w:szCs w:val="24"/>
        </w:rPr>
        <w:t>РАБОЧАЯ ПРОГРАММА</w:t>
      </w:r>
    </w:p>
    <w:p w:rsidR="00D652CB" w:rsidRPr="00D652CB" w:rsidRDefault="00D652CB" w:rsidP="00D652CB">
      <w:pPr>
        <w:widowControl w:val="0"/>
        <w:autoSpaceDE w:val="0"/>
        <w:autoSpaceDN w:val="0"/>
        <w:adjustRightInd w:val="0"/>
        <w:spacing w:after="0" w:line="240" w:lineRule="auto"/>
        <w:jc w:val="center"/>
        <w:rPr>
          <w:sz w:val="24"/>
          <w:szCs w:val="24"/>
        </w:rPr>
      </w:pPr>
      <w:r w:rsidRPr="00D652CB">
        <w:rPr>
          <w:sz w:val="24"/>
          <w:szCs w:val="24"/>
        </w:rPr>
        <w:t>учебного предмета</w:t>
      </w:r>
    </w:p>
    <w:p w:rsidR="00D652CB" w:rsidRPr="00D652CB" w:rsidRDefault="00D652CB" w:rsidP="00D652CB">
      <w:pPr>
        <w:widowControl w:val="0"/>
        <w:autoSpaceDE w:val="0"/>
        <w:autoSpaceDN w:val="0"/>
        <w:adjustRightInd w:val="0"/>
        <w:spacing w:after="0" w:line="240" w:lineRule="auto"/>
        <w:jc w:val="center"/>
        <w:rPr>
          <w:sz w:val="24"/>
          <w:szCs w:val="24"/>
        </w:rPr>
      </w:pPr>
      <w:r w:rsidRPr="00D652CB">
        <w:rPr>
          <w:sz w:val="24"/>
          <w:szCs w:val="24"/>
        </w:rPr>
        <w:t>«Речевая практика»</w:t>
      </w:r>
    </w:p>
    <w:p w:rsidR="00D652CB" w:rsidRPr="00D652CB" w:rsidRDefault="00D652CB" w:rsidP="00D652CB">
      <w:pPr>
        <w:widowControl w:val="0"/>
        <w:autoSpaceDE w:val="0"/>
        <w:autoSpaceDN w:val="0"/>
        <w:adjustRightInd w:val="0"/>
        <w:spacing w:after="0" w:line="240" w:lineRule="auto"/>
        <w:jc w:val="center"/>
        <w:rPr>
          <w:sz w:val="24"/>
          <w:szCs w:val="24"/>
        </w:rPr>
      </w:pPr>
      <w:r w:rsidRPr="00D652CB">
        <w:rPr>
          <w:sz w:val="24"/>
          <w:szCs w:val="24"/>
        </w:rPr>
        <w:t>для 1 – 4 классов</w:t>
      </w:r>
    </w:p>
    <w:p w:rsidR="00D652CB" w:rsidRPr="00D652CB" w:rsidRDefault="00D652CB" w:rsidP="00D652CB">
      <w:pPr>
        <w:widowControl w:val="0"/>
        <w:autoSpaceDE w:val="0"/>
        <w:autoSpaceDN w:val="0"/>
        <w:adjustRightInd w:val="0"/>
        <w:spacing w:after="0" w:line="240" w:lineRule="auto"/>
        <w:jc w:val="center"/>
        <w:rPr>
          <w:sz w:val="24"/>
          <w:szCs w:val="24"/>
        </w:rPr>
      </w:pPr>
      <w:r w:rsidRPr="00D652CB">
        <w:rPr>
          <w:sz w:val="24"/>
          <w:szCs w:val="24"/>
        </w:rPr>
        <w:t>(вариант 8.3)</w:t>
      </w:r>
    </w:p>
    <w:p w:rsidR="00D652CB" w:rsidRPr="00D652CB" w:rsidRDefault="00D652CB" w:rsidP="00D652CB">
      <w:pPr>
        <w:autoSpaceDE w:val="0"/>
        <w:autoSpaceDN w:val="0"/>
        <w:adjustRightInd w:val="0"/>
        <w:spacing w:after="0" w:line="240" w:lineRule="auto"/>
        <w:jc w:val="both"/>
        <w:rPr>
          <w:b/>
          <w:bCs/>
          <w:caps/>
          <w:sz w:val="24"/>
          <w:szCs w:val="24"/>
        </w:rPr>
      </w:pPr>
    </w:p>
    <w:p w:rsidR="00D652CB" w:rsidRPr="00D652CB" w:rsidRDefault="00D652CB" w:rsidP="00D652CB">
      <w:pPr>
        <w:spacing w:after="0" w:line="240" w:lineRule="auto"/>
        <w:jc w:val="center"/>
        <w:rPr>
          <w:b/>
          <w:bCs/>
          <w:kern w:val="36"/>
          <w:sz w:val="24"/>
          <w:szCs w:val="24"/>
          <w:lang w:eastAsia="ru-RU"/>
        </w:rPr>
      </w:pPr>
      <w:r w:rsidRPr="00D652CB">
        <w:rPr>
          <w:b/>
          <w:bCs/>
          <w:kern w:val="36"/>
          <w:sz w:val="24"/>
          <w:szCs w:val="24"/>
          <w:lang w:eastAsia="ru-RU"/>
        </w:rPr>
        <w:t>ПОЯСНИТЕЛЬНАЯ ЗАПИСКА</w:t>
      </w:r>
    </w:p>
    <w:p w:rsidR="00D652CB" w:rsidRPr="00D652CB" w:rsidRDefault="00D652CB" w:rsidP="00D652CB">
      <w:pPr>
        <w:keepNext/>
        <w:numPr>
          <w:ilvl w:val="1"/>
          <w:numId w:val="0"/>
        </w:numPr>
        <w:tabs>
          <w:tab w:val="num" w:pos="0"/>
        </w:tabs>
        <w:suppressAutoHyphens/>
        <w:spacing w:after="0" w:line="240" w:lineRule="auto"/>
        <w:jc w:val="both"/>
        <w:outlineLvl w:val="1"/>
        <w:rPr>
          <w:b/>
          <w:bCs/>
          <w:caps/>
          <w:sz w:val="24"/>
          <w:szCs w:val="24"/>
        </w:rPr>
      </w:pPr>
      <w:r w:rsidRPr="00D652CB">
        <w:rPr>
          <w:b/>
          <w:bCs/>
          <w:caps/>
          <w:sz w:val="24"/>
          <w:szCs w:val="24"/>
        </w:rPr>
        <w:t>общая характеристика учебного предмета</w:t>
      </w:r>
    </w:p>
    <w:p w:rsidR="00D652CB" w:rsidRPr="00D652CB" w:rsidRDefault="00D652CB" w:rsidP="00D652CB">
      <w:pPr>
        <w:pStyle w:val="Default"/>
        <w:jc w:val="both"/>
        <w:rPr>
          <w:sz w:val="24"/>
          <w:szCs w:val="24"/>
        </w:rPr>
      </w:pPr>
      <w:r w:rsidRPr="00D652CB">
        <w:rPr>
          <w:sz w:val="24"/>
          <w:szCs w:val="24"/>
        </w:rPr>
        <w:t xml:space="preserve">На каждом году обучения программа курса «Речевая практика» включает в себя основные подразделы, содержание которых постепенно расширяется и усложняется. </w:t>
      </w:r>
    </w:p>
    <w:p w:rsidR="00D652CB" w:rsidRPr="00D652CB" w:rsidRDefault="00D652CB" w:rsidP="00D652CB">
      <w:pPr>
        <w:pStyle w:val="Default"/>
        <w:jc w:val="both"/>
        <w:rPr>
          <w:sz w:val="24"/>
          <w:szCs w:val="24"/>
        </w:rPr>
      </w:pPr>
      <w:r w:rsidRPr="00D652CB">
        <w:rPr>
          <w:b/>
          <w:bCs/>
          <w:sz w:val="24"/>
          <w:szCs w:val="24"/>
        </w:rPr>
        <w:t xml:space="preserve">Подраздел «Аудирование и понимание речи» </w:t>
      </w:r>
      <w:r w:rsidRPr="00D652CB">
        <w:rPr>
          <w:sz w:val="24"/>
          <w:szCs w:val="24"/>
        </w:rPr>
        <w:t xml:space="preserve">направлен на развитие у детей способности воспринимать и понимать обращенную к ним речь. Умение слушать является межпредметным умением, уровень сформированности которого определяет эффективность усвоения той информации, которая заложена в устном высказывании. Воспитание этого умения влияет на выразительность речи учащихся, развивает внимательное отношение к слову, а в дальнейшем способствует правильному восприятию и лучшему пониманию информации по любому учебному предмету. </w:t>
      </w:r>
    </w:p>
    <w:p w:rsidR="00D652CB" w:rsidRPr="00D652CB" w:rsidRDefault="00D652CB" w:rsidP="00D652CB">
      <w:pPr>
        <w:pStyle w:val="Default"/>
        <w:jc w:val="both"/>
        <w:rPr>
          <w:sz w:val="24"/>
          <w:szCs w:val="24"/>
        </w:rPr>
      </w:pPr>
      <w:r w:rsidRPr="00D652CB">
        <w:rPr>
          <w:sz w:val="24"/>
          <w:szCs w:val="24"/>
        </w:rPr>
        <w:t xml:space="preserve">Материал, включенный в подраздел «Аудирование и понимание речи», реализуется на каждом уроке речевой практики в виде самостоятельных тренировочных упражнений (в т.ч. артикуляционной гимнастики) или сопровождает задания других подразделов. Например: выбор названной учителем картинки из двух данных (мишка - миска); выбор картинки по ее описанию; выполнение практических заданий по словесной инструкции, слушание и понимание текста, читаемого учителем и т.д. </w:t>
      </w:r>
    </w:p>
    <w:p w:rsidR="00D652CB" w:rsidRPr="00D652CB" w:rsidRDefault="00D652CB" w:rsidP="00D652CB">
      <w:pPr>
        <w:pStyle w:val="Default"/>
        <w:jc w:val="both"/>
        <w:rPr>
          <w:sz w:val="24"/>
          <w:szCs w:val="24"/>
        </w:rPr>
      </w:pPr>
      <w:r w:rsidRPr="00D652CB">
        <w:rPr>
          <w:b/>
          <w:bCs/>
          <w:sz w:val="24"/>
          <w:szCs w:val="24"/>
        </w:rPr>
        <w:t xml:space="preserve">Подраздел «Дикция и выразительность речи» </w:t>
      </w:r>
      <w:r w:rsidRPr="00D652CB">
        <w:rPr>
          <w:sz w:val="24"/>
          <w:szCs w:val="24"/>
        </w:rPr>
        <w:t xml:space="preserve">ориентирует учителя на выработку у школьников четкости произносительной стороны говорения, его эмоциональной выразительности. Выбор формы и содержания упражнений определяется темой урока и задачами данного этапа в его структуре. </w:t>
      </w:r>
    </w:p>
    <w:p w:rsidR="00D652CB" w:rsidRPr="00D652CB" w:rsidRDefault="00D652CB" w:rsidP="00D652CB">
      <w:pPr>
        <w:pStyle w:val="Default"/>
        <w:jc w:val="both"/>
        <w:rPr>
          <w:sz w:val="24"/>
          <w:szCs w:val="24"/>
        </w:rPr>
      </w:pPr>
      <w:r w:rsidRPr="00D652CB">
        <w:rPr>
          <w:b/>
          <w:bCs/>
          <w:sz w:val="24"/>
          <w:szCs w:val="24"/>
        </w:rPr>
        <w:t xml:space="preserve">Подразделы «Базовые формулы речевого общения» и «Примерные темы речевых ситуаций» </w:t>
      </w:r>
      <w:r w:rsidRPr="00D652CB">
        <w:rPr>
          <w:sz w:val="24"/>
          <w:szCs w:val="24"/>
        </w:rPr>
        <w:t xml:space="preserve">являются ведущими с точки зрения организации работы по развитию собственно устной разговорной речи. В содержание подразделов включен перечень базовых формул речевого этикета, над формированием которых осуществляется работа в дополнительном классе, а также примерные темы речевых ситуаций, связанных с учебной жизнью и бытом детей. Учащиеся под руководством учителя «проигрывают» обозначенные ситуации, моделируя таким образом различные варианты речевого поведения в типичных сферах коммуникации людей. </w:t>
      </w:r>
    </w:p>
    <w:p w:rsidR="00D652CB" w:rsidRPr="00D652CB" w:rsidRDefault="00D652CB" w:rsidP="00D652CB">
      <w:pPr>
        <w:pStyle w:val="Default"/>
        <w:jc w:val="both"/>
        <w:rPr>
          <w:sz w:val="24"/>
          <w:szCs w:val="24"/>
        </w:rPr>
      </w:pPr>
      <w:r w:rsidRPr="00D652CB">
        <w:rPr>
          <w:sz w:val="24"/>
          <w:szCs w:val="24"/>
        </w:rPr>
        <w:t xml:space="preserve">Предлагаемая в программе проблематика речевых ситуаций является примерной и может изменяться учителем в зависимости от особенностей жизни и интересов школьников. Недостаточность жизненного опыта, бедность и несовершенство речевых умений учащихся </w:t>
      </w:r>
      <w:r w:rsidRPr="00D652CB">
        <w:rPr>
          <w:sz w:val="24"/>
          <w:szCs w:val="24"/>
        </w:rPr>
        <w:lastRenderedPageBreak/>
        <w:t xml:space="preserve">определяет необходимость тщательной и организованной их подготовки к участию в ролевой игре по теме ситуации. В процессе подготовки уточняется и обогащается словарь, отрабатываются структурные варианты предложений. К связному высказыванию дети готовятся всей предшествующей работой. В их речевом арсенале накапливается достаточный объем словаря по теме, разные модели предложений, отдельные фрагменты речи (микротемы), являющиеся частью целого связного высказывания. Продуцирование учащимися связного высказывания опирается на наглядные средства в виде мелового рисунка на доске, картинно-символического плана к каждому предложению текста, картинного плана к отдельным микротемам и т.д. </w:t>
      </w:r>
    </w:p>
    <w:p w:rsidR="00D652CB" w:rsidRPr="00D652CB" w:rsidRDefault="00D652CB" w:rsidP="00D652CB">
      <w:pPr>
        <w:pStyle w:val="Default"/>
        <w:jc w:val="both"/>
        <w:rPr>
          <w:sz w:val="24"/>
          <w:szCs w:val="24"/>
        </w:rPr>
      </w:pPr>
      <w:r w:rsidRPr="00D652CB">
        <w:rPr>
          <w:sz w:val="24"/>
          <w:szCs w:val="24"/>
        </w:rPr>
        <w:t xml:space="preserve">В речевом общении формируются и проявляются личностные качества ребенка: умение правильно оценивать себя в речевой ситуации, </w:t>
      </w:r>
    </w:p>
    <w:p w:rsidR="00D652CB" w:rsidRPr="00D652CB" w:rsidRDefault="00D652CB" w:rsidP="00D652CB">
      <w:pPr>
        <w:pStyle w:val="Default"/>
        <w:jc w:val="both"/>
        <w:rPr>
          <w:sz w:val="24"/>
          <w:szCs w:val="24"/>
        </w:rPr>
      </w:pPr>
      <w:r w:rsidRPr="00D652CB">
        <w:rPr>
          <w:sz w:val="24"/>
          <w:szCs w:val="24"/>
        </w:rPr>
        <w:t xml:space="preserve">Урок речевой практики строится на основе темы, выбранной для создания речевой ситуации, в связи с которой из каждого подраздела отбираются и реализуются в пределах урока программные направления. </w:t>
      </w:r>
    </w:p>
    <w:p w:rsidR="00D652CB" w:rsidRPr="00D652CB" w:rsidRDefault="00D652CB" w:rsidP="00D652CB">
      <w:pPr>
        <w:pStyle w:val="Default"/>
        <w:jc w:val="both"/>
        <w:rPr>
          <w:sz w:val="24"/>
          <w:szCs w:val="24"/>
        </w:rPr>
      </w:pPr>
      <w:r w:rsidRPr="00D652CB">
        <w:rPr>
          <w:sz w:val="24"/>
          <w:szCs w:val="24"/>
        </w:rPr>
        <w:t xml:space="preserve">Речевой материал, подготовленный учителем, должен подчиняться единой теме, определяемой заданной ситуацией. В выполняемых учениками упражнениях последовательно отрабатываются отдельные речевые задания, которые затем реализуются детьми в речевых ситуациях. </w:t>
      </w:r>
    </w:p>
    <w:p w:rsidR="00D652CB" w:rsidRPr="00D652CB" w:rsidRDefault="00D652CB" w:rsidP="00D652CB">
      <w:pPr>
        <w:pStyle w:val="Default"/>
        <w:jc w:val="both"/>
        <w:rPr>
          <w:sz w:val="24"/>
          <w:szCs w:val="24"/>
        </w:rPr>
      </w:pPr>
      <w:r w:rsidRPr="00D652CB">
        <w:rPr>
          <w:sz w:val="24"/>
          <w:szCs w:val="24"/>
        </w:rPr>
        <w:t xml:space="preserve">Учитывая низкий уровень речевого развития, характерный для детей с интеллектуальной недостаточностью, начинающих обучение в дополнительном классе, в рамках работы над всеми речевыми ситуациями следует уделять пристальное внимание таким видам работы, как называние детьми предметов и действий с ними, характеристика предметов по цвету, величине, форме (по теме ситуации, совместно с учителем). Составление предложений с отработанной лексикой по вопросам и с помощью учителя, с опорой на картинносимволическую схему. </w:t>
      </w:r>
    </w:p>
    <w:p w:rsidR="00D652CB" w:rsidRPr="00D652CB" w:rsidRDefault="00D652CB" w:rsidP="00D652CB">
      <w:pPr>
        <w:spacing w:after="0" w:line="240" w:lineRule="auto"/>
        <w:ind w:firstLine="709"/>
        <w:jc w:val="both"/>
        <w:rPr>
          <w:sz w:val="24"/>
          <w:szCs w:val="24"/>
        </w:rPr>
      </w:pPr>
      <w:r w:rsidRPr="00D652CB">
        <w:rPr>
          <w:sz w:val="24"/>
          <w:szCs w:val="24"/>
        </w:rPr>
        <w:t xml:space="preserve">Собственно ролевая игра по теме должна быть подготовлена в том числе за счет организации рассматривания атрибутов игре, разыгрывания мини-диалогов (учитель спрашивает, ученик отвечает) </w:t>
      </w:r>
      <w:r w:rsidRPr="00D652CB">
        <w:rPr>
          <w:i/>
          <w:iCs/>
          <w:sz w:val="24"/>
          <w:szCs w:val="24"/>
        </w:rPr>
        <w:t>(Какой шар? - Большой. А этот шар? - Маленький.; Какая мышка? - Серая. А лягушка? - Зеленая»)</w:t>
      </w:r>
      <w:r w:rsidRPr="00D652CB">
        <w:rPr>
          <w:sz w:val="24"/>
          <w:szCs w:val="24"/>
        </w:rPr>
        <w:t>. Важно, чтобы учитель, являясь участником речевой ситуации, неформально стимулировал школьников к использованию новых слов, предложений в ролевой игре по теме ситуации.</w:t>
      </w:r>
    </w:p>
    <w:p w:rsidR="00D652CB" w:rsidRPr="00D652CB" w:rsidRDefault="00D652CB" w:rsidP="00D652CB">
      <w:pPr>
        <w:spacing w:after="0" w:line="240" w:lineRule="auto"/>
        <w:ind w:firstLine="709"/>
        <w:jc w:val="both"/>
        <w:rPr>
          <w:sz w:val="24"/>
          <w:szCs w:val="24"/>
        </w:rPr>
      </w:pPr>
    </w:p>
    <w:p w:rsidR="00D652CB" w:rsidRPr="00D652CB" w:rsidRDefault="00D652CB" w:rsidP="00D652CB">
      <w:pPr>
        <w:spacing w:after="0" w:line="240" w:lineRule="auto"/>
        <w:ind w:firstLine="709"/>
        <w:jc w:val="both"/>
        <w:rPr>
          <w:b/>
          <w:sz w:val="24"/>
          <w:szCs w:val="24"/>
          <w:lang w:eastAsia="ru-RU"/>
        </w:rPr>
      </w:pPr>
      <w:r>
        <w:rPr>
          <w:b/>
          <w:sz w:val="24"/>
          <w:szCs w:val="24"/>
        </w:rPr>
        <w:t>Цели</w:t>
      </w:r>
      <w:r w:rsidRPr="00D652CB">
        <w:rPr>
          <w:b/>
          <w:sz w:val="24"/>
          <w:szCs w:val="24"/>
        </w:rPr>
        <w:t>:</w:t>
      </w:r>
    </w:p>
    <w:p w:rsidR="00D652CB" w:rsidRPr="00D652CB" w:rsidRDefault="00D652CB" w:rsidP="00D652CB">
      <w:pPr>
        <w:keepNext/>
        <w:numPr>
          <w:ilvl w:val="1"/>
          <w:numId w:val="0"/>
        </w:numPr>
        <w:tabs>
          <w:tab w:val="num" w:pos="0"/>
        </w:tabs>
        <w:suppressAutoHyphens/>
        <w:spacing w:after="0" w:line="240" w:lineRule="auto"/>
        <w:jc w:val="both"/>
        <w:outlineLvl w:val="1"/>
        <w:rPr>
          <w:rFonts w:eastAsia="MS Mincho"/>
          <w:iCs/>
          <w:sz w:val="24"/>
          <w:szCs w:val="24"/>
          <w:lang w:eastAsia="ar-SA"/>
        </w:rPr>
      </w:pPr>
      <w:r w:rsidRPr="00D652CB">
        <w:rPr>
          <w:bCs/>
          <w:sz w:val="24"/>
          <w:szCs w:val="24"/>
        </w:rPr>
        <w:t xml:space="preserve">Основная цель </w:t>
      </w:r>
      <w:r w:rsidRPr="00D652CB">
        <w:rPr>
          <w:sz w:val="24"/>
          <w:szCs w:val="24"/>
        </w:rPr>
        <w:t>изучения учебного предмета «Речевая практика» -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w:t>
      </w:r>
    </w:p>
    <w:p w:rsidR="00D652CB" w:rsidRPr="00D652CB" w:rsidRDefault="00D652CB" w:rsidP="00D652CB">
      <w:pPr>
        <w:spacing w:after="0" w:line="240" w:lineRule="auto"/>
        <w:jc w:val="both"/>
        <w:rPr>
          <w:b/>
          <w:sz w:val="24"/>
          <w:szCs w:val="24"/>
        </w:rPr>
      </w:pPr>
      <w:r w:rsidRPr="00D652CB">
        <w:rPr>
          <w:b/>
          <w:sz w:val="24"/>
          <w:szCs w:val="24"/>
        </w:rPr>
        <w:t>Место учебного предмета «</w:t>
      </w:r>
      <w:r w:rsidRPr="00D652CB">
        <w:rPr>
          <w:b/>
          <w:color w:val="181717"/>
          <w:sz w:val="24"/>
          <w:szCs w:val="24"/>
          <w:lang w:eastAsia="ru-RU"/>
        </w:rPr>
        <w:t>Речевая практика</w:t>
      </w:r>
      <w:r w:rsidRPr="00D652CB">
        <w:rPr>
          <w:b/>
          <w:sz w:val="24"/>
          <w:szCs w:val="24"/>
        </w:rPr>
        <w:t>» в учебном плане.</w:t>
      </w:r>
    </w:p>
    <w:p w:rsidR="00D652CB" w:rsidRPr="00D652CB" w:rsidRDefault="00D652CB" w:rsidP="00D652CB">
      <w:pPr>
        <w:autoSpaceDE w:val="0"/>
        <w:autoSpaceDN w:val="0"/>
        <w:adjustRightInd w:val="0"/>
        <w:spacing w:after="0" w:line="240" w:lineRule="auto"/>
        <w:jc w:val="both"/>
        <w:rPr>
          <w:sz w:val="24"/>
          <w:szCs w:val="24"/>
        </w:rPr>
      </w:pPr>
      <w:r w:rsidRPr="00D652CB">
        <w:rPr>
          <w:sz w:val="24"/>
          <w:szCs w:val="24"/>
        </w:rPr>
        <w:t>На изучение предмета «</w:t>
      </w:r>
      <w:r w:rsidRPr="00D652CB">
        <w:rPr>
          <w:b/>
          <w:color w:val="181717"/>
          <w:sz w:val="24"/>
          <w:szCs w:val="24"/>
          <w:lang w:eastAsia="ru-RU"/>
        </w:rPr>
        <w:t>Речевая практика</w:t>
      </w:r>
      <w:r w:rsidRPr="00D652CB">
        <w:rPr>
          <w:sz w:val="24"/>
          <w:szCs w:val="24"/>
        </w:rPr>
        <w:t>» в 1 классе отводится 2 часа в неделю, курс рассчитан на 66 часа (33 учебные недели).</w:t>
      </w:r>
    </w:p>
    <w:p w:rsidR="00D652CB" w:rsidRPr="00D652CB" w:rsidRDefault="00D652CB" w:rsidP="00D652CB">
      <w:pPr>
        <w:autoSpaceDE w:val="0"/>
        <w:autoSpaceDN w:val="0"/>
        <w:adjustRightInd w:val="0"/>
        <w:spacing w:after="0" w:line="240" w:lineRule="auto"/>
        <w:jc w:val="both"/>
        <w:rPr>
          <w:sz w:val="24"/>
          <w:szCs w:val="24"/>
        </w:rPr>
      </w:pPr>
      <w:r w:rsidRPr="00D652CB">
        <w:rPr>
          <w:sz w:val="24"/>
          <w:szCs w:val="24"/>
        </w:rPr>
        <w:t>На изучение предмета «</w:t>
      </w:r>
      <w:r w:rsidRPr="00D652CB">
        <w:rPr>
          <w:b/>
          <w:color w:val="181717"/>
          <w:sz w:val="24"/>
          <w:szCs w:val="24"/>
          <w:lang w:eastAsia="ru-RU"/>
        </w:rPr>
        <w:t>Речевая практика</w:t>
      </w:r>
      <w:r w:rsidRPr="00D652CB">
        <w:rPr>
          <w:sz w:val="24"/>
          <w:szCs w:val="24"/>
        </w:rPr>
        <w:t>» в 1доп. классе отводится 2 часа в неделю, курс рассчитан на 66 часа (33 учебные недели).</w:t>
      </w:r>
    </w:p>
    <w:p w:rsidR="00D652CB" w:rsidRPr="00D652CB" w:rsidRDefault="00D652CB" w:rsidP="00D652CB">
      <w:pPr>
        <w:autoSpaceDE w:val="0"/>
        <w:autoSpaceDN w:val="0"/>
        <w:adjustRightInd w:val="0"/>
        <w:spacing w:after="0" w:line="240" w:lineRule="auto"/>
        <w:jc w:val="both"/>
        <w:rPr>
          <w:sz w:val="24"/>
          <w:szCs w:val="24"/>
        </w:rPr>
      </w:pPr>
      <w:r w:rsidRPr="00D652CB">
        <w:rPr>
          <w:sz w:val="24"/>
          <w:szCs w:val="24"/>
        </w:rPr>
        <w:t>На изучение предмета «</w:t>
      </w:r>
      <w:r w:rsidRPr="00D652CB">
        <w:rPr>
          <w:b/>
          <w:color w:val="181717"/>
          <w:sz w:val="24"/>
          <w:szCs w:val="24"/>
          <w:lang w:eastAsia="ru-RU"/>
        </w:rPr>
        <w:t>Речевая практика</w:t>
      </w:r>
      <w:r w:rsidRPr="00D652CB">
        <w:rPr>
          <w:sz w:val="24"/>
          <w:szCs w:val="24"/>
        </w:rPr>
        <w:t>» в 2 классе отводится 2 часа в неделю, курс рассчитан на 68 часа (34 учебные недели).</w:t>
      </w:r>
    </w:p>
    <w:p w:rsidR="00D652CB" w:rsidRPr="00D652CB" w:rsidRDefault="00D652CB" w:rsidP="00D652CB">
      <w:pPr>
        <w:autoSpaceDE w:val="0"/>
        <w:autoSpaceDN w:val="0"/>
        <w:adjustRightInd w:val="0"/>
        <w:spacing w:after="0" w:line="240" w:lineRule="auto"/>
        <w:jc w:val="both"/>
        <w:rPr>
          <w:sz w:val="24"/>
          <w:szCs w:val="24"/>
        </w:rPr>
      </w:pPr>
      <w:r w:rsidRPr="00D652CB">
        <w:rPr>
          <w:sz w:val="24"/>
          <w:szCs w:val="24"/>
        </w:rPr>
        <w:t>На изучение предмета «</w:t>
      </w:r>
      <w:r w:rsidRPr="00D652CB">
        <w:rPr>
          <w:b/>
          <w:color w:val="181717"/>
          <w:sz w:val="24"/>
          <w:szCs w:val="24"/>
          <w:lang w:eastAsia="ru-RU"/>
        </w:rPr>
        <w:t>Речевая практика</w:t>
      </w:r>
      <w:r w:rsidRPr="00D652CB">
        <w:rPr>
          <w:sz w:val="24"/>
          <w:szCs w:val="24"/>
        </w:rPr>
        <w:t>» в 3 классе отводится 2 часа в неделю, курс рассчитан на 68 часа (34 учебные недели).</w:t>
      </w:r>
    </w:p>
    <w:p w:rsidR="00D652CB" w:rsidRPr="00D652CB" w:rsidRDefault="00D652CB" w:rsidP="00D652CB">
      <w:pPr>
        <w:autoSpaceDE w:val="0"/>
        <w:autoSpaceDN w:val="0"/>
        <w:adjustRightInd w:val="0"/>
        <w:spacing w:after="0" w:line="240" w:lineRule="auto"/>
        <w:jc w:val="both"/>
        <w:rPr>
          <w:sz w:val="24"/>
          <w:szCs w:val="24"/>
        </w:rPr>
      </w:pPr>
      <w:r w:rsidRPr="00D652CB">
        <w:rPr>
          <w:sz w:val="24"/>
          <w:szCs w:val="24"/>
        </w:rPr>
        <w:t>На изучение предмета «</w:t>
      </w:r>
      <w:r w:rsidRPr="00D652CB">
        <w:rPr>
          <w:b/>
          <w:color w:val="181717"/>
          <w:sz w:val="24"/>
          <w:szCs w:val="24"/>
          <w:lang w:eastAsia="ru-RU"/>
        </w:rPr>
        <w:t>Речевая практика</w:t>
      </w:r>
      <w:r w:rsidRPr="00D652CB">
        <w:rPr>
          <w:sz w:val="24"/>
          <w:szCs w:val="24"/>
        </w:rPr>
        <w:t>» в 4 классе отводится 2 часа в неделю, курс рассчитан на 68 часа (34 учебные недели).</w:t>
      </w:r>
    </w:p>
    <w:p w:rsidR="00D652CB" w:rsidRPr="00D652CB" w:rsidRDefault="00D652CB" w:rsidP="00D652CB">
      <w:pPr>
        <w:autoSpaceDE w:val="0"/>
        <w:autoSpaceDN w:val="0"/>
        <w:adjustRightInd w:val="0"/>
        <w:spacing w:after="0" w:line="240" w:lineRule="auto"/>
        <w:jc w:val="both"/>
        <w:rPr>
          <w:sz w:val="24"/>
          <w:szCs w:val="24"/>
        </w:rPr>
      </w:pPr>
    </w:p>
    <w:p w:rsidR="00D652CB" w:rsidRPr="00D652CB" w:rsidRDefault="00D652CB" w:rsidP="00D652CB">
      <w:pPr>
        <w:spacing w:after="0" w:line="240" w:lineRule="auto"/>
        <w:jc w:val="both"/>
        <w:rPr>
          <w:rFonts w:eastAsia="Times New Roman"/>
          <w:b/>
          <w:sz w:val="24"/>
          <w:szCs w:val="24"/>
        </w:rPr>
      </w:pPr>
      <w:r w:rsidRPr="00D652CB">
        <w:rPr>
          <w:rFonts w:eastAsia="Times New Roman"/>
          <w:b/>
          <w:sz w:val="24"/>
          <w:szCs w:val="24"/>
        </w:rPr>
        <w:t>СОДЕРЖАНИЕ ОБРАЗОВАНИЯ в 1 дополнительном классе</w:t>
      </w:r>
    </w:p>
    <w:p w:rsidR="00D652CB" w:rsidRPr="00D652CB" w:rsidRDefault="00D652CB" w:rsidP="00D652CB">
      <w:pPr>
        <w:autoSpaceDE w:val="0"/>
        <w:autoSpaceDN w:val="0"/>
        <w:adjustRightInd w:val="0"/>
        <w:spacing w:after="0" w:line="240" w:lineRule="auto"/>
        <w:jc w:val="both"/>
        <w:rPr>
          <w:sz w:val="24"/>
          <w:szCs w:val="24"/>
        </w:rPr>
      </w:pPr>
    </w:p>
    <w:p w:rsidR="00D652CB" w:rsidRPr="00D652CB" w:rsidRDefault="00D652CB" w:rsidP="00D652CB">
      <w:pPr>
        <w:pStyle w:val="Default"/>
        <w:jc w:val="both"/>
        <w:rPr>
          <w:sz w:val="24"/>
          <w:szCs w:val="24"/>
        </w:rPr>
      </w:pPr>
      <w:r w:rsidRPr="00D652CB">
        <w:rPr>
          <w:sz w:val="24"/>
          <w:szCs w:val="24"/>
        </w:rPr>
        <w:t xml:space="preserve">На каждом году обучения программа курса «Речевая практика» включает в себя основные подразделы, содержание которых постепенно расширяется и усложняется. </w:t>
      </w:r>
    </w:p>
    <w:p w:rsidR="00D652CB" w:rsidRPr="00D652CB" w:rsidRDefault="00D652CB" w:rsidP="00D652CB">
      <w:pPr>
        <w:pStyle w:val="Default"/>
        <w:jc w:val="both"/>
        <w:rPr>
          <w:sz w:val="24"/>
          <w:szCs w:val="24"/>
        </w:rPr>
      </w:pPr>
      <w:r w:rsidRPr="00D652CB">
        <w:rPr>
          <w:b/>
          <w:bCs/>
          <w:sz w:val="24"/>
          <w:szCs w:val="24"/>
        </w:rPr>
        <w:t xml:space="preserve">Подраздел «Аудирование и понимание речи» </w:t>
      </w:r>
      <w:r w:rsidRPr="00D652CB">
        <w:rPr>
          <w:sz w:val="24"/>
          <w:szCs w:val="24"/>
        </w:rPr>
        <w:t xml:space="preserve">направлен на развитие у детей способности воспринимать и понимать обращенную к ним речь. Умение слушать является межпредметным умением, уровень сформированности которого определяет эффективность усвоения той информации, которая заложена в устном высказывании. Воспитание этого умения влияет на выразительность речи учащихся, развивает внимательное отношение к слову, а в дальнейшем способствует правильному восприятию и лучшему пониманию информации по любому учебному предмету. </w:t>
      </w:r>
    </w:p>
    <w:p w:rsidR="00D652CB" w:rsidRPr="00D652CB" w:rsidRDefault="00D652CB" w:rsidP="00D652CB">
      <w:pPr>
        <w:pStyle w:val="Default"/>
        <w:jc w:val="both"/>
        <w:rPr>
          <w:sz w:val="24"/>
          <w:szCs w:val="24"/>
        </w:rPr>
      </w:pPr>
      <w:r w:rsidRPr="00D652CB">
        <w:rPr>
          <w:sz w:val="24"/>
          <w:szCs w:val="24"/>
        </w:rPr>
        <w:t xml:space="preserve">Материал, включенный в подраздел «Аудирование и понимание речи», реализуется на каждом уроке речевой практики в виде самостоятельных тренировочных упражнений (в т.ч. артикуляционной гимнастики) или сопровождает задания других подразделов. Например: выбор названной учителем картинки из двух данных (мишка - миска); выбор картинки по ее описанию; выполнение практических заданий по словесной инструкции, слушание и понимание текста, читаемого учителем и т.д. </w:t>
      </w:r>
    </w:p>
    <w:p w:rsidR="00D652CB" w:rsidRPr="00D652CB" w:rsidRDefault="00D652CB" w:rsidP="00D652CB">
      <w:pPr>
        <w:pStyle w:val="Default"/>
        <w:jc w:val="both"/>
        <w:rPr>
          <w:sz w:val="24"/>
          <w:szCs w:val="24"/>
        </w:rPr>
      </w:pPr>
      <w:r w:rsidRPr="00D652CB">
        <w:rPr>
          <w:b/>
          <w:bCs/>
          <w:sz w:val="24"/>
          <w:szCs w:val="24"/>
        </w:rPr>
        <w:t xml:space="preserve">Подраздел «Дикция и выразительность речи» </w:t>
      </w:r>
      <w:r w:rsidRPr="00D652CB">
        <w:rPr>
          <w:sz w:val="24"/>
          <w:szCs w:val="24"/>
        </w:rPr>
        <w:t xml:space="preserve">ориентирует учителя на выработку у школьников четкости произносительной стороны говорения, его эмоциональной выразительности. Выбор формы и содержания упражнений определяется темой урока и задачами данного этапа в его структуре. </w:t>
      </w:r>
    </w:p>
    <w:p w:rsidR="00D652CB" w:rsidRPr="00D652CB" w:rsidRDefault="00D652CB" w:rsidP="00D652CB">
      <w:pPr>
        <w:pStyle w:val="Default"/>
        <w:jc w:val="both"/>
        <w:rPr>
          <w:sz w:val="24"/>
          <w:szCs w:val="24"/>
        </w:rPr>
      </w:pPr>
      <w:r w:rsidRPr="00D652CB">
        <w:rPr>
          <w:b/>
          <w:bCs/>
          <w:sz w:val="24"/>
          <w:szCs w:val="24"/>
        </w:rPr>
        <w:t xml:space="preserve">Подразделы «Базовые формулы речевого общения» и «Примерные темы речевых ситуаций» </w:t>
      </w:r>
      <w:r w:rsidRPr="00D652CB">
        <w:rPr>
          <w:sz w:val="24"/>
          <w:szCs w:val="24"/>
        </w:rPr>
        <w:t xml:space="preserve">являются ведущими с точки зрения организации работы по развитию собственно устной разговорной речи. В содержание подразделов включен перечень базовых формул речевого этикета, над формированием которых осуществляется работа в дополнительном классе, а также примерные темы речевых ситуаций, связанных с учебной жизнью и бытом детей. Учащиеся под руководством учителя «проигрывают» обозначенные ситуации, моделируя таким образом различные варианты речевого поведения в типичных сферах коммуникации людей. </w:t>
      </w:r>
    </w:p>
    <w:p w:rsidR="00D652CB" w:rsidRPr="00D652CB" w:rsidRDefault="00D652CB" w:rsidP="00D652CB">
      <w:pPr>
        <w:pStyle w:val="Default"/>
        <w:jc w:val="both"/>
        <w:rPr>
          <w:sz w:val="24"/>
          <w:szCs w:val="24"/>
        </w:rPr>
      </w:pPr>
      <w:r w:rsidRPr="00D652CB">
        <w:rPr>
          <w:sz w:val="24"/>
          <w:szCs w:val="24"/>
        </w:rPr>
        <w:t xml:space="preserve">Предлагаемая в программе проблематика речевых ситуаций является примерной и может изменяться учителем в зависимости от особенностей жизни и интересов школьников. Недостаточность жизненного опыта,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 В процессе подготовки уточняется и обогащается словарь, отрабатываются структурные варианты предложений. К связному высказыванию дети готовятся всей предшествующей работой. В их речевом арсенале накапливается достаточный объем словаря по теме, разные модели предложений, отдельные фрагменты речи (микротемы), являющиеся частью целого связного высказывания. Продуцирование учащимися связного высказывания опирается на наглядные средства в виде мелового рисунка на доске, картинно-символического плана к каждому предложению текста, картинного плана к отдельным микротемам и т.д. </w:t>
      </w:r>
    </w:p>
    <w:p w:rsidR="00D652CB" w:rsidRPr="00D652CB" w:rsidRDefault="00D652CB" w:rsidP="00D652CB">
      <w:pPr>
        <w:pStyle w:val="Default"/>
        <w:jc w:val="both"/>
        <w:rPr>
          <w:sz w:val="24"/>
          <w:szCs w:val="24"/>
        </w:rPr>
      </w:pPr>
      <w:r w:rsidRPr="00D652CB">
        <w:rPr>
          <w:sz w:val="24"/>
          <w:szCs w:val="24"/>
        </w:rPr>
        <w:t xml:space="preserve">В речевом общении формируются и проявляются личностные качества ребенка: умение правильно оценивать себя в речевой ситуации, </w:t>
      </w:r>
    </w:p>
    <w:p w:rsidR="00D652CB" w:rsidRPr="00D652CB" w:rsidRDefault="00D652CB" w:rsidP="00D652CB">
      <w:pPr>
        <w:pStyle w:val="Default"/>
        <w:jc w:val="both"/>
        <w:rPr>
          <w:sz w:val="24"/>
          <w:szCs w:val="24"/>
        </w:rPr>
      </w:pPr>
      <w:r w:rsidRPr="00D652CB">
        <w:rPr>
          <w:sz w:val="24"/>
          <w:szCs w:val="24"/>
        </w:rPr>
        <w:t xml:space="preserve">Урок речевой практики строится на основе темы, выбранной для создания речевой ситуации, в связи с которой из каждого подраздела отбираются и реализуются в пределах урока программные направления. </w:t>
      </w:r>
    </w:p>
    <w:p w:rsidR="00D652CB" w:rsidRPr="00D652CB" w:rsidRDefault="00D652CB" w:rsidP="00D652CB">
      <w:pPr>
        <w:pStyle w:val="Default"/>
        <w:jc w:val="both"/>
        <w:rPr>
          <w:sz w:val="24"/>
          <w:szCs w:val="24"/>
        </w:rPr>
      </w:pPr>
      <w:r w:rsidRPr="00D652CB">
        <w:rPr>
          <w:sz w:val="24"/>
          <w:szCs w:val="24"/>
        </w:rPr>
        <w:t xml:space="preserve">Речевой материал, подготовленный учителем, должен подчиняться единой теме, определяемой заданной ситуацией. В выполняемых учениками упражнениях последовательно отрабатываются отдельные речевые задания, которые затем реализуются детьми в речевых ситуациях. </w:t>
      </w:r>
    </w:p>
    <w:p w:rsidR="00D652CB" w:rsidRPr="00D652CB" w:rsidRDefault="00D652CB" w:rsidP="00D652CB">
      <w:pPr>
        <w:pStyle w:val="Default"/>
        <w:jc w:val="both"/>
        <w:rPr>
          <w:sz w:val="24"/>
          <w:szCs w:val="24"/>
        </w:rPr>
      </w:pPr>
      <w:r w:rsidRPr="00D652CB">
        <w:rPr>
          <w:sz w:val="24"/>
          <w:szCs w:val="24"/>
        </w:rPr>
        <w:lastRenderedPageBreak/>
        <w:t xml:space="preserve">Учитывая низкий уровень речевого развития, характерный для детей с интеллектуальной недостаточностью, начинающих обучение в дополнительном классе, в рамках работы над всеми речевыми ситуациями следует уделять пристальное внимание таким видам работы, как называние детьми предметов и действий с ними, характеристика предметов по цвету, величине, форме (по теме ситуации, совместно с учителем). Составление предложений с отработанной лексикой по вопросам и с помощью учителя, с опорой на картинносимволическую схему. </w:t>
      </w:r>
    </w:p>
    <w:p w:rsidR="00D652CB" w:rsidRPr="00D652CB" w:rsidRDefault="00D652CB" w:rsidP="00D652CB">
      <w:pPr>
        <w:pStyle w:val="Default"/>
        <w:jc w:val="both"/>
        <w:rPr>
          <w:sz w:val="24"/>
          <w:szCs w:val="24"/>
        </w:rPr>
      </w:pPr>
      <w:r w:rsidRPr="00D652CB">
        <w:rPr>
          <w:sz w:val="24"/>
          <w:szCs w:val="24"/>
        </w:rPr>
        <w:t xml:space="preserve">Собственно ролевая игра по теме должна быть подготовлена в том числе за счет организации рассматривания атрибутов игре, разыгрывания мини-диалогов (учитель спрашивает, ученик отвечает) </w:t>
      </w:r>
      <w:r w:rsidRPr="00D652CB">
        <w:rPr>
          <w:i/>
          <w:iCs/>
          <w:sz w:val="24"/>
          <w:szCs w:val="24"/>
        </w:rPr>
        <w:t>(Какой шар? - Большой. А этот шар? - Маленький.; Какая мышка? - Серая. А лягушка? - Зеленая»)</w:t>
      </w:r>
      <w:r w:rsidRPr="00D652CB">
        <w:rPr>
          <w:sz w:val="24"/>
          <w:szCs w:val="24"/>
        </w:rPr>
        <w:t>. Важно, чтобы учитель, являясь участником речевой ситуации, неформально стимулировал школьников к использованию новых слов, предложений в ролевой игре по теме ситуации.</w:t>
      </w:r>
    </w:p>
    <w:p w:rsidR="00D652CB" w:rsidRPr="00D652CB" w:rsidRDefault="00D652CB" w:rsidP="00D652CB">
      <w:pPr>
        <w:spacing w:after="0" w:line="240" w:lineRule="auto"/>
        <w:jc w:val="both"/>
        <w:rPr>
          <w:sz w:val="24"/>
          <w:szCs w:val="24"/>
        </w:rPr>
      </w:pPr>
    </w:p>
    <w:tbl>
      <w:tblPr>
        <w:tblStyle w:val="200"/>
        <w:tblW w:w="0" w:type="auto"/>
        <w:tblLook w:val="04A0"/>
      </w:tblPr>
      <w:tblGrid>
        <w:gridCol w:w="1264"/>
        <w:gridCol w:w="6193"/>
        <w:gridCol w:w="2114"/>
      </w:tblGrid>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 п/п</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Наименование модулей</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Количество часов</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D652CB" w:rsidRPr="00D652CB" w:rsidRDefault="00D652CB" w:rsidP="00D652CB">
            <w:pPr>
              <w:spacing w:after="0" w:line="240" w:lineRule="auto"/>
              <w:jc w:val="both"/>
              <w:rPr>
                <w:rFonts w:ascii="Times New Roman" w:eastAsia="Times New Roman" w:hAnsi="Times New Roman" w:cs="Times New Roman"/>
                <w:b/>
                <w:sz w:val="24"/>
                <w:szCs w:val="24"/>
              </w:rPr>
            </w:pPr>
            <w:r w:rsidRPr="00D652CB">
              <w:rPr>
                <w:rFonts w:ascii="Times New Roman" w:hAnsi="Times New Roman" w:cs="Times New Roman"/>
                <w:sz w:val="24"/>
                <w:szCs w:val="24"/>
              </w:rPr>
              <w:t xml:space="preserve">Выявление уровня речевого развития учащихся (в ходе речевых игр):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5 часов</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2</w:t>
            </w:r>
          </w:p>
        </w:tc>
        <w:tc>
          <w:tcPr>
            <w:tcW w:w="6193" w:type="dxa"/>
          </w:tcPr>
          <w:p w:rsidR="00D652CB" w:rsidRPr="00D652CB" w:rsidRDefault="00D652CB" w:rsidP="00D652CB">
            <w:pPr>
              <w:pStyle w:val="Default"/>
              <w:jc w:val="both"/>
              <w:rPr>
                <w:rFonts w:ascii="Times New Roman" w:hAnsi="Times New Roman" w:cs="Times New Roman"/>
                <w:sz w:val="24"/>
                <w:szCs w:val="24"/>
              </w:rPr>
            </w:pPr>
            <w:r w:rsidRPr="00D652CB">
              <w:rPr>
                <w:rFonts w:ascii="Times New Roman" w:hAnsi="Times New Roman" w:cs="Times New Roman"/>
                <w:sz w:val="24"/>
                <w:szCs w:val="24"/>
              </w:rPr>
              <w:t xml:space="preserve">Аудирование и понимание речи </w:t>
            </w:r>
          </w:p>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14 часов</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3</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p>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r w:rsidRPr="00D652CB">
              <w:rPr>
                <w:rFonts w:ascii="Times New Roman" w:hAnsi="Times New Roman" w:cs="Times New Roman"/>
                <w:sz w:val="24"/>
                <w:szCs w:val="24"/>
              </w:rPr>
              <w:t xml:space="preserve">Дикция и выразительность речи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14 часов</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4</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r w:rsidRPr="00D652CB">
              <w:rPr>
                <w:rFonts w:ascii="Times New Roman" w:hAnsi="Times New Roman" w:cs="Times New Roman"/>
                <w:sz w:val="24"/>
                <w:szCs w:val="24"/>
              </w:rPr>
              <w:t xml:space="preserve">Обращение, привлечение внимания.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13 часов</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5</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Знакомство, представление, приветствие.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 10 часов</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6</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Приветствие и прощание.</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2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7</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Поздравление, пожелание.</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5 часов</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8</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Благодарность.</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1 час </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9</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Замечание, извинение.</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2 часа</w:t>
            </w:r>
          </w:p>
        </w:tc>
      </w:tr>
      <w:tr w:rsidR="00D652CB" w:rsidRPr="00D652CB" w:rsidTr="0079363E">
        <w:tc>
          <w:tcPr>
            <w:tcW w:w="7457" w:type="dxa"/>
            <w:gridSpan w:val="2"/>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 xml:space="preserve">Итого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66 часов</w:t>
            </w:r>
          </w:p>
        </w:tc>
      </w:tr>
    </w:tbl>
    <w:p w:rsidR="00D652CB" w:rsidRPr="00D652CB" w:rsidRDefault="00D652CB" w:rsidP="00D652CB">
      <w:pPr>
        <w:spacing w:after="0" w:line="240" w:lineRule="auto"/>
        <w:jc w:val="both"/>
        <w:rPr>
          <w:rFonts w:eastAsia="Times New Roman"/>
          <w:b/>
          <w:sz w:val="24"/>
          <w:szCs w:val="24"/>
        </w:rPr>
      </w:pPr>
    </w:p>
    <w:p w:rsidR="00D652CB" w:rsidRPr="00D652CB" w:rsidRDefault="00D652CB" w:rsidP="00D652CB">
      <w:pPr>
        <w:spacing w:after="0" w:line="240" w:lineRule="auto"/>
        <w:jc w:val="both"/>
        <w:rPr>
          <w:rFonts w:eastAsia="Times New Roman"/>
          <w:b/>
          <w:sz w:val="24"/>
          <w:szCs w:val="24"/>
        </w:rPr>
      </w:pPr>
      <w:r w:rsidRPr="00D652CB">
        <w:rPr>
          <w:rFonts w:eastAsia="Times New Roman"/>
          <w:b/>
          <w:sz w:val="24"/>
          <w:szCs w:val="24"/>
        </w:rPr>
        <w:t>СОДЕРЖАНИЕ ОБРАЗОВАНИЯ в 1  классе</w:t>
      </w:r>
    </w:p>
    <w:p w:rsidR="00D652CB" w:rsidRPr="00D652CB" w:rsidRDefault="00D652CB" w:rsidP="00D652CB">
      <w:pPr>
        <w:pStyle w:val="Default"/>
        <w:jc w:val="both"/>
        <w:rPr>
          <w:sz w:val="24"/>
          <w:szCs w:val="24"/>
        </w:rPr>
      </w:pPr>
      <w:r w:rsidRPr="00D652CB">
        <w:rPr>
          <w:sz w:val="24"/>
          <w:szCs w:val="24"/>
        </w:rPr>
        <w:t xml:space="preserve">Слушание, запоминание и отчетливое произнесение ряда слоговых комплексов и слов (2 слога, 2-3 слова). </w:t>
      </w:r>
    </w:p>
    <w:p w:rsidR="00D652CB" w:rsidRPr="00D652CB" w:rsidRDefault="00D652CB" w:rsidP="00D652CB">
      <w:pPr>
        <w:pStyle w:val="Default"/>
        <w:jc w:val="both"/>
        <w:rPr>
          <w:sz w:val="24"/>
          <w:szCs w:val="24"/>
        </w:rPr>
      </w:pPr>
      <w:r w:rsidRPr="00D652CB">
        <w:rPr>
          <w:sz w:val="24"/>
          <w:szCs w:val="24"/>
        </w:rPr>
        <w:t xml:space="preserve">Слушание и повторение слов, близких по звучанию (с опорой на наглядные средства). </w:t>
      </w:r>
    </w:p>
    <w:p w:rsidR="00D652CB" w:rsidRPr="00D652CB" w:rsidRDefault="00D652CB" w:rsidP="00D652CB">
      <w:pPr>
        <w:pStyle w:val="Default"/>
        <w:jc w:val="both"/>
        <w:rPr>
          <w:sz w:val="24"/>
          <w:szCs w:val="24"/>
        </w:rPr>
      </w:pPr>
      <w:r w:rsidRPr="00D652CB">
        <w:rPr>
          <w:sz w:val="24"/>
          <w:szCs w:val="24"/>
        </w:rPr>
        <w:t xml:space="preserve">Выполнение действий с предлогами. </w:t>
      </w:r>
    </w:p>
    <w:p w:rsidR="00D652CB" w:rsidRPr="00D652CB" w:rsidRDefault="00D652CB" w:rsidP="00D652CB">
      <w:pPr>
        <w:pStyle w:val="Default"/>
        <w:jc w:val="both"/>
        <w:rPr>
          <w:sz w:val="24"/>
          <w:szCs w:val="24"/>
        </w:rPr>
      </w:pPr>
      <w:r w:rsidRPr="00D652CB">
        <w:rPr>
          <w:sz w:val="24"/>
          <w:szCs w:val="24"/>
        </w:rPr>
        <w:t xml:space="preserve">Выполнение движений или заданий по словесной двучленной инструкции учителя с следующим словесным отчетом о действии. </w:t>
      </w:r>
    </w:p>
    <w:p w:rsidR="00D652CB" w:rsidRPr="00D652CB" w:rsidRDefault="00D652CB" w:rsidP="00D652CB">
      <w:pPr>
        <w:pStyle w:val="Default"/>
        <w:jc w:val="both"/>
        <w:rPr>
          <w:sz w:val="24"/>
          <w:szCs w:val="24"/>
        </w:rPr>
      </w:pPr>
      <w:r w:rsidRPr="00D652CB">
        <w:rPr>
          <w:sz w:val="24"/>
          <w:szCs w:val="24"/>
        </w:rPr>
        <w:t xml:space="preserve">Прослушивание и выполнение заданий, записанных на магнитофонной ленте. </w:t>
      </w:r>
    </w:p>
    <w:p w:rsidR="00D652CB" w:rsidRPr="00D652CB" w:rsidRDefault="00D652CB" w:rsidP="00D652CB">
      <w:pPr>
        <w:pStyle w:val="Default"/>
        <w:jc w:val="both"/>
        <w:rPr>
          <w:sz w:val="24"/>
          <w:szCs w:val="24"/>
        </w:rPr>
      </w:pPr>
      <w:r w:rsidRPr="00D652CB">
        <w:rPr>
          <w:sz w:val="24"/>
          <w:szCs w:val="24"/>
        </w:rPr>
        <w:t xml:space="preserve">Упражнения в различении и соотнесении с ситуационными картинками предложений, содержащих слова- «родственники или слова, обозначающие функционально сходные предметы. </w:t>
      </w:r>
    </w:p>
    <w:p w:rsidR="00D652CB" w:rsidRPr="00D652CB" w:rsidRDefault="00D652CB" w:rsidP="00D652CB">
      <w:pPr>
        <w:pStyle w:val="Default"/>
        <w:jc w:val="both"/>
        <w:rPr>
          <w:sz w:val="24"/>
          <w:szCs w:val="24"/>
        </w:rPr>
      </w:pPr>
      <w:r w:rsidRPr="00D652CB">
        <w:rPr>
          <w:b/>
          <w:bCs/>
          <w:i/>
          <w:iCs/>
          <w:sz w:val="24"/>
          <w:szCs w:val="24"/>
        </w:rPr>
        <w:t xml:space="preserve">Дикция и выразительность (эмоциональность) речи. </w:t>
      </w:r>
    </w:p>
    <w:p w:rsidR="00D652CB" w:rsidRPr="00D652CB" w:rsidRDefault="00D652CB" w:rsidP="00D652CB">
      <w:pPr>
        <w:pStyle w:val="Default"/>
        <w:jc w:val="both"/>
        <w:rPr>
          <w:sz w:val="24"/>
          <w:szCs w:val="24"/>
        </w:rPr>
      </w:pPr>
      <w:r w:rsidRPr="00D652CB">
        <w:rPr>
          <w:sz w:val="24"/>
          <w:szCs w:val="24"/>
        </w:rPr>
        <w:t xml:space="preserve">Общие упражнения на подвижность органов речевого аппарата (игровые приемы активизации органов речи). </w:t>
      </w:r>
    </w:p>
    <w:p w:rsidR="00D652CB" w:rsidRPr="00D652CB" w:rsidRDefault="00D652CB" w:rsidP="00D652CB">
      <w:pPr>
        <w:pStyle w:val="Default"/>
        <w:jc w:val="both"/>
        <w:rPr>
          <w:sz w:val="24"/>
          <w:szCs w:val="24"/>
        </w:rPr>
      </w:pPr>
      <w:r w:rsidRPr="00D652CB">
        <w:rPr>
          <w:sz w:val="24"/>
          <w:szCs w:val="24"/>
        </w:rPr>
        <w:t xml:space="preserve">Дыхательные упражнения. </w:t>
      </w:r>
    </w:p>
    <w:p w:rsidR="00D652CB" w:rsidRPr="00D652CB" w:rsidRDefault="00D652CB" w:rsidP="00D652CB">
      <w:pPr>
        <w:pStyle w:val="Default"/>
        <w:jc w:val="both"/>
        <w:rPr>
          <w:sz w:val="24"/>
          <w:szCs w:val="24"/>
        </w:rPr>
      </w:pPr>
      <w:r w:rsidRPr="00D652CB">
        <w:rPr>
          <w:sz w:val="24"/>
          <w:szCs w:val="24"/>
        </w:rPr>
        <w:t xml:space="preserve">Пение слогов и слов на мотивы знакомых детских песен. </w:t>
      </w:r>
    </w:p>
    <w:p w:rsidR="00D652CB" w:rsidRPr="00D652CB" w:rsidRDefault="00D652CB" w:rsidP="00D652CB">
      <w:pPr>
        <w:pStyle w:val="Default"/>
        <w:jc w:val="both"/>
        <w:rPr>
          <w:sz w:val="24"/>
          <w:szCs w:val="24"/>
        </w:rPr>
      </w:pPr>
      <w:r w:rsidRPr="00D652CB">
        <w:rPr>
          <w:sz w:val="24"/>
          <w:szCs w:val="24"/>
        </w:rPr>
        <w:t xml:space="preserve">Голос. Сила голоса. Громкая, тихая, шепотная речь. Индивидуальные и хоровые упражнения с использованием силы голоса в различных речевых ситуациях. </w:t>
      </w:r>
    </w:p>
    <w:p w:rsidR="00D652CB" w:rsidRPr="00D652CB" w:rsidRDefault="00D652CB" w:rsidP="00D652CB">
      <w:pPr>
        <w:pStyle w:val="Default"/>
        <w:jc w:val="both"/>
        <w:rPr>
          <w:sz w:val="24"/>
          <w:szCs w:val="24"/>
        </w:rPr>
      </w:pPr>
      <w:r w:rsidRPr="00D652CB">
        <w:rPr>
          <w:sz w:val="24"/>
          <w:szCs w:val="24"/>
        </w:rPr>
        <w:t xml:space="preserve">Быстрая и медленная речь. Упражнения в использовании нормального темпа речи. </w:t>
      </w:r>
    </w:p>
    <w:p w:rsidR="00D652CB" w:rsidRPr="00D652CB" w:rsidRDefault="00D652CB" w:rsidP="00D652CB">
      <w:pPr>
        <w:pStyle w:val="Default"/>
        <w:jc w:val="both"/>
        <w:rPr>
          <w:sz w:val="24"/>
          <w:szCs w:val="24"/>
        </w:rPr>
      </w:pPr>
      <w:r w:rsidRPr="00D652CB">
        <w:rPr>
          <w:sz w:val="24"/>
          <w:szCs w:val="24"/>
        </w:rPr>
        <w:lastRenderedPageBreak/>
        <w:t xml:space="preserve">Мимика и жесты. Тренировочные упражнения в связи с речевой ситуацией, являющейся темой урока. Выражение лица: веселое, грустное, удивленное, сердитое. </w:t>
      </w:r>
    </w:p>
    <w:p w:rsidR="00D652CB" w:rsidRPr="00D652CB" w:rsidRDefault="00D652CB" w:rsidP="00D652CB">
      <w:pPr>
        <w:pStyle w:val="Default"/>
        <w:jc w:val="both"/>
        <w:rPr>
          <w:sz w:val="24"/>
          <w:szCs w:val="24"/>
        </w:rPr>
      </w:pPr>
      <w:r w:rsidRPr="00D652CB">
        <w:rPr>
          <w:sz w:val="24"/>
          <w:szCs w:val="24"/>
        </w:rPr>
        <w:t xml:space="preserve">Практическое использование в речевых ситуациях соответствующего тона голоса:приветливого, вежливого, грустного, испуганного, сердитого. </w:t>
      </w:r>
    </w:p>
    <w:p w:rsidR="00D652CB" w:rsidRPr="00D652CB" w:rsidRDefault="00D652CB" w:rsidP="00D652CB">
      <w:pPr>
        <w:pStyle w:val="Default"/>
        <w:jc w:val="both"/>
        <w:rPr>
          <w:sz w:val="24"/>
          <w:szCs w:val="24"/>
        </w:rPr>
      </w:pPr>
      <w:r w:rsidRPr="00D652CB">
        <w:rPr>
          <w:b/>
          <w:bCs/>
          <w:i/>
          <w:iCs/>
          <w:sz w:val="24"/>
          <w:szCs w:val="24"/>
        </w:rPr>
        <w:t xml:space="preserve">Подготовка речевой ситуации и организация высказывания. </w:t>
      </w:r>
    </w:p>
    <w:p w:rsidR="00D652CB" w:rsidRPr="00D652CB" w:rsidRDefault="00D652CB" w:rsidP="00D652CB">
      <w:pPr>
        <w:pStyle w:val="Default"/>
        <w:jc w:val="both"/>
        <w:rPr>
          <w:sz w:val="24"/>
          <w:szCs w:val="24"/>
        </w:rPr>
      </w:pPr>
      <w:r w:rsidRPr="00D652CB">
        <w:rPr>
          <w:sz w:val="24"/>
          <w:szCs w:val="24"/>
        </w:rPr>
        <w:t xml:space="preserve">Лексические темы: «Школьная жизнь», «Игры детей», «Играем в сказку», «Я дома», «Я за порогом дома», «Мои товарищи в школе», «Любимое занятие», «Мир природы». </w:t>
      </w:r>
    </w:p>
    <w:p w:rsidR="00D652CB" w:rsidRPr="00D652CB" w:rsidRDefault="00D652CB" w:rsidP="00D652CB">
      <w:pPr>
        <w:pStyle w:val="Default"/>
        <w:jc w:val="both"/>
        <w:rPr>
          <w:sz w:val="24"/>
          <w:szCs w:val="24"/>
        </w:rPr>
      </w:pPr>
      <w:r w:rsidRPr="00D652CB">
        <w:rPr>
          <w:sz w:val="24"/>
          <w:szCs w:val="24"/>
        </w:rPr>
        <w:t xml:space="preserve">Тематика речевых ситуаций: игры детей, моя семья, доктор Айболит, Мойдодыр, юный художник, разговор по секрету, я в зеркале, разговор с игрушкой, в гостях у бабушки, на школьной перемене, любимое занятие и др. (на усмотрение учителя). </w:t>
      </w:r>
    </w:p>
    <w:p w:rsidR="00D652CB" w:rsidRPr="00D652CB" w:rsidRDefault="00D652CB" w:rsidP="00D652CB">
      <w:pPr>
        <w:pStyle w:val="Default"/>
        <w:jc w:val="both"/>
        <w:rPr>
          <w:sz w:val="24"/>
          <w:szCs w:val="24"/>
        </w:rPr>
      </w:pPr>
      <w:r w:rsidRPr="00D652CB">
        <w:rPr>
          <w:sz w:val="24"/>
          <w:szCs w:val="24"/>
        </w:rPr>
        <w:t xml:space="preserve">Выявление представлений детей по теме ситуации с опорой на наглядный материал. </w:t>
      </w:r>
    </w:p>
    <w:p w:rsidR="00D652CB" w:rsidRPr="00D652CB" w:rsidRDefault="00D652CB" w:rsidP="00D652CB">
      <w:pPr>
        <w:pStyle w:val="Default"/>
        <w:jc w:val="both"/>
        <w:rPr>
          <w:sz w:val="24"/>
          <w:szCs w:val="24"/>
        </w:rPr>
      </w:pPr>
      <w:r w:rsidRPr="00D652CB">
        <w:rPr>
          <w:sz w:val="24"/>
          <w:szCs w:val="24"/>
        </w:rPr>
        <w:t xml:space="preserve">Называние детьми предметов и различных действий с ними. Характеристика признаков данных предметов: величина, цвет, форма, вкус, материал и др. </w:t>
      </w:r>
    </w:p>
    <w:p w:rsidR="00D652CB" w:rsidRPr="00D652CB" w:rsidRDefault="00D652CB" w:rsidP="00D652CB">
      <w:pPr>
        <w:pStyle w:val="Default"/>
        <w:jc w:val="both"/>
        <w:rPr>
          <w:sz w:val="24"/>
          <w:szCs w:val="24"/>
        </w:rPr>
      </w:pPr>
      <w:r w:rsidRPr="00D652CB">
        <w:rPr>
          <w:sz w:val="24"/>
          <w:szCs w:val="24"/>
        </w:rPr>
        <w:t xml:space="preserve">Совершенствование умения участвовать в вопросно-ответных диалогах. </w:t>
      </w:r>
    </w:p>
    <w:p w:rsidR="00D652CB" w:rsidRPr="00D652CB" w:rsidRDefault="00D652CB" w:rsidP="00D652CB">
      <w:pPr>
        <w:pStyle w:val="Default"/>
        <w:jc w:val="both"/>
        <w:rPr>
          <w:sz w:val="24"/>
          <w:szCs w:val="24"/>
        </w:rPr>
      </w:pPr>
      <w:r w:rsidRPr="00D652CB">
        <w:rPr>
          <w:sz w:val="24"/>
          <w:szCs w:val="24"/>
        </w:rPr>
        <w:t xml:space="preserve">Составление разных по содержанию предложений по определенной теме с опорой на заданную синтаксическую конструкцию. </w:t>
      </w:r>
    </w:p>
    <w:p w:rsidR="00D652CB" w:rsidRPr="00D652CB" w:rsidRDefault="00D652CB" w:rsidP="00D652CB">
      <w:pPr>
        <w:pStyle w:val="Default"/>
        <w:jc w:val="both"/>
        <w:rPr>
          <w:sz w:val="24"/>
          <w:szCs w:val="24"/>
        </w:rPr>
      </w:pPr>
      <w:r w:rsidRPr="00D652CB">
        <w:rPr>
          <w:sz w:val="24"/>
          <w:szCs w:val="24"/>
        </w:rPr>
        <w:t xml:space="preserve">Рассматривание атрибутов к ролевой игре, выбор роли и атрибутов к ней. Использование новых слов и предложений к ролевой игре. </w:t>
      </w:r>
    </w:p>
    <w:p w:rsidR="00D652CB" w:rsidRPr="00D652CB" w:rsidRDefault="00D652CB" w:rsidP="00D652CB">
      <w:pPr>
        <w:pStyle w:val="Default"/>
        <w:jc w:val="both"/>
        <w:rPr>
          <w:sz w:val="24"/>
          <w:szCs w:val="24"/>
        </w:rPr>
      </w:pPr>
      <w:r w:rsidRPr="00D652CB">
        <w:rPr>
          <w:sz w:val="24"/>
          <w:szCs w:val="24"/>
        </w:rPr>
        <w:t xml:space="preserve">Коллективное составление рассказа. </w:t>
      </w:r>
    </w:p>
    <w:p w:rsidR="00D652CB" w:rsidRPr="00D652CB" w:rsidRDefault="00D652CB" w:rsidP="00D652CB">
      <w:pPr>
        <w:pStyle w:val="Default"/>
        <w:jc w:val="both"/>
        <w:rPr>
          <w:sz w:val="24"/>
          <w:szCs w:val="24"/>
        </w:rPr>
      </w:pPr>
      <w:r w:rsidRPr="00D652CB">
        <w:rPr>
          <w:b/>
          <w:bCs/>
          <w:i/>
          <w:iCs/>
          <w:sz w:val="24"/>
          <w:szCs w:val="24"/>
        </w:rPr>
        <w:t xml:space="preserve">Культура общения. </w:t>
      </w:r>
    </w:p>
    <w:p w:rsidR="00D652CB" w:rsidRPr="00D652CB" w:rsidRDefault="00D652CB" w:rsidP="00D652CB">
      <w:pPr>
        <w:pStyle w:val="Default"/>
        <w:jc w:val="both"/>
        <w:rPr>
          <w:sz w:val="24"/>
          <w:szCs w:val="24"/>
        </w:rPr>
      </w:pPr>
      <w:r w:rsidRPr="00D652CB">
        <w:rPr>
          <w:sz w:val="24"/>
          <w:szCs w:val="24"/>
        </w:rPr>
        <w:t xml:space="preserve">Выражение благодарности. Вежливые слова. </w:t>
      </w:r>
    </w:p>
    <w:p w:rsidR="00D652CB" w:rsidRPr="00D652CB" w:rsidRDefault="00D652CB" w:rsidP="00D652CB">
      <w:pPr>
        <w:pStyle w:val="Default"/>
        <w:jc w:val="both"/>
        <w:rPr>
          <w:sz w:val="24"/>
          <w:szCs w:val="24"/>
        </w:rPr>
      </w:pPr>
      <w:r w:rsidRPr="00D652CB">
        <w:rPr>
          <w:sz w:val="24"/>
          <w:szCs w:val="24"/>
        </w:rPr>
        <w:t xml:space="preserve">Адекватное использование тона голоса, мимики и жестов в различных речевых ситуациях. </w:t>
      </w:r>
    </w:p>
    <w:p w:rsidR="00D652CB" w:rsidRPr="00D652CB" w:rsidRDefault="00D652CB" w:rsidP="00D652CB">
      <w:pPr>
        <w:spacing w:after="0" w:line="240" w:lineRule="auto"/>
        <w:jc w:val="both"/>
        <w:rPr>
          <w:sz w:val="24"/>
          <w:szCs w:val="24"/>
        </w:rPr>
      </w:pPr>
      <w:r w:rsidRPr="00D652CB">
        <w:rPr>
          <w:sz w:val="24"/>
          <w:szCs w:val="24"/>
        </w:rPr>
        <w:t>Внимание к собеседнику. Поведение собеседников в ходе диалога. Тренировочные упражнения на готовом текстовом материале.</w:t>
      </w:r>
    </w:p>
    <w:tbl>
      <w:tblPr>
        <w:tblStyle w:val="200"/>
        <w:tblW w:w="0" w:type="auto"/>
        <w:tblLook w:val="04A0"/>
      </w:tblPr>
      <w:tblGrid>
        <w:gridCol w:w="1264"/>
        <w:gridCol w:w="6193"/>
        <w:gridCol w:w="2114"/>
      </w:tblGrid>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 п/п</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Наименование модулей</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Количество часов</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D652CB" w:rsidRPr="00D652CB" w:rsidRDefault="00D652CB" w:rsidP="00D652CB">
            <w:pPr>
              <w:spacing w:after="0" w:line="240" w:lineRule="auto"/>
              <w:jc w:val="both"/>
              <w:rPr>
                <w:rFonts w:ascii="Times New Roman" w:eastAsia="Times New Roman" w:hAnsi="Times New Roman" w:cs="Times New Roman"/>
                <w:b/>
                <w:sz w:val="24"/>
                <w:szCs w:val="24"/>
              </w:rPr>
            </w:pPr>
            <w:r w:rsidRPr="00D652CB">
              <w:rPr>
                <w:rFonts w:ascii="Times New Roman" w:hAnsi="Times New Roman" w:cs="Times New Roman"/>
                <w:sz w:val="24"/>
                <w:szCs w:val="24"/>
              </w:rPr>
              <w:t xml:space="preserve">Добро пожаловать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2</w:t>
            </w:r>
          </w:p>
        </w:tc>
        <w:tc>
          <w:tcPr>
            <w:tcW w:w="6193" w:type="dxa"/>
          </w:tcPr>
          <w:p w:rsidR="00D652CB" w:rsidRPr="00D652CB" w:rsidRDefault="00D652CB" w:rsidP="00D652CB">
            <w:pPr>
              <w:pStyle w:val="Default"/>
              <w:jc w:val="both"/>
              <w:rPr>
                <w:rFonts w:ascii="Times New Roman" w:hAnsi="Times New Roman" w:cs="Times New Roman"/>
                <w:sz w:val="24"/>
                <w:szCs w:val="24"/>
              </w:rPr>
            </w:pPr>
            <w:r w:rsidRPr="00D652CB">
              <w:rPr>
                <w:rFonts w:ascii="Times New Roman" w:hAnsi="Times New Roman" w:cs="Times New Roman"/>
                <w:sz w:val="24"/>
                <w:szCs w:val="24"/>
              </w:rPr>
              <w:t>Истории о лете</w:t>
            </w:r>
          </w:p>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3</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p>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r w:rsidRPr="00D652CB">
              <w:rPr>
                <w:rFonts w:ascii="Times New Roman" w:hAnsi="Times New Roman" w:cs="Times New Roman"/>
                <w:sz w:val="24"/>
                <w:szCs w:val="24"/>
              </w:rPr>
              <w:t>Вспомнил любимые сказки «три поросенка»</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3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4</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r w:rsidRPr="00D652CB">
              <w:rPr>
                <w:rFonts w:ascii="Times New Roman" w:hAnsi="Times New Roman" w:cs="Times New Roman"/>
                <w:sz w:val="24"/>
                <w:szCs w:val="24"/>
              </w:rPr>
              <w:t xml:space="preserve">Расскажи мне о школе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5</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«Алло!Алло!»</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 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6</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С днем рождения</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7</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Новогодняя сказка</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3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8</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Новогодний карнавал</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3 часа </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9</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Дежурство</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10</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У меня есть щенок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11</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Пошли в столовую</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12</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Красная шапочка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13</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Я поздравляю тебя</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14</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Я записался в кружок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15</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Вспомним любимые сказки</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16</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Скоро лето</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17</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Поклонимся памяти героев</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2 часа</w:t>
            </w:r>
          </w:p>
        </w:tc>
      </w:tr>
      <w:tr w:rsidR="00D652CB" w:rsidRPr="00D652CB" w:rsidTr="0079363E">
        <w:tc>
          <w:tcPr>
            <w:tcW w:w="7457" w:type="dxa"/>
            <w:gridSpan w:val="2"/>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 xml:space="preserve">Итого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66 часов</w:t>
            </w:r>
          </w:p>
        </w:tc>
      </w:tr>
    </w:tbl>
    <w:p w:rsidR="00D652CB" w:rsidRPr="00D652CB" w:rsidRDefault="00D652CB" w:rsidP="00D652CB">
      <w:pPr>
        <w:spacing w:after="0" w:line="240" w:lineRule="auto"/>
        <w:jc w:val="both"/>
        <w:rPr>
          <w:rFonts w:eastAsia="Times New Roman"/>
          <w:b/>
          <w:sz w:val="24"/>
          <w:szCs w:val="24"/>
        </w:rPr>
      </w:pPr>
    </w:p>
    <w:p w:rsidR="00D652CB" w:rsidRPr="00D652CB" w:rsidRDefault="00D652CB" w:rsidP="00D652CB">
      <w:pPr>
        <w:spacing w:after="0" w:line="240" w:lineRule="auto"/>
        <w:jc w:val="both"/>
        <w:rPr>
          <w:rFonts w:eastAsia="Times New Roman"/>
          <w:b/>
          <w:sz w:val="24"/>
          <w:szCs w:val="24"/>
        </w:rPr>
      </w:pPr>
      <w:r w:rsidRPr="00D652CB">
        <w:rPr>
          <w:rFonts w:eastAsia="Times New Roman"/>
          <w:b/>
          <w:sz w:val="24"/>
          <w:szCs w:val="24"/>
        </w:rPr>
        <w:t>СОДЕРЖАНИЕ ОБРАЗОВАНИЯ во 2  классе</w:t>
      </w:r>
    </w:p>
    <w:p w:rsidR="00D652CB" w:rsidRPr="00D652CB" w:rsidRDefault="00D652CB" w:rsidP="00D652CB">
      <w:pPr>
        <w:pStyle w:val="Default"/>
        <w:jc w:val="both"/>
        <w:rPr>
          <w:sz w:val="24"/>
          <w:szCs w:val="24"/>
        </w:rPr>
      </w:pPr>
      <w:r w:rsidRPr="00D652CB">
        <w:rPr>
          <w:sz w:val="24"/>
          <w:szCs w:val="24"/>
        </w:rPr>
        <w:lastRenderedPageBreak/>
        <w:t xml:space="preserve">Слушание, запоминание и отчетливое произнесение ряда слоговых комплексов и слов (2 слога, 2-3 слова). </w:t>
      </w:r>
    </w:p>
    <w:p w:rsidR="00D652CB" w:rsidRPr="00D652CB" w:rsidRDefault="00D652CB" w:rsidP="00D652CB">
      <w:pPr>
        <w:pStyle w:val="Default"/>
        <w:jc w:val="both"/>
        <w:rPr>
          <w:sz w:val="24"/>
          <w:szCs w:val="24"/>
        </w:rPr>
      </w:pPr>
      <w:r w:rsidRPr="00D652CB">
        <w:rPr>
          <w:sz w:val="24"/>
          <w:szCs w:val="24"/>
        </w:rPr>
        <w:t xml:space="preserve">Слушание и повторение слов, близких по звучанию (с опорой на наглядные средства). </w:t>
      </w:r>
    </w:p>
    <w:p w:rsidR="00D652CB" w:rsidRPr="00D652CB" w:rsidRDefault="00D652CB" w:rsidP="00D652CB">
      <w:pPr>
        <w:pStyle w:val="Default"/>
        <w:jc w:val="both"/>
        <w:rPr>
          <w:sz w:val="24"/>
          <w:szCs w:val="24"/>
        </w:rPr>
      </w:pPr>
      <w:r w:rsidRPr="00D652CB">
        <w:rPr>
          <w:sz w:val="24"/>
          <w:szCs w:val="24"/>
        </w:rPr>
        <w:t xml:space="preserve">Выполнение действий с предлогами. </w:t>
      </w:r>
    </w:p>
    <w:p w:rsidR="00D652CB" w:rsidRPr="00D652CB" w:rsidRDefault="00D652CB" w:rsidP="00D652CB">
      <w:pPr>
        <w:pStyle w:val="Default"/>
        <w:jc w:val="both"/>
        <w:rPr>
          <w:sz w:val="24"/>
          <w:szCs w:val="24"/>
        </w:rPr>
      </w:pPr>
      <w:r w:rsidRPr="00D652CB">
        <w:rPr>
          <w:sz w:val="24"/>
          <w:szCs w:val="24"/>
        </w:rPr>
        <w:t xml:space="preserve">Выполнение движений или заданий по словесной двучленной инструкции учителя с следующим словесным отчетом о действии. </w:t>
      </w:r>
    </w:p>
    <w:p w:rsidR="00D652CB" w:rsidRPr="00D652CB" w:rsidRDefault="00D652CB" w:rsidP="00D652CB">
      <w:pPr>
        <w:pStyle w:val="Default"/>
        <w:jc w:val="both"/>
        <w:rPr>
          <w:sz w:val="24"/>
          <w:szCs w:val="24"/>
        </w:rPr>
      </w:pPr>
      <w:r w:rsidRPr="00D652CB">
        <w:rPr>
          <w:sz w:val="24"/>
          <w:szCs w:val="24"/>
        </w:rPr>
        <w:t xml:space="preserve">Прослушивание и выполнение заданий, записанных на магнитофонной ленте. </w:t>
      </w:r>
    </w:p>
    <w:p w:rsidR="00D652CB" w:rsidRPr="00D652CB" w:rsidRDefault="00D652CB" w:rsidP="00D652CB">
      <w:pPr>
        <w:pStyle w:val="Default"/>
        <w:jc w:val="both"/>
        <w:rPr>
          <w:sz w:val="24"/>
          <w:szCs w:val="24"/>
        </w:rPr>
      </w:pPr>
      <w:r w:rsidRPr="00D652CB">
        <w:rPr>
          <w:sz w:val="24"/>
          <w:szCs w:val="24"/>
        </w:rPr>
        <w:t xml:space="preserve">Упражнения в различении и соотнесении с ситуационными картинками предложений, содержащих слова- «родственники или слова, обозначающие функционально сходные предметы. </w:t>
      </w:r>
    </w:p>
    <w:p w:rsidR="00D652CB" w:rsidRPr="00D652CB" w:rsidRDefault="00D652CB" w:rsidP="00D652CB">
      <w:pPr>
        <w:pStyle w:val="Default"/>
        <w:jc w:val="both"/>
        <w:rPr>
          <w:sz w:val="24"/>
          <w:szCs w:val="24"/>
        </w:rPr>
      </w:pPr>
      <w:r w:rsidRPr="00D652CB">
        <w:rPr>
          <w:b/>
          <w:bCs/>
          <w:i/>
          <w:iCs/>
          <w:sz w:val="24"/>
          <w:szCs w:val="24"/>
        </w:rPr>
        <w:t xml:space="preserve">Дикция и выразительность (эмоциональность) речи. </w:t>
      </w:r>
    </w:p>
    <w:p w:rsidR="00D652CB" w:rsidRPr="00D652CB" w:rsidRDefault="00D652CB" w:rsidP="00D652CB">
      <w:pPr>
        <w:pStyle w:val="Default"/>
        <w:jc w:val="both"/>
        <w:rPr>
          <w:sz w:val="24"/>
          <w:szCs w:val="24"/>
        </w:rPr>
      </w:pPr>
      <w:r w:rsidRPr="00D652CB">
        <w:rPr>
          <w:sz w:val="24"/>
          <w:szCs w:val="24"/>
        </w:rPr>
        <w:t xml:space="preserve">Общие упражнения на подвижность органов речевого аппарата (игровые приемы активизации органов речи). </w:t>
      </w:r>
    </w:p>
    <w:p w:rsidR="00D652CB" w:rsidRPr="00D652CB" w:rsidRDefault="00D652CB" w:rsidP="00D652CB">
      <w:pPr>
        <w:pStyle w:val="Default"/>
        <w:jc w:val="both"/>
        <w:rPr>
          <w:sz w:val="24"/>
          <w:szCs w:val="24"/>
        </w:rPr>
      </w:pPr>
      <w:r w:rsidRPr="00D652CB">
        <w:rPr>
          <w:sz w:val="24"/>
          <w:szCs w:val="24"/>
        </w:rPr>
        <w:t xml:space="preserve">Дыхательные упражнения. </w:t>
      </w:r>
    </w:p>
    <w:p w:rsidR="00D652CB" w:rsidRPr="00D652CB" w:rsidRDefault="00D652CB" w:rsidP="00D652CB">
      <w:pPr>
        <w:pStyle w:val="Default"/>
        <w:jc w:val="both"/>
        <w:rPr>
          <w:sz w:val="24"/>
          <w:szCs w:val="24"/>
        </w:rPr>
      </w:pPr>
      <w:r w:rsidRPr="00D652CB">
        <w:rPr>
          <w:sz w:val="24"/>
          <w:szCs w:val="24"/>
        </w:rPr>
        <w:t xml:space="preserve">Пение слогов и слов на мотивы знакомых детских песен. </w:t>
      </w:r>
    </w:p>
    <w:p w:rsidR="00D652CB" w:rsidRPr="00D652CB" w:rsidRDefault="00D652CB" w:rsidP="00D652CB">
      <w:pPr>
        <w:pStyle w:val="Default"/>
        <w:jc w:val="both"/>
        <w:rPr>
          <w:sz w:val="24"/>
          <w:szCs w:val="24"/>
        </w:rPr>
      </w:pPr>
      <w:r w:rsidRPr="00D652CB">
        <w:rPr>
          <w:sz w:val="24"/>
          <w:szCs w:val="24"/>
        </w:rPr>
        <w:t xml:space="preserve">Голос. Сила голоса. Громкая, тихая, шепотная речь. Индивидуальные и хоровые упражнения с использованием силы голоса в различных речевых ситуациях. </w:t>
      </w:r>
    </w:p>
    <w:p w:rsidR="00D652CB" w:rsidRPr="00D652CB" w:rsidRDefault="00D652CB" w:rsidP="00D652CB">
      <w:pPr>
        <w:pStyle w:val="Default"/>
        <w:jc w:val="both"/>
        <w:rPr>
          <w:sz w:val="24"/>
          <w:szCs w:val="24"/>
        </w:rPr>
      </w:pPr>
      <w:r w:rsidRPr="00D652CB">
        <w:rPr>
          <w:sz w:val="24"/>
          <w:szCs w:val="24"/>
        </w:rPr>
        <w:t xml:space="preserve">Быстрая и медленная речь. Упражнения в использовании нормального темпа речи. </w:t>
      </w:r>
    </w:p>
    <w:p w:rsidR="00D652CB" w:rsidRPr="00D652CB" w:rsidRDefault="00D652CB" w:rsidP="00D652CB">
      <w:pPr>
        <w:pStyle w:val="Default"/>
        <w:jc w:val="both"/>
        <w:rPr>
          <w:sz w:val="24"/>
          <w:szCs w:val="24"/>
        </w:rPr>
      </w:pPr>
      <w:r w:rsidRPr="00D652CB">
        <w:rPr>
          <w:sz w:val="24"/>
          <w:szCs w:val="24"/>
        </w:rPr>
        <w:t xml:space="preserve">Мимика и жесты. Тренировочные упражнения в связи с речевой ситуацией, являющейся темой урока. Выражение лица: веселое, грустное, удивленное, сердитое. </w:t>
      </w:r>
    </w:p>
    <w:p w:rsidR="00D652CB" w:rsidRPr="00D652CB" w:rsidRDefault="00D652CB" w:rsidP="00D652CB">
      <w:pPr>
        <w:pStyle w:val="Default"/>
        <w:jc w:val="both"/>
        <w:rPr>
          <w:sz w:val="24"/>
          <w:szCs w:val="24"/>
        </w:rPr>
      </w:pPr>
      <w:r w:rsidRPr="00D652CB">
        <w:rPr>
          <w:sz w:val="24"/>
          <w:szCs w:val="24"/>
        </w:rPr>
        <w:t xml:space="preserve">Практическое использование в речевых ситуациях соответствующего тона голоса:приветливого, вежливого, грустного, испуганного, сердитого. </w:t>
      </w:r>
    </w:p>
    <w:p w:rsidR="00D652CB" w:rsidRPr="00D652CB" w:rsidRDefault="00D652CB" w:rsidP="00D652CB">
      <w:pPr>
        <w:pStyle w:val="Default"/>
        <w:jc w:val="both"/>
        <w:rPr>
          <w:sz w:val="24"/>
          <w:szCs w:val="24"/>
        </w:rPr>
      </w:pPr>
      <w:r w:rsidRPr="00D652CB">
        <w:rPr>
          <w:b/>
          <w:bCs/>
          <w:i/>
          <w:iCs/>
          <w:sz w:val="24"/>
          <w:szCs w:val="24"/>
        </w:rPr>
        <w:t xml:space="preserve">Подготовка речевой ситуации и организация высказывания. </w:t>
      </w:r>
    </w:p>
    <w:p w:rsidR="00D652CB" w:rsidRPr="00D652CB" w:rsidRDefault="00D652CB" w:rsidP="00D652CB">
      <w:pPr>
        <w:pStyle w:val="Default"/>
        <w:jc w:val="both"/>
        <w:rPr>
          <w:sz w:val="24"/>
          <w:szCs w:val="24"/>
        </w:rPr>
      </w:pPr>
      <w:r w:rsidRPr="00D652CB">
        <w:rPr>
          <w:sz w:val="24"/>
          <w:szCs w:val="24"/>
        </w:rPr>
        <w:t xml:space="preserve">Лексические темы: «Школьная жизнь», «Игры детей», «Играем в сказку», «Я дома», «Я за порогом дома», «Мои товарищи в школе», «Любимое занятие», «Мир природы». </w:t>
      </w:r>
    </w:p>
    <w:p w:rsidR="00D652CB" w:rsidRPr="00D652CB" w:rsidRDefault="00D652CB" w:rsidP="00D652CB">
      <w:pPr>
        <w:pStyle w:val="Default"/>
        <w:jc w:val="both"/>
        <w:rPr>
          <w:sz w:val="24"/>
          <w:szCs w:val="24"/>
        </w:rPr>
      </w:pPr>
      <w:r w:rsidRPr="00D652CB">
        <w:rPr>
          <w:sz w:val="24"/>
          <w:szCs w:val="24"/>
        </w:rPr>
        <w:t xml:space="preserve">Тематика речевых ситуаций: игры детей, моя семья, доктор Айболит, Мойдодыр, юный художник, разговор по секрету, я в зеркале, разговор с игрушкой, в гостях у бабушки, на школьной перемене, любимое занятие и др. (на усмотрение учителя). </w:t>
      </w:r>
    </w:p>
    <w:p w:rsidR="00D652CB" w:rsidRPr="00D652CB" w:rsidRDefault="00D652CB" w:rsidP="00D652CB">
      <w:pPr>
        <w:pStyle w:val="Default"/>
        <w:jc w:val="both"/>
        <w:rPr>
          <w:sz w:val="24"/>
          <w:szCs w:val="24"/>
        </w:rPr>
      </w:pPr>
      <w:r w:rsidRPr="00D652CB">
        <w:rPr>
          <w:sz w:val="24"/>
          <w:szCs w:val="24"/>
        </w:rPr>
        <w:t xml:space="preserve">Выявление представлений детей по теме ситуации с опорой на наглядный материал. </w:t>
      </w:r>
    </w:p>
    <w:p w:rsidR="00D652CB" w:rsidRPr="00D652CB" w:rsidRDefault="00D652CB" w:rsidP="00D652CB">
      <w:pPr>
        <w:pStyle w:val="Default"/>
        <w:jc w:val="both"/>
        <w:rPr>
          <w:sz w:val="24"/>
          <w:szCs w:val="24"/>
        </w:rPr>
      </w:pPr>
      <w:r w:rsidRPr="00D652CB">
        <w:rPr>
          <w:sz w:val="24"/>
          <w:szCs w:val="24"/>
        </w:rPr>
        <w:t xml:space="preserve">Называние детьми предметов и различных действий с ними. Характеристика признаков данных предметов: величина, цвет, форма, вкус, материал и др. </w:t>
      </w:r>
    </w:p>
    <w:p w:rsidR="00D652CB" w:rsidRPr="00D652CB" w:rsidRDefault="00D652CB" w:rsidP="00D652CB">
      <w:pPr>
        <w:pStyle w:val="Default"/>
        <w:jc w:val="both"/>
        <w:rPr>
          <w:sz w:val="24"/>
          <w:szCs w:val="24"/>
        </w:rPr>
      </w:pPr>
      <w:r w:rsidRPr="00D652CB">
        <w:rPr>
          <w:sz w:val="24"/>
          <w:szCs w:val="24"/>
        </w:rPr>
        <w:t xml:space="preserve">Совершенствование умения участвовать в вопросно-ответных диалогах. </w:t>
      </w:r>
    </w:p>
    <w:p w:rsidR="00D652CB" w:rsidRPr="00D652CB" w:rsidRDefault="00D652CB" w:rsidP="00D652CB">
      <w:pPr>
        <w:pStyle w:val="Default"/>
        <w:jc w:val="both"/>
        <w:rPr>
          <w:sz w:val="24"/>
          <w:szCs w:val="24"/>
        </w:rPr>
      </w:pPr>
      <w:r w:rsidRPr="00D652CB">
        <w:rPr>
          <w:sz w:val="24"/>
          <w:szCs w:val="24"/>
        </w:rPr>
        <w:t xml:space="preserve">Составление разных по содержанию предложений по определенной теме с опорой на заданную синтаксическую конструкцию. </w:t>
      </w:r>
    </w:p>
    <w:p w:rsidR="00D652CB" w:rsidRPr="00D652CB" w:rsidRDefault="00D652CB" w:rsidP="00D652CB">
      <w:pPr>
        <w:pStyle w:val="Default"/>
        <w:jc w:val="both"/>
        <w:rPr>
          <w:sz w:val="24"/>
          <w:szCs w:val="24"/>
        </w:rPr>
      </w:pPr>
      <w:r w:rsidRPr="00D652CB">
        <w:rPr>
          <w:sz w:val="24"/>
          <w:szCs w:val="24"/>
        </w:rPr>
        <w:t xml:space="preserve">Рассматривание атрибутов к ролевой игре, выбор роли и атрибутов к ней. Использование новых слов и предложений к ролевой игре. </w:t>
      </w:r>
    </w:p>
    <w:p w:rsidR="00D652CB" w:rsidRPr="00D652CB" w:rsidRDefault="00D652CB" w:rsidP="00D652CB">
      <w:pPr>
        <w:pStyle w:val="Default"/>
        <w:jc w:val="both"/>
        <w:rPr>
          <w:sz w:val="24"/>
          <w:szCs w:val="24"/>
        </w:rPr>
      </w:pPr>
      <w:r w:rsidRPr="00D652CB">
        <w:rPr>
          <w:sz w:val="24"/>
          <w:szCs w:val="24"/>
        </w:rPr>
        <w:t xml:space="preserve">Коллективное составление рассказа. </w:t>
      </w:r>
    </w:p>
    <w:p w:rsidR="00D652CB" w:rsidRPr="00D652CB" w:rsidRDefault="00D652CB" w:rsidP="00D652CB">
      <w:pPr>
        <w:pStyle w:val="Default"/>
        <w:jc w:val="both"/>
        <w:rPr>
          <w:sz w:val="24"/>
          <w:szCs w:val="24"/>
        </w:rPr>
      </w:pPr>
      <w:r w:rsidRPr="00D652CB">
        <w:rPr>
          <w:b/>
          <w:bCs/>
          <w:i/>
          <w:iCs/>
          <w:sz w:val="24"/>
          <w:szCs w:val="24"/>
        </w:rPr>
        <w:t xml:space="preserve">Культура общения. </w:t>
      </w:r>
    </w:p>
    <w:p w:rsidR="00D652CB" w:rsidRPr="00D652CB" w:rsidRDefault="00D652CB" w:rsidP="00D652CB">
      <w:pPr>
        <w:pStyle w:val="Default"/>
        <w:jc w:val="both"/>
        <w:rPr>
          <w:sz w:val="24"/>
          <w:szCs w:val="24"/>
        </w:rPr>
      </w:pPr>
      <w:r w:rsidRPr="00D652CB">
        <w:rPr>
          <w:sz w:val="24"/>
          <w:szCs w:val="24"/>
        </w:rPr>
        <w:t xml:space="preserve">Выражение благодарности. Вежливые слова. </w:t>
      </w:r>
    </w:p>
    <w:p w:rsidR="00D652CB" w:rsidRPr="00D652CB" w:rsidRDefault="00D652CB" w:rsidP="00D652CB">
      <w:pPr>
        <w:pStyle w:val="Default"/>
        <w:jc w:val="both"/>
        <w:rPr>
          <w:sz w:val="24"/>
          <w:szCs w:val="24"/>
        </w:rPr>
      </w:pPr>
      <w:r w:rsidRPr="00D652CB">
        <w:rPr>
          <w:sz w:val="24"/>
          <w:szCs w:val="24"/>
        </w:rPr>
        <w:t xml:space="preserve">Адекватное использование тона голоса, мимики и жестов в различных речевых ситуациях. </w:t>
      </w:r>
    </w:p>
    <w:p w:rsidR="00D652CB" w:rsidRPr="00D652CB" w:rsidRDefault="00D652CB" w:rsidP="00D652CB">
      <w:pPr>
        <w:spacing w:after="0" w:line="240" w:lineRule="auto"/>
        <w:jc w:val="both"/>
        <w:rPr>
          <w:sz w:val="24"/>
          <w:szCs w:val="24"/>
        </w:rPr>
      </w:pPr>
      <w:r w:rsidRPr="00D652CB">
        <w:rPr>
          <w:sz w:val="24"/>
          <w:szCs w:val="24"/>
        </w:rPr>
        <w:t>Внимание к собеседнику. Поведение собеседников в ходе диалога. Тренировочные упражнения на готовом текстовом материале.</w:t>
      </w:r>
    </w:p>
    <w:tbl>
      <w:tblPr>
        <w:tblStyle w:val="200"/>
        <w:tblW w:w="0" w:type="auto"/>
        <w:tblLook w:val="04A0"/>
      </w:tblPr>
      <w:tblGrid>
        <w:gridCol w:w="1264"/>
        <w:gridCol w:w="6193"/>
        <w:gridCol w:w="2114"/>
      </w:tblGrid>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 п/п</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Наименование модулей</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Количество часов</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D652CB" w:rsidRPr="00D652CB" w:rsidRDefault="00D652CB" w:rsidP="00D652CB">
            <w:pPr>
              <w:spacing w:after="0" w:line="240" w:lineRule="auto"/>
              <w:jc w:val="both"/>
              <w:rPr>
                <w:rFonts w:ascii="Times New Roman" w:eastAsia="Times New Roman" w:hAnsi="Times New Roman" w:cs="Times New Roman"/>
                <w:b/>
                <w:sz w:val="24"/>
                <w:szCs w:val="24"/>
              </w:rPr>
            </w:pPr>
            <w:r w:rsidRPr="00D652CB">
              <w:rPr>
                <w:rFonts w:ascii="Times New Roman" w:hAnsi="Times New Roman" w:cs="Times New Roman"/>
                <w:sz w:val="24"/>
                <w:szCs w:val="24"/>
              </w:rPr>
              <w:t xml:space="preserve">Добро пожаловать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2</w:t>
            </w:r>
          </w:p>
        </w:tc>
        <w:tc>
          <w:tcPr>
            <w:tcW w:w="6193" w:type="dxa"/>
          </w:tcPr>
          <w:p w:rsidR="00D652CB" w:rsidRPr="00D652CB" w:rsidRDefault="00D652CB" w:rsidP="00D652CB">
            <w:pPr>
              <w:pStyle w:val="Default"/>
              <w:jc w:val="both"/>
              <w:rPr>
                <w:rFonts w:ascii="Times New Roman" w:hAnsi="Times New Roman" w:cs="Times New Roman"/>
                <w:sz w:val="24"/>
                <w:szCs w:val="24"/>
              </w:rPr>
            </w:pPr>
            <w:r w:rsidRPr="00D652CB">
              <w:rPr>
                <w:rFonts w:ascii="Times New Roman" w:hAnsi="Times New Roman" w:cs="Times New Roman"/>
                <w:sz w:val="24"/>
                <w:szCs w:val="24"/>
              </w:rPr>
              <w:t>Истории о лете</w:t>
            </w:r>
          </w:p>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3</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p>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r w:rsidRPr="00D652CB">
              <w:rPr>
                <w:rFonts w:ascii="Times New Roman" w:hAnsi="Times New Roman" w:cs="Times New Roman"/>
                <w:sz w:val="24"/>
                <w:szCs w:val="24"/>
              </w:rPr>
              <w:t>Вспомнил любимые сказки «три поросенка»</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3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4</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r w:rsidRPr="00D652CB">
              <w:rPr>
                <w:rFonts w:ascii="Times New Roman" w:hAnsi="Times New Roman" w:cs="Times New Roman"/>
                <w:sz w:val="24"/>
                <w:szCs w:val="24"/>
              </w:rPr>
              <w:t xml:space="preserve">Расскажи мне о школе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lastRenderedPageBreak/>
              <w:t>5</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«Алло!Алло!»</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 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6</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С днем рождения</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7</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Новогодняя сказка</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3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8</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Новогодний карнавал</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3 часа </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9</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Дежурство</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10</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У меня есть щенок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11</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Пошли в столовую</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12</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Красная шапочка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13</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Я поздравляю тебя</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14</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Я записался в кружок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15</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Вспомним любимые сказки</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16</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Скоро лето</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17</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Поклонимся памяти героев</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7457" w:type="dxa"/>
            <w:gridSpan w:val="2"/>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 xml:space="preserve">Итого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68 часов</w:t>
            </w:r>
          </w:p>
        </w:tc>
      </w:tr>
    </w:tbl>
    <w:p w:rsidR="00D652CB" w:rsidRPr="00D652CB" w:rsidRDefault="00D652CB" w:rsidP="00D652CB">
      <w:pPr>
        <w:spacing w:after="0" w:line="240" w:lineRule="auto"/>
        <w:jc w:val="both"/>
        <w:rPr>
          <w:rFonts w:eastAsia="Times New Roman"/>
          <w:b/>
          <w:sz w:val="24"/>
          <w:szCs w:val="24"/>
        </w:rPr>
      </w:pPr>
    </w:p>
    <w:p w:rsidR="00D652CB" w:rsidRPr="00D652CB" w:rsidRDefault="00D652CB" w:rsidP="00D652CB">
      <w:pPr>
        <w:spacing w:after="0" w:line="240" w:lineRule="auto"/>
        <w:jc w:val="both"/>
        <w:rPr>
          <w:rFonts w:eastAsia="Times New Roman"/>
          <w:b/>
          <w:sz w:val="24"/>
          <w:szCs w:val="24"/>
        </w:rPr>
      </w:pPr>
      <w:r w:rsidRPr="00D652CB">
        <w:rPr>
          <w:rFonts w:eastAsia="Times New Roman"/>
          <w:b/>
          <w:sz w:val="24"/>
          <w:szCs w:val="24"/>
        </w:rPr>
        <w:t>СОДЕРЖАНИЕ ОБРАЗОВАНИЯ в 3  классе</w:t>
      </w:r>
    </w:p>
    <w:p w:rsidR="00D652CB" w:rsidRPr="00D652CB" w:rsidRDefault="00D652CB" w:rsidP="00D652CB">
      <w:pPr>
        <w:pStyle w:val="Default"/>
        <w:jc w:val="both"/>
        <w:rPr>
          <w:sz w:val="24"/>
          <w:szCs w:val="24"/>
        </w:rPr>
      </w:pPr>
      <w:r w:rsidRPr="00D652CB">
        <w:rPr>
          <w:sz w:val="24"/>
          <w:szCs w:val="24"/>
        </w:rPr>
        <w:t xml:space="preserve">Слушание, запоминание и отчетливое произнесение ряда слоговых комплексов и слов (2 слога, 2-3 слова). </w:t>
      </w:r>
    </w:p>
    <w:p w:rsidR="00D652CB" w:rsidRPr="00D652CB" w:rsidRDefault="00D652CB" w:rsidP="00D652CB">
      <w:pPr>
        <w:pStyle w:val="Default"/>
        <w:jc w:val="both"/>
        <w:rPr>
          <w:sz w:val="24"/>
          <w:szCs w:val="24"/>
        </w:rPr>
      </w:pPr>
      <w:r w:rsidRPr="00D652CB">
        <w:rPr>
          <w:sz w:val="24"/>
          <w:szCs w:val="24"/>
        </w:rPr>
        <w:t xml:space="preserve">Слушание и повторение слов, близких по звучанию (с опорой на наглядные средства). </w:t>
      </w:r>
    </w:p>
    <w:p w:rsidR="00D652CB" w:rsidRPr="00D652CB" w:rsidRDefault="00D652CB" w:rsidP="00D652CB">
      <w:pPr>
        <w:pStyle w:val="Default"/>
        <w:jc w:val="both"/>
        <w:rPr>
          <w:sz w:val="24"/>
          <w:szCs w:val="24"/>
        </w:rPr>
      </w:pPr>
      <w:r w:rsidRPr="00D652CB">
        <w:rPr>
          <w:sz w:val="24"/>
          <w:szCs w:val="24"/>
        </w:rPr>
        <w:t xml:space="preserve">Выполнение действий с предлогами. </w:t>
      </w:r>
    </w:p>
    <w:p w:rsidR="00D652CB" w:rsidRPr="00D652CB" w:rsidRDefault="00D652CB" w:rsidP="00D652CB">
      <w:pPr>
        <w:pStyle w:val="Default"/>
        <w:jc w:val="both"/>
        <w:rPr>
          <w:sz w:val="24"/>
          <w:szCs w:val="24"/>
        </w:rPr>
      </w:pPr>
      <w:r w:rsidRPr="00D652CB">
        <w:rPr>
          <w:sz w:val="24"/>
          <w:szCs w:val="24"/>
        </w:rPr>
        <w:t xml:space="preserve">Выполнение движений или заданий по словесной двучленной инструкции учителя с следующим словесным отчетом о действии. </w:t>
      </w:r>
    </w:p>
    <w:p w:rsidR="00D652CB" w:rsidRPr="00D652CB" w:rsidRDefault="00D652CB" w:rsidP="00D652CB">
      <w:pPr>
        <w:pStyle w:val="Default"/>
        <w:jc w:val="both"/>
        <w:rPr>
          <w:sz w:val="24"/>
          <w:szCs w:val="24"/>
        </w:rPr>
      </w:pPr>
      <w:r w:rsidRPr="00D652CB">
        <w:rPr>
          <w:sz w:val="24"/>
          <w:szCs w:val="24"/>
        </w:rPr>
        <w:t xml:space="preserve">Прослушивание и выполнение заданий, записанных на магнитофонной ленте. </w:t>
      </w:r>
    </w:p>
    <w:p w:rsidR="00D652CB" w:rsidRPr="00D652CB" w:rsidRDefault="00D652CB" w:rsidP="00D652CB">
      <w:pPr>
        <w:pStyle w:val="Default"/>
        <w:jc w:val="both"/>
        <w:rPr>
          <w:sz w:val="24"/>
          <w:szCs w:val="24"/>
        </w:rPr>
      </w:pPr>
      <w:r w:rsidRPr="00D652CB">
        <w:rPr>
          <w:sz w:val="24"/>
          <w:szCs w:val="24"/>
        </w:rPr>
        <w:t xml:space="preserve">Упражнения в различении и соотнесении с ситуационными картинками предложений, содержащих слова- «родственники или слова, обозначающие функционально сходные предметы. </w:t>
      </w:r>
    </w:p>
    <w:p w:rsidR="00D652CB" w:rsidRPr="00D652CB" w:rsidRDefault="00D652CB" w:rsidP="00D652CB">
      <w:pPr>
        <w:pStyle w:val="Default"/>
        <w:jc w:val="both"/>
        <w:rPr>
          <w:sz w:val="24"/>
          <w:szCs w:val="24"/>
        </w:rPr>
      </w:pPr>
      <w:r w:rsidRPr="00D652CB">
        <w:rPr>
          <w:b/>
          <w:bCs/>
          <w:i/>
          <w:iCs/>
          <w:sz w:val="24"/>
          <w:szCs w:val="24"/>
        </w:rPr>
        <w:t xml:space="preserve">Дикция и выразительность (эмоциональность) речи. </w:t>
      </w:r>
    </w:p>
    <w:p w:rsidR="00D652CB" w:rsidRPr="00D652CB" w:rsidRDefault="00D652CB" w:rsidP="00D652CB">
      <w:pPr>
        <w:pStyle w:val="Default"/>
        <w:jc w:val="both"/>
        <w:rPr>
          <w:sz w:val="24"/>
          <w:szCs w:val="24"/>
        </w:rPr>
      </w:pPr>
      <w:r w:rsidRPr="00D652CB">
        <w:rPr>
          <w:sz w:val="24"/>
          <w:szCs w:val="24"/>
        </w:rPr>
        <w:t xml:space="preserve">Общие упражнения на подвижность органов речевого аппарата (игровые приемы активизации органов речи). </w:t>
      </w:r>
    </w:p>
    <w:p w:rsidR="00D652CB" w:rsidRPr="00D652CB" w:rsidRDefault="00D652CB" w:rsidP="00D652CB">
      <w:pPr>
        <w:pStyle w:val="Default"/>
        <w:jc w:val="both"/>
        <w:rPr>
          <w:sz w:val="24"/>
          <w:szCs w:val="24"/>
        </w:rPr>
      </w:pPr>
      <w:r w:rsidRPr="00D652CB">
        <w:rPr>
          <w:sz w:val="24"/>
          <w:szCs w:val="24"/>
        </w:rPr>
        <w:t xml:space="preserve">Дыхательные упражнения. </w:t>
      </w:r>
    </w:p>
    <w:p w:rsidR="00D652CB" w:rsidRPr="00D652CB" w:rsidRDefault="00D652CB" w:rsidP="00D652CB">
      <w:pPr>
        <w:pStyle w:val="Default"/>
        <w:jc w:val="both"/>
        <w:rPr>
          <w:sz w:val="24"/>
          <w:szCs w:val="24"/>
        </w:rPr>
      </w:pPr>
      <w:r w:rsidRPr="00D652CB">
        <w:rPr>
          <w:sz w:val="24"/>
          <w:szCs w:val="24"/>
        </w:rPr>
        <w:t xml:space="preserve">Пение слогов и слов на мотивы знакомых детских песен. </w:t>
      </w:r>
    </w:p>
    <w:p w:rsidR="00D652CB" w:rsidRPr="00D652CB" w:rsidRDefault="00D652CB" w:rsidP="00D652CB">
      <w:pPr>
        <w:pStyle w:val="Default"/>
        <w:jc w:val="both"/>
        <w:rPr>
          <w:sz w:val="24"/>
          <w:szCs w:val="24"/>
        </w:rPr>
      </w:pPr>
      <w:r w:rsidRPr="00D652CB">
        <w:rPr>
          <w:sz w:val="24"/>
          <w:szCs w:val="24"/>
        </w:rPr>
        <w:t xml:space="preserve">Голос. Сила голоса. Громкая, тихая, шепотная речь. Индивидуальные и хоровые упражнения с использованием силы голоса в различных речевых ситуациях. </w:t>
      </w:r>
    </w:p>
    <w:p w:rsidR="00D652CB" w:rsidRPr="00D652CB" w:rsidRDefault="00D652CB" w:rsidP="00D652CB">
      <w:pPr>
        <w:pStyle w:val="Default"/>
        <w:jc w:val="both"/>
        <w:rPr>
          <w:sz w:val="24"/>
          <w:szCs w:val="24"/>
        </w:rPr>
      </w:pPr>
      <w:r w:rsidRPr="00D652CB">
        <w:rPr>
          <w:sz w:val="24"/>
          <w:szCs w:val="24"/>
        </w:rPr>
        <w:t xml:space="preserve">Быстрая и медленная речь. Упражнения в использовании нормального темпа речи. </w:t>
      </w:r>
    </w:p>
    <w:p w:rsidR="00D652CB" w:rsidRPr="00D652CB" w:rsidRDefault="00D652CB" w:rsidP="00D652CB">
      <w:pPr>
        <w:pStyle w:val="Default"/>
        <w:jc w:val="both"/>
        <w:rPr>
          <w:sz w:val="24"/>
          <w:szCs w:val="24"/>
        </w:rPr>
      </w:pPr>
      <w:r w:rsidRPr="00D652CB">
        <w:rPr>
          <w:sz w:val="24"/>
          <w:szCs w:val="24"/>
        </w:rPr>
        <w:t xml:space="preserve">Мимика и жесты. Тренировочные упражнения в связи с речевой ситуацией, являющейся темой урока. Выражение лица: веселое, грустное, удивленное, сердитое. </w:t>
      </w:r>
    </w:p>
    <w:p w:rsidR="00D652CB" w:rsidRPr="00D652CB" w:rsidRDefault="00D652CB" w:rsidP="00D652CB">
      <w:pPr>
        <w:pStyle w:val="Default"/>
        <w:jc w:val="both"/>
        <w:rPr>
          <w:sz w:val="24"/>
          <w:szCs w:val="24"/>
        </w:rPr>
      </w:pPr>
      <w:r w:rsidRPr="00D652CB">
        <w:rPr>
          <w:sz w:val="24"/>
          <w:szCs w:val="24"/>
        </w:rPr>
        <w:t xml:space="preserve">Практическое использование в речевых ситуациях соответствующего тона голоса:приветливого, вежливого, грустного, испуганного, сердитого. </w:t>
      </w:r>
    </w:p>
    <w:p w:rsidR="00D652CB" w:rsidRPr="00D652CB" w:rsidRDefault="00D652CB" w:rsidP="00D652CB">
      <w:pPr>
        <w:pStyle w:val="Default"/>
        <w:jc w:val="both"/>
        <w:rPr>
          <w:sz w:val="24"/>
          <w:szCs w:val="24"/>
        </w:rPr>
      </w:pPr>
      <w:r w:rsidRPr="00D652CB">
        <w:rPr>
          <w:b/>
          <w:bCs/>
          <w:i/>
          <w:iCs/>
          <w:sz w:val="24"/>
          <w:szCs w:val="24"/>
        </w:rPr>
        <w:t xml:space="preserve">Подготовка речевой ситуации и организация высказывания. </w:t>
      </w:r>
    </w:p>
    <w:p w:rsidR="00D652CB" w:rsidRPr="00D652CB" w:rsidRDefault="00D652CB" w:rsidP="00D652CB">
      <w:pPr>
        <w:pStyle w:val="Default"/>
        <w:jc w:val="both"/>
        <w:rPr>
          <w:sz w:val="24"/>
          <w:szCs w:val="24"/>
        </w:rPr>
      </w:pPr>
      <w:r w:rsidRPr="00D652CB">
        <w:rPr>
          <w:sz w:val="24"/>
          <w:szCs w:val="24"/>
        </w:rPr>
        <w:t xml:space="preserve">Лексические темы: «Школьная жизнь», «Игры детей», «Играем в сказку», «Я дома», «Я за порогом дома», «Мои товарищи в школе», «Любимое занятие», «Мир природы». </w:t>
      </w:r>
    </w:p>
    <w:p w:rsidR="00D652CB" w:rsidRPr="00D652CB" w:rsidRDefault="00D652CB" w:rsidP="00D652CB">
      <w:pPr>
        <w:pStyle w:val="Default"/>
        <w:jc w:val="both"/>
        <w:rPr>
          <w:sz w:val="24"/>
          <w:szCs w:val="24"/>
        </w:rPr>
      </w:pPr>
      <w:r w:rsidRPr="00D652CB">
        <w:rPr>
          <w:sz w:val="24"/>
          <w:szCs w:val="24"/>
        </w:rPr>
        <w:t xml:space="preserve">Тематика речевых ситуаций: игры детей, моя семья, доктор Айболит, Мойдодыр, юный художник, разговор по секрету, я в зеркале, разговор с игрушкой, в гостях у бабушки, на школьной перемене, любимое занятие и др. (на усмотрение учителя). </w:t>
      </w:r>
    </w:p>
    <w:p w:rsidR="00D652CB" w:rsidRPr="00D652CB" w:rsidRDefault="00D652CB" w:rsidP="00D652CB">
      <w:pPr>
        <w:pStyle w:val="Default"/>
        <w:jc w:val="both"/>
        <w:rPr>
          <w:sz w:val="24"/>
          <w:szCs w:val="24"/>
        </w:rPr>
      </w:pPr>
      <w:r w:rsidRPr="00D652CB">
        <w:rPr>
          <w:sz w:val="24"/>
          <w:szCs w:val="24"/>
        </w:rPr>
        <w:t xml:space="preserve">Выявление представлений детей по теме ситуации с опорой на наглядный материал. </w:t>
      </w:r>
    </w:p>
    <w:p w:rsidR="00D652CB" w:rsidRPr="00D652CB" w:rsidRDefault="00D652CB" w:rsidP="00D652CB">
      <w:pPr>
        <w:pStyle w:val="Default"/>
        <w:jc w:val="both"/>
        <w:rPr>
          <w:sz w:val="24"/>
          <w:szCs w:val="24"/>
        </w:rPr>
      </w:pPr>
      <w:r w:rsidRPr="00D652CB">
        <w:rPr>
          <w:sz w:val="24"/>
          <w:szCs w:val="24"/>
        </w:rPr>
        <w:t xml:space="preserve">Называние детьми предметов и различных действий с ними. Характеристика признаков данных предметов: величина, цвет, форма, вкус, материал и др. </w:t>
      </w:r>
    </w:p>
    <w:p w:rsidR="00D652CB" w:rsidRPr="00D652CB" w:rsidRDefault="00D652CB" w:rsidP="00D652CB">
      <w:pPr>
        <w:pStyle w:val="Default"/>
        <w:jc w:val="both"/>
        <w:rPr>
          <w:sz w:val="24"/>
          <w:szCs w:val="24"/>
        </w:rPr>
      </w:pPr>
      <w:r w:rsidRPr="00D652CB">
        <w:rPr>
          <w:sz w:val="24"/>
          <w:szCs w:val="24"/>
        </w:rPr>
        <w:t xml:space="preserve">Совершенствование умения участвовать в вопросно-ответных диалогах. </w:t>
      </w:r>
    </w:p>
    <w:p w:rsidR="00D652CB" w:rsidRPr="00D652CB" w:rsidRDefault="00D652CB" w:rsidP="00D652CB">
      <w:pPr>
        <w:pStyle w:val="Default"/>
        <w:jc w:val="both"/>
        <w:rPr>
          <w:sz w:val="24"/>
          <w:szCs w:val="24"/>
        </w:rPr>
      </w:pPr>
      <w:r w:rsidRPr="00D652CB">
        <w:rPr>
          <w:sz w:val="24"/>
          <w:szCs w:val="24"/>
        </w:rPr>
        <w:t xml:space="preserve">Составление разных по содержанию предложений по определенной теме с опорой на заданную синтаксическую конструкцию. </w:t>
      </w:r>
    </w:p>
    <w:p w:rsidR="00D652CB" w:rsidRPr="00D652CB" w:rsidRDefault="00D652CB" w:rsidP="00D652CB">
      <w:pPr>
        <w:pStyle w:val="Default"/>
        <w:jc w:val="both"/>
        <w:rPr>
          <w:sz w:val="24"/>
          <w:szCs w:val="24"/>
        </w:rPr>
      </w:pPr>
      <w:r w:rsidRPr="00D652CB">
        <w:rPr>
          <w:sz w:val="24"/>
          <w:szCs w:val="24"/>
        </w:rPr>
        <w:lastRenderedPageBreak/>
        <w:t xml:space="preserve">Рассматривание атрибутов к ролевой игре, выбор роли и атрибутов к ней. Использование новых слов и предложений к ролевой игре. </w:t>
      </w:r>
    </w:p>
    <w:p w:rsidR="00D652CB" w:rsidRPr="00D652CB" w:rsidRDefault="00D652CB" w:rsidP="00D652CB">
      <w:pPr>
        <w:pStyle w:val="Default"/>
        <w:jc w:val="both"/>
        <w:rPr>
          <w:sz w:val="24"/>
          <w:szCs w:val="24"/>
        </w:rPr>
      </w:pPr>
      <w:r w:rsidRPr="00D652CB">
        <w:rPr>
          <w:sz w:val="24"/>
          <w:szCs w:val="24"/>
        </w:rPr>
        <w:t xml:space="preserve">Коллективное составление рассказа. </w:t>
      </w:r>
    </w:p>
    <w:p w:rsidR="00D652CB" w:rsidRPr="00D652CB" w:rsidRDefault="00D652CB" w:rsidP="00D652CB">
      <w:pPr>
        <w:pStyle w:val="Default"/>
        <w:jc w:val="both"/>
        <w:rPr>
          <w:sz w:val="24"/>
          <w:szCs w:val="24"/>
        </w:rPr>
      </w:pPr>
      <w:r w:rsidRPr="00D652CB">
        <w:rPr>
          <w:b/>
          <w:bCs/>
          <w:i/>
          <w:iCs/>
          <w:sz w:val="24"/>
          <w:szCs w:val="24"/>
        </w:rPr>
        <w:t xml:space="preserve">Культура общения. </w:t>
      </w:r>
    </w:p>
    <w:p w:rsidR="00D652CB" w:rsidRPr="00D652CB" w:rsidRDefault="00D652CB" w:rsidP="00D652CB">
      <w:pPr>
        <w:pStyle w:val="Default"/>
        <w:jc w:val="both"/>
        <w:rPr>
          <w:sz w:val="24"/>
          <w:szCs w:val="24"/>
        </w:rPr>
      </w:pPr>
      <w:r w:rsidRPr="00D652CB">
        <w:rPr>
          <w:sz w:val="24"/>
          <w:szCs w:val="24"/>
        </w:rPr>
        <w:t xml:space="preserve">Выражение благодарности. Вежливые слова. </w:t>
      </w:r>
    </w:p>
    <w:p w:rsidR="00D652CB" w:rsidRPr="00D652CB" w:rsidRDefault="00D652CB" w:rsidP="00D652CB">
      <w:pPr>
        <w:pStyle w:val="Default"/>
        <w:jc w:val="both"/>
        <w:rPr>
          <w:sz w:val="24"/>
          <w:szCs w:val="24"/>
        </w:rPr>
      </w:pPr>
      <w:r w:rsidRPr="00D652CB">
        <w:rPr>
          <w:sz w:val="24"/>
          <w:szCs w:val="24"/>
        </w:rPr>
        <w:t xml:space="preserve">Адекватное использование тона голоса, мимики и жестов в различных речевых ситуациях. </w:t>
      </w:r>
    </w:p>
    <w:p w:rsidR="00D652CB" w:rsidRPr="00D652CB" w:rsidRDefault="00D652CB" w:rsidP="00D652CB">
      <w:pPr>
        <w:spacing w:after="0" w:line="240" w:lineRule="auto"/>
        <w:jc w:val="both"/>
        <w:rPr>
          <w:sz w:val="24"/>
          <w:szCs w:val="24"/>
        </w:rPr>
      </w:pPr>
      <w:r w:rsidRPr="00D652CB">
        <w:rPr>
          <w:sz w:val="24"/>
          <w:szCs w:val="24"/>
        </w:rPr>
        <w:t>Внимание к собеседнику. Поведение собеседников в ходе диалога. Тренировочные упражнения на готовом текстовом материале.</w:t>
      </w:r>
    </w:p>
    <w:tbl>
      <w:tblPr>
        <w:tblStyle w:val="200"/>
        <w:tblW w:w="0" w:type="auto"/>
        <w:tblLook w:val="04A0"/>
      </w:tblPr>
      <w:tblGrid>
        <w:gridCol w:w="1264"/>
        <w:gridCol w:w="6193"/>
        <w:gridCol w:w="2114"/>
      </w:tblGrid>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 п/п</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Наименование модулей</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Количество часов</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D652CB" w:rsidRPr="00D652CB" w:rsidRDefault="00D652CB" w:rsidP="00D652CB">
            <w:pPr>
              <w:spacing w:after="0" w:line="240" w:lineRule="auto"/>
              <w:jc w:val="both"/>
              <w:rPr>
                <w:rFonts w:ascii="Times New Roman" w:eastAsia="Times New Roman" w:hAnsi="Times New Roman" w:cs="Times New Roman"/>
                <w:b/>
                <w:sz w:val="24"/>
                <w:szCs w:val="24"/>
              </w:rPr>
            </w:pPr>
            <w:r w:rsidRPr="00D652CB">
              <w:rPr>
                <w:rFonts w:ascii="Times New Roman" w:hAnsi="Times New Roman" w:cs="Times New Roman"/>
                <w:sz w:val="24"/>
                <w:szCs w:val="24"/>
              </w:rPr>
              <w:t xml:space="preserve">Добро пожаловать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2</w:t>
            </w:r>
          </w:p>
        </w:tc>
        <w:tc>
          <w:tcPr>
            <w:tcW w:w="6193" w:type="dxa"/>
          </w:tcPr>
          <w:p w:rsidR="00D652CB" w:rsidRPr="008A5721" w:rsidRDefault="00D652CB" w:rsidP="008A5721">
            <w:pPr>
              <w:pStyle w:val="Default"/>
              <w:jc w:val="both"/>
              <w:rPr>
                <w:rFonts w:ascii="Times New Roman" w:hAnsi="Times New Roman" w:cs="Times New Roman"/>
                <w:sz w:val="24"/>
                <w:szCs w:val="24"/>
              </w:rPr>
            </w:pPr>
            <w:r w:rsidRPr="00D652CB">
              <w:rPr>
                <w:rFonts w:ascii="Times New Roman" w:hAnsi="Times New Roman" w:cs="Times New Roman"/>
                <w:sz w:val="24"/>
                <w:szCs w:val="24"/>
              </w:rPr>
              <w:t>Истории о лете</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3</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r w:rsidRPr="00D652CB">
              <w:rPr>
                <w:rFonts w:ascii="Times New Roman" w:hAnsi="Times New Roman" w:cs="Times New Roman"/>
                <w:sz w:val="24"/>
                <w:szCs w:val="24"/>
              </w:rPr>
              <w:t>Вспомнил любимые сказки «три поросенка»</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3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4</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r w:rsidRPr="00D652CB">
              <w:rPr>
                <w:rFonts w:ascii="Times New Roman" w:hAnsi="Times New Roman" w:cs="Times New Roman"/>
                <w:sz w:val="24"/>
                <w:szCs w:val="24"/>
              </w:rPr>
              <w:t xml:space="preserve">Расскажи мне о школе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5</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«Алло!Алло!»</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 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6</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С днем рождения</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7</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Новогодняя сказка</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3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8</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Новогодний карнавал</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3 часа </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9</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Дежурство</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10</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У меня есть щенок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11</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Пошли в столовую</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12</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Красная шапочка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13</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Я поздравляю тебя</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14</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Я записался в кружок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15</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Вспомним любимые сказки</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16</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Скоро лето</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17</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Поклонимся памяти героев</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7457" w:type="dxa"/>
            <w:gridSpan w:val="2"/>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 xml:space="preserve">Итого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68 часов</w:t>
            </w:r>
          </w:p>
        </w:tc>
      </w:tr>
    </w:tbl>
    <w:p w:rsidR="00D652CB" w:rsidRPr="00D652CB" w:rsidRDefault="00D652CB" w:rsidP="00D652CB">
      <w:pPr>
        <w:spacing w:after="0" w:line="240" w:lineRule="auto"/>
        <w:jc w:val="both"/>
        <w:rPr>
          <w:rFonts w:eastAsia="Times New Roman"/>
          <w:b/>
          <w:sz w:val="24"/>
          <w:szCs w:val="24"/>
        </w:rPr>
      </w:pPr>
    </w:p>
    <w:p w:rsidR="00D652CB" w:rsidRPr="00D652CB" w:rsidRDefault="00D652CB" w:rsidP="00D652CB">
      <w:pPr>
        <w:spacing w:after="0" w:line="240" w:lineRule="auto"/>
        <w:jc w:val="both"/>
        <w:rPr>
          <w:rFonts w:eastAsia="Times New Roman"/>
          <w:b/>
          <w:sz w:val="24"/>
          <w:szCs w:val="24"/>
        </w:rPr>
      </w:pPr>
      <w:r w:rsidRPr="00D652CB">
        <w:rPr>
          <w:rFonts w:eastAsia="Times New Roman"/>
          <w:b/>
          <w:sz w:val="24"/>
          <w:szCs w:val="24"/>
        </w:rPr>
        <w:t>СОДЕРЖАНИЕ ОБРАЗОВАНИЯ в 4  классе</w:t>
      </w:r>
    </w:p>
    <w:p w:rsidR="00D652CB" w:rsidRPr="00D652CB" w:rsidRDefault="00D652CB" w:rsidP="00D652CB">
      <w:pPr>
        <w:pStyle w:val="Default"/>
        <w:jc w:val="both"/>
        <w:rPr>
          <w:sz w:val="24"/>
          <w:szCs w:val="24"/>
        </w:rPr>
      </w:pPr>
      <w:r w:rsidRPr="00D652CB">
        <w:rPr>
          <w:sz w:val="24"/>
          <w:szCs w:val="24"/>
        </w:rPr>
        <w:t xml:space="preserve">Слушание, запоминание и отчетливое произнесение ряда слоговых комплексов и слов (2 слога, 2-3 слова). </w:t>
      </w:r>
    </w:p>
    <w:p w:rsidR="00D652CB" w:rsidRPr="00D652CB" w:rsidRDefault="00D652CB" w:rsidP="00D652CB">
      <w:pPr>
        <w:pStyle w:val="Default"/>
        <w:jc w:val="both"/>
        <w:rPr>
          <w:sz w:val="24"/>
          <w:szCs w:val="24"/>
        </w:rPr>
      </w:pPr>
      <w:r w:rsidRPr="00D652CB">
        <w:rPr>
          <w:sz w:val="24"/>
          <w:szCs w:val="24"/>
        </w:rPr>
        <w:t xml:space="preserve">Слушание и повторение слов, близких по звучанию (с опорой на наглядные средства). </w:t>
      </w:r>
    </w:p>
    <w:p w:rsidR="00D652CB" w:rsidRPr="00D652CB" w:rsidRDefault="00D652CB" w:rsidP="00D652CB">
      <w:pPr>
        <w:pStyle w:val="Default"/>
        <w:jc w:val="both"/>
        <w:rPr>
          <w:sz w:val="24"/>
          <w:szCs w:val="24"/>
        </w:rPr>
      </w:pPr>
      <w:r w:rsidRPr="00D652CB">
        <w:rPr>
          <w:sz w:val="24"/>
          <w:szCs w:val="24"/>
        </w:rPr>
        <w:t xml:space="preserve">Выполнение действий с предлогами. </w:t>
      </w:r>
    </w:p>
    <w:p w:rsidR="00D652CB" w:rsidRPr="00D652CB" w:rsidRDefault="00D652CB" w:rsidP="00D652CB">
      <w:pPr>
        <w:pStyle w:val="Default"/>
        <w:jc w:val="both"/>
        <w:rPr>
          <w:sz w:val="24"/>
          <w:szCs w:val="24"/>
        </w:rPr>
      </w:pPr>
      <w:r w:rsidRPr="00D652CB">
        <w:rPr>
          <w:sz w:val="24"/>
          <w:szCs w:val="24"/>
        </w:rPr>
        <w:t xml:space="preserve">Выполнение движений или заданий по словесной двучленной инструкции учителя с следующим словесным отчетом о действии. </w:t>
      </w:r>
    </w:p>
    <w:p w:rsidR="00D652CB" w:rsidRPr="00D652CB" w:rsidRDefault="00D652CB" w:rsidP="00D652CB">
      <w:pPr>
        <w:pStyle w:val="Default"/>
        <w:jc w:val="both"/>
        <w:rPr>
          <w:sz w:val="24"/>
          <w:szCs w:val="24"/>
        </w:rPr>
      </w:pPr>
      <w:r w:rsidRPr="00D652CB">
        <w:rPr>
          <w:sz w:val="24"/>
          <w:szCs w:val="24"/>
        </w:rPr>
        <w:t xml:space="preserve">Прослушивание и выполнение заданий, записанных на магнитофонной ленте. </w:t>
      </w:r>
    </w:p>
    <w:p w:rsidR="00D652CB" w:rsidRPr="00D652CB" w:rsidRDefault="00D652CB" w:rsidP="00D652CB">
      <w:pPr>
        <w:pStyle w:val="Default"/>
        <w:jc w:val="both"/>
        <w:rPr>
          <w:sz w:val="24"/>
          <w:szCs w:val="24"/>
        </w:rPr>
      </w:pPr>
      <w:r w:rsidRPr="00D652CB">
        <w:rPr>
          <w:sz w:val="24"/>
          <w:szCs w:val="24"/>
        </w:rPr>
        <w:t xml:space="preserve">Упражнения в различении и соотнесении с ситуационными картинками предложений, содержащих слова- «родственники или слова, обозначающие функционально сходные предметы. </w:t>
      </w:r>
    </w:p>
    <w:p w:rsidR="00D652CB" w:rsidRPr="00D652CB" w:rsidRDefault="00D652CB" w:rsidP="00D652CB">
      <w:pPr>
        <w:pStyle w:val="Default"/>
        <w:jc w:val="both"/>
        <w:rPr>
          <w:sz w:val="24"/>
          <w:szCs w:val="24"/>
        </w:rPr>
      </w:pPr>
      <w:r w:rsidRPr="00D652CB">
        <w:rPr>
          <w:b/>
          <w:bCs/>
          <w:i/>
          <w:iCs/>
          <w:sz w:val="24"/>
          <w:szCs w:val="24"/>
        </w:rPr>
        <w:t xml:space="preserve">Дикция и выразительность (эмоциональность) речи. </w:t>
      </w:r>
    </w:p>
    <w:p w:rsidR="00D652CB" w:rsidRPr="00D652CB" w:rsidRDefault="00D652CB" w:rsidP="00D652CB">
      <w:pPr>
        <w:pStyle w:val="Default"/>
        <w:jc w:val="both"/>
        <w:rPr>
          <w:sz w:val="24"/>
          <w:szCs w:val="24"/>
        </w:rPr>
      </w:pPr>
      <w:r w:rsidRPr="00D652CB">
        <w:rPr>
          <w:sz w:val="24"/>
          <w:szCs w:val="24"/>
        </w:rPr>
        <w:t xml:space="preserve">Общие упражнения на подвижность органов речевого аппарата (игровые приемы активизации органов речи). </w:t>
      </w:r>
    </w:p>
    <w:p w:rsidR="00D652CB" w:rsidRPr="00D652CB" w:rsidRDefault="00D652CB" w:rsidP="00D652CB">
      <w:pPr>
        <w:pStyle w:val="Default"/>
        <w:jc w:val="both"/>
        <w:rPr>
          <w:sz w:val="24"/>
          <w:szCs w:val="24"/>
        </w:rPr>
      </w:pPr>
      <w:r w:rsidRPr="00D652CB">
        <w:rPr>
          <w:sz w:val="24"/>
          <w:szCs w:val="24"/>
        </w:rPr>
        <w:t xml:space="preserve">Дыхательные упражнения. </w:t>
      </w:r>
    </w:p>
    <w:p w:rsidR="00D652CB" w:rsidRPr="00D652CB" w:rsidRDefault="00D652CB" w:rsidP="00D652CB">
      <w:pPr>
        <w:pStyle w:val="Default"/>
        <w:jc w:val="both"/>
        <w:rPr>
          <w:sz w:val="24"/>
          <w:szCs w:val="24"/>
        </w:rPr>
      </w:pPr>
      <w:r w:rsidRPr="00D652CB">
        <w:rPr>
          <w:sz w:val="24"/>
          <w:szCs w:val="24"/>
        </w:rPr>
        <w:t xml:space="preserve">Пение слогов и слов на мотивы знакомых детских песен. </w:t>
      </w:r>
    </w:p>
    <w:p w:rsidR="00D652CB" w:rsidRPr="00D652CB" w:rsidRDefault="00D652CB" w:rsidP="00D652CB">
      <w:pPr>
        <w:pStyle w:val="Default"/>
        <w:jc w:val="both"/>
        <w:rPr>
          <w:sz w:val="24"/>
          <w:szCs w:val="24"/>
        </w:rPr>
      </w:pPr>
      <w:r w:rsidRPr="00D652CB">
        <w:rPr>
          <w:sz w:val="24"/>
          <w:szCs w:val="24"/>
        </w:rPr>
        <w:t xml:space="preserve">Голос. Сила голоса. Громкая, тихая, шепотная речь. Индивидуальные и хоровые упражнения с использованием силы голоса в различных речевых ситуациях. </w:t>
      </w:r>
    </w:p>
    <w:p w:rsidR="00D652CB" w:rsidRPr="00D652CB" w:rsidRDefault="00D652CB" w:rsidP="00D652CB">
      <w:pPr>
        <w:pStyle w:val="Default"/>
        <w:jc w:val="both"/>
        <w:rPr>
          <w:sz w:val="24"/>
          <w:szCs w:val="24"/>
        </w:rPr>
      </w:pPr>
      <w:r w:rsidRPr="00D652CB">
        <w:rPr>
          <w:sz w:val="24"/>
          <w:szCs w:val="24"/>
        </w:rPr>
        <w:t xml:space="preserve">Быстрая и медленная речь. Упражнения в использовании нормального темпа речи. </w:t>
      </w:r>
    </w:p>
    <w:p w:rsidR="00D652CB" w:rsidRPr="00D652CB" w:rsidRDefault="00D652CB" w:rsidP="00D652CB">
      <w:pPr>
        <w:pStyle w:val="Default"/>
        <w:jc w:val="both"/>
        <w:rPr>
          <w:sz w:val="24"/>
          <w:szCs w:val="24"/>
        </w:rPr>
      </w:pPr>
      <w:r w:rsidRPr="00D652CB">
        <w:rPr>
          <w:sz w:val="24"/>
          <w:szCs w:val="24"/>
        </w:rPr>
        <w:lastRenderedPageBreak/>
        <w:t xml:space="preserve">Мимика и жесты. Тренировочные упражнения в связи с речевой ситуацией, являющейся темой урока. Выражение лица: веселое, грустное, удивленное, сердитое. </w:t>
      </w:r>
    </w:p>
    <w:p w:rsidR="00D652CB" w:rsidRPr="00D652CB" w:rsidRDefault="00D652CB" w:rsidP="00D652CB">
      <w:pPr>
        <w:pStyle w:val="Default"/>
        <w:jc w:val="both"/>
        <w:rPr>
          <w:sz w:val="24"/>
          <w:szCs w:val="24"/>
        </w:rPr>
      </w:pPr>
      <w:r w:rsidRPr="00D652CB">
        <w:rPr>
          <w:sz w:val="24"/>
          <w:szCs w:val="24"/>
        </w:rPr>
        <w:t xml:space="preserve">Практическое использование в речевых ситуациях соответствующего тона голоса:приветливого, вежливого, грустного, испуганного, сердитого. </w:t>
      </w:r>
    </w:p>
    <w:p w:rsidR="00D652CB" w:rsidRPr="00D652CB" w:rsidRDefault="00D652CB" w:rsidP="00D652CB">
      <w:pPr>
        <w:pStyle w:val="Default"/>
        <w:jc w:val="both"/>
        <w:rPr>
          <w:sz w:val="24"/>
          <w:szCs w:val="24"/>
        </w:rPr>
      </w:pPr>
      <w:r w:rsidRPr="00D652CB">
        <w:rPr>
          <w:b/>
          <w:bCs/>
          <w:i/>
          <w:iCs/>
          <w:sz w:val="24"/>
          <w:szCs w:val="24"/>
        </w:rPr>
        <w:t xml:space="preserve">Подготовка речевой ситуации и организация высказывания. </w:t>
      </w:r>
    </w:p>
    <w:p w:rsidR="00D652CB" w:rsidRPr="00D652CB" w:rsidRDefault="00D652CB" w:rsidP="00D652CB">
      <w:pPr>
        <w:pStyle w:val="Default"/>
        <w:jc w:val="both"/>
        <w:rPr>
          <w:sz w:val="24"/>
          <w:szCs w:val="24"/>
        </w:rPr>
      </w:pPr>
      <w:r w:rsidRPr="00D652CB">
        <w:rPr>
          <w:sz w:val="24"/>
          <w:szCs w:val="24"/>
        </w:rPr>
        <w:t xml:space="preserve">Лексические темы: «Школьная жизнь», «Игры детей», «Играем в сказку», «Я дома», «Я за порогом дома», «Мои товарищи в школе», «Любимое занятие», «Мир природы». </w:t>
      </w:r>
    </w:p>
    <w:p w:rsidR="00D652CB" w:rsidRPr="00D652CB" w:rsidRDefault="00D652CB" w:rsidP="00D652CB">
      <w:pPr>
        <w:pStyle w:val="Default"/>
        <w:jc w:val="both"/>
        <w:rPr>
          <w:sz w:val="24"/>
          <w:szCs w:val="24"/>
        </w:rPr>
      </w:pPr>
      <w:r w:rsidRPr="00D652CB">
        <w:rPr>
          <w:sz w:val="24"/>
          <w:szCs w:val="24"/>
        </w:rPr>
        <w:t xml:space="preserve">Тематика речевых ситуаций: игры детей, моя семья, доктор Айболит, Мойдодыр, юный художник, разговор по секрету, я в зеркале, разговор с игрушкой, в гостях у бабушки, на школьной перемене, любимое занятие и др. (на усмотрение учителя). </w:t>
      </w:r>
    </w:p>
    <w:p w:rsidR="00D652CB" w:rsidRPr="00D652CB" w:rsidRDefault="00D652CB" w:rsidP="00D652CB">
      <w:pPr>
        <w:pStyle w:val="Default"/>
        <w:jc w:val="both"/>
        <w:rPr>
          <w:sz w:val="24"/>
          <w:szCs w:val="24"/>
        </w:rPr>
      </w:pPr>
      <w:r w:rsidRPr="00D652CB">
        <w:rPr>
          <w:sz w:val="24"/>
          <w:szCs w:val="24"/>
        </w:rPr>
        <w:t xml:space="preserve">Выявление представлений детей по теме ситуации с опорой на наглядный материал. </w:t>
      </w:r>
    </w:p>
    <w:p w:rsidR="00D652CB" w:rsidRPr="00D652CB" w:rsidRDefault="00D652CB" w:rsidP="00D652CB">
      <w:pPr>
        <w:pStyle w:val="Default"/>
        <w:jc w:val="both"/>
        <w:rPr>
          <w:sz w:val="24"/>
          <w:szCs w:val="24"/>
        </w:rPr>
      </w:pPr>
      <w:r w:rsidRPr="00D652CB">
        <w:rPr>
          <w:sz w:val="24"/>
          <w:szCs w:val="24"/>
        </w:rPr>
        <w:t xml:space="preserve">Называние детьми предметов и различных действий с ними. Характеристика признаков данных предметов: величина, цвет, форма, вкус, материал и др. </w:t>
      </w:r>
    </w:p>
    <w:p w:rsidR="00D652CB" w:rsidRPr="00D652CB" w:rsidRDefault="00D652CB" w:rsidP="00D652CB">
      <w:pPr>
        <w:pStyle w:val="Default"/>
        <w:jc w:val="both"/>
        <w:rPr>
          <w:sz w:val="24"/>
          <w:szCs w:val="24"/>
        </w:rPr>
      </w:pPr>
      <w:r w:rsidRPr="00D652CB">
        <w:rPr>
          <w:sz w:val="24"/>
          <w:szCs w:val="24"/>
        </w:rPr>
        <w:t xml:space="preserve">Совершенствование умения участвовать в вопросно-ответных диалогах. </w:t>
      </w:r>
    </w:p>
    <w:p w:rsidR="00D652CB" w:rsidRPr="00D652CB" w:rsidRDefault="00D652CB" w:rsidP="00D652CB">
      <w:pPr>
        <w:pStyle w:val="Default"/>
        <w:jc w:val="both"/>
        <w:rPr>
          <w:sz w:val="24"/>
          <w:szCs w:val="24"/>
        </w:rPr>
      </w:pPr>
      <w:r w:rsidRPr="00D652CB">
        <w:rPr>
          <w:sz w:val="24"/>
          <w:szCs w:val="24"/>
        </w:rPr>
        <w:t xml:space="preserve">Составление разных по содержанию предложений по определенной теме с опорой на заданную синтаксическую конструкцию. </w:t>
      </w:r>
    </w:p>
    <w:p w:rsidR="00D652CB" w:rsidRPr="00D652CB" w:rsidRDefault="00D652CB" w:rsidP="00D652CB">
      <w:pPr>
        <w:pStyle w:val="Default"/>
        <w:jc w:val="both"/>
        <w:rPr>
          <w:sz w:val="24"/>
          <w:szCs w:val="24"/>
        </w:rPr>
      </w:pPr>
      <w:r w:rsidRPr="00D652CB">
        <w:rPr>
          <w:sz w:val="24"/>
          <w:szCs w:val="24"/>
        </w:rPr>
        <w:t xml:space="preserve">Рассматривание атрибутов к ролевой игре, выбор роли и атрибутов к ней. Использование новых слов и предложений к ролевой игре. </w:t>
      </w:r>
    </w:p>
    <w:p w:rsidR="00D652CB" w:rsidRPr="00D652CB" w:rsidRDefault="00D652CB" w:rsidP="00D652CB">
      <w:pPr>
        <w:pStyle w:val="Default"/>
        <w:jc w:val="both"/>
        <w:rPr>
          <w:sz w:val="24"/>
          <w:szCs w:val="24"/>
        </w:rPr>
      </w:pPr>
      <w:r w:rsidRPr="00D652CB">
        <w:rPr>
          <w:sz w:val="24"/>
          <w:szCs w:val="24"/>
        </w:rPr>
        <w:t xml:space="preserve">Коллективное составление рассказа. </w:t>
      </w:r>
    </w:p>
    <w:p w:rsidR="00D652CB" w:rsidRPr="00D652CB" w:rsidRDefault="00D652CB" w:rsidP="00D652CB">
      <w:pPr>
        <w:pStyle w:val="Default"/>
        <w:jc w:val="both"/>
        <w:rPr>
          <w:sz w:val="24"/>
          <w:szCs w:val="24"/>
        </w:rPr>
      </w:pPr>
      <w:r w:rsidRPr="00D652CB">
        <w:rPr>
          <w:b/>
          <w:bCs/>
          <w:i/>
          <w:iCs/>
          <w:sz w:val="24"/>
          <w:szCs w:val="24"/>
        </w:rPr>
        <w:t xml:space="preserve">Культура общения. </w:t>
      </w:r>
    </w:p>
    <w:p w:rsidR="00D652CB" w:rsidRPr="00D652CB" w:rsidRDefault="00D652CB" w:rsidP="00D652CB">
      <w:pPr>
        <w:pStyle w:val="Default"/>
        <w:jc w:val="both"/>
        <w:rPr>
          <w:sz w:val="24"/>
          <w:szCs w:val="24"/>
        </w:rPr>
      </w:pPr>
      <w:r w:rsidRPr="00D652CB">
        <w:rPr>
          <w:sz w:val="24"/>
          <w:szCs w:val="24"/>
        </w:rPr>
        <w:t xml:space="preserve">Выражение благодарности. Вежливые слова. </w:t>
      </w:r>
    </w:p>
    <w:p w:rsidR="00D652CB" w:rsidRPr="00D652CB" w:rsidRDefault="00D652CB" w:rsidP="00D652CB">
      <w:pPr>
        <w:pStyle w:val="Default"/>
        <w:jc w:val="both"/>
        <w:rPr>
          <w:sz w:val="24"/>
          <w:szCs w:val="24"/>
        </w:rPr>
      </w:pPr>
      <w:r w:rsidRPr="00D652CB">
        <w:rPr>
          <w:sz w:val="24"/>
          <w:szCs w:val="24"/>
        </w:rPr>
        <w:t xml:space="preserve">Адекватное использование тона голоса, мимики и жестов в различных речевых ситуациях. </w:t>
      </w:r>
    </w:p>
    <w:p w:rsidR="00D652CB" w:rsidRPr="00D652CB" w:rsidRDefault="00D652CB" w:rsidP="00D652CB">
      <w:pPr>
        <w:spacing w:after="0" w:line="240" w:lineRule="auto"/>
        <w:jc w:val="both"/>
        <w:rPr>
          <w:sz w:val="24"/>
          <w:szCs w:val="24"/>
        </w:rPr>
      </w:pPr>
      <w:r w:rsidRPr="00D652CB">
        <w:rPr>
          <w:sz w:val="24"/>
          <w:szCs w:val="24"/>
        </w:rPr>
        <w:t>Внимание к собеседнику. Поведение собеседников в ходе диалога. Тренировочные упражнения на готовом текстовом материале.</w:t>
      </w:r>
    </w:p>
    <w:tbl>
      <w:tblPr>
        <w:tblStyle w:val="200"/>
        <w:tblW w:w="0" w:type="auto"/>
        <w:tblLook w:val="04A0"/>
      </w:tblPr>
      <w:tblGrid>
        <w:gridCol w:w="1264"/>
        <w:gridCol w:w="6193"/>
        <w:gridCol w:w="2114"/>
      </w:tblGrid>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 п/п</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Наименование модулей</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Количество часов</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D652CB" w:rsidRPr="00D652CB" w:rsidRDefault="00D652CB" w:rsidP="00D652CB">
            <w:pPr>
              <w:spacing w:after="0" w:line="240" w:lineRule="auto"/>
              <w:jc w:val="both"/>
              <w:rPr>
                <w:rFonts w:ascii="Times New Roman" w:eastAsia="Times New Roman" w:hAnsi="Times New Roman" w:cs="Times New Roman"/>
                <w:b/>
                <w:sz w:val="24"/>
                <w:szCs w:val="24"/>
              </w:rPr>
            </w:pPr>
            <w:r w:rsidRPr="00D652CB">
              <w:rPr>
                <w:rFonts w:ascii="Times New Roman" w:hAnsi="Times New Roman" w:cs="Times New Roman"/>
                <w:sz w:val="24"/>
                <w:szCs w:val="24"/>
              </w:rPr>
              <w:t xml:space="preserve">Добро пожаловать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2</w:t>
            </w:r>
          </w:p>
        </w:tc>
        <w:tc>
          <w:tcPr>
            <w:tcW w:w="6193" w:type="dxa"/>
          </w:tcPr>
          <w:p w:rsidR="00D652CB" w:rsidRPr="008A5721" w:rsidRDefault="00D652CB" w:rsidP="008A5721">
            <w:pPr>
              <w:pStyle w:val="Default"/>
              <w:jc w:val="both"/>
              <w:rPr>
                <w:rFonts w:ascii="Times New Roman" w:hAnsi="Times New Roman" w:cs="Times New Roman"/>
                <w:sz w:val="24"/>
                <w:szCs w:val="24"/>
              </w:rPr>
            </w:pPr>
            <w:r w:rsidRPr="00D652CB">
              <w:rPr>
                <w:rFonts w:ascii="Times New Roman" w:hAnsi="Times New Roman" w:cs="Times New Roman"/>
                <w:sz w:val="24"/>
                <w:szCs w:val="24"/>
              </w:rPr>
              <w:t>Истории о лете</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3</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r w:rsidRPr="00D652CB">
              <w:rPr>
                <w:rFonts w:ascii="Times New Roman" w:hAnsi="Times New Roman" w:cs="Times New Roman"/>
                <w:sz w:val="24"/>
                <w:szCs w:val="24"/>
              </w:rPr>
              <w:t>Вспомнил любимые сказки «три поросенка»</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3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4</w:t>
            </w:r>
          </w:p>
        </w:tc>
        <w:tc>
          <w:tcPr>
            <w:tcW w:w="6193"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bCs/>
                <w:caps/>
                <w:sz w:val="24"/>
                <w:szCs w:val="24"/>
              </w:rPr>
            </w:pPr>
            <w:r w:rsidRPr="00D652CB">
              <w:rPr>
                <w:rFonts w:ascii="Times New Roman" w:hAnsi="Times New Roman" w:cs="Times New Roman"/>
                <w:sz w:val="24"/>
                <w:szCs w:val="24"/>
              </w:rPr>
              <w:t xml:space="preserve">Расскажи мне о школе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5</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«Алло!Алло!»</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 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6</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С днем рождения</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7</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Новогодняя сказка</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3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8</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Новогодний карнавал</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3 часа </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9</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Дежурство</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10</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У меня есть щенок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11</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Пошли в столовую</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12</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Красная шапочка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13</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Я поздравляю тебя</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14</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 xml:space="preserve">Я записался в кружок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15</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Вспомним любимые сказки</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16</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Скоро лето</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126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17</w:t>
            </w:r>
          </w:p>
        </w:tc>
        <w:tc>
          <w:tcPr>
            <w:tcW w:w="6193" w:type="dxa"/>
          </w:tcPr>
          <w:p w:rsidR="00D652CB" w:rsidRPr="00D652CB" w:rsidRDefault="00D652CB" w:rsidP="00D652CB">
            <w:pPr>
              <w:tabs>
                <w:tab w:val="left" w:pos="540"/>
              </w:tabs>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Поклонимся памяти героев</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4 часа</w:t>
            </w:r>
          </w:p>
        </w:tc>
      </w:tr>
      <w:tr w:rsidR="00D652CB" w:rsidRPr="00D652CB" w:rsidTr="0079363E">
        <w:tc>
          <w:tcPr>
            <w:tcW w:w="7457" w:type="dxa"/>
            <w:gridSpan w:val="2"/>
          </w:tcPr>
          <w:p w:rsidR="00D652CB" w:rsidRPr="00D652CB" w:rsidRDefault="00D652CB" w:rsidP="00D652CB">
            <w:pPr>
              <w:autoSpaceDE w:val="0"/>
              <w:autoSpaceDN w:val="0"/>
              <w:adjustRightInd w:val="0"/>
              <w:spacing w:after="0" w:line="240" w:lineRule="auto"/>
              <w:jc w:val="both"/>
              <w:rPr>
                <w:rFonts w:ascii="Times New Roman" w:hAnsi="Times New Roman" w:cs="Times New Roman"/>
                <w:b/>
                <w:sz w:val="24"/>
                <w:szCs w:val="24"/>
              </w:rPr>
            </w:pPr>
            <w:r w:rsidRPr="00D652CB">
              <w:rPr>
                <w:rFonts w:ascii="Times New Roman" w:hAnsi="Times New Roman" w:cs="Times New Roman"/>
                <w:b/>
                <w:sz w:val="24"/>
                <w:szCs w:val="24"/>
              </w:rPr>
              <w:t xml:space="preserve">Итого </w:t>
            </w:r>
          </w:p>
        </w:tc>
        <w:tc>
          <w:tcPr>
            <w:tcW w:w="2114" w:type="dxa"/>
          </w:tcPr>
          <w:p w:rsidR="00D652CB" w:rsidRPr="00D652CB" w:rsidRDefault="00D652CB" w:rsidP="00D652CB">
            <w:pPr>
              <w:autoSpaceDE w:val="0"/>
              <w:autoSpaceDN w:val="0"/>
              <w:adjustRightInd w:val="0"/>
              <w:spacing w:after="0" w:line="240" w:lineRule="auto"/>
              <w:jc w:val="both"/>
              <w:rPr>
                <w:rFonts w:ascii="Times New Roman" w:hAnsi="Times New Roman" w:cs="Times New Roman"/>
                <w:sz w:val="24"/>
                <w:szCs w:val="24"/>
              </w:rPr>
            </w:pPr>
            <w:r w:rsidRPr="00D652CB">
              <w:rPr>
                <w:rFonts w:ascii="Times New Roman" w:hAnsi="Times New Roman" w:cs="Times New Roman"/>
                <w:sz w:val="24"/>
                <w:szCs w:val="24"/>
              </w:rPr>
              <w:t>68 часов</w:t>
            </w:r>
          </w:p>
        </w:tc>
      </w:tr>
    </w:tbl>
    <w:p w:rsidR="00D652CB" w:rsidRPr="00D652CB" w:rsidRDefault="00D652CB" w:rsidP="00D652CB">
      <w:pPr>
        <w:spacing w:after="0" w:line="240" w:lineRule="auto"/>
        <w:jc w:val="both"/>
        <w:rPr>
          <w:rFonts w:eastAsia="Times New Roman"/>
          <w:b/>
          <w:sz w:val="24"/>
          <w:szCs w:val="24"/>
        </w:rPr>
      </w:pPr>
    </w:p>
    <w:p w:rsidR="00D652CB" w:rsidRPr="00D652CB" w:rsidRDefault="00D652CB" w:rsidP="00D652CB">
      <w:pPr>
        <w:spacing w:after="0" w:line="240" w:lineRule="auto"/>
        <w:jc w:val="both"/>
        <w:rPr>
          <w:sz w:val="24"/>
          <w:szCs w:val="24"/>
        </w:rPr>
      </w:pPr>
    </w:p>
    <w:p w:rsidR="00D652CB" w:rsidRPr="00D652CB" w:rsidRDefault="00D652CB" w:rsidP="00D652CB">
      <w:pPr>
        <w:spacing w:after="0" w:line="240" w:lineRule="auto"/>
        <w:jc w:val="both"/>
        <w:rPr>
          <w:rFonts w:eastAsia="Newton-Bold"/>
          <w:b/>
          <w:sz w:val="24"/>
          <w:szCs w:val="24"/>
          <w:lang w:eastAsia="ru-RU"/>
        </w:rPr>
      </w:pPr>
      <w:r w:rsidRPr="00D652CB">
        <w:rPr>
          <w:rFonts w:eastAsia="Newton-Bold"/>
          <w:b/>
          <w:sz w:val="24"/>
          <w:szCs w:val="24"/>
          <w:lang w:eastAsia="ru-RU"/>
        </w:rPr>
        <w:t>ПЛАНИРУЕМЫЕ РЕЗУЛЬТАТЫ ОСВОЕНИЯ УЧЕБНОГО ПРЕДМЕТА в 1 дополнительном   классе.</w:t>
      </w:r>
    </w:p>
    <w:p w:rsidR="00D652CB" w:rsidRPr="00D652CB" w:rsidRDefault="00D652CB" w:rsidP="00D652CB">
      <w:pPr>
        <w:pStyle w:val="Default"/>
        <w:jc w:val="both"/>
        <w:rPr>
          <w:sz w:val="24"/>
          <w:szCs w:val="24"/>
        </w:rPr>
      </w:pPr>
      <w:r w:rsidRPr="00D652CB">
        <w:rPr>
          <w:b/>
          <w:bCs/>
          <w:sz w:val="24"/>
          <w:szCs w:val="24"/>
        </w:rPr>
        <w:t xml:space="preserve">Личностные результаты: </w:t>
      </w:r>
    </w:p>
    <w:p w:rsidR="00D652CB" w:rsidRPr="00D652CB" w:rsidRDefault="00D652CB" w:rsidP="00D652CB">
      <w:pPr>
        <w:pStyle w:val="Default"/>
        <w:jc w:val="both"/>
        <w:rPr>
          <w:sz w:val="24"/>
          <w:szCs w:val="24"/>
        </w:rPr>
      </w:pPr>
    </w:p>
    <w:p w:rsidR="00D652CB" w:rsidRPr="00D652CB" w:rsidRDefault="00D652CB" w:rsidP="00D652CB">
      <w:pPr>
        <w:pStyle w:val="Default"/>
        <w:jc w:val="both"/>
        <w:rPr>
          <w:sz w:val="24"/>
          <w:szCs w:val="24"/>
        </w:rPr>
      </w:pPr>
      <w:r w:rsidRPr="00D652CB">
        <w:rPr>
          <w:sz w:val="24"/>
          <w:szCs w:val="24"/>
        </w:rPr>
        <w:t xml:space="preserve">владение навыками коммуникации и принятыми нормами социального взаимодействия (в рамках предметных результатов обучения в дополнительном классе - умение здороваться и прощаться, отвечать на вопросы собеседника и т.д. в соответствии с предусмотренными предметными результатами); </w:t>
      </w:r>
    </w:p>
    <w:p w:rsidR="00D652CB" w:rsidRPr="00D652CB" w:rsidRDefault="00D652CB" w:rsidP="00D652CB">
      <w:pPr>
        <w:pStyle w:val="Default"/>
        <w:jc w:val="both"/>
        <w:rPr>
          <w:sz w:val="24"/>
          <w:szCs w:val="24"/>
        </w:rPr>
      </w:pPr>
      <w:r w:rsidRPr="00D652CB">
        <w:rPr>
          <w:sz w:val="24"/>
          <w:szCs w:val="24"/>
        </w:rPr>
        <w:t xml:space="preserve">-практическое понимание своих социальных ролей - сын (дочь), воспитанник, ученик, одноклассник и т.д.), отражение в повседневном общении принятия </w:t>
      </w:r>
    </w:p>
    <w:p w:rsidR="00D652CB" w:rsidRPr="00D652CB" w:rsidRDefault="00D652CB" w:rsidP="00D652CB">
      <w:pPr>
        <w:pStyle w:val="Default"/>
        <w:jc w:val="both"/>
        <w:rPr>
          <w:sz w:val="24"/>
          <w:szCs w:val="24"/>
        </w:rPr>
      </w:pPr>
      <w:r w:rsidRPr="00D652CB">
        <w:rPr>
          <w:sz w:val="24"/>
          <w:szCs w:val="24"/>
        </w:rPr>
        <w:t xml:space="preserve">соответствующих возрасту ценностей и социальных ролей; </w:t>
      </w:r>
    </w:p>
    <w:p w:rsidR="00D652CB" w:rsidRPr="00D652CB" w:rsidRDefault="00D652CB" w:rsidP="00D652CB">
      <w:pPr>
        <w:pStyle w:val="Default"/>
        <w:jc w:val="both"/>
        <w:rPr>
          <w:sz w:val="24"/>
          <w:szCs w:val="24"/>
        </w:rPr>
      </w:pPr>
      <w:r w:rsidRPr="00D652CB">
        <w:rPr>
          <w:sz w:val="24"/>
          <w:szCs w:val="24"/>
        </w:rPr>
        <w:t xml:space="preserve">-положительное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D652CB" w:rsidRPr="00D652CB" w:rsidRDefault="00D652CB" w:rsidP="00D652CB">
      <w:pPr>
        <w:pStyle w:val="Default"/>
        <w:jc w:val="both"/>
        <w:rPr>
          <w:sz w:val="24"/>
          <w:szCs w:val="24"/>
        </w:rPr>
      </w:pPr>
      <w:r w:rsidRPr="00D652CB">
        <w:rPr>
          <w:sz w:val="24"/>
          <w:szCs w:val="24"/>
        </w:rPr>
        <w:t xml:space="preserve">-положительное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 </w:t>
      </w:r>
    </w:p>
    <w:p w:rsidR="00D652CB" w:rsidRPr="00D652CB" w:rsidRDefault="00D652CB" w:rsidP="00D652CB">
      <w:pPr>
        <w:pStyle w:val="Default"/>
        <w:jc w:val="both"/>
        <w:rPr>
          <w:sz w:val="24"/>
          <w:szCs w:val="24"/>
        </w:rPr>
      </w:pPr>
    </w:p>
    <w:p w:rsidR="00D652CB" w:rsidRPr="00D652CB" w:rsidRDefault="00D652CB" w:rsidP="00D652CB">
      <w:pPr>
        <w:pStyle w:val="Default"/>
        <w:jc w:val="both"/>
        <w:rPr>
          <w:sz w:val="24"/>
          <w:szCs w:val="24"/>
        </w:rPr>
      </w:pPr>
      <w:r w:rsidRPr="00D652CB">
        <w:rPr>
          <w:b/>
          <w:bCs/>
          <w:sz w:val="24"/>
          <w:szCs w:val="24"/>
        </w:rPr>
        <w:t xml:space="preserve">Базовые учебные действия: </w:t>
      </w:r>
    </w:p>
    <w:p w:rsidR="00D652CB" w:rsidRPr="00D652CB" w:rsidRDefault="00D652CB" w:rsidP="00D652CB">
      <w:pPr>
        <w:pStyle w:val="Default"/>
        <w:jc w:val="both"/>
        <w:rPr>
          <w:sz w:val="24"/>
          <w:szCs w:val="24"/>
        </w:rPr>
      </w:pPr>
    </w:p>
    <w:p w:rsidR="00D652CB" w:rsidRPr="00D652CB" w:rsidRDefault="00D652CB" w:rsidP="00D652CB">
      <w:pPr>
        <w:pStyle w:val="Default"/>
        <w:jc w:val="both"/>
        <w:rPr>
          <w:sz w:val="24"/>
          <w:szCs w:val="24"/>
        </w:rPr>
      </w:pPr>
      <w:r w:rsidRPr="00D652CB">
        <w:rPr>
          <w:sz w:val="24"/>
          <w:szCs w:val="24"/>
        </w:rPr>
        <w:t xml:space="preserve">выполнять простые задания по словесной инструкции; называть предметы и соотносить их с соответствующими картинками; внятно выражать свои просьбы; употреблять «вежливые» слова; правильно здороваться и прощаться; </w:t>
      </w:r>
    </w:p>
    <w:p w:rsidR="00D652CB" w:rsidRPr="00D652CB" w:rsidRDefault="00D652CB" w:rsidP="00D652CB">
      <w:pPr>
        <w:pStyle w:val="Default"/>
        <w:jc w:val="both"/>
        <w:rPr>
          <w:sz w:val="24"/>
          <w:szCs w:val="24"/>
        </w:rPr>
      </w:pPr>
      <w:r w:rsidRPr="00D652CB">
        <w:rPr>
          <w:sz w:val="24"/>
          <w:szCs w:val="24"/>
        </w:rPr>
        <w:t xml:space="preserve">-знать и называть свои имя и фамилию, имена товарищей по классу, ближайших родственников, имя и отчество учителя; </w:t>
      </w:r>
    </w:p>
    <w:p w:rsidR="00D652CB" w:rsidRPr="00D652CB" w:rsidRDefault="00D652CB" w:rsidP="00D652CB">
      <w:pPr>
        <w:pStyle w:val="Default"/>
        <w:jc w:val="both"/>
        <w:rPr>
          <w:sz w:val="24"/>
          <w:szCs w:val="24"/>
        </w:rPr>
      </w:pPr>
      <w:r w:rsidRPr="00D652CB">
        <w:rPr>
          <w:sz w:val="24"/>
          <w:szCs w:val="24"/>
        </w:rPr>
        <w:t xml:space="preserve">-слушать небольшую по объему сказку или рассказ, отвечать на вопросы, с опорой на наглядные средства; </w:t>
      </w:r>
    </w:p>
    <w:p w:rsidR="00D652CB" w:rsidRPr="00D652CB" w:rsidRDefault="00D652CB" w:rsidP="00D652CB">
      <w:pPr>
        <w:pStyle w:val="Default"/>
        <w:jc w:val="both"/>
        <w:rPr>
          <w:sz w:val="24"/>
          <w:szCs w:val="24"/>
        </w:rPr>
      </w:pPr>
      <w:r w:rsidRPr="00D652CB">
        <w:rPr>
          <w:sz w:val="24"/>
          <w:szCs w:val="24"/>
        </w:rPr>
        <w:t xml:space="preserve">-рассказывать наизусть разученные стихотворения с опорой на план. </w:t>
      </w:r>
    </w:p>
    <w:p w:rsidR="00D652CB" w:rsidRPr="00D652CB" w:rsidRDefault="00D652CB" w:rsidP="00D652CB">
      <w:pPr>
        <w:pStyle w:val="Default"/>
        <w:jc w:val="both"/>
        <w:rPr>
          <w:sz w:val="24"/>
          <w:szCs w:val="24"/>
        </w:rPr>
      </w:pPr>
    </w:p>
    <w:p w:rsidR="00D652CB" w:rsidRPr="00D652CB" w:rsidRDefault="00D652CB" w:rsidP="00D652CB">
      <w:pPr>
        <w:pStyle w:val="Default"/>
        <w:jc w:val="both"/>
        <w:rPr>
          <w:sz w:val="24"/>
          <w:szCs w:val="24"/>
        </w:rPr>
      </w:pPr>
      <w:r w:rsidRPr="00D652CB">
        <w:rPr>
          <w:sz w:val="24"/>
          <w:szCs w:val="24"/>
        </w:rPr>
        <w:t xml:space="preserve">выполнять элементарные задания по словесной инструкции; </w:t>
      </w:r>
    </w:p>
    <w:p w:rsidR="00D652CB" w:rsidRPr="00D652CB" w:rsidRDefault="00D652CB" w:rsidP="00D652CB">
      <w:pPr>
        <w:pStyle w:val="Default"/>
        <w:jc w:val="both"/>
        <w:rPr>
          <w:sz w:val="24"/>
          <w:szCs w:val="24"/>
        </w:rPr>
      </w:pPr>
      <w:r w:rsidRPr="00D652CB">
        <w:rPr>
          <w:sz w:val="24"/>
          <w:szCs w:val="24"/>
        </w:rPr>
        <w:t xml:space="preserve">-показывать и называть хорошо знакомые предметы и соотносить их с картинками; </w:t>
      </w:r>
    </w:p>
    <w:p w:rsidR="00D652CB" w:rsidRPr="00D652CB" w:rsidRDefault="00D652CB" w:rsidP="00D652CB">
      <w:pPr>
        <w:pStyle w:val="Default"/>
        <w:jc w:val="both"/>
        <w:rPr>
          <w:sz w:val="24"/>
          <w:szCs w:val="24"/>
        </w:rPr>
      </w:pPr>
      <w:r w:rsidRPr="00D652CB">
        <w:rPr>
          <w:sz w:val="24"/>
          <w:szCs w:val="24"/>
        </w:rPr>
        <w:t xml:space="preserve">-уметь здороваться и прощаться с взрослыми и детьми, правильно пользоваться «вежливыми» словами (при отсутствии речи уметь использовать жесты-заменители); </w:t>
      </w:r>
    </w:p>
    <w:p w:rsidR="00D652CB" w:rsidRPr="00D652CB" w:rsidRDefault="00D652CB" w:rsidP="00D652CB">
      <w:pPr>
        <w:pStyle w:val="Default"/>
        <w:jc w:val="both"/>
        <w:rPr>
          <w:sz w:val="24"/>
          <w:szCs w:val="24"/>
        </w:rPr>
      </w:pPr>
      <w:r w:rsidRPr="00D652CB">
        <w:rPr>
          <w:sz w:val="24"/>
          <w:szCs w:val="24"/>
        </w:rPr>
        <w:t xml:space="preserve">-знать свои имя и фамилию, имена учителя и воспитателя, одноклассников, своих ближайших родственников; </w:t>
      </w:r>
    </w:p>
    <w:p w:rsidR="00D652CB" w:rsidRPr="00D652CB" w:rsidRDefault="00D652CB" w:rsidP="00D652CB">
      <w:pPr>
        <w:pStyle w:val="Default"/>
        <w:jc w:val="both"/>
        <w:rPr>
          <w:sz w:val="24"/>
          <w:szCs w:val="24"/>
        </w:rPr>
      </w:pPr>
      <w:r w:rsidRPr="00D652CB">
        <w:rPr>
          <w:sz w:val="24"/>
          <w:szCs w:val="24"/>
        </w:rPr>
        <w:t xml:space="preserve">-слушать небольшую сказку или рассказ, отвечать на вопросы с помощью учителя и с опорой на наглядные средства (возможно способом показа без речи); </w:t>
      </w:r>
    </w:p>
    <w:p w:rsidR="00D652CB" w:rsidRPr="00D652CB" w:rsidRDefault="00D652CB" w:rsidP="00D652CB">
      <w:pPr>
        <w:pStyle w:val="Default"/>
        <w:jc w:val="both"/>
        <w:rPr>
          <w:sz w:val="24"/>
          <w:szCs w:val="24"/>
        </w:rPr>
      </w:pPr>
      <w:r w:rsidRPr="00D652CB">
        <w:rPr>
          <w:sz w:val="24"/>
          <w:szCs w:val="24"/>
        </w:rPr>
        <w:t xml:space="preserve">-участвовать в заучивании и произнесении чистоговорок, коротких стихотворений. </w:t>
      </w:r>
    </w:p>
    <w:p w:rsidR="00D652CB" w:rsidRPr="00D652CB" w:rsidRDefault="00D652CB" w:rsidP="00D652CB">
      <w:pPr>
        <w:spacing w:after="0" w:line="240" w:lineRule="auto"/>
        <w:jc w:val="both"/>
        <w:rPr>
          <w:rFonts w:eastAsia="Newton-Bold"/>
          <w:b/>
          <w:sz w:val="24"/>
          <w:szCs w:val="24"/>
          <w:lang w:eastAsia="ru-RU"/>
        </w:rPr>
      </w:pPr>
    </w:p>
    <w:p w:rsidR="00D652CB" w:rsidRPr="00D652CB" w:rsidRDefault="00D652CB" w:rsidP="00D652CB">
      <w:pPr>
        <w:spacing w:after="0" w:line="240" w:lineRule="auto"/>
        <w:jc w:val="both"/>
        <w:rPr>
          <w:rFonts w:eastAsia="Newton-Bold"/>
          <w:b/>
          <w:sz w:val="24"/>
          <w:szCs w:val="24"/>
          <w:lang w:eastAsia="ru-RU"/>
        </w:rPr>
      </w:pPr>
      <w:r w:rsidRPr="00D652CB">
        <w:rPr>
          <w:rFonts w:eastAsia="Newton-Bold"/>
          <w:b/>
          <w:sz w:val="24"/>
          <w:szCs w:val="24"/>
          <w:lang w:eastAsia="ru-RU"/>
        </w:rPr>
        <w:t>ПЛАНИРУЕМЫЕ РЕЗУЛЬТАТЫ ОСВОЕНИЯ УЧЕБНОГО ПРЕДМЕТА в 1   классе.</w:t>
      </w:r>
    </w:p>
    <w:p w:rsidR="00D652CB" w:rsidRPr="00D652CB" w:rsidRDefault="00D652CB" w:rsidP="00D652CB">
      <w:pPr>
        <w:pStyle w:val="Default"/>
        <w:jc w:val="both"/>
        <w:rPr>
          <w:b/>
          <w:bCs/>
          <w:sz w:val="24"/>
          <w:szCs w:val="24"/>
        </w:rPr>
      </w:pPr>
      <w:r w:rsidRPr="00D652CB">
        <w:rPr>
          <w:b/>
          <w:bCs/>
          <w:sz w:val="24"/>
          <w:szCs w:val="24"/>
        </w:rPr>
        <w:t xml:space="preserve">Личностные результаты: </w:t>
      </w:r>
    </w:p>
    <w:p w:rsidR="00D652CB" w:rsidRPr="00D652CB" w:rsidRDefault="00D652CB" w:rsidP="00D652CB">
      <w:pPr>
        <w:pStyle w:val="Default"/>
        <w:jc w:val="both"/>
        <w:rPr>
          <w:sz w:val="24"/>
          <w:szCs w:val="24"/>
        </w:rPr>
      </w:pPr>
    </w:p>
    <w:p w:rsidR="00D652CB" w:rsidRPr="00D652CB" w:rsidRDefault="00D652CB" w:rsidP="00D652CB">
      <w:pPr>
        <w:pStyle w:val="Default"/>
        <w:jc w:val="both"/>
        <w:rPr>
          <w:sz w:val="24"/>
          <w:szCs w:val="24"/>
        </w:rPr>
      </w:pPr>
      <w:r w:rsidRPr="00D652CB">
        <w:rPr>
          <w:sz w:val="24"/>
          <w:szCs w:val="24"/>
        </w:rPr>
        <w:t xml:space="preserve">самостоятельное перемещение доступными маршрутами в школьном здании (в туалет, в столовую, в кабинеты специалистов, педагогов дополнительного образования и т.п.); </w:t>
      </w:r>
    </w:p>
    <w:p w:rsidR="00D652CB" w:rsidRPr="00D652CB" w:rsidRDefault="00D652CB" w:rsidP="00D652CB">
      <w:pPr>
        <w:pStyle w:val="Default"/>
        <w:jc w:val="both"/>
        <w:rPr>
          <w:sz w:val="24"/>
          <w:szCs w:val="24"/>
        </w:rPr>
      </w:pPr>
      <w:r w:rsidRPr="00D652CB">
        <w:rPr>
          <w:sz w:val="24"/>
          <w:szCs w:val="24"/>
        </w:rPr>
        <w:t xml:space="preserve">владение навыками коммуникации и принятыми нормами социального взаимодействия (в рамках предметных результатов 1 года обучения - умение доброжелательно вести себя в диалоге, отвечать на вопросы собеседника и т.д.); </w:t>
      </w:r>
    </w:p>
    <w:p w:rsidR="00D652CB" w:rsidRPr="00D652CB" w:rsidRDefault="00D652CB" w:rsidP="00D652CB">
      <w:pPr>
        <w:pStyle w:val="Default"/>
        <w:jc w:val="both"/>
        <w:rPr>
          <w:sz w:val="24"/>
          <w:szCs w:val="24"/>
        </w:rPr>
      </w:pPr>
      <w:r w:rsidRPr="00D652CB">
        <w:rPr>
          <w:sz w:val="24"/>
          <w:szCs w:val="24"/>
        </w:rPr>
        <w:t xml:space="preserve">-проявление интереса к осмыслению социального окружения, своего места в нем, практическое понимание своих социальных ролей - сын (дочь), воспитанник, ученик, одноклассник и т.д.), отражение в повседневном общении принятия соответствующих возрасту ценностей и социальных ролей; </w:t>
      </w:r>
    </w:p>
    <w:p w:rsidR="00D652CB" w:rsidRPr="00D652CB" w:rsidRDefault="00D652CB" w:rsidP="00D652CB">
      <w:pPr>
        <w:pStyle w:val="Default"/>
        <w:jc w:val="both"/>
        <w:rPr>
          <w:sz w:val="24"/>
          <w:szCs w:val="24"/>
        </w:rPr>
      </w:pPr>
      <w:r w:rsidRPr="00D652CB">
        <w:rPr>
          <w:sz w:val="24"/>
          <w:szCs w:val="24"/>
        </w:rPr>
        <w:t xml:space="preserve">-положительное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D652CB" w:rsidRPr="00D652CB" w:rsidRDefault="00D652CB" w:rsidP="00D652CB">
      <w:pPr>
        <w:pStyle w:val="Default"/>
        <w:jc w:val="both"/>
        <w:rPr>
          <w:sz w:val="24"/>
          <w:szCs w:val="24"/>
        </w:rPr>
      </w:pPr>
      <w:r w:rsidRPr="00D652CB">
        <w:rPr>
          <w:sz w:val="24"/>
          <w:szCs w:val="24"/>
        </w:rPr>
        <w:lastRenderedPageBreak/>
        <w:t xml:space="preserve">-проявление доброжелательности, эмоционально-нравственной отзывчивости и взаимопомощи, проявление сопереживания к чувствам других людей с использованием полученных на уроках знаний и умений (интонационных, жестово-мимических умений, использование этикетных речевых оборотов в повседневной жизни); </w:t>
      </w:r>
    </w:p>
    <w:p w:rsidR="00D652CB" w:rsidRPr="00D652CB" w:rsidRDefault="00D652CB" w:rsidP="00D652CB">
      <w:pPr>
        <w:pStyle w:val="Default"/>
        <w:jc w:val="both"/>
        <w:rPr>
          <w:sz w:val="24"/>
          <w:szCs w:val="24"/>
        </w:rPr>
      </w:pPr>
      <w:r w:rsidRPr="00D652CB">
        <w:rPr>
          <w:sz w:val="24"/>
          <w:szCs w:val="24"/>
        </w:rPr>
        <w:t xml:space="preserve">-положительное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 </w:t>
      </w:r>
    </w:p>
    <w:p w:rsidR="00D652CB" w:rsidRPr="00D652CB" w:rsidRDefault="00D652CB" w:rsidP="00D652CB">
      <w:pPr>
        <w:pStyle w:val="Default"/>
        <w:jc w:val="both"/>
        <w:rPr>
          <w:sz w:val="24"/>
          <w:szCs w:val="24"/>
        </w:rPr>
      </w:pPr>
      <w:r w:rsidRPr="00D652CB">
        <w:rPr>
          <w:sz w:val="24"/>
          <w:szCs w:val="24"/>
        </w:rPr>
        <w:t>Планируемые предметные результаты предусматривают овладение обучающимися практическими коммуникативными и речевыми умениями и представлены дифференцированно по двум уровням: минимальному и достаточному. Минимальный уровень освоения АООП в предметной области «Язык и речевая практика» является обязательным для большинства обучающихся с умственной отсталостью (интеллектуальными нарушениями). Вместе с тем, как особо указывается в АООП (вариант 1),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D652CB" w:rsidRPr="00D652CB" w:rsidRDefault="00D652CB" w:rsidP="00D652CB">
      <w:pPr>
        <w:pStyle w:val="Default"/>
        <w:jc w:val="both"/>
        <w:rPr>
          <w:b/>
          <w:bCs/>
          <w:sz w:val="24"/>
          <w:szCs w:val="24"/>
        </w:rPr>
      </w:pPr>
    </w:p>
    <w:p w:rsidR="00D652CB" w:rsidRPr="00D652CB" w:rsidRDefault="00D652CB" w:rsidP="00D652CB">
      <w:pPr>
        <w:pStyle w:val="Default"/>
        <w:jc w:val="both"/>
        <w:rPr>
          <w:sz w:val="24"/>
          <w:szCs w:val="24"/>
        </w:rPr>
      </w:pPr>
      <w:r w:rsidRPr="00D652CB">
        <w:rPr>
          <w:b/>
          <w:bCs/>
          <w:sz w:val="24"/>
          <w:szCs w:val="24"/>
        </w:rPr>
        <w:t xml:space="preserve">Базовые учебные действия: </w:t>
      </w:r>
    </w:p>
    <w:p w:rsidR="00D652CB" w:rsidRPr="00D652CB" w:rsidRDefault="00D652CB" w:rsidP="00D652CB">
      <w:pPr>
        <w:pStyle w:val="Default"/>
        <w:jc w:val="both"/>
        <w:rPr>
          <w:sz w:val="24"/>
          <w:szCs w:val="24"/>
        </w:rPr>
      </w:pPr>
    </w:p>
    <w:p w:rsidR="00D652CB" w:rsidRPr="00D652CB" w:rsidRDefault="00D652CB" w:rsidP="00D652CB">
      <w:pPr>
        <w:pStyle w:val="Default"/>
        <w:jc w:val="both"/>
        <w:rPr>
          <w:sz w:val="24"/>
          <w:szCs w:val="24"/>
        </w:rPr>
      </w:pPr>
      <w:r w:rsidRPr="00D652CB">
        <w:rPr>
          <w:sz w:val="24"/>
          <w:szCs w:val="24"/>
        </w:rPr>
        <w:t xml:space="preserve">выполнять задания по словесной инструкции; </w:t>
      </w:r>
    </w:p>
    <w:p w:rsidR="00D652CB" w:rsidRPr="00D652CB" w:rsidRDefault="00D652CB" w:rsidP="00D652CB">
      <w:pPr>
        <w:pStyle w:val="Default"/>
        <w:jc w:val="both"/>
        <w:rPr>
          <w:sz w:val="24"/>
          <w:szCs w:val="24"/>
        </w:rPr>
      </w:pPr>
      <w:r w:rsidRPr="00D652CB">
        <w:rPr>
          <w:sz w:val="24"/>
          <w:szCs w:val="24"/>
        </w:rPr>
        <w:t xml:space="preserve">-называть предметы и действия, соотносить их с соответствующими картинками; </w:t>
      </w:r>
    </w:p>
    <w:p w:rsidR="00D652CB" w:rsidRPr="00D652CB" w:rsidRDefault="00D652CB" w:rsidP="00D652CB">
      <w:pPr>
        <w:pStyle w:val="Default"/>
        <w:jc w:val="both"/>
        <w:rPr>
          <w:sz w:val="24"/>
          <w:szCs w:val="24"/>
        </w:rPr>
      </w:pPr>
      <w:r w:rsidRPr="00D652CB">
        <w:rPr>
          <w:sz w:val="24"/>
          <w:szCs w:val="24"/>
        </w:rPr>
        <w:t xml:space="preserve">- внятно выражать просьбы, употреблять «вежливые» слова; </w:t>
      </w:r>
    </w:p>
    <w:p w:rsidR="00D652CB" w:rsidRPr="00D652CB" w:rsidRDefault="00D652CB" w:rsidP="00D652CB">
      <w:pPr>
        <w:pStyle w:val="Default"/>
        <w:jc w:val="both"/>
        <w:rPr>
          <w:sz w:val="24"/>
          <w:szCs w:val="24"/>
        </w:rPr>
      </w:pPr>
      <w:r w:rsidRPr="00D652CB">
        <w:rPr>
          <w:sz w:val="24"/>
          <w:szCs w:val="24"/>
        </w:rPr>
        <w:t xml:space="preserve">-соблюдать правила речевого этикета при встрече и прощании; </w:t>
      </w:r>
    </w:p>
    <w:p w:rsidR="00D652CB" w:rsidRPr="00D652CB" w:rsidRDefault="00D652CB" w:rsidP="00D652CB">
      <w:pPr>
        <w:pStyle w:val="Default"/>
        <w:jc w:val="both"/>
        <w:rPr>
          <w:sz w:val="24"/>
          <w:szCs w:val="24"/>
        </w:rPr>
      </w:pPr>
      <w:r w:rsidRPr="00D652CB">
        <w:rPr>
          <w:sz w:val="24"/>
          <w:szCs w:val="24"/>
        </w:rPr>
        <w:t xml:space="preserve">-уметь сообщить свое имя и фамилию, имена и отчества учителей, воспитателей, имена ближайших родственников, адрес дома; </w:t>
      </w:r>
    </w:p>
    <w:p w:rsidR="00D652CB" w:rsidRPr="00D652CB" w:rsidRDefault="00D652CB" w:rsidP="00D652CB">
      <w:pPr>
        <w:pStyle w:val="Default"/>
        <w:jc w:val="both"/>
        <w:rPr>
          <w:sz w:val="24"/>
          <w:szCs w:val="24"/>
        </w:rPr>
      </w:pPr>
      <w:r w:rsidRPr="00D652CB">
        <w:rPr>
          <w:sz w:val="24"/>
          <w:szCs w:val="24"/>
        </w:rPr>
        <w:t xml:space="preserve">- уметь рассказать, как можно дойти или доехать до школы; </w:t>
      </w:r>
    </w:p>
    <w:p w:rsidR="00D652CB" w:rsidRPr="00D652CB" w:rsidRDefault="00D652CB" w:rsidP="00D652CB">
      <w:pPr>
        <w:pStyle w:val="Default"/>
        <w:jc w:val="both"/>
        <w:rPr>
          <w:sz w:val="24"/>
          <w:szCs w:val="24"/>
        </w:rPr>
      </w:pPr>
      <w:r w:rsidRPr="00D652CB">
        <w:rPr>
          <w:sz w:val="24"/>
          <w:szCs w:val="24"/>
        </w:rPr>
        <w:t xml:space="preserve">-слушать небольшую сказку или рассказ, отвечать на вопросы, опираясь на наглядные средства. </w:t>
      </w:r>
    </w:p>
    <w:p w:rsidR="00D652CB" w:rsidRPr="00D652CB" w:rsidRDefault="00D652CB" w:rsidP="00D652CB">
      <w:pPr>
        <w:pStyle w:val="Default"/>
        <w:jc w:val="both"/>
        <w:rPr>
          <w:sz w:val="24"/>
          <w:szCs w:val="24"/>
        </w:rPr>
      </w:pPr>
      <w:r w:rsidRPr="00D652CB">
        <w:rPr>
          <w:sz w:val="24"/>
          <w:szCs w:val="24"/>
        </w:rPr>
        <w:t xml:space="preserve">выполнять элементарные задания по словесной инструкции учителя; </w:t>
      </w:r>
    </w:p>
    <w:p w:rsidR="00D652CB" w:rsidRPr="00D652CB" w:rsidRDefault="00D652CB" w:rsidP="00D652CB">
      <w:pPr>
        <w:pStyle w:val="Default"/>
        <w:jc w:val="both"/>
        <w:rPr>
          <w:sz w:val="24"/>
          <w:szCs w:val="24"/>
        </w:rPr>
      </w:pPr>
      <w:r w:rsidRPr="00D652CB">
        <w:rPr>
          <w:sz w:val="24"/>
          <w:szCs w:val="24"/>
        </w:rPr>
        <w:t xml:space="preserve">-называть предметы и соотносить их с соответствующими картинками; </w:t>
      </w:r>
    </w:p>
    <w:p w:rsidR="00D652CB" w:rsidRPr="00D652CB" w:rsidRDefault="00D652CB" w:rsidP="00D652CB">
      <w:pPr>
        <w:pStyle w:val="Default"/>
        <w:jc w:val="both"/>
        <w:rPr>
          <w:sz w:val="24"/>
          <w:szCs w:val="24"/>
        </w:rPr>
      </w:pPr>
      <w:r w:rsidRPr="00D652CB">
        <w:rPr>
          <w:sz w:val="24"/>
          <w:szCs w:val="24"/>
        </w:rPr>
        <w:t xml:space="preserve">-употреблять «вежливые» слова при обращении к другим людям; </w:t>
      </w:r>
    </w:p>
    <w:p w:rsidR="00D652CB" w:rsidRPr="00D652CB" w:rsidRDefault="00D652CB" w:rsidP="00D652CB">
      <w:pPr>
        <w:pStyle w:val="Default"/>
        <w:jc w:val="both"/>
        <w:rPr>
          <w:sz w:val="24"/>
          <w:szCs w:val="24"/>
        </w:rPr>
      </w:pPr>
      <w:r w:rsidRPr="00D652CB">
        <w:rPr>
          <w:sz w:val="24"/>
          <w:szCs w:val="24"/>
        </w:rPr>
        <w:t xml:space="preserve">-правильно здороваться при встрече и прощаться при расставании; </w:t>
      </w:r>
    </w:p>
    <w:p w:rsidR="00D652CB" w:rsidRPr="00D652CB" w:rsidRDefault="00D652CB" w:rsidP="00D652CB">
      <w:pPr>
        <w:pStyle w:val="Default"/>
        <w:jc w:val="both"/>
        <w:rPr>
          <w:sz w:val="24"/>
          <w:szCs w:val="24"/>
        </w:rPr>
      </w:pPr>
      <w:r w:rsidRPr="00D652CB">
        <w:rPr>
          <w:sz w:val="24"/>
          <w:szCs w:val="24"/>
        </w:rPr>
        <w:t xml:space="preserve">-знать имя и фамилию, имя и отчество учителя, воспитателя, имена ближайших родственников и товарищей по классу; </w:t>
      </w:r>
    </w:p>
    <w:p w:rsidR="00D652CB" w:rsidRPr="00D652CB" w:rsidRDefault="00D652CB" w:rsidP="00D652CB">
      <w:pPr>
        <w:pStyle w:val="Default"/>
        <w:jc w:val="both"/>
        <w:rPr>
          <w:sz w:val="24"/>
          <w:szCs w:val="24"/>
        </w:rPr>
      </w:pPr>
      <w:r w:rsidRPr="00D652CB">
        <w:rPr>
          <w:sz w:val="24"/>
          <w:szCs w:val="24"/>
        </w:rPr>
        <w:t xml:space="preserve">-слушать небольшую сказку или рассказ, соотносить картинки с их содержанием. </w:t>
      </w:r>
    </w:p>
    <w:p w:rsidR="00D652CB" w:rsidRPr="00D652CB" w:rsidRDefault="00D652CB" w:rsidP="00D652CB">
      <w:pPr>
        <w:spacing w:after="0" w:line="240" w:lineRule="auto"/>
        <w:jc w:val="both"/>
        <w:rPr>
          <w:b/>
          <w:sz w:val="24"/>
          <w:szCs w:val="24"/>
        </w:rPr>
      </w:pPr>
    </w:p>
    <w:p w:rsidR="00D652CB" w:rsidRPr="00D652CB" w:rsidRDefault="00D652CB" w:rsidP="00D652CB">
      <w:pPr>
        <w:spacing w:after="0" w:line="240" w:lineRule="auto"/>
        <w:jc w:val="both"/>
        <w:rPr>
          <w:rFonts w:eastAsia="Newton-Bold"/>
          <w:b/>
          <w:sz w:val="24"/>
          <w:szCs w:val="24"/>
          <w:lang w:eastAsia="ru-RU"/>
        </w:rPr>
      </w:pPr>
      <w:r w:rsidRPr="00D652CB">
        <w:rPr>
          <w:rFonts w:eastAsia="Newton-Bold"/>
          <w:b/>
          <w:sz w:val="24"/>
          <w:szCs w:val="24"/>
          <w:lang w:eastAsia="ru-RU"/>
        </w:rPr>
        <w:t>ПЛАНИРУЕМЫЕ РЕЗУЛЬТАТЫ ОСВОЕНИЯ УЧЕБНОГО ПРЕДМЕТА во 2   классе.</w:t>
      </w:r>
    </w:p>
    <w:p w:rsidR="00D652CB" w:rsidRPr="00D652CB" w:rsidRDefault="00D652CB" w:rsidP="00D652CB">
      <w:pPr>
        <w:pStyle w:val="Default"/>
        <w:jc w:val="both"/>
        <w:rPr>
          <w:b/>
          <w:bCs/>
          <w:sz w:val="24"/>
          <w:szCs w:val="24"/>
        </w:rPr>
      </w:pPr>
      <w:r w:rsidRPr="00D652CB">
        <w:rPr>
          <w:b/>
          <w:bCs/>
          <w:sz w:val="24"/>
          <w:szCs w:val="24"/>
        </w:rPr>
        <w:t xml:space="preserve">Личностные результаты: </w:t>
      </w:r>
    </w:p>
    <w:p w:rsidR="00D652CB" w:rsidRPr="00D652CB" w:rsidRDefault="00D652CB" w:rsidP="00D652CB">
      <w:pPr>
        <w:pStyle w:val="Default"/>
        <w:jc w:val="both"/>
        <w:rPr>
          <w:sz w:val="24"/>
          <w:szCs w:val="24"/>
        </w:rPr>
      </w:pPr>
    </w:p>
    <w:p w:rsidR="00D652CB" w:rsidRPr="00D652CB" w:rsidRDefault="00D652CB" w:rsidP="00D652CB">
      <w:pPr>
        <w:pStyle w:val="Default"/>
        <w:jc w:val="both"/>
        <w:rPr>
          <w:sz w:val="24"/>
          <w:szCs w:val="24"/>
        </w:rPr>
      </w:pPr>
      <w:r w:rsidRPr="00D652CB">
        <w:rPr>
          <w:sz w:val="24"/>
          <w:szCs w:val="24"/>
        </w:rPr>
        <w:t xml:space="preserve">самостоятельное перемещение доступными маршрутами в школьном здании (в туалет, в столовую, в кабинеты специалистов, педагогов дополнительного образования и т.п.); </w:t>
      </w:r>
    </w:p>
    <w:p w:rsidR="00D652CB" w:rsidRPr="00D652CB" w:rsidRDefault="00D652CB" w:rsidP="00D652CB">
      <w:pPr>
        <w:pStyle w:val="Default"/>
        <w:jc w:val="both"/>
        <w:rPr>
          <w:sz w:val="24"/>
          <w:szCs w:val="24"/>
        </w:rPr>
      </w:pPr>
      <w:r w:rsidRPr="00D652CB">
        <w:rPr>
          <w:sz w:val="24"/>
          <w:szCs w:val="24"/>
        </w:rPr>
        <w:t xml:space="preserve">владение навыками коммуникации и принятыми нормами социального взаимодействия (в рамках предметных результатов 1 года обучения - умение доброжелательно вести себя в диалоге, отвечать на вопросы собеседника и т.д.); </w:t>
      </w:r>
    </w:p>
    <w:p w:rsidR="00D652CB" w:rsidRPr="00D652CB" w:rsidRDefault="00D652CB" w:rsidP="00D652CB">
      <w:pPr>
        <w:pStyle w:val="Default"/>
        <w:jc w:val="both"/>
        <w:rPr>
          <w:sz w:val="24"/>
          <w:szCs w:val="24"/>
        </w:rPr>
      </w:pPr>
      <w:r w:rsidRPr="00D652CB">
        <w:rPr>
          <w:sz w:val="24"/>
          <w:szCs w:val="24"/>
        </w:rPr>
        <w:t xml:space="preserve">-проявление интереса к осмыслению социального окружения, своего места в нем, практическое понимание своих социальных ролей - сын (дочь), воспитанник, ученик, одноклассник и т.д.), отражение в повседневном общении принятия соответствующих возрасту ценностей и социальных ролей; </w:t>
      </w:r>
    </w:p>
    <w:p w:rsidR="00D652CB" w:rsidRPr="00D652CB" w:rsidRDefault="00D652CB" w:rsidP="00D652CB">
      <w:pPr>
        <w:pStyle w:val="Default"/>
        <w:jc w:val="both"/>
        <w:rPr>
          <w:sz w:val="24"/>
          <w:szCs w:val="24"/>
        </w:rPr>
      </w:pPr>
      <w:r w:rsidRPr="00D652CB">
        <w:rPr>
          <w:sz w:val="24"/>
          <w:szCs w:val="24"/>
        </w:rPr>
        <w:t xml:space="preserve">-положительное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D652CB" w:rsidRPr="00D652CB" w:rsidRDefault="00D652CB" w:rsidP="00D652CB">
      <w:pPr>
        <w:pStyle w:val="Default"/>
        <w:jc w:val="both"/>
        <w:rPr>
          <w:sz w:val="24"/>
          <w:szCs w:val="24"/>
        </w:rPr>
      </w:pPr>
      <w:r w:rsidRPr="00D652CB">
        <w:rPr>
          <w:sz w:val="24"/>
          <w:szCs w:val="24"/>
        </w:rPr>
        <w:lastRenderedPageBreak/>
        <w:t xml:space="preserve">-проявление доброжелательности, эмоционально-нравственной отзывчивости и взаимопомощи, проявление сопереживания к чувствам других людей с использованием полученных на уроках знаний и умений (интонационных, жестово-мимических умений, использование этикетных речевых оборотов в повседневной жизни); </w:t>
      </w:r>
    </w:p>
    <w:p w:rsidR="00D652CB" w:rsidRPr="00D652CB" w:rsidRDefault="00D652CB" w:rsidP="00D652CB">
      <w:pPr>
        <w:pStyle w:val="Default"/>
        <w:jc w:val="both"/>
        <w:rPr>
          <w:sz w:val="24"/>
          <w:szCs w:val="24"/>
        </w:rPr>
      </w:pPr>
      <w:r w:rsidRPr="00D652CB">
        <w:rPr>
          <w:sz w:val="24"/>
          <w:szCs w:val="24"/>
        </w:rPr>
        <w:t xml:space="preserve">-положительное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 </w:t>
      </w:r>
    </w:p>
    <w:p w:rsidR="00D652CB" w:rsidRPr="00D652CB" w:rsidRDefault="00D652CB" w:rsidP="00D652CB">
      <w:pPr>
        <w:pStyle w:val="Default"/>
        <w:jc w:val="both"/>
        <w:rPr>
          <w:sz w:val="24"/>
          <w:szCs w:val="24"/>
        </w:rPr>
      </w:pPr>
      <w:r w:rsidRPr="00D652CB">
        <w:rPr>
          <w:sz w:val="24"/>
          <w:szCs w:val="24"/>
        </w:rPr>
        <w:t>Планируемые предметные результаты предусматривают овладение обучающимися практическими коммуникативными и речевыми умениями и представлены дифференцированно по двум уровням: минимальному и достаточному. Минимальный уровень освоения АООП в предметной области «Язык и речевая практика» является обязательным для большинства обучающихся с умственной отсталостью (интеллектуальными нарушениями). Вместе с тем, как особо указывается в АООП (вариант 1),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D652CB" w:rsidRPr="00D652CB" w:rsidRDefault="00D652CB" w:rsidP="00D652CB">
      <w:pPr>
        <w:pStyle w:val="Default"/>
        <w:jc w:val="both"/>
        <w:rPr>
          <w:b/>
          <w:bCs/>
          <w:sz w:val="24"/>
          <w:szCs w:val="24"/>
        </w:rPr>
      </w:pPr>
    </w:p>
    <w:p w:rsidR="00D652CB" w:rsidRPr="00D652CB" w:rsidRDefault="00D652CB" w:rsidP="00D652CB">
      <w:pPr>
        <w:pStyle w:val="Default"/>
        <w:jc w:val="both"/>
        <w:rPr>
          <w:sz w:val="24"/>
          <w:szCs w:val="24"/>
        </w:rPr>
      </w:pPr>
      <w:r w:rsidRPr="00D652CB">
        <w:rPr>
          <w:b/>
          <w:bCs/>
          <w:sz w:val="24"/>
          <w:szCs w:val="24"/>
        </w:rPr>
        <w:t xml:space="preserve">Базовые учебные действия: </w:t>
      </w:r>
    </w:p>
    <w:p w:rsidR="00D652CB" w:rsidRPr="00D652CB" w:rsidRDefault="00D652CB" w:rsidP="00D652CB">
      <w:pPr>
        <w:pStyle w:val="Default"/>
        <w:jc w:val="both"/>
        <w:rPr>
          <w:sz w:val="24"/>
          <w:szCs w:val="24"/>
        </w:rPr>
      </w:pPr>
    </w:p>
    <w:p w:rsidR="00D652CB" w:rsidRPr="00D652CB" w:rsidRDefault="00D652CB" w:rsidP="00D652CB">
      <w:pPr>
        <w:pStyle w:val="Default"/>
        <w:jc w:val="both"/>
        <w:rPr>
          <w:sz w:val="24"/>
          <w:szCs w:val="24"/>
        </w:rPr>
      </w:pPr>
      <w:r w:rsidRPr="00D652CB">
        <w:rPr>
          <w:sz w:val="24"/>
          <w:szCs w:val="24"/>
        </w:rPr>
        <w:t xml:space="preserve">выполнять задания по словесной инструкции; </w:t>
      </w:r>
    </w:p>
    <w:p w:rsidR="00D652CB" w:rsidRPr="00D652CB" w:rsidRDefault="00D652CB" w:rsidP="00D652CB">
      <w:pPr>
        <w:pStyle w:val="Default"/>
        <w:jc w:val="both"/>
        <w:rPr>
          <w:sz w:val="24"/>
          <w:szCs w:val="24"/>
        </w:rPr>
      </w:pPr>
      <w:r w:rsidRPr="00D652CB">
        <w:rPr>
          <w:sz w:val="24"/>
          <w:szCs w:val="24"/>
        </w:rPr>
        <w:t xml:space="preserve">-называть предметы и действия, соотносить их с соответствующими картинками; </w:t>
      </w:r>
    </w:p>
    <w:p w:rsidR="00D652CB" w:rsidRPr="00D652CB" w:rsidRDefault="00D652CB" w:rsidP="00D652CB">
      <w:pPr>
        <w:pStyle w:val="Default"/>
        <w:jc w:val="both"/>
        <w:rPr>
          <w:sz w:val="24"/>
          <w:szCs w:val="24"/>
        </w:rPr>
      </w:pPr>
      <w:r w:rsidRPr="00D652CB">
        <w:rPr>
          <w:sz w:val="24"/>
          <w:szCs w:val="24"/>
        </w:rPr>
        <w:t xml:space="preserve">- внятно выражать просьбы, употреблять «вежливые» слова; </w:t>
      </w:r>
    </w:p>
    <w:p w:rsidR="00D652CB" w:rsidRPr="00D652CB" w:rsidRDefault="00D652CB" w:rsidP="00D652CB">
      <w:pPr>
        <w:pStyle w:val="Default"/>
        <w:jc w:val="both"/>
        <w:rPr>
          <w:sz w:val="24"/>
          <w:szCs w:val="24"/>
        </w:rPr>
      </w:pPr>
      <w:r w:rsidRPr="00D652CB">
        <w:rPr>
          <w:sz w:val="24"/>
          <w:szCs w:val="24"/>
        </w:rPr>
        <w:t xml:space="preserve">-соблюдать правила речевого этикета при встрече и прощании; </w:t>
      </w:r>
    </w:p>
    <w:p w:rsidR="00D652CB" w:rsidRPr="00D652CB" w:rsidRDefault="00D652CB" w:rsidP="00D652CB">
      <w:pPr>
        <w:pStyle w:val="Default"/>
        <w:jc w:val="both"/>
        <w:rPr>
          <w:sz w:val="24"/>
          <w:szCs w:val="24"/>
        </w:rPr>
      </w:pPr>
      <w:r w:rsidRPr="00D652CB">
        <w:rPr>
          <w:sz w:val="24"/>
          <w:szCs w:val="24"/>
        </w:rPr>
        <w:t xml:space="preserve">-уметь сообщить свое имя и фамилию, имена и отчества учителей, воспитателей, имена ближайших родственников, адрес дома; </w:t>
      </w:r>
    </w:p>
    <w:p w:rsidR="00D652CB" w:rsidRPr="00D652CB" w:rsidRDefault="00D652CB" w:rsidP="00D652CB">
      <w:pPr>
        <w:pStyle w:val="Default"/>
        <w:jc w:val="both"/>
        <w:rPr>
          <w:sz w:val="24"/>
          <w:szCs w:val="24"/>
        </w:rPr>
      </w:pPr>
      <w:r w:rsidRPr="00D652CB">
        <w:rPr>
          <w:sz w:val="24"/>
          <w:szCs w:val="24"/>
        </w:rPr>
        <w:t xml:space="preserve">- уметь рассказать, как можно дойти или доехать до школы; </w:t>
      </w:r>
    </w:p>
    <w:p w:rsidR="00D652CB" w:rsidRPr="00D652CB" w:rsidRDefault="00D652CB" w:rsidP="00D652CB">
      <w:pPr>
        <w:pStyle w:val="Default"/>
        <w:jc w:val="both"/>
        <w:rPr>
          <w:sz w:val="24"/>
          <w:szCs w:val="24"/>
        </w:rPr>
      </w:pPr>
      <w:r w:rsidRPr="00D652CB">
        <w:rPr>
          <w:sz w:val="24"/>
          <w:szCs w:val="24"/>
        </w:rPr>
        <w:t xml:space="preserve">-слушать небольшую сказку или рассказ, отвечать на вопросы, опираясь на наглядные средства. </w:t>
      </w:r>
    </w:p>
    <w:p w:rsidR="00D652CB" w:rsidRPr="00D652CB" w:rsidRDefault="00D652CB" w:rsidP="00D652CB">
      <w:pPr>
        <w:pStyle w:val="Default"/>
        <w:jc w:val="both"/>
        <w:rPr>
          <w:sz w:val="24"/>
          <w:szCs w:val="24"/>
        </w:rPr>
      </w:pPr>
      <w:r w:rsidRPr="00D652CB">
        <w:rPr>
          <w:sz w:val="24"/>
          <w:szCs w:val="24"/>
        </w:rPr>
        <w:t xml:space="preserve">выполнять элементарные задания по словесной инструкции учителя; </w:t>
      </w:r>
    </w:p>
    <w:p w:rsidR="00D652CB" w:rsidRPr="00D652CB" w:rsidRDefault="00D652CB" w:rsidP="00D652CB">
      <w:pPr>
        <w:pStyle w:val="Default"/>
        <w:jc w:val="both"/>
        <w:rPr>
          <w:sz w:val="24"/>
          <w:szCs w:val="24"/>
        </w:rPr>
      </w:pPr>
      <w:r w:rsidRPr="00D652CB">
        <w:rPr>
          <w:sz w:val="24"/>
          <w:szCs w:val="24"/>
        </w:rPr>
        <w:t xml:space="preserve">-называть предметы и соотносить их с соответствующими картинками; </w:t>
      </w:r>
    </w:p>
    <w:p w:rsidR="00D652CB" w:rsidRPr="00D652CB" w:rsidRDefault="00D652CB" w:rsidP="00D652CB">
      <w:pPr>
        <w:pStyle w:val="Default"/>
        <w:jc w:val="both"/>
        <w:rPr>
          <w:sz w:val="24"/>
          <w:szCs w:val="24"/>
        </w:rPr>
      </w:pPr>
      <w:r w:rsidRPr="00D652CB">
        <w:rPr>
          <w:sz w:val="24"/>
          <w:szCs w:val="24"/>
        </w:rPr>
        <w:t xml:space="preserve">-употреблять «вежливые» слова при обращении к другим людям; </w:t>
      </w:r>
    </w:p>
    <w:p w:rsidR="00D652CB" w:rsidRPr="00D652CB" w:rsidRDefault="00D652CB" w:rsidP="00D652CB">
      <w:pPr>
        <w:pStyle w:val="Default"/>
        <w:jc w:val="both"/>
        <w:rPr>
          <w:sz w:val="24"/>
          <w:szCs w:val="24"/>
        </w:rPr>
      </w:pPr>
      <w:r w:rsidRPr="00D652CB">
        <w:rPr>
          <w:sz w:val="24"/>
          <w:szCs w:val="24"/>
        </w:rPr>
        <w:t xml:space="preserve">-правильно здороваться при встрече и прощаться при расставании; </w:t>
      </w:r>
    </w:p>
    <w:p w:rsidR="00D652CB" w:rsidRPr="00D652CB" w:rsidRDefault="00D652CB" w:rsidP="00D652CB">
      <w:pPr>
        <w:pStyle w:val="Default"/>
        <w:jc w:val="both"/>
        <w:rPr>
          <w:sz w:val="24"/>
          <w:szCs w:val="24"/>
        </w:rPr>
      </w:pPr>
      <w:r w:rsidRPr="00D652CB">
        <w:rPr>
          <w:sz w:val="24"/>
          <w:szCs w:val="24"/>
        </w:rPr>
        <w:t xml:space="preserve">-знать имя и фамилию, имя и отчество учителя, воспитателя, имена ближайших родственников и товарищей по классу; </w:t>
      </w:r>
    </w:p>
    <w:p w:rsidR="00D652CB" w:rsidRPr="00D652CB" w:rsidRDefault="00D652CB" w:rsidP="00D652CB">
      <w:pPr>
        <w:pStyle w:val="Default"/>
        <w:jc w:val="both"/>
        <w:rPr>
          <w:sz w:val="24"/>
          <w:szCs w:val="24"/>
        </w:rPr>
      </w:pPr>
      <w:r w:rsidRPr="00D652CB">
        <w:rPr>
          <w:sz w:val="24"/>
          <w:szCs w:val="24"/>
        </w:rPr>
        <w:t xml:space="preserve">-слушать небольшую сказку или рассказ, соотносить картинки с их содержанием. </w:t>
      </w:r>
    </w:p>
    <w:p w:rsidR="00D652CB" w:rsidRPr="00D652CB" w:rsidRDefault="00D652CB" w:rsidP="00D652CB">
      <w:pPr>
        <w:spacing w:after="0" w:line="240" w:lineRule="auto"/>
        <w:jc w:val="both"/>
        <w:rPr>
          <w:b/>
          <w:sz w:val="24"/>
          <w:szCs w:val="24"/>
        </w:rPr>
      </w:pPr>
    </w:p>
    <w:p w:rsidR="00D652CB" w:rsidRPr="00D652CB" w:rsidRDefault="00D652CB" w:rsidP="00D652CB">
      <w:pPr>
        <w:spacing w:after="0" w:line="240" w:lineRule="auto"/>
        <w:jc w:val="both"/>
        <w:rPr>
          <w:rFonts w:eastAsia="Newton-Bold"/>
          <w:b/>
          <w:sz w:val="24"/>
          <w:szCs w:val="24"/>
          <w:lang w:eastAsia="ru-RU"/>
        </w:rPr>
      </w:pPr>
      <w:r w:rsidRPr="00D652CB">
        <w:rPr>
          <w:rFonts w:eastAsia="Newton-Bold"/>
          <w:b/>
          <w:sz w:val="24"/>
          <w:szCs w:val="24"/>
          <w:lang w:eastAsia="ru-RU"/>
        </w:rPr>
        <w:t>ПЛАНИРУЕМЫЕ РЕЗУЛЬТАТЫ ОСВОЕНИЯ УЧЕБНОГО ПРЕДМЕТА в 3  классе.</w:t>
      </w:r>
    </w:p>
    <w:p w:rsidR="00D652CB" w:rsidRPr="00D652CB" w:rsidRDefault="00D652CB" w:rsidP="00D652CB">
      <w:pPr>
        <w:pStyle w:val="Default"/>
        <w:jc w:val="both"/>
        <w:rPr>
          <w:b/>
          <w:bCs/>
          <w:sz w:val="24"/>
          <w:szCs w:val="24"/>
        </w:rPr>
      </w:pPr>
      <w:r w:rsidRPr="00D652CB">
        <w:rPr>
          <w:b/>
          <w:bCs/>
          <w:sz w:val="24"/>
          <w:szCs w:val="24"/>
        </w:rPr>
        <w:t xml:space="preserve">Личностные результаты: </w:t>
      </w:r>
    </w:p>
    <w:p w:rsidR="00D652CB" w:rsidRPr="00D652CB" w:rsidRDefault="00D652CB" w:rsidP="00D652CB">
      <w:pPr>
        <w:pStyle w:val="Default"/>
        <w:jc w:val="both"/>
        <w:rPr>
          <w:sz w:val="24"/>
          <w:szCs w:val="24"/>
        </w:rPr>
      </w:pPr>
    </w:p>
    <w:p w:rsidR="00D652CB" w:rsidRPr="00D652CB" w:rsidRDefault="00D652CB" w:rsidP="00D652CB">
      <w:pPr>
        <w:pStyle w:val="Default"/>
        <w:jc w:val="both"/>
        <w:rPr>
          <w:sz w:val="24"/>
          <w:szCs w:val="24"/>
        </w:rPr>
      </w:pPr>
      <w:r w:rsidRPr="00D652CB">
        <w:rPr>
          <w:sz w:val="24"/>
          <w:szCs w:val="24"/>
        </w:rPr>
        <w:t xml:space="preserve">самостоятельное перемещение доступными маршрутами в школьном здании (в туалет, в столовую, в кабинеты специалистов, педагогов дополнительного образования и т.п.); </w:t>
      </w:r>
    </w:p>
    <w:p w:rsidR="00D652CB" w:rsidRPr="00D652CB" w:rsidRDefault="00D652CB" w:rsidP="00D652CB">
      <w:pPr>
        <w:pStyle w:val="Default"/>
        <w:jc w:val="both"/>
        <w:rPr>
          <w:sz w:val="24"/>
          <w:szCs w:val="24"/>
        </w:rPr>
      </w:pPr>
      <w:r w:rsidRPr="00D652CB">
        <w:rPr>
          <w:sz w:val="24"/>
          <w:szCs w:val="24"/>
        </w:rPr>
        <w:t xml:space="preserve">владение навыками коммуникации и принятыми нормами социального взаимодействия (в рамках предметных результатов 1 года обучения - умение доброжелательно вести себя в диалоге, отвечать на вопросы собеседника и т.д.); </w:t>
      </w:r>
    </w:p>
    <w:p w:rsidR="00D652CB" w:rsidRPr="00D652CB" w:rsidRDefault="00D652CB" w:rsidP="00D652CB">
      <w:pPr>
        <w:pStyle w:val="Default"/>
        <w:jc w:val="both"/>
        <w:rPr>
          <w:sz w:val="24"/>
          <w:szCs w:val="24"/>
        </w:rPr>
      </w:pPr>
      <w:r w:rsidRPr="00D652CB">
        <w:rPr>
          <w:sz w:val="24"/>
          <w:szCs w:val="24"/>
        </w:rPr>
        <w:t xml:space="preserve">-проявление интереса к осмыслению социального окружения, своего места в нем, практическое понимание своих социальных ролей - сын (дочь), воспитанник, ученик, одноклассник и т.д.), отражение в повседневном общении принятия соответствующих возрасту ценностей и социальных ролей; </w:t>
      </w:r>
    </w:p>
    <w:p w:rsidR="00D652CB" w:rsidRPr="00D652CB" w:rsidRDefault="00D652CB" w:rsidP="00D652CB">
      <w:pPr>
        <w:pStyle w:val="Default"/>
        <w:jc w:val="both"/>
        <w:rPr>
          <w:sz w:val="24"/>
          <w:szCs w:val="24"/>
        </w:rPr>
      </w:pPr>
      <w:r w:rsidRPr="00D652CB">
        <w:rPr>
          <w:sz w:val="24"/>
          <w:szCs w:val="24"/>
        </w:rPr>
        <w:t xml:space="preserve">-положительное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D652CB" w:rsidRPr="00D652CB" w:rsidRDefault="00D652CB" w:rsidP="00D652CB">
      <w:pPr>
        <w:pStyle w:val="Default"/>
        <w:jc w:val="both"/>
        <w:rPr>
          <w:sz w:val="24"/>
          <w:szCs w:val="24"/>
        </w:rPr>
      </w:pPr>
      <w:r w:rsidRPr="00D652CB">
        <w:rPr>
          <w:sz w:val="24"/>
          <w:szCs w:val="24"/>
        </w:rPr>
        <w:lastRenderedPageBreak/>
        <w:t xml:space="preserve">-проявление доброжелательности, эмоционально-нравственной отзывчивости и взаимопомощи, проявление сопереживания к чувствам других людей с использованием полученных на уроках знаний и умений (интонационных, жестово-мимических умений, использование этикетных речевых оборотов в повседневной жизни); </w:t>
      </w:r>
    </w:p>
    <w:p w:rsidR="00D652CB" w:rsidRPr="00D652CB" w:rsidRDefault="00D652CB" w:rsidP="00D652CB">
      <w:pPr>
        <w:pStyle w:val="Default"/>
        <w:jc w:val="both"/>
        <w:rPr>
          <w:sz w:val="24"/>
          <w:szCs w:val="24"/>
        </w:rPr>
      </w:pPr>
      <w:r w:rsidRPr="00D652CB">
        <w:rPr>
          <w:sz w:val="24"/>
          <w:szCs w:val="24"/>
        </w:rPr>
        <w:t xml:space="preserve">-положительное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 </w:t>
      </w:r>
    </w:p>
    <w:p w:rsidR="00D652CB" w:rsidRPr="00D652CB" w:rsidRDefault="00D652CB" w:rsidP="00D652CB">
      <w:pPr>
        <w:pStyle w:val="Default"/>
        <w:jc w:val="both"/>
        <w:rPr>
          <w:sz w:val="24"/>
          <w:szCs w:val="24"/>
        </w:rPr>
      </w:pPr>
      <w:r w:rsidRPr="00D652CB">
        <w:rPr>
          <w:sz w:val="24"/>
          <w:szCs w:val="24"/>
        </w:rPr>
        <w:t>Планируемые предметные результаты предусматривают овладение обучающимися практическими коммуникативными и речевыми умениями и представлены дифференцированно по двум уровням: минимальному и достаточному. Минимальный уровень освоения АООП в предметной области «Язык и речевая практика» является обязательным для большинства обучающихся с умственной отсталостью (интеллектуальными нарушениями). Вместе с тем, как особо указывается в АООП (вариант 1),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D652CB" w:rsidRPr="00D652CB" w:rsidRDefault="00D652CB" w:rsidP="00D652CB">
      <w:pPr>
        <w:pStyle w:val="Default"/>
        <w:jc w:val="both"/>
        <w:rPr>
          <w:b/>
          <w:bCs/>
          <w:sz w:val="24"/>
          <w:szCs w:val="24"/>
        </w:rPr>
      </w:pPr>
    </w:p>
    <w:p w:rsidR="00D652CB" w:rsidRPr="00D652CB" w:rsidRDefault="00D652CB" w:rsidP="00D652CB">
      <w:pPr>
        <w:pStyle w:val="Default"/>
        <w:jc w:val="both"/>
        <w:rPr>
          <w:sz w:val="24"/>
          <w:szCs w:val="24"/>
        </w:rPr>
      </w:pPr>
      <w:r w:rsidRPr="00D652CB">
        <w:rPr>
          <w:b/>
          <w:bCs/>
          <w:sz w:val="24"/>
          <w:szCs w:val="24"/>
        </w:rPr>
        <w:t xml:space="preserve">Базовые учебные действия: </w:t>
      </w:r>
    </w:p>
    <w:p w:rsidR="00D652CB" w:rsidRPr="00D652CB" w:rsidRDefault="00D652CB" w:rsidP="00D652CB">
      <w:pPr>
        <w:pStyle w:val="Default"/>
        <w:jc w:val="both"/>
        <w:rPr>
          <w:sz w:val="24"/>
          <w:szCs w:val="24"/>
        </w:rPr>
      </w:pPr>
    </w:p>
    <w:p w:rsidR="00D652CB" w:rsidRPr="00D652CB" w:rsidRDefault="00D652CB" w:rsidP="00D652CB">
      <w:pPr>
        <w:pStyle w:val="Default"/>
        <w:jc w:val="both"/>
        <w:rPr>
          <w:sz w:val="24"/>
          <w:szCs w:val="24"/>
        </w:rPr>
      </w:pPr>
      <w:r w:rsidRPr="00D652CB">
        <w:rPr>
          <w:sz w:val="24"/>
          <w:szCs w:val="24"/>
        </w:rPr>
        <w:t xml:space="preserve">выполнять задания по словесной инструкции; </w:t>
      </w:r>
    </w:p>
    <w:p w:rsidR="00D652CB" w:rsidRPr="00D652CB" w:rsidRDefault="00D652CB" w:rsidP="00D652CB">
      <w:pPr>
        <w:pStyle w:val="Default"/>
        <w:jc w:val="both"/>
        <w:rPr>
          <w:sz w:val="24"/>
          <w:szCs w:val="24"/>
        </w:rPr>
      </w:pPr>
      <w:r w:rsidRPr="00D652CB">
        <w:rPr>
          <w:sz w:val="24"/>
          <w:szCs w:val="24"/>
        </w:rPr>
        <w:t xml:space="preserve">-называть предметы и действия, соотносить их с соответствующими картинками; </w:t>
      </w:r>
    </w:p>
    <w:p w:rsidR="00D652CB" w:rsidRPr="00D652CB" w:rsidRDefault="00D652CB" w:rsidP="00D652CB">
      <w:pPr>
        <w:pStyle w:val="Default"/>
        <w:jc w:val="both"/>
        <w:rPr>
          <w:sz w:val="24"/>
          <w:szCs w:val="24"/>
        </w:rPr>
      </w:pPr>
      <w:r w:rsidRPr="00D652CB">
        <w:rPr>
          <w:sz w:val="24"/>
          <w:szCs w:val="24"/>
        </w:rPr>
        <w:t xml:space="preserve">- внятно выражать просьбы, употреблять «вежливые» слова; </w:t>
      </w:r>
    </w:p>
    <w:p w:rsidR="00D652CB" w:rsidRPr="00D652CB" w:rsidRDefault="00D652CB" w:rsidP="00D652CB">
      <w:pPr>
        <w:pStyle w:val="Default"/>
        <w:jc w:val="both"/>
        <w:rPr>
          <w:sz w:val="24"/>
          <w:szCs w:val="24"/>
        </w:rPr>
      </w:pPr>
      <w:r w:rsidRPr="00D652CB">
        <w:rPr>
          <w:sz w:val="24"/>
          <w:szCs w:val="24"/>
        </w:rPr>
        <w:t xml:space="preserve">-соблюдать правила речевого этикета при встрече и прощании; </w:t>
      </w:r>
    </w:p>
    <w:p w:rsidR="00D652CB" w:rsidRPr="00D652CB" w:rsidRDefault="00D652CB" w:rsidP="00D652CB">
      <w:pPr>
        <w:pStyle w:val="Default"/>
        <w:jc w:val="both"/>
        <w:rPr>
          <w:sz w:val="24"/>
          <w:szCs w:val="24"/>
        </w:rPr>
      </w:pPr>
      <w:r w:rsidRPr="00D652CB">
        <w:rPr>
          <w:sz w:val="24"/>
          <w:szCs w:val="24"/>
        </w:rPr>
        <w:t xml:space="preserve">-уметь сообщить свое имя и фамилию, имена и отчества учителей, воспитателей, имена ближайших родственников, адрес дома; </w:t>
      </w:r>
    </w:p>
    <w:p w:rsidR="00D652CB" w:rsidRPr="00D652CB" w:rsidRDefault="00D652CB" w:rsidP="00D652CB">
      <w:pPr>
        <w:pStyle w:val="Default"/>
        <w:jc w:val="both"/>
        <w:rPr>
          <w:sz w:val="24"/>
          <w:szCs w:val="24"/>
        </w:rPr>
      </w:pPr>
      <w:r w:rsidRPr="00D652CB">
        <w:rPr>
          <w:sz w:val="24"/>
          <w:szCs w:val="24"/>
        </w:rPr>
        <w:t xml:space="preserve">- уметь рассказать, как можно дойти или доехать до школы; </w:t>
      </w:r>
    </w:p>
    <w:p w:rsidR="00D652CB" w:rsidRPr="00D652CB" w:rsidRDefault="00D652CB" w:rsidP="00D652CB">
      <w:pPr>
        <w:pStyle w:val="Default"/>
        <w:jc w:val="both"/>
        <w:rPr>
          <w:sz w:val="24"/>
          <w:szCs w:val="24"/>
        </w:rPr>
      </w:pPr>
      <w:r w:rsidRPr="00D652CB">
        <w:rPr>
          <w:sz w:val="24"/>
          <w:szCs w:val="24"/>
        </w:rPr>
        <w:t xml:space="preserve">-слушать небольшую сказку или рассказ, отвечать на вопросы, опираясь на наглядные средства. </w:t>
      </w:r>
    </w:p>
    <w:p w:rsidR="00D652CB" w:rsidRPr="00D652CB" w:rsidRDefault="00D652CB" w:rsidP="00D652CB">
      <w:pPr>
        <w:pStyle w:val="Default"/>
        <w:jc w:val="both"/>
        <w:rPr>
          <w:sz w:val="24"/>
          <w:szCs w:val="24"/>
        </w:rPr>
      </w:pPr>
      <w:r w:rsidRPr="00D652CB">
        <w:rPr>
          <w:sz w:val="24"/>
          <w:szCs w:val="24"/>
        </w:rPr>
        <w:t xml:space="preserve">выполнять элементарные задания по словесной инструкции учителя; </w:t>
      </w:r>
    </w:p>
    <w:p w:rsidR="00D652CB" w:rsidRPr="00D652CB" w:rsidRDefault="00D652CB" w:rsidP="00D652CB">
      <w:pPr>
        <w:pStyle w:val="Default"/>
        <w:jc w:val="both"/>
        <w:rPr>
          <w:sz w:val="24"/>
          <w:szCs w:val="24"/>
        </w:rPr>
      </w:pPr>
      <w:r w:rsidRPr="00D652CB">
        <w:rPr>
          <w:sz w:val="24"/>
          <w:szCs w:val="24"/>
        </w:rPr>
        <w:t xml:space="preserve">-называть предметы и соотносить их с соответствующими картинками; </w:t>
      </w:r>
    </w:p>
    <w:p w:rsidR="00D652CB" w:rsidRPr="00D652CB" w:rsidRDefault="00D652CB" w:rsidP="00D652CB">
      <w:pPr>
        <w:pStyle w:val="Default"/>
        <w:jc w:val="both"/>
        <w:rPr>
          <w:sz w:val="24"/>
          <w:szCs w:val="24"/>
        </w:rPr>
      </w:pPr>
      <w:r w:rsidRPr="00D652CB">
        <w:rPr>
          <w:sz w:val="24"/>
          <w:szCs w:val="24"/>
        </w:rPr>
        <w:t xml:space="preserve">-употреблять «вежливые» слова при обращении к другим людям; </w:t>
      </w:r>
    </w:p>
    <w:p w:rsidR="00D652CB" w:rsidRPr="00D652CB" w:rsidRDefault="00D652CB" w:rsidP="00D652CB">
      <w:pPr>
        <w:pStyle w:val="Default"/>
        <w:jc w:val="both"/>
        <w:rPr>
          <w:sz w:val="24"/>
          <w:szCs w:val="24"/>
        </w:rPr>
      </w:pPr>
      <w:r w:rsidRPr="00D652CB">
        <w:rPr>
          <w:sz w:val="24"/>
          <w:szCs w:val="24"/>
        </w:rPr>
        <w:t xml:space="preserve">-правильно здороваться при встрече и прощаться при расставании; </w:t>
      </w:r>
    </w:p>
    <w:p w:rsidR="00D652CB" w:rsidRPr="00D652CB" w:rsidRDefault="00D652CB" w:rsidP="00D652CB">
      <w:pPr>
        <w:pStyle w:val="Default"/>
        <w:jc w:val="both"/>
        <w:rPr>
          <w:sz w:val="24"/>
          <w:szCs w:val="24"/>
        </w:rPr>
      </w:pPr>
      <w:r w:rsidRPr="00D652CB">
        <w:rPr>
          <w:sz w:val="24"/>
          <w:szCs w:val="24"/>
        </w:rPr>
        <w:t xml:space="preserve">-знать имя и фамилию, имя и отчество учителя, воспитателя, имена ближайших родственников и товарищей по классу; </w:t>
      </w:r>
    </w:p>
    <w:p w:rsidR="00D652CB" w:rsidRPr="00D652CB" w:rsidRDefault="00D652CB" w:rsidP="00D652CB">
      <w:pPr>
        <w:pStyle w:val="Default"/>
        <w:jc w:val="both"/>
        <w:rPr>
          <w:sz w:val="24"/>
          <w:szCs w:val="24"/>
        </w:rPr>
      </w:pPr>
      <w:r w:rsidRPr="00D652CB">
        <w:rPr>
          <w:sz w:val="24"/>
          <w:szCs w:val="24"/>
        </w:rPr>
        <w:t xml:space="preserve">-слушать небольшую сказку или рассказ, соотносить картинки с их содержанием. </w:t>
      </w:r>
    </w:p>
    <w:p w:rsidR="00D652CB" w:rsidRPr="00D652CB" w:rsidRDefault="00D652CB" w:rsidP="00D652CB">
      <w:pPr>
        <w:spacing w:after="0" w:line="240" w:lineRule="auto"/>
        <w:jc w:val="both"/>
        <w:rPr>
          <w:rFonts w:eastAsia="Newton-Bold"/>
          <w:b/>
          <w:sz w:val="24"/>
          <w:szCs w:val="24"/>
          <w:lang w:eastAsia="ru-RU"/>
        </w:rPr>
      </w:pPr>
      <w:r w:rsidRPr="00D652CB">
        <w:rPr>
          <w:rFonts w:eastAsia="Newton-Bold"/>
          <w:b/>
          <w:sz w:val="24"/>
          <w:szCs w:val="24"/>
          <w:lang w:eastAsia="ru-RU"/>
        </w:rPr>
        <w:t>ПЛАНИРУЕМЫЕ РЕЗУЛЬТАТЫ ОСВОЕНИЯ УЧЕБНОГО ПРЕДМЕТА в 4   классе.</w:t>
      </w:r>
    </w:p>
    <w:p w:rsidR="00D652CB" w:rsidRPr="00D652CB" w:rsidRDefault="00D652CB" w:rsidP="00D652CB">
      <w:pPr>
        <w:pStyle w:val="Default"/>
        <w:jc w:val="both"/>
        <w:rPr>
          <w:b/>
          <w:bCs/>
          <w:sz w:val="24"/>
          <w:szCs w:val="24"/>
        </w:rPr>
      </w:pPr>
      <w:r w:rsidRPr="00D652CB">
        <w:rPr>
          <w:b/>
          <w:bCs/>
          <w:sz w:val="24"/>
          <w:szCs w:val="24"/>
        </w:rPr>
        <w:t xml:space="preserve">Личностные результаты: </w:t>
      </w:r>
    </w:p>
    <w:p w:rsidR="00D652CB" w:rsidRPr="00D652CB" w:rsidRDefault="00D652CB" w:rsidP="00D652CB">
      <w:pPr>
        <w:pStyle w:val="Default"/>
        <w:jc w:val="both"/>
        <w:rPr>
          <w:sz w:val="24"/>
          <w:szCs w:val="24"/>
        </w:rPr>
      </w:pPr>
    </w:p>
    <w:p w:rsidR="00D652CB" w:rsidRPr="00D652CB" w:rsidRDefault="00D652CB" w:rsidP="00D652CB">
      <w:pPr>
        <w:pStyle w:val="Default"/>
        <w:jc w:val="both"/>
        <w:rPr>
          <w:sz w:val="24"/>
          <w:szCs w:val="24"/>
        </w:rPr>
      </w:pPr>
      <w:r w:rsidRPr="00D652CB">
        <w:rPr>
          <w:sz w:val="24"/>
          <w:szCs w:val="24"/>
        </w:rPr>
        <w:t xml:space="preserve">самостоятельное перемещение доступными маршрутами в школьном здании (в туалет, в столовую, в кабинеты специалистов, педагогов дополнительного образования и т.п.); </w:t>
      </w:r>
    </w:p>
    <w:p w:rsidR="00D652CB" w:rsidRPr="00D652CB" w:rsidRDefault="00D652CB" w:rsidP="00D652CB">
      <w:pPr>
        <w:pStyle w:val="Default"/>
        <w:jc w:val="both"/>
        <w:rPr>
          <w:sz w:val="24"/>
          <w:szCs w:val="24"/>
        </w:rPr>
      </w:pPr>
      <w:r w:rsidRPr="00D652CB">
        <w:rPr>
          <w:sz w:val="24"/>
          <w:szCs w:val="24"/>
        </w:rPr>
        <w:t xml:space="preserve">владение навыками коммуникации и принятыми нормами социального взаимодействия (в рамках предметных результатов 1 года обучения - умение доброжелательно вести себя в диалоге, отвечать на вопросы собеседника и т.д.); </w:t>
      </w:r>
    </w:p>
    <w:p w:rsidR="00D652CB" w:rsidRPr="00D652CB" w:rsidRDefault="00D652CB" w:rsidP="00D652CB">
      <w:pPr>
        <w:pStyle w:val="Default"/>
        <w:jc w:val="both"/>
        <w:rPr>
          <w:sz w:val="24"/>
          <w:szCs w:val="24"/>
        </w:rPr>
      </w:pPr>
      <w:r w:rsidRPr="00D652CB">
        <w:rPr>
          <w:sz w:val="24"/>
          <w:szCs w:val="24"/>
        </w:rPr>
        <w:t xml:space="preserve">-проявление интереса к осмыслению социального окружения, своего места в нем, практическое понимание своих социальных ролей - сын (дочь), воспитанник, ученик, одноклассник и т.д.), отражение в повседневном общении принятия соответствующих возрасту ценностей и социальных ролей; </w:t>
      </w:r>
    </w:p>
    <w:p w:rsidR="00D652CB" w:rsidRPr="00D652CB" w:rsidRDefault="00D652CB" w:rsidP="00D652CB">
      <w:pPr>
        <w:pStyle w:val="Default"/>
        <w:jc w:val="both"/>
        <w:rPr>
          <w:sz w:val="24"/>
          <w:szCs w:val="24"/>
        </w:rPr>
      </w:pPr>
      <w:r w:rsidRPr="00D652CB">
        <w:rPr>
          <w:sz w:val="24"/>
          <w:szCs w:val="24"/>
        </w:rPr>
        <w:t xml:space="preserve">-положительное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D652CB" w:rsidRPr="00D652CB" w:rsidRDefault="00D652CB" w:rsidP="00D652CB">
      <w:pPr>
        <w:pStyle w:val="Default"/>
        <w:jc w:val="both"/>
        <w:rPr>
          <w:sz w:val="24"/>
          <w:szCs w:val="24"/>
        </w:rPr>
      </w:pPr>
      <w:r w:rsidRPr="00D652CB">
        <w:rPr>
          <w:sz w:val="24"/>
          <w:szCs w:val="24"/>
        </w:rPr>
        <w:t xml:space="preserve">-проявление доброжелательности, эмоционально-нравственной отзывчивости и взаимопомощи, проявление сопереживания к чувствам других людей с использованием </w:t>
      </w:r>
      <w:r w:rsidRPr="00D652CB">
        <w:rPr>
          <w:sz w:val="24"/>
          <w:szCs w:val="24"/>
        </w:rPr>
        <w:lastRenderedPageBreak/>
        <w:t xml:space="preserve">полученных на уроках знаний и умений (интонационных, жестово-мимических умений, использование этикетных речевых оборотов в повседневной жизни); </w:t>
      </w:r>
    </w:p>
    <w:p w:rsidR="00D652CB" w:rsidRPr="00D652CB" w:rsidRDefault="00D652CB" w:rsidP="00D652CB">
      <w:pPr>
        <w:pStyle w:val="Default"/>
        <w:jc w:val="both"/>
        <w:rPr>
          <w:sz w:val="24"/>
          <w:szCs w:val="24"/>
        </w:rPr>
      </w:pPr>
      <w:r w:rsidRPr="00D652CB">
        <w:rPr>
          <w:sz w:val="24"/>
          <w:szCs w:val="24"/>
        </w:rPr>
        <w:t xml:space="preserve">-положительное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 </w:t>
      </w:r>
    </w:p>
    <w:p w:rsidR="00D652CB" w:rsidRPr="00D652CB" w:rsidRDefault="00D652CB" w:rsidP="00D652CB">
      <w:pPr>
        <w:pStyle w:val="Default"/>
        <w:jc w:val="both"/>
        <w:rPr>
          <w:sz w:val="24"/>
          <w:szCs w:val="24"/>
        </w:rPr>
      </w:pPr>
      <w:r w:rsidRPr="00D652CB">
        <w:rPr>
          <w:sz w:val="24"/>
          <w:szCs w:val="24"/>
        </w:rPr>
        <w:t>Планируемые предметные результаты предусматривают овладение обучающимися практическими коммуникативными и речевыми умениями и представлены дифференцированно по двум уровням: минимальному и достаточному. Минимальный уровень освоения АООП в предметной области «Язык и речевая практика» является обязательным для большинства обучающихся с умственной отсталостью (интеллектуальными нарушениями). Вместе с тем, как особо указывается в АООП (вариант 1),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D652CB" w:rsidRPr="00D652CB" w:rsidRDefault="00D652CB" w:rsidP="00D652CB">
      <w:pPr>
        <w:pStyle w:val="Default"/>
        <w:jc w:val="both"/>
        <w:rPr>
          <w:b/>
          <w:bCs/>
          <w:sz w:val="24"/>
          <w:szCs w:val="24"/>
        </w:rPr>
      </w:pPr>
    </w:p>
    <w:p w:rsidR="00D652CB" w:rsidRPr="00D652CB" w:rsidRDefault="00D652CB" w:rsidP="00D652CB">
      <w:pPr>
        <w:pStyle w:val="Default"/>
        <w:jc w:val="both"/>
        <w:rPr>
          <w:sz w:val="24"/>
          <w:szCs w:val="24"/>
        </w:rPr>
      </w:pPr>
      <w:r w:rsidRPr="00D652CB">
        <w:rPr>
          <w:b/>
          <w:bCs/>
          <w:sz w:val="24"/>
          <w:szCs w:val="24"/>
        </w:rPr>
        <w:t xml:space="preserve">Базовые учебные действия: </w:t>
      </w:r>
    </w:p>
    <w:p w:rsidR="00D652CB" w:rsidRPr="00D652CB" w:rsidRDefault="00D652CB" w:rsidP="00D652CB">
      <w:pPr>
        <w:pStyle w:val="Default"/>
        <w:jc w:val="both"/>
        <w:rPr>
          <w:sz w:val="24"/>
          <w:szCs w:val="24"/>
        </w:rPr>
      </w:pPr>
    </w:p>
    <w:p w:rsidR="00D652CB" w:rsidRPr="00D652CB" w:rsidRDefault="00D652CB" w:rsidP="00D652CB">
      <w:pPr>
        <w:pStyle w:val="Default"/>
        <w:jc w:val="both"/>
        <w:rPr>
          <w:sz w:val="24"/>
          <w:szCs w:val="24"/>
        </w:rPr>
      </w:pPr>
      <w:r w:rsidRPr="00D652CB">
        <w:rPr>
          <w:sz w:val="24"/>
          <w:szCs w:val="24"/>
        </w:rPr>
        <w:t xml:space="preserve">выполнять задания по словесной инструкции; </w:t>
      </w:r>
    </w:p>
    <w:p w:rsidR="00D652CB" w:rsidRPr="00D652CB" w:rsidRDefault="00D652CB" w:rsidP="00D652CB">
      <w:pPr>
        <w:pStyle w:val="Default"/>
        <w:jc w:val="both"/>
        <w:rPr>
          <w:sz w:val="24"/>
          <w:szCs w:val="24"/>
        </w:rPr>
      </w:pPr>
      <w:r w:rsidRPr="00D652CB">
        <w:rPr>
          <w:sz w:val="24"/>
          <w:szCs w:val="24"/>
        </w:rPr>
        <w:t xml:space="preserve">-называть предметы и действия, соотносить их с соответствующими картинками; </w:t>
      </w:r>
    </w:p>
    <w:p w:rsidR="00D652CB" w:rsidRPr="00D652CB" w:rsidRDefault="00D652CB" w:rsidP="00D652CB">
      <w:pPr>
        <w:pStyle w:val="Default"/>
        <w:jc w:val="both"/>
        <w:rPr>
          <w:sz w:val="24"/>
          <w:szCs w:val="24"/>
        </w:rPr>
      </w:pPr>
      <w:r w:rsidRPr="00D652CB">
        <w:rPr>
          <w:sz w:val="24"/>
          <w:szCs w:val="24"/>
        </w:rPr>
        <w:t xml:space="preserve">- внятно выражать просьбы, употреблять «вежливые» слова; </w:t>
      </w:r>
    </w:p>
    <w:p w:rsidR="00D652CB" w:rsidRPr="00D652CB" w:rsidRDefault="00D652CB" w:rsidP="00D652CB">
      <w:pPr>
        <w:pStyle w:val="Default"/>
        <w:jc w:val="both"/>
        <w:rPr>
          <w:sz w:val="24"/>
          <w:szCs w:val="24"/>
        </w:rPr>
      </w:pPr>
      <w:r w:rsidRPr="00D652CB">
        <w:rPr>
          <w:sz w:val="24"/>
          <w:szCs w:val="24"/>
        </w:rPr>
        <w:t xml:space="preserve">-соблюдать правила речевого этикета при встрече и прощании; </w:t>
      </w:r>
    </w:p>
    <w:p w:rsidR="00D652CB" w:rsidRPr="00D652CB" w:rsidRDefault="00D652CB" w:rsidP="00D652CB">
      <w:pPr>
        <w:pStyle w:val="Default"/>
        <w:jc w:val="both"/>
        <w:rPr>
          <w:sz w:val="24"/>
          <w:szCs w:val="24"/>
        </w:rPr>
      </w:pPr>
      <w:r w:rsidRPr="00D652CB">
        <w:rPr>
          <w:sz w:val="24"/>
          <w:szCs w:val="24"/>
        </w:rPr>
        <w:t xml:space="preserve">-уметь сообщить свое имя и фамилию, имена и отчества учителей, воспитателей, имена ближайших родственников, адрес дома; </w:t>
      </w:r>
    </w:p>
    <w:p w:rsidR="00D652CB" w:rsidRPr="00D652CB" w:rsidRDefault="00D652CB" w:rsidP="00D652CB">
      <w:pPr>
        <w:pStyle w:val="Default"/>
        <w:jc w:val="both"/>
        <w:rPr>
          <w:sz w:val="24"/>
          <w:szCs w:val="24"/>
        </w:rPr>
      </w:pPr>
      <w:r w:rsidRPr="00D652CB">
        <w:rPr>
          <w:sz w:val="24"/>
          <w:szCs w:val="24"/>
        </w:rPr>
        <w:t xml:space="preserve">- уметь рассказать, как можно дойти или доехать до школы; </w:t>
      </w:r>
    </w:p>
    <w:p w:rsidR="00D652CB" w:rsidRPr="00D652CB" w:rsidRDefault="00D652CB" w:rsidP="00D652CB">
      <w:pPr>
        <w:pStyle w:val="Default"/>
        <w:jc w:val="both"/>
        <w:rPr>
          <w:sz w:val="24"/>
          <w:szCs w:val="24"/>
        </w:rPr>
      </w:pPr>
      <w:r w:rsidRPr="00D652CB">
        <w:rPr>
          <w:sz w:val="24"/>
          <w:szCs w:val="24"/>
        </w:rPr>
        <w:t xml:space="preserve">-слушать небольшую сказку или рассказ, отвечать на вопросы, опираясь на наглядные средства. </w:t>
      </w:r>
    </w:p>
    <w:p w:rsidR="00D652CB" w:rsidRPr="00D652CB" w:rsidRDefault="00D652CB" w:rsidP="00D652CB">
      <w:pPr>
        <w:pStyle w:val="Default"/>
        <w:jc w:val="both"/>
        <w:rPr>
          <w:sz w:val="24"/>
          <w:szCs w:val="24"/>
        </w:rPr>
      </w:pPr>
      <w:r w:rsidRPr="00D652CB">
        <w:rPr>
          <w:sz w:val="24"/>
          <w:szCs w:val="24"/>
        </w:rPr>
        <w:t xml:space="preserve">выполнять элементарные задания по словесной инструкции учителя; </w:t>
      </w:r>
    </w:p>
    <w:p w:rsidR="00D652CB" w:rsidRPr="00D652CB" w:rsidRDefault="00D652CB" w:rsidP="00D652CB">
      <w:pPr>
        <w:pStyle w:val="Default"/>
        <w:jc w:val="both"/>
        <w:rPr>
          <w:sz w:val="24"/>
          <w:szCs w:val="24"/>
        </w:rPr>
      </w:pPr>
      <w:r w:rsidRPr="00D652CB">
        <w:rPr>
          <w:sz w:val="24"/>
          <w:szCs w:val="24"/>
        </w:rPr>
        <w:t xml:space="preserve">-называть предметы и соотносить их с соответствующими картинками; </w:t>
      </w:r>
    </w:p>
    <w:p w:rsidR="00D652CB" w:rsidRPr="00D652CB" w:rsidRDefault="00D652CB" w:rsidP="00D652CB">
      <w:pPr>
        <w:pStyle w:val="Default"/>
        <w:jc w:val="both"/>
        <w:rPr>
          <w:sz w:val="24"/>
          <w:szCs w:val="24"/>
        </w:rPr>
      </w:pPr>
      <w:r w:rsidRPr="00D652CB">
        <w:rPr>
          <w:sz w:val="24"/>
          <w:szCs w:val="24"/>
        </w:rPr>
        <w:t xml:space="preserve">-употреблять «вежливые» слова при обращении к другим людям; </w:t>
      </w:r>
    </w:p>
    <w:p w:rsidR="00D652CB" w:rsidRPr="00D652CB" w:rsidRDefault="00D652CB" w:rsidP="00D652CB">
      <w:pPr>
        <w:pStyle w:val="Default"/>
        <w:jc w:val="both"/>
        <w:rPr>
          <w:sz w:val="24"/>
          <w:szCs w:val="24"/>
        </w:rPr>
      </w:pPr>
      <w:r w:rsidRPr="00D652CB">
        <w:rPr>
          <w:sz w:val="24"/>
          <w:szCs w:val="24"/>
        </w:rPr>
        <w:t xml:space="preserve">-правильно здороваться при встрече и прощаться при расставании; </w:t>
      </w:r>
    </w:p>
    <w:p w:rsidR="00D652CB" w:rsidRPr="00D652CB" w:rsidRDefault="00D652CB" w:rsidP="00D652CB">
      <w:pPr>
        <w:pStyle w:val="Default"/>
        <w:jc w:val="both"/>
        <w:rPr>
          <w:sz w:val="24"/>
          <w:szCs w:val="24"/>
        </w:rPr>
      </w:pPr>
      <w:r w:rsidRPr="00D652CB">
        <w:rPr>
          <w:sz w:val="24"/>
          <w:szCs w:val="24"/>
        </w:rPr>
        <w:t xml:space="preserve">-знать имя и фамилию, имя и отчество учителя, воспитателя, имена ближайших родственников и товарищей по классу; </w:t>
      </w:r>
    </w:p>
    <w:p w:rsidR="00D652CB" w:rsidRPr="00D652CB" w:rsidRDefault="00D652CB" w:rsidP="00D652CB">
      <w:pPr>
        <w:pStyle w:val="Default"/>
        <w:jc w:val="both"/>
        <w:rPr>
          <w:sz w:val="24"/>
          <w:szCs w:val="24"/>
        </w:rPr>
      </w:pPr>
      <w:r w:rsidRPr="00D652CB">
        <w:rPr>
          <w:sz w:val="24"/>
          <w:szCs w:val="24"/>
        </w:rPr>
        <w:t xml:space="preserve">-слушать небольшую сказку или рассказ, соотносить картинки с их содержанием. </w:t>
      </w:r>
    </w:p>
    <w:p w:rsidR="00D652CB" w:rsidRPr="00D652CB" w:rsidRDefault="00D652CB" w:rsidP="00D652CB">
      <w:pPr>
        <w:pStyle w:val="Default"/>
        <w:jc w:val="both"/>
        <w:rPr>
          <w:sz w:val="24"/>
          <w:szCs w:val="24"/>
        </w:rPr>
      </w:pPr>
    </w:p>
    <w:p w:rsidR="00D652CB" w:rsidRPr="00D652CB" w:rsidRDefault="00D652CB" w:rsidP="00D652CB">
      <w:pPr>
        <w:spacing w:after="0" w:line="240" w:lineRule="auto"/>
        <w:jc w:val="both"/>
        <w:rPr>
          <w:b/>
          <w:sz w:val="24"/>
          <w:szCs w:val="24"/>
        </w:rPr>
      </w:pPr>
      <w:r w:rsidRPr="00D652CB">
        <w:rPr>
          <w:b/>
          <w:sz w:val="24"/>
          <w:szCs w:val="24"/>
        </w:rPr>
        <w:t>ТЕМАТИЧЕСКОЕ ПЛАНИРОВАНИЕ в 1 дополнительном классе.</w:t>
      </w:r>
    </w:p>
    <w:tbl>
      <w:tblPr>
        <w:tblStyle w:val="220"/>
        <w:tblW w:w="0" w:type="auto"/>
        <w:tblLook w:val="04A0"/>
      </w:tblPr>
      <w:tblGrid>
        <w:gridCol w:w="536"/>
        <w:gridCol w:w="1640"/>
        <w:gridCol w:w="1413"/>
        <w:gridCol w:w="2380"/>
        <w:gridCol w:w="2368"/>
        <w:gridCol w:w="757"/>
        <w:gridCol w:w="760"/>
      </w:tblGrid>
      <w:tr w:rsidR="00D652CB" w:rsidRPr="00D652CB" w:rsidTr="0079363E">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п/п</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xml:space="preserve">Тема </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Количество часов</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xml:space="preserve">Основное содержание </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Виды деятельности</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План</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Факт</w:t>
            </w: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sz w:val="24"/>
                <w:szCs w:val="24"/>
              </w:rPr>
              <w:t>Выявление уровня речевого развития учащихся (в ходе речевых игр)</w:t>
            </w:r>
            <w:r w:rsidRPr="00D652CB">
              <w:rPr>
                <w:rFonts w:ascii="Times New Roman" w:hAnsi="Times New Roman"/>
                <w:b/>
                <w:bCs/>
                <w:sz w:val="24"/>
                <w:szCs w:val="24"/>
              </w:rPr>
              <w:t xml:space="preserve"> 5ч</w:t>
            </w:r>
          </w:p>
        </w:tc>
        <w:tc>
          <w:tcPr>
            <w:tcW w:w="0" w:type="auto"/>
          </w:tcPr>
          <w:p w:rsidR="00D652CB" w:rsidRPr="00D652CB" w:rsidRDefault="00D652CB" w:rsidP="00D652CB">
            <w:pPr>
              <w:pStyle w:val="Default"/>
              <w:jc w:val="both"/>
              <w:rPr>
                <w:rFonts w:ascii="Times New Roman" w:hAnsi="Times New Roman"/>
                <w:b/>
                <w:sz w:val="24"/>
                <w:szCs w:val="24"/>
              </w:rPr>
            </w:pPr>
          </w:p>
        </w:tc>
        <w:tc>
          <w:tcPr>
            <w:tcW w:w="0" w:type="auto"/>
          </w:tcPr>
          <w:p w:rsidR="00D652CB" w:rsidRPr="00D652CB" w:rsidRDefault="00D652CB" w:rsidP="00D652CB">
            <w:pPr>
              <w:pStyle w:val="Default"/>
              <w:jc w:val="both"/>
              <w:rPr>
                <w:rFonts w:ascii="Times New Roman" w:hAnsi="Times New Roman"/>
                <w:b/>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Знакомство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Игры «Наши имена», «Приветствие», хоровод.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Знакомство, приветствие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tbl>
            <w:tblPr>
              <w:tblW w:w="0" w:type="auto"/>
              <w:tblBorders>
                <w:top w:val="nil"/>
                <w:left w:val="nil"/>
                <w:bottom w:val="nil"/>
                <w:right w:val="nil"/>
              </w:tblBorders>
              <w:tblLook w:val="0000"/>
            </w:tblPr>
            <w:tblGrid>
              <w:gridCol w:w="1424"/>
            </w:tblGrid>
            <w:tr w:rsidR="00D652CB" w:rsidRPr="00D652CB" w:rsidTr="0079363E">
              <w:trPr>
                <w:trHeight w:val="353"/>
              </w:trPr>
              <w:tc>
                <w:tcPr>
                  <w:tcW w:w="0" w:type="auto"/>
                </w:tcPr>
                <w:p w:rsidR="00D652CB" w:rsidRPr="00D652CB" w:rsidRDefault="00D652CB" w:rsidP="00D652CB">
                  <w:pPr>
                    <w:pStyle w:val="Default"/>
                    <w:jc w:val="both"/>
                    <w:rPr>
                      <w:sz w:val="24"/>
                      <w:szCs w:val="24"/>
                    </w:rPr>
                  </w:pPr>
                  <w:r w:rsidRPr="00D652CB">
                    <w:rPr>
                      <w:sz w:val="24"/>
                      <w:szCs w:val="24"/>
                    </w:rPr>
                    <w:t xml:space="preserve">Выявление </w:t>
                  </w:r>
                </w:p>
                <w:p w:rsidR="00D652CB" w:rsidRPr="00D652CB" w:rsidRDefault="00D652CB" w:rsidP="00D652CB">
                  <w:pPr>
                    <w:pStyle w:val="Default"/>
                    <w:jc w:val="both"/>
                    <w:rPr>
                      <w:sz w:val="24"/>
                      <w:szCs w:val="24"/>
                    </w:rPr>
                  </w:pPr>
                  <w:r w:rsidRPr="00D652CB">
                    <w:rPr>
                      <w:sz w:val="24"/>
                      <w:szCs w:val="24"/>
                    </w:rPr>
                    <w:t xml:space="preserve">речевого развития </w:t>
                  </w:r>
                </w:p>
                <w:p w:rsidR="00D652CB" w:rsidRPr="00D652CB" w:rsidRDefault="00D652CB" w:rsidP="00D652CB">
                  <w:pPr>
                    <w:pStyle w:val="Default"/>
                    <w:jc w:val="both"/>
                    <w:rPr>
                      <w:sz w:val="24"/>
                      <w:szCs w:val="24"/>
                    </w:rPr>
                  </w:pPr>
                  <w:r w:rsidRPr="00D652CB">
                    <w:rPr>
                      <w:sz w:val="24"/>
                      <w:szCs w:val="24"/>
                    </w:rPr>
                    <w:t xml:space="preserve">учащихся . </w:t>
                  </w:r>
                </w:p>
                <w:p w:rsidR="00D652CB" w:rsidRPr="00D652CB" w:rsidRDefault="00D652CB" w:rsidP="00D652CB">
                  <w:pPr>
                    <w:pStyle w:val="Default"/>
                    <w:jc w:val="both"/>
                    <w:rPr>
                      <w:sz w:val="24"/>
                      <w:szCs w:val="24"/>
                    </w:rPr>
                  </w:pPr>
                </w:p>
              </w:tc>
            </w:tr>
            <w:tr w:rsidR="00D652CB" w:rsidRPr="00D652CB" w:rsidTr="0079363E">
              <w:trPr>
                <w:trHeight w:val="100"/>
              </w:trPr>
              <w:tc>
                <w:tcPr>
                  <w:tcW w:w="0" w:type="auto"/>
                </w:tcPr>
                <w:p w:rsidR="00D652CB" w:rsidRPr="00D652CB" w:rsidRDefault="00D652CB" w:rsidP="00D652CB">
                  <w:pPr>
                    <w:pStyle w:val="Default"/>
                    <w:jc w:val="both"/>
                    <w:rPr>
                      <w:sz w:val="24"/>
                      <w:szCs w:val="24"/>
                    </w:rPr>
                  </w:pPr>
                </w:p>
              </w:tc>
            </w:tr>
          </w:tbl>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Речевые игры, направленные на выявление умения использовать в речи основные грамматические категории: число, </w:t>
            </w:r>
            <w:r w:rsidRPr="00D652CB">
              <w:rPr>
                <w:rFonts w:ascii="Times New Roman" w:hAnsi="Times New Roman"/>
                <w:sz w:val="24"/>
                <w:szCs w:val="24"/>
              </w:rPr>
              <w:lastRenderedPageBreak/>
              <w:t xml:space="preserve">предложно-падежные конструкции, словообразовательные механизмы, согласование прилагательных и глагола в прошедшем времени с существительными.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Работа с предметными картинками для выявления объема словарного запаса по основным лексическим темам: </w:t>
            </w:r>
            <w:r w:rsidRPr="00D652CB">
              <w:rPr>
                <w:rFonts w:ascii="Times New Roman" w:hAnsi="Times New Roman"/>
                <w:sz w:val="24"/>
                <w:szCs w:val="24"/>
              </w:rPr>
              <w:lastRenderedPageBreak/>
              <w:t xml:space="preserve">«Игрушки», «Предметы быта.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4"/>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lastRenderedPageBreak/>
              <w:t>Аудирование и понимание речи 14ч</w:t>
            </w:r>
          </w:p>
        </w:tc>
        <w:tc>
          <w:tcPr>
            <w:tcW w:w="0" w:type="auto"/>
          </w:tcPr>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«Колобок»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Разучивание чистоговорки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ситуации (работа с иллюстрацией)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Отгадай, что в моем ранце (портфеле)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Игровые задания, направленные на формирование умения составлять словосочетания предмет + признак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по теме «Учебные вещи» по категориям слова-предметы, слова- признаки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Моя любимая игрушка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Тренировочные упражнения в составлении ласковых обращений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по теме «Игрушки», введение в речь обобщающего слова. Активизация, уточнение и обогащение словаря прилагательных.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Разучивание стихотворения А. Барто «Зайка»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Знакомство со стихотворением.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Подготовка к восприятию стихотворения (беседа с опорой на иллюстрацию, с введением в речь учащихся авторской лексики («бросила хозяйка», «весь до ниточки промок»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Разноцветный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сундучок </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речь обобщающего слова (понятия).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словаря по категориям слова- предметы и слова-признаки по изученным темам «Учебные вещи», «Игрушки».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«Знаю, умею, могу!»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содержания сказки «Колобок».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содержания стихотворения «Зайка».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словаря, закрепление умений в области словообразования (ласковые обращения), построения предложений с использованием игр, игровых заданий и упражнений, наиболее понравившихся школьникам на уроках «Речевой практики».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«Репка»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ситуации (работа с иллюстрацией)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Разучивание чистоговорки.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Знакомство со сказкой (устное рассказывание учителем с опорой на иллюстрации).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Закрепление содержания сказки (ответы на вопросы по картинкам, драматизация фрагментов сказки, прослушивание сказки в аудиозаписи, просмотр мультипликационного фильма).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 у нас в квартире кот. А у вас?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предложений и коротких рассказов «Мой питомец» с привлечением личного опыта </w:t>
            </w:r>
            <w:r w:rsidRPr="00D652CB">
              <w:rPr>
                <w:rFonts w:ascii="Times New Roman" w:hAnsi="Times New Roman"/>
                <w:sz w:val="24"/>
                <w:szCs w:val="24"/>
              </w:rPr>
              <w:lastRenderedPageBreak/>
              <w:t xml:space="preserve">учащихся с опорой на символический план и рисунки учащихся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Уточнение и обогащение словарного запаса по теме «Домашние животные» (составление и </w:t>
            </w:r>
            <w:r w:rsidRPr="00D652CB">
              <w:rPr>
                <w:rFonts w:ascii="Times New Roman" w:hAnsi="Times New Roman"/>
                <w:sz w:val="24"/>
                <w:szCs w:val="24"/>
              </w:rPr>
              <w:lastRenderedPageBreak/>
              <w:t xml:space="preserve">называние разрезных картинок, подбор слов-предметов, слов-действий и слов-признаков, составление словосочетаний, предложений, введение в речь обобщающего понятия)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lastRenderedPageBreak/>
              <w:t>Дикция и выразительность речи 14 часов</w:t>
            </w:r>
          </w:p>
        </w:tc>
        <w:tc>
          <w:tcPr>
            <w:tcW w:w="0" w:type="auto"/>
          </w:tcPr>
          <w:p w:rsidR="00D652CB" w:rsidRPr="00D652CB" w:rsidRDefault="00D652CB" w:rsidP="00D652CB">
            <w:pPr>
              <w:spacing w:after="0" w:line="240" w:lineRule="auto"/>
              <w:jc w:val="both"/>
              <w:rPr>
                <w:rFonts w:ascii="Times New Roman" w:hAnsi="Times New Roman"/>
                <w:b/>
                <w:sz w:val="24"/>
                <w:szCs w:val="24"/>
              </w:rPr>
            </w:pPr>
          </w:p>
        </w:tc>
        <w:tc>
          <w:tcPr>
            <w:tcW w:w="0" w:type="auto"/>
          </w:tcPr>
          <w:p w:rsidR="00D652CB" w:rsidRPr="00D652CB" w:rsidRDefault="00D652CB" w:rsidP="00D652CB">
            <w:pPr>
              <w:spacing w:after="0" w:line="240" w:lineRule="auto"/>
              <w:jc w:val="both"/>
              <w:rPr>
                <w:rFonts w:ascii="Times New Roman" w:hAnsi="Times New Roman"/>
                <w:b/>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Разучивание стихотворения А. Барто «Я люблю свою лошадку»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Заучивание стихотворения с опорой на иллюстрирующие движения.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Рассказывание стихотворения наизусть с использованием иллюстрирующих движений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Подготовка к восприятию стихотворения (беседа с опорой на иллюстрацию, рассматривание игрушки-лошадки, введение в речь учащихся авторской лексики («причешу ей шерстку гладко», «гребешком приглажу хвостик» и др.).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Знакомство со стихотворением.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 зоопарке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предложений и коротких рассказов «В зоопарке» с привлечением личного опыта учащихся с опорой на символический план и рисунки учащихся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Уточнение и обогащение словарного запаса по теме «Дикие животные» (составление и называние разрезных картинок, подбор слов-предметов, слов-действий и слов- признаков, составление словосочетаний, предложений, введение в речь обобщающего понятия).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«Где обедал </w:t>
            </w:r>
            <w:r w:rsidRPr="00D652CB">
              <w:rPr>
                <w:rFonts w:ascii="Times New Roman" w:hAnsi="Times New Roman"/>
                <w:sz w:val="24"/>
                <w:szCs w:val="24"/>
              </w:rPr>
              <w:lastRenderedPageBreak/>
              <w:t xml:space="preserve">воробей?»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Маршак С. Я. </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Ответы на вопросы </w:t>
            </w:r>
            <w:r w:rsidRPr="00D652CB">
              <w:rPr>
                <w:rFonts w:ascii="Times New Roman" w:hAnsi="Times New Roman"/>
                <w:sz w:val="24"/>
                <w:szCs w:val="24"/>
              </w:rPr>
              <w:lastRenderedPageBreak/>
              <w:t xml:space="preserve">по содержанию стихотворения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Просмотр мультипликационного фильма по сюжету стихотворения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Подготовка к </w:t>
            </w:r>
            <w:r w:rsidRPr="00D652CB">
              <w:rPr>
                <w:rFonts w:ascii="Times New Roman" w:hAnsi="Times New Roman"/>
                <w:sz w:val="24"/>
                <w:szCs w:val="24"/>
              </w:rPr>
              <w:lastRenderedPageBreak/>
              <w:t xml:space="preserve">восприятию стихотворения (беседа с опорой на иллюстрацию иллюстрированную книгу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Знакомство со стихотворением (возможна работа с отрывком стихотворения по выбору учителя)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Новогодний карнавал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Выбор и подготовка карнавальных костюмов (масок животных). В процессе работы - актуализация ранее использовавшейся лексики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(беседа с опорой на иллюстрацию о предстоящем празднике)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«Знаю, умею, могу!»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содержания ранее изученных литературных произведений.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речевых и коммуникативных умений с использованием игр, игровых заданий и упражнений, наиболее понравившихся школьникам на уроках «Речевой практики».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оделся, и мороз не хватал меня за нос!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Уточнение представлений учащихся о временах года, особенностях зимней погоды.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Уточнение и обогащение словарного запаса по теме «Одежда» (работа с картинками, подбор слов-предметов, слов-действий и слов-признаков, составление словосочетаний, предложений, введение в речь обобщающего понятия).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Опрятному человеку нужны помощники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Коллективное составление рассказа по теме «Утро начинается, в школу собираемся...» (игра «Кто знает, пусть продолжит»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Уточнение и обогащение словарного запаса по теме (называние картинок и реальных предметов, подбор слов-предметов, слов- действий и слов-признаков, составление словосочетаний, предложений).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возможных диалогов, содержащих просьбу.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Ролевые игры по теме с использованием игрушек, как героев ситуации)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Мы обедаем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Практическое знакомство о правилах поведения за столом.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Уточнение представлений учащихся о приемах пищи в течение дня.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Уточнение и обогащение словарного запаса по теме «Обед» (работа с картинками, подбор слов-предметов, слов-действий и слов-признаков, составление словосочетаний, предложений)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Обращение, привлечение внимания 13 часов</w:t>
            </w:r>
          </w:p>
        </w:tc>
        <w:tc>
          <w:tcPr>
            <w:tcW w:w="0" w:type="auto"/>
          </w:tcPr>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Дежурим с другом (подругой)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Упражнения в распространении предложений (Стереть с доски. - Стереть с доски тряпкой. - Стереть с доски мокрой тряпкой. ...)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Беседа о дежурстве в классе, в столовой, с опорой на личный опыт школьников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Составление картинного плана дежурства. Составление предложений, называющих пункты </w:t>
            </w:r>
            <w:r w:rsidRPr="00D652CB">
              <w:rPr>
                <w:rFonts w:ascii="Times New Roman" w:hAnsi="Times New Roman"/>
                <w:sz w:val="24"/>
                <w:szCs w:val="24"/>
              </w:rPr>
              <w:lastRenderedPageBreak/>
              <w:t xml:space="preserve">плана.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Наши защитники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диалогов поздравления и ответной реплики, моделирование и проигрывание диалогов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(беседа с опорой на иллюстрацию, рассказ учителя о празднике, высказывания школьников с опорой на личный опыт)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Составление поздравлений в адрес мужчин к празднику «День защитника Отечества». Тренировочные упражнения в произнесении поздравлений с торжественной интонацией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Готовим букеты для любимых женщин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поздравлений в адрес женщин (мамы, бабушки, учителя, воспитателя) к празднику 8 марта. Тренировочные упражнения в произнесении поздравлений с торжественной интонацией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Конструирование диалогов поздравления и ответной реплики, моделирование и проигрывание диалогов.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(беседа с опорой на иллюстрацию, рассказ учителя о празднике 8 марта, высказывания школьников с опорой на личный опыт).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 помощник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Беседа на тему «Я - помощник» с целью актуализации личного опыта школьников.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Уточнение и обогащение </w:t>
            </w:r>
            <w:r w:rsidRPr="00D652CB">
              <w:rPr>
                <w:rFonts w:ascii="Times New Roman" w:hAnsi="Times New Roman"/>
                <w:sz w:val="24"/>
                <w:szCs w:val="24"/>
              </w:rPr>
              <w:lastRenderedPageBreak/>
              <w:t xml:space="preserve">словарного запаса по теме (подбор слов-предметов, слов- действий и слов-признаков, составление словосочетаний, предложений)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возможных диалогов, содержащих просьбу о помощи.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Ролевые игры по теме с использованием игрушек, как героев ситуации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Знакомство со стихотворением Б. Заходера «Переплетчица». Ответы на вопросы с опорой на серию картин к </w:t>
            </w:r>
            <w:r w:rsidRPr="00D652CB">
              <w:rPr>
                <w:rFonts w:ascii="Times New Roman" w:hAnsi="Times New Roman"/>
                <w:sz w:val="24"/>
                <w:szCs w:val="24"/>
              </w:rPr>
              <w:lastRenderedPageBreak/>
              <w:t xml:space="preserve">стихотворению или иллюстрации книги.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«Кто чем занят мы не скажем, а что делаем - покажем»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Игра «Кто чем занят мы не скажем, а что делаем - покажем»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Сюжетные игры по теме «Мы - хозяева» с использованием игрушек, как атрибутов ситуации (проигрывание сюжета «Мы обедаем».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«Курочка Ряба»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Инсценирование фрагментов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(работа с иллюстрацией)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Знакомство со сказкой (устное рассказывание учителем с опорой на иллюстрации).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«Знаю, умею, могу!»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содержания ранее изученных литературных произведений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речевых и коммуникативных умений с использованием игр, игровых заданий и упражнений, наиболее понравившихся школьникам на уроках «Речевой практики».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Знакомство, представление, приветствие 10</w:t>
            </w:r>
          </w:p>
        </w:tc>
        <w:tc>
          <w:tcPr>
            <w:tcW w:w="0" w:type="auto"/>
          </w:tcPr>
          <w:p w:rsidR="00D652CB" w:rsidRPr="00D652CB" w:rsidRDefault="00D652CB" w:rsidP="00D652CB">
            <w:pPr>
              <w:spacing w:after="0" w:line="240" w:lineRule="auto"/>
              <w:jc w:val="both"/>
              <w:rPr>
                <w:rFonts w:ascii="Times New Roman" w:hAnsi="Times New Roman"/>
                <w:b/>
                <w:sz w:val="24"/>
                <w:szCs w:val="24"/>
              </w:rPr>
            </w:pPr>
          </w:p>
        </w:tc>
        <w:tc>
          <w:tcPr>
            <w:tcW w:w="0" w:type="auto"/>
          </w:tcPr>
          <w:p w:rsidR="00D652CB" w:rsidRPr="00D652CB" w:rsidRDefault="00D652CB" w:rsidP="00D652CB">
            <w:pPr>
              <w:spacing w:after="0" w:line="240" w:lineRule="auto"/>
              <w:jc w:val="both"/>
              <w:rPr>
                <w:rFonts w:ascii="Times New Roman" w:hAnsi="Times New Roman"/>
                <w:b/>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Играем </w:t>
            </w:r>
            <w:r w:rsidRPr="00D652CB">
              <w:rPr>
                <w:rFonts w:ascii="Times New Roman" w:hAnsi="Times New Roman"/>
                <w:sz w:val="24"/>
                <w:szCs w:val="24"/>
              </w:rPr>
              <w:lastRenderedPageBreak/>
              <w:t xml:space="preserve">вместе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Упражнения в </w:t>
            </w:r>
            <w:r w:rsidRPr="00D652CB">
              <w:rPr>
                <w:rFonts w:ascii="Times New Roman" w:hAnsi="Times New Roman"/>
                <w:sz w:val="24"/>
                <w:szCs w:val="24"/>
              </w:rPr>
              <w:lastRenderedPageBreak/>
              <w:t xml:space="preserve">распространении предложений (Мы играли. - Мы играми с Машей. - Мы играли с Машей в коридоре. ...)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Знакомство школьников с игрой с правилами или с игрой малой подвижности. Коллективная игра.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Беседа о совместных </w:t>
            </w:r>
            <w:r w:rsidRPr="00D652CB">
              <w:rPr>
                <w:rFonts w:ascii="Times New Roman" w:hAnsi="Times New Roman"/>
                <w:sz w:val="24"/>
                <w:szCs w:val="24"/>
              </w:rPr>
              <w:lastRenderedPageBreak/>
              <w:t xml:space="preserve">играх, играх с правилами с опорой на личный опыт школьников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Составление словосочетаний, предложений с опорой на сюжетные картинки или фотографии из жизни школьников, по теме ситуации.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Прогулка на автомобиле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Уточнение представлений учащихся о временах года, особенностях погоды весной.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Коллективное составление рассказа по теме (игра «Кто знает, пусть продолжит»)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Веселый оркестр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словосочетаний, предложений по теме. Уточнение и активизация словаря по категориям слова-признаки, слова- действия.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Ведение в тему. Уточнение и обогащение предметного словаря на тему «Музыкальные инструменты», введение обобщающих понятий «музыкальные инструменты», «оркестр».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Разучивание стихотворения Г. Бойко «Петух»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Рассказывание стихотворения наизусть с опорой на иллюстрацию.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Подготовка к восприятию стихотворения (беседа с опорой на иллюстрацию, введение в речь учащихся авторской лексики.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Знакомство со стихотворением.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Дружим не дружим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Уточнение и активизация словаря- признаков, словаря-действий, называющих качества и поступки людей.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 xml:space="preserve">Игра «Угадай, кто мой друг»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Актуализация личного опыта школьников по теме ситуации (ответы на вопросы учителя).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Знакомство с рассказом Л. </w:t>
            </w:r>
            <w:r w:rsidRPr="00D652CB">
              <w:rPr>
                <w:rFonts w:ascii="Times New Roman" w:hAnsi="Times New Roman"/>
                <w:sz w:val="24"/>
                <w:szCs w:val="24"/>
              </w:rPr>
              <w:lastRenderedPageBreak/>
              <w:t xml:space="preserve">Толстого «Два товарища» в устном изложении учителя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Ответы на вопросы по содержанию рассказа.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lastRenderedPageBreak/>
              <w:t>Приветствие и прощание 2 часа</w:t>
            </w:r>
          </w:p>
        </w:tc>
        <w:tc>
          <w:tcPr>
            <w:tcW w:w="0" w:type="auto"/>
          </w:tcPr>
          <w:p w:rsidR="00D652CB" w:rsidRPr="00D652CB" w:rsidRDefault="00D652CB" w:rsidP="00D652CB">
            <w:pPr>
              <w:spacing w:after="0" w:line="240" w:lineRule="auto"/>
              <w:jc w:val="both"/>
              <w:rPr>
                <w:rFonts w:ascii="Times New Roman" w:hAnsi="Times New Roman"/>
                <w:b/>
                <w:sz w:val="24"/>
                <w:szCs w:val="24"/>
              </w:rPr>
            </w:pPr>
          </w:p>
        </w:tc>
        <w:tc>
          <w:tcPr>
            <w:tcW w:w="0" w:type="auto"/>
          </w:tcPr>
          <w:p w:rsidR="00D652CB" w:rsidRPr="00D652CB" w:rsidRDefault="00D652CB" w:rsidP="00D652CB">
            <w:pPr>
              <w:spacing w:after="0" w:line="240" w:lineRule="auto"/>
              <w:jc w:val="both"/>
              <w:rPr>
                <w:rFonts w:ascii="Times New Roman" w:hAnsi="Times New Roman"/>
                <w:b/>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Мне нужна помощь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возможных диалогов, содержащих просьбу о помощи и ответ на просьбу (согласие / несогласие).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Ролевые игры по теме с использованием игрушек, как героев ситуации.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Беседа на тему «Как обратиться за помощью?» с целью актуализации личного опыта школьников.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Составление повествовательных и вопросительных предложений на тему.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Поздравление, пожелание 5 часов</w:t>
            </w:r>
          </w:p>
        </w:tc>
        <w:tc>
          <w:tcPr>
            <w:tcW w:w="0" w:type="auto"/>
          </w:tcPr>
          <w:p w:rsidR="00D652CB" w:rsidRPr="00D652CB" w:rsidRDefault="00D652CB" w:rsidP="00D652CB">
            <w:pPr>
              <w:spacing w:after="0" w:line="240" w:lineRule="auto"/>
              <w:jc w:val="both"/>
              <w:rPr>
                <w:rFonts w:ascii="Times New Roman" w:hAnsi="Times New Roman"/>
                <w:b/>
                <w:sz w:val="24"/>
                <w:szCs w:val="24"/>
              </w:rPr>
            </w:pPr>
          </w:p>
        </w:tc>
        <w:tc>
          <w:tcPr>
            <w:tcW w:w="0" w:type="auto"/>
          </w:tcPr>
          <w:p w:rsidR="00D652CB" w:rsidRPr="00D652CB" w:rsidRDefault="00D652CB" w:rsidP="00D652CB">
            <w:pPr>
              <w:spacing w:after="0" w:line="240" w:lineRule="auto"/>
              <w:jc w:val="both"/>
              <w:rPr>
                <w:rFonts w:ascii="Times New Roman" w:hAnsi="Times New Roman"/>
                <w:b/>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«Знаю, умею, могу!»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речевых и коммуникативных умений с использованием игр, игровых заданий и упражнений, наиболее понравившихся школьникам на уроках «Речевой практики».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Закрепление содержания ранее изученных литературных произведений.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речевых и коммуникативных умений с использованием игр, игровых заданий и упражнений, наиболее понравившихся школьникам на уроках «Речевой практики».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Любимые игры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Каждый рассказывает о своей любимой игре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Ролевые игры по теме с использованием игрушек, как героев ситуации.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Любимые сказки и стихи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Каждый рассказывает любимую сказку и стихотворение</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содержания ранее изученных литературных произведений.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lastRenderedPageBreak/>
              <w:t>Благодарность 1 час</w:t>
            </w:r>
          </w:p>
        </w:tc>
        <w:tc>
          <w:tcPr>
            <w:tcW w:w="0" w:type="auto"/>
          </w:tcPr>
          <w:p w:rsidR="00D652CB" w:rsidRPr="00D652CB" w:rsidRDefault="00D652CB" w:rsidP="00D652CB">
            <w:pPr>
              <w:spacing w:after="0" w:line="240" w:lineRule="auto"/>
              <w:jc w:val="both"/>
              <w:rPr>
                <w:rFonts w:ascii="Times New Roman" w:hAnsi="Times New Roman"/>
                <w:b/>
                <w:sz w:val="24"/>
                <w:szCs w:val="24"/>
              </w:rPr>
            </w:pPr>
          </w:p>
        </w:tc>
        <w:tc>
          <w:tcPr>
            <w:tcW w:w="0" w:type="auto"/>
          </w:tcPr>
          <w:p w:rsidR="00D652CB" w:rsidRPr="00D652CB" w:rsidRDefault="00D652CB" w:rsidP="00D652CB">
            <w:pPr>
              <w:spacing w:after="0" w:line="240" w:lineRule="auto"/>
              <w:jc w:val="both"/>
              <w:rPr>
                <w:rFonts w:ascii="Times New Roman" w:hAnsi="Times New Roman"/>
                <w:b/>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«Скажем спасибо»</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Высказывание благодарности</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Формирование уважительного отношения друг к другу</w:t>
            </w:r>
          </w:p>
        </w:tc>
        <w:tc>
          <w:tcPr>
            <w:tcW w:w="0" w:type="auto"/>
          </w:tcPr>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Замечание, извинение 2 часа</w:t>
            </w:r>
          </w:p>
        </w:tc>
        <w:tc>
          <w:tcPr>
            <w:tcW w:w="0" w:type="auto"/>
          </w:tcPr>
          <w:p w:rsidR="00D652CB" w:rsidRPr="00D652CB" w:rsidRDefault="00D652CB" w:rsidP="00D652CB">
            <w:pPr>
              <w:spacing w:after="0" w:line="240" w:lineRule="auto"/>
              <w:jc w:val="both"/>
              <w:rPr>
                <w:rFonts w:ascii="Times New Roman" w:hAnsi="Times New Roman"/>
                <w:b/>
                <w:sz w:val="24"/>
                <w:szCs w:val="24"/>
              </w:rPr>
            </w:pPr>
          </w:p>
        </w:tc>
        <w:tc>
          <w:tcPr>
            <w:tcW w:w="0" w:type="auto"/>
          </w:tcPr>
          <w:p w:rsidR="00D652CB" w:rsidRPr="00D652CB" w:rsidRDefault="00D652CB" w:rsidP="00D652CB">
            <w:pPr>
              <w:spacing w:after="0" w:line="240" w:lineRule="auto"/>
              <w:jc w:val="both"/>
              <w:rPr>
                <w:rFonts w:ascii="Times New Roman" w:hAnsi="Times New Roman"/>
                <w:b/>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«Найди ошибку»</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Работа над ошибками в парах</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Формирование умения видеть свои ошибки и ошибки соседа</w:t>
            </w:r>
          </w:p>
        </w:tc>
        <w:tc>
          <w:tcPr>
            <w:tcW w:w="0" w:type="auto"/>
          </w:tcPr>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«Простите нас»</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Умение благодарить друг друга</w:t>
            </w: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Формирование умения благодарить друг друга</w:t>
            </w:r>
          </w:p>
        </w:tc>
        <w:tc>
          <w:tcPr>
            <w:tcW w:w="0" w:type="auto"/>
          </w:tcPr>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p>
        </w:tc>
      </w:tr>
    </w:tbl>
    <w:p w:rsidR="00D652CB" w:rsidRPr="00D652CB" w:rsidRDefault="00D652CB" w:rsidP="00D652CB">
      <w:pPr>
        <w:spacing w:after="0" w:line="240" w:lineRule="auto"/>
        <w:jc w:val="both"/>
        <w:rPr>
          <w:b/>
          <w:sz w:val="24"/>
          <w:szCs w:val="24"/>
        </w:rPr>
      </w:pPr>
    </w:p>
    <w:p w:rsidR="00D652CB" w:rsidRPr="00D652CB" w:rsidRDefault="00D652CB" w:rsidP="00D652CB">
      <w:pPr>
        <w:spacing w:after="0" w:line="240" w:lineRule="auto"/>
        <w:jc w:val="both"/>
        <w:rPr>
          <w:b/>
          <w:sz w:val="24"/>
          <w:szCs w:val="24"/>
        </w:rPr>
      </w:pPr>
    </w:p>
    <w:p w:rsidR="00D652CB" w:rsidRPr="00D652CB" w:rsidRDefault="00D652CB" w:rsidP="00D652CB">
      <w:pPr>
        <w:spacing w:after="0" w:line="240" w:lineRule="auto"/>
        <w:jc w:val="both"/>
        <w:rPr>
          <w:b/>
          <w:sz w:val="24"/>
          <w:szCs w:val="24"/>
        </w:rPr>
      </w:pPr>
      <w:r w:rsidRPr="00D652CB">
        <w:rPr>
          <w:b/>
          <w:sz w:val="24"/>
          <w:szCs w:val="24"/>
        </w:rPr>
        <w:t>ТЕМАТИЧЕСКОЕ ПЛАНИРОВАНИЕ в 1 классе.</w:t>
      </w:r>
    </w:p>
    <w:p w:rsidR="00D652CB" w:rsidRPr="00D652CB" w:rsidRDefault="00D652CB" w:rsidP="00D652CB">
      <w:pPr>
        <w:spacing w:after="0" w:line="240" w:lineRule="auto"/>
        <w:jc w:val="both"/>
        <w:rPr>
          <w:b/>
          <w:sz w:val="24"/>
          <w:szCs w:val="24"/>
        </w:rPr>
      </w:pPr>
    </w:p>
    <w:tbl>
      <w:tblPr>
        <w:tblStyle w:val="220"/>
        <w:tblW w:w="0" w:type="auto"/>
        <w:tblLook w:val="04A0"/>
      </w:tblPr>
      <w:tblGrid>
        <w:gridCol w:w="507"/>
        <w:gridCol w:w="1836"/>
        <w:gridCol w:w="1303"/>
        <w:gridCol w:w="2888"/>
        <w:gridCol w:w="1902"/>
        <w:gridCol w:w="708"/>
        <w:gridCol w:w="710"/>
      </w:tblGrid>
      <w:tr w:rsidR="00D652CB" w:rsidRPr="00D652CB" w:rsidTr="0079363E">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п/п</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xml:space="preserve">Тема </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Количество часов</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xml:space="preserve">Основное содержание </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Виды деятельности</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План</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Факт</w:t>
            </w: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sz w:val="24"/>
                <w:szCs w:val="24"/>
              </w:rPr>
              <w:t>Добро пожаловать</w:t>
            </w:r>
            <w:r w:rsidRPr="00D652CB">
              <w:rPr>
                <w:rFonts w:ascii="Times New Roman" w:hAnsi="Times New Roman"/>
                <w:b/>
                <w:bCs/>
                <w:sz w:val="24"/>
                <w:szCs w:val="24"/>
              </w:rPr>
              <w:t xml:space="preserve"> 4ч</w:t>
            </w:r>
          </w:p>
        </w:tc>
        <w:tc>
          <w:tcPr>
            <w:tcW w:w="0" w:type="auto"/>
          </w:tcPr>
          <w:p w:rsidR="00D652CB" w:rsidRPr="00D652CB" w:rsidRDefault="00D652CB" w:rsidP="00D652CB">
            <w:pPr>
              <w:pStyle w:val="Default"/>
              <w:jc w:val="both"/>
              <w:rPr>
                <w:rFonts w:ascii="Times New Roman" w:hAnsi="Times New Roman"/>
                <w:b/>
                <w:sz w:val="24"/>
                <w:szCs w:val="24"/>
              </w:rPr>
            </w:pPr>
          </w:p>
        </w:tc>
        <w:tc>
          <w:tcPr>
            <w:tcW w:w="0" w:type="auto"/>
          </w:tcPr>
          <w:p w:rsidR="00D652CB" w:rsidRPr="00D652CB" w:rsidRDefault="00D652CB" w:rsidP="00D652CB">
            <w:pPr>
              <w:pStyle w:val="Default"/>
              <w:jc w:val="both"/>
              <w:rPr>
                <w:rFonts w:ascii="Times New Roman" w:hAnsi="Times New Roman"/>
                <w:b/>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Добро пожаловать!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Поздравление с началом учебного года.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Приветствие и прощание в школе и дома. Употребление слов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здравствуйте, доброе утро, до свидания.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Формирование навыков связного высказывания, умения отвечать на вопросы учителя в процессе беседы.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мышления, воображения.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tbl>
            <w:tblPr>
              <w:tblW w:w="0" w:type="auto"/>
              <w:tblBorders>
                <w:top w:val="nil"/>
                <w:left w:val="nil"/>
                <w:bottom w:val="nil"/>
                <w:right w:val="nil"/>
              </w:tblBorders>
              <w:tblLook w:val="0000"/>
            </w:tblPr>
            <w:tblGrid>
              <w:gridCol w:w="1620"/>
            </w:tblGrid>
            <w:tr w:rsidR="00D652CB" w:rsidRPr="00D652CB" w:rsidTr="0079363E">
              <w:trPr>
                <w:trHeight w:val="353"/>
              </w:trPr>
              <w:tc>
                <w:tcPr>
                  <w:tcW w:w="0" w:type="auto"/>
                </w:tcPr>
                <w:p w:rsidR="00D652CB" w:rsidRPr="00D652CB" w:rsidRDefault="00D652CB" w:rsidP="00D652CB">
                  <w:pPr>
                    <w:pStyle w:val="Default"/>
                    <w:jc w:val="both"/>
                    <w:rPr>
                      <w:sz w:val="24"/>
                      <w:szCs w:val="24"/>
                    </w:rPr>
                  </w:pPr>
                  <w:r w:rsidRPr="00D652CB">
                    <w:rPr>
                      <w:sz w:val="24"/>
                      <w:szCs w:val="24"/>
                    </w:rPr>
                    <w:t xml:space="preserve">У нас новая ученица. </w:t>
                  </w:r>
                </w:p>
                <w:p w:rsidR="00D652CB" w:rsidRPr="00D652CB" w:rsidRDefault="00D652CB" w:rsidP="00D652CB">
                  <w:pPr>
                    <w:pStyle w:val="Default"/>
                    <w:jc w:val="both"/>
                    <w:rPr>
                      <w:sz w:val="24"/>
                      <w:szCs w:val="24"/>
                    </w:rPr>
                  </w:pPr>
                </w:p>
              </w:tc>
            </w:tr>
            <w:tr w:rsidR="00D652CB" w:rsidRPr="00D652CB" w:rsidTr="0079363E">
              <w:trPr>
                <w:trHeight w:val="100"/>
              </w:trPr>
              <w:tc>
                <w:tcPr>
                  <w:tcW w:w="0" w:type="auto"/>
                </w:tcPr>
                <w:p w:rsidR="00D652CB" w:rsidRPr="00D652CB" w:rsidRDefault="00D652CB" w:rsidP="00D652CB">
                  <w:pPr>
                    <w:pStyle w:val="Default"/>
                    <w:jc w:val="both"/>
                    <w:rPr>
                      <w:sz w:val="24"/>
                      <w:szCs w:val="24"/>
                    </w:rPr>
                  </w:pPr>
                </w:p>
              </w:tc>
            </w:tr>
          </w:tbl>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(организационные инструкции).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Игра«Подари улыбку»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(тренировочные упражнения в изображении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доброжелательноговыражения лица.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диалогической речи на основе составления диалогов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«Ура! Перемена!»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Чтение учителем стихотворения «Перемена». Познакомить школьников с основными правилами поведения на перемене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«День знаний»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Формирование представлений о «Дне знаний», об учебной деятельности и еѐ особенностях. Проявлять интерес к новым знаниям. Знать правила поведения в школе. Развивать познавательный интерес. Уметь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применять на практике правила поведения.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Истории о лете</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Истории о лете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Установление представлений о лете, формирование предложений с опорой на картинки. Отгадывание загадки о лете. Моделирование диалогов на основе изображенной на картинке ситуации. Игра «Рассказ по кругу»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объѐма памяти, связной речи, коррекция произношения.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расскажу вам, в какие игры я играл летом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Разучивание считалок. Моделирование диалогов на основе изображенной на картинке ситуации и по собственному опыту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Правила общения во время игр. Считалочки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(рассматривание картинок, обсуждение проблемного вопроса).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Составление предложений по опорным картинкам; ответы на вопросы.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восприятия и слуховой памяти на основе разучивания считалок.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расскажу вам, где отдыхал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рассказов на тему летнего отдыха (рассматривание иллюстрации, анализ плана, составление предложений.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объѐма памяти, связной речи, коррекция произношения.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lastRenderedPageBreak/>
              <w:t>Вспомним любимые сказки «Три поросенка»</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sz w:val="24"/>
                <w:szCs w:val="24"/>
              </w:rPr>
              <w:t>3ч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Вспомним наши любимые сказки. «Три поросенка»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Уметь грамотно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строить речевое высказывание.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Воспитывать доброту, отзывчивость;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развивать разговорную речь, умение выражать свои мысли связно, последовательно, полным предложением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поросенка».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Прослушивание аудиозаписи сказки «Три поросенка». Инсценирование сказки и использование элементов костюмов.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поросенка». Инсценировка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Прослушивание аудиозаписи сказки «Три поросенка». Инсценирование сказки и использование элементов костюмов.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Расскажи мне о школе</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Расскажи мне о школе! Экскурсия по школе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Наблюдение, ответы на вопросы учителя, составление рассказа о школе.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и зрительного восприятия, коррекция связной речи.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Расскажи мне о школе!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реплик по теме. Игра «Дополни предложение» по условно- графическим схемам.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Самостоятельное планирование. Развитие зрительного внимания .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Расскажи мне о школе! Кто нас кормит и лечит.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(организационные инструкции). Игра «Подари улыбку» </w:t>
            </w:r>
            <w:r w:rsidRPr="00D652CB">
              <w:rPr>
                <w:rFonts w:ascii="Times New Roman" w:hAnsi="Times New Roman"/>
                <w:sz w:val="24"/>
                <w:szCs w:val="24"/>
              </w:rPr>
              <w:lastRenderedPageBreak/>
              <w:t xml:space="preserve">(тренировочные упражнения в изображении доброжелательного выражения лица.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Коррекция вербальной памяти на основе упражнения </w:t>
            </w:r>
            <w:r w:rsidRPr="00D652CB">
              <w:rPr>
                <w:rFonts w:ascii="Times New Roman" w:hAnsi="Times New Roman"/>
                <w:sz w:val="24"/>
                <w:szCs w:val="24"/>
              </w:rPr>
              <w:lastRenderedPageBreak/>
              <w:t xml:space="preserve">«Повтори».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«На приѐме у врача».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ролевой игры. Моделирование речевых и проблемных ситуаций.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Формирование экспрессивной речи: устранение недоразвитие словаря через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толкование новых слов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Вспомним любимые сказки. «Лисичка со скалочкой»</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sz w:val="24"/>
                <w:szCs w:val="24"/>
              </w:rPr>
              <w:t>3ч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Вспомним любимые сказки «Лисичка со скалочкой»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(беседа с опорой на иллюстрацию, обсуждение проблемного вопроса). Слушание аудиозаписи сказки с опорой на иллюстрации.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развивающие вопросы, создание проблемных ситуаций, частичного поиска.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содержания сказки. Выборочный пересказ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Актуализация сказки «Лисичка со скалочкой» Пересказ с опорой на иллюстрации, по вопросам учителя, игра «Рассказ по кругу»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вербальной памяти и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Чтение сказки по ролям. Выбор роли и атрибутов к ней.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Актуализация сказки «Лисичка со скалочкой» Чтение по ролям, Инсценировка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Расширение словарного запаса глагольной лексикой.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 xml:space="preserve">« Алло!Алло!»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b/>
                <w:sz w:val="24"/>
                <w:szCs w:val="24"/>
              </w:rPr>
              <w:t>4 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Алло! Алло! Правила ведения телефонного разговора.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Моделирование телефонных разговоров с мамой. Разучивание чистоговорки. Познакомить с </w:t>
            </w:r>
            <w:r w:rsidRPr="00D652CB">
              <w:rPr>
                <w:rFonts w:ascii="Times New Roman" w:hAnsi="Times New Roman"/>
                <w:sz w:val="24"/>
                <w:szCs w:val="24"/>
              </w:rPr>
              <w:lastRenderedPageBreak/>
              <w:t xml:space="preserve">правилами общения по телефону.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Алло! Алло! Домашний телефонный номер, мобильный номер близкого человека.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Обогащать лексический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запас обучающихся словами- приветствиями,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воспитывать умение общаться, быть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искренним и честным. Конструирование возможных диалогов.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Развивать речь,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мышление,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сообразительность,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находчивость,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внимание.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Расширять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Представления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обучающихся о сигналах телефонной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сети.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Алло! Алло! Я звоню в экстренные службы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и воспроизведение чистоговорки. Конструирование диалога с диспетчером «Скорой помощи». Познакомить с правилами общения по телефону.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«Телефонный разговор»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«Телефонный разговор».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диалогической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С днем рождения!</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 днем рождения! В воскресенье все дома.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Понимание прямых родственных отношений: мама, папа, дедушка, бабушка, братья, сестры. Знание имени, отчества и фамилии своих родителей, места их работы, имѐн братьев и сестѐр, их занятий. «Кто старше, кто младше?»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 днем рождения!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(рассматривание картинок, обсуждение проблемного вопроса).Знакомство с темой (беседа с привлечением личного опыта,ответы на вопросы </w:t>
            </w:r>
            <w:r w:rsidRPr="00D652CB">
              <w:rPr>
                <w:rFonts w:ascii="Times New Roman" w:hAnsi="Times New Roman"/>
                <w:sz w:val="24"/>
                <w:szCs w:val="24"/>
              </w:rPr>
              <w:lastRenderedPageBreak/>
              <w:t xml:space="preserve">на основе иллюстраций).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Коррекция познавательной деятельности через развивающие вопросы, создание проблемных </w:t>
            </w:r>
            <w:r w:rsidRPr="00D652CB">
              <w:rPr>
                <w:rFonts w:ascii="Times New Roman" w:hAnsi="Times New Roman"/>
                <w:sz w:val="24"/>
                <w:szCs w:val="24"/>
              </w:rPr>
              <w:lastRenderedPageBreak/>
              <w:t xml:space="preserve">ситуаций, частичного поиска.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Подарки на день рождения»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по теме с опорой на сюжетные картинки, план из ключевых слов.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«Мой день рождения»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Участие в ролевой игре. Придумывание конкурсов и развлечений для детского праздника.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творческие задания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Новогодняя сказка</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sz w:val="24"/>
                <w:szCs w:val="24"/>
              </w:rPr>
              <w:t>3ч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Новогодняя сказка. Слушание и рассказывание сказки «Снегурочка».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ситуации (работа с иллюстрацией, обсуждение проблемного вопроса). Знакомство со сказкой (прослушивание аудиозаписи сказки Закрепление содержания сказки (рассказ по кругу, рассказ с эстафетой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и развитие вербальной памяти на основе упражнения «Повтори».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Рассказывание сказки по иллюстрациям.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Рассказывание сказки по картинкам. Инсценирование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мышления, речи, внимании на основе упражнения «Лишняя картинка»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«Мастер сказки сказывать»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Участие в конкурсе по рассказыванию сказок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памяти и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tabs>
                <w:tab w:val="left" w:pos="2745"/>
              </w:tabs>
              <w:jc w:val="both"/>
              <w:rPr>
                <w:rFonts w:ascii="Times New Roman" w:hAnsi="Times New Roman"/>
                <w:sz w:val="24"/>
                <w:szCs w:val="24"/>
              </w:rPr>
            </w:pPr>
            <w:r w:rsidRPr="00D652CB">
              <w:rPr>
                <w:rFonts w:ascii="Times New Roman" w:hAnsi="Times New Roman"/>
                <w:b/>
                <w:bCs/>
                <w:sz w:val="24"/>
                <w:szCs w:val="24"/>
              </w:rPr>
              <w:t xml:space="preserve">Новогодний карнавал </w:t>
            </w:r>
            <w:r w:rsidRPr="00D652CB">
              <w:rPr>
                <w:rFonts w:ascii="Times New Roman" w:hAnsi="Times New Roman"/>
                <w:b/>
                <w:bCs/>
                <w:sz w:val="24"/>
                <w:szCs w:val="24"/>
              </w:rPr>
              <w:tab/>
              <w:t>3 ч</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tabs>
                <w:tab w:val="left" w:pos="2745"/>
              </w:tabs>
              <w:jc w:val="both"/>
              <w:rPr>
                <w:rFonts w:ascii="Times New Roman" w:hAnsi="Times New Roman"/>
                <w:b/>
                <w:bCs/>
                <w:sz w:val="24"/>
                <w:szCs w:val="24"/>
              </w:rPr>
            </w:pPr>
          </w:p>
        </w:tc>
        <w:tc>
          <w:tcPr>
            <w:tcW w:w="0" w:type="auto"/>
          </w:tcPr>
          <w:p w:rsidR="00D652CB" w:rsidRPr="00D652CB" w:rsidRDefault="00D652CB" w:rsidP="00D652CB">
            <w:pPr>
              <w:pStyle w:val="Default"/>
              <w:tabs>
                <w:tab w:val="left" w:pos="2745"/>
              </w:tabs>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Новогодний карнавал. «Готовим новогодний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(беседа с использованием личного опыта обучающихся).Разучивание новогоднего стихотворения по выбору </w:t>
            </w:r>
            <w:r w:rsidRPr="00D652CB">
              <w:rPr>
                <w:rFonts w:ascii="Times New Roman" w:hAnsi="Times New Roman"/>
                <w:sz w:val="24"/>
                <w:szCs w:val="24"/>
              </w:rPr>
              <w:lastRenderedPageBreak/>
              <w:t xml:space="preserve">учителя.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письма Деду Морозу с опорой на условно- графические схемы предложений.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речи через построение логически связных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высказываний, </w:t>
            </w:r>
            <w:r w:rsidRPr="00D652CB">
              <w:rPr>
                <w:rFonts w:ascii="Times New Roman" w:hAnsi="Times New Roman"/>
                <w:sz w:val="24"/>
                <w:szCs w:val="24"/>
              </w:rPr>
              <w:lastRenderedPageBreak/>
              <w:t xml:space="preserve">творческого воображения.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31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Новогодний костюм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Беседа с опорой на иллюстрации. Работа в парах: выбор новогодних костюмов. Составление устных и распространение письменных предложений.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мышления на основе упражнений в классификации, развитие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Новогодние поздравления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между учащимися при преподнесении подарков. Реплики- поздравления, сопровождающие вручение подарков.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творческие задания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Дежурство</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Дежурство .Дежурим с другом (подругой).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Выявление представлений детей по теме ситуации с помощью вопросов учителя и с опорой на иллюстративный материал .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Разучивание чистоговорки.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Распределение дежурства в классе. Уточнение обязанностей. Слушание песни «Мы дежурные», хоровые ответы учащихся на вопросы из песни.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Любимые сказки и стихи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Дежурство в школьной столовой.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Актуализация имеющихся знаний о дежурстве в столовой.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Конструирование возможных диалогов. Работа с учебником, ответы на вопросы учителя.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мышления на основе упражнений в установлении логических связей.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35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Дежурство. «Давай расскажем историю»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Беседа по сюжетной картинке. Составление предложений, решение проблемных ситуаций. Конструирование возможных реплик в диалогах :просьба, предложение, отказ, согласие.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памятки дежурного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о дежурстве. Ролевые игры по теме. Составление правил дежурства, запись памятки. Рассказывание правил.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У меня есть щенок</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 меня есть щенок .У меня появился щенок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(подбор слов точно характеризующих щенков на иллюстрации, выбор картинки точно соответствующей предложению).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tabs>
                <w:tab w:val="left" w:pos="1140"/>
              </w:tabs>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 меня появился щенок» Составление рассказа-описания «Мой щенок»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предложений по теме, в том числе и вопросительных. Игра «Раз вопрос, два вопрос!»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Знакомство со стихотворением С.Михалкова «Щенок»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и обсуждение происшествия , описанного в стихотворении, проигрывание ситуации. Заучивание четверостишья из стихотворения. Воспроизведение содержания стихотворения по сюжетным картинкам. </w:t>
            </w:r>
            <w:r w:rsidRPr="00D652CB">
              <w:rPr>
                <w:rFonts w:ascii="Times New Roman" w:hAnsi="Times New Roman"/>
                <w:sz w:val="24"/>
                <w:szCs w:val="24"/>
              </w:rPr>
              <w:lastRenderedPageBreak/>
              <w:t xml:space="preserve">Моделирование диалогов по телефону по теме.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слухового восприятия, памяти.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Развитие диалогической речи.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40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 меня есть щенок. Составление рассказа о происшествии с домашним питомцем на основе личного опыта.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рассказа-описания. Игра «Узнай моего питомца».Составление рассказа о происшествии с домашним питомцем из личного опыта.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монологической речи, памяти.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Пошли в столовую!</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Пошли в столовую! Знакомство с произведением « В школьной столовой»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(рассматривание картинок, обсуждение проблемного вопроса). Актуализация имеющегося опыта, знаний по теме.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Правила поведения в школьной столовой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Обогащение словарного запаса по теме (работа с иллюстрациями, ответы на вопросы).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Моделирование и проигрывание возможных диалогов в столовой.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 Я повар»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(организационные инструкции). Игра «Подари улыбку» (тренировочные упражнения в изображении доброжелательного выражения лиц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«Я повар».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Продолжение составления памятки «Секреты вежливого общения».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Мультимедийная презентация «Я бы, в повара </w:t>
            </w:r>
            <w:r w:rsidRPr="00D652CB">
              <w:rPr>
                <w:rFonts w:ascii="Times New Roman" w:hAnsi="Times New Roman"/>
                <w:sz w:val="24"/>
                <w:szCs w:val="24"/>
              </w:rPr>
              <w:lastRenderedPageBreak/>
              <w:t xml:space="preserve">пошѐл, пусть меня научат»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(организационные </w:t>
            </w:r>
            <w:r w:rsidRPr="00D652CB">
              <w:rPr>
                <w:rFonts w:ascii="Times New Roman" w:hAnsi="Times New Roman"/>
                <w:sz w:val="24"/>
                <w:szCs w:val="24"/>
              </w:rPr>
              <w:lastRenderedPageBreak/>
              <w:t xml:space="preserve">инструкции). Игра «Подари улыбку» (тренировочные упражнения в изображении доброжелательного выражения лица). Коллективное составление рассказа «Наша столовая»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памяти. Развитие </w:t>
            </w:r>
            <w:r w:rsidRPr="00D652CB">
              <w:rPr>
                <w:rFonts w:ascii="Times New Roman" w:hAnsi="Times New Roman"/>
                <w:sz w:val="24"/>
                <w:szCs w:val="24"/>
              </w:rPr>
              <w:lastRenderedPageBreak/>
              <w:t xml:space="preserve">диалогической и монологической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lastRenderedPageBreak/>
              <w:t>Красная шапочка</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Прослушивание сказки загадки в форме «звукового письма». Познакомить учащихся со сказкой «Красная Шапочка». Игра «Расскажи по кругу» с опорой на картинки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высказываний, творческого воображения.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Коллективное рассказывание сказки с опорой на картинный план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Пересказ с опорой на иллюстрации, по вопросам учителя, игра «Рассказ по кругу» и др.). Коллективное рассказывание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Развитие речи, воображения.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Закрепление содержания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Пересказ с опорой на иллюстрации, по вопросам учителя, игра «Рассказ по кругу»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Инсценировка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Инсценирование сказки и использование элементов костюмов.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Я поздравляю тебя!</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поздравляю тебя! Готовим </w:t>
            </w:r>
            <w:r w:rsidRPr="00D652CB">
              <w:rPr>
                <w:rFonts w:ascii="Times New Roman" w:hAnsi="Times New Roman"/>
                <w:sz w:val="24"/>
                <w:szCs w:val="24"/>
              </w:rPr>
              <w:lastRenderedPageBreak/>
              <w:t xml:space="preserve">подарок к празднику. Беседа с опорой на личный опыт (23 февраля и 8 марта)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Заучивание стихотворения к 23 </w:t>
            </w:r>
            <w:r w:rsidRPr="00D652CB">
              <w:rPr>
                <w:rFonts w:ascii="Times New Roman" w:hAnsi="Times New Roman"/>
                <w:sz w:val="24"/>
                <w:szCs w:val="24"/>
              </w:rPr>
              <w:lastRenderedPageBreak/>
              <w:t xml:space="preserve">февраля и 8 Марта по выбору учащихся. Составление поздравления маме с опорой на условно- графические схемы предложений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Активизация, уточнение и </w:t>
            </w:r>
            <w:r w:rsidRPr="00D652CB">
              <w:rPr>
                <w:rFonts w:ascii="Times New Roman" w:hAnsi="Times New Roman"/>
                <w:sz w:val="24"/>
                <w:szCs w:val="24"/>
              </w:rPr>
              <w:lastRenderedPageBreak/>
              <w:t xml:space="preserve">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50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Изготовление подарка: выбор адресата, формы подарка, составление плана изготовления подарка.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поздравлений. Тренировочные упражнения в произнесении поздравлений с различной интонацией в зависимости от адресата. Конструирование диалогов поздравления и ответной реплики, моделирование и проигрывание диалогов.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речи на основе упражнений и заданий.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«Поздравление»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Ролевая игра «Я поздравляю(произнесение поздравлений с различной интонацией в зависимости от адресата)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диалогической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моделирование, проигрывание диалогов вручения подарка и ответной реплики.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Создание видеопоздравления.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Я записался в кружок!</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записался в кружок!»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реплик- обращений в ситуации записи в кружок. Повторение данных учащихся , необходимых для записи в кружок(Ф.И.О., дата рождения,, адрес) . Ролевая ситуация «Я </w:t>
            </w:r>
            <w:r w:rsidRPr="00D652CB">
              <w:rPr>
                <w:rFonts w:ascii="Times New Roman" w:hAnsi="Times New Roman"/>
                <w:sz w:val="24"/>
                <w:szCs w:val="24"/>
              </w:rPr>
              <w:lastRenderedPageBreak/>
              <w:t xml:space="preserve">записываюсь в кружок»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54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записался в кружок!» Моделирование диалогов.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Моделирование возможных диалогов между руководителем кружка и учащимся. Составление предложений о занятиях в кружках и секциях с опорой на иллюстрацию.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тоже занимаюсь в кружке»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предложений о занятиях в кружках и секциях с опорой на иллюстрацию и личный опыт.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о занятиях в кружках и секциях.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рассказов о занятиях в кружках с опорой на план(вопросный, схематический , картинный).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кругозора.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Вспомним любимые сказки</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Вспомним любимые сказки «Три медведя»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ситуации(разгадывание загадки, звуковое письмо).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мультфильма «Три медведя»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сказки, обсуждение.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Составление предложений ответов на вопросы по содержанию сказки.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Развитие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медведя». Инсценировка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Инсценирование сказки с использованием элементов костюмов, ролевая игра по сюжету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использовать интонационные и жестовые средства </w:t>
            </w:r>
            <w:r w:rsidRPr="00D652CB">
              <w:rPr>
                <w:rFonts w:ascii="Times New Roman" w:hAnsi="Times New Roman"/>
                <w:sz w:val="24"/>
                <w:szCs w:val="24"/>
              </w:rPr>
              <w:lastRenderedPageBreak/>
              <w:t xml:space="preserve">выразительности, адекватные речевой ситуации.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60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медведя». Коллективное рассказывание сказки с опорой на картинный план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Коллективное рассказывание сказки. Игры «Живые загадки», «Звуковые загадки»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bCs/>
                <w:sz w:val="24"/>
                <w:szCs w:val="24"/>
              </w:rPr>
              <w:t>Скоро лето!</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«Скоро лето!» Введение в ситуацию, организация речевых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ысказываний с опорой на сюжетные картинки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Отгадывание загадок, доскажи словечко. Экскурсия на школьный двор. Составление рассказа о лете по впечатлениям о прогулке.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стихотворения И. Гуриной «Здравствуй лето!» пословицы, поговорки о лете.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стихотворения И. Гуриной «Здравствуй лето!».Разучивание пословиц и поговорок о лете.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восприятия, слуховой памяти.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«Скоро лето!» Составление рассказа по теме: «Любимые занятия»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по теме: «Любимые занятия».Игры «Рассказ по кругу», «Дополни предложения», «Копилка вопросов».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связной речи. 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Мультимедийная презентация «Здравствуй </w:t>
            </w:r>
            <w:r w:rsidRPr="00D652CB">
              <w:rPr>
                <w:rFonts w:ascii="Times New Roman" w:hAnsi="Times New Roman"/>
                <w:sz w:val="24"/>
                <w:szCs w:val="24"/>
              </w:rPr>
              <w:lastRenderedPageBreak/>
              <w:t xml:space="preserve">лето"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презентации. Составление предложений. </w:t>
            </w:r>
            <w:r w:rsidRPr="00D652CB">
              <w:rPr>
                <w:rFonts w:ascii="Times New Roman" w:hAnsi="Times New Roman"/>
                <w:sz w:val="24"/>
                <w:szCs w:val="24"/>
              </w:rPr>
              <w:lastRenderedPageBreak/>
              <w:t xml:space="preserve">Составление коллективного рассказа «О лете».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речи через построение </w:t>
            </w:r>
            <w:r w:rsidRPr="00D652CB">
              <w:rPr>
                <w:rFonts w:ascii="Times New Roman" w:hAnsi="Times New Roman"/>
                <w:sz w:val="24"/>
                <w:szCs w:val="24"/>
              </w:rPr>
              <w:lastRenderedPageBreak/>
              <w:t xml:space="preserve">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lastRenderedPageBreak/>
              <w:t>Поклонимся памяти героев</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Поклонимся памяти героев .Введение в ситуацию.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ситуацию(рассказ учителя, прослушивание песен Великой Отечественной войны).составление предложений –поздравлений , произнесение их с торжественной интонацией.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Мультимедийная презентация ―Поклонимся великим тем годам‖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презентации. Составление предложений. Конструирование диалогов-поздравлений и ответной реплики, моделирование ситуаций.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высказывания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bl>
    <w:p w:rsidR="00D652CB" w:rsidRPr="00D652CB" w:rsidRDefault="00D652CB" w:rsidP="00D652CB">
      <w:pPr>
        <w:spacing w:after="0" w:line="240" w:lineRule="auto"/>
        <w:jc w:val="both"/>
        <w:rPr>
          <w:b/>
          <w:sz w:val="24"/>
          <w:szCs w:val="24"/>
        </w:rPr>
      </w:pPr>
    </w:p>
    <w:p w:rsidR="00D652CB" w:rsidRPr="00D652CB" w:rsidRDefault="00D652CB" w:rsidP="00D652CB">
      <w:pPr>
        <w:spacing w:after="0" w:line="240" w:lineRule="auto"/>
        <w:jc w:val="both"/>
        <w:rPr>
          <w:b/>
          <w:sz w:val="24"/>
          <w:szCs w:val="24"/>
        </w:rPr>
      </w:pPr>
    </w:p>
    <w:p w:rsidR="00D652CB" w:rsidRPr="00D652CB" w:rsidRDefault="00D652CB" w:rsidP="00D652CB">
      <w:pPr>
        <w:spacing w:after="0" w:line="240" w:lineRule="auto"/>
        <w:jc w:val="both"/>
        <w:rPr>
          <w:b/>
          <w:sz w:val="24"/>
          <w:szCs w:val="24"/>
        </w:rPr>
      </w:pPr>
      <w:r w:rsidRPr="00D652CB">
        <w:rPr>
          <w:b/>
          <w:sz w:val="24"/>
          <w:szCs w:val="24"/>
        </w:rPr>
        <w:t>ТЕМАТИЧЕСКОЕ ПЛАНИРОВАНИЕ в 2 классе.</w:t>
      </w:r>
    </w:p>
    <w:p w:rsidR="00D652CB" w:rsidRPr="00D652CB" w:rsidRDefault="00D652CB" w:rsidP="00D652CB">
      <w:pPr>
        <w:spacing w:after="0" w:line="240" w:lineRule="auto"/>
        <w:jc w:val="both"/>
        <w:rPr>
          <w:b/>
          <w:sz w:val="24"/>
          <w:szCs w:val="24"/>
        </w:rPr>
      </w:pPr>
    </w:p>
    <w:tbl>
      <w:tblPr>
        <w:tblStyle w:val="220"/>
        <w:tblW w:w="0" w:type="auto"/>
        <w:tblLook w:val="04A0"/>
      </w:tblPr>
      <w:tblGrid>
        <w:gridCol w:w="507"/>
        <w:gridCol w:w="1836"/>
        <w:gridCol w:w="1303"/>
        <w:gridCol w:w="2888"/>
        <w:gridCol w:w="1902"/>
        <w:gridCol w:w="708"/>
        <w:gridCol w:w="710"/>
      </w:tblGrid>
      <w:tr w:rsidR="00D652CB" w:rsidRPr="00D652CB" w:rsidTr="0079363E">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п/п</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xml:space="preserve">Тема </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Количество часов</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xml:space="preserve">Основное содержание </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Виды деятельности</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План</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Факт</w:t>
            </w: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sz w:val="24"/>
                <w:szCs w:val="24"/>
              </w:rPr>
              <w:t>Добро пожаловать</w:t>
            </w:r>
            <w:r w:rsidRPr="00D652CB">
              <w:rPr>
                <w:rFonts w:ascii="Times New Roman" w:hAnsi="Times New Roman"/>
                <w:b/>
                <w:bCs/>
                <w:sz w:val="24"/>
                <w:szCs w:val="24"/>
              </w:rPr>
              <w:t xml:space="preserve"> 4ч</w:t>
            </w:r>
          </w:p>
        </w:tc>
        <w:tc>
          <w:tcPr>
            <w:tcW w:w="0" w:type="auto"/>
          </w:tcPr>
          <w:p w:rsidR="00D652CB" w:rsidRPr="00D652CB" w:rsidRDefault="00D652CB" w:rsidP="00D652CB">
            <w:pPr>
              <w:pStyle w:val="Default"/>
              <w:jc w:val="both"/>
              <w:rPr>
                <w:rFonts w:ascii="Times New Roman" w:hAnsi="Times New Roman"/>
                <w:b/>
                <w:sz w:val="24"/>
                <w:szCs w:val="24"/>
              </w:rPr>
            </w:pPr>
          </w:p>
        </w:tc>
        <w:tc>
          <w:tcPr>
            <w:tcW w:w="0" w:type="auto"/>
          </w:tcPr>
          <w:p w:rsidR="00D652CB" w:rsidRPr="00D652CB" w:rsidRDefault="00D652CB" w:rsidP="00D652CB">
            <w:pPr>
              <w:pStyle w:val="Default"/>
              <w:jc w:val="both"/>
              <w:rPr>
                <w:rFonts w:ascii="Times New Roman" w:hAnsi="Times New Roman"/>
                <w:b/>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Добро пожаловать!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Поздравление с началом учебного года.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Приветствие и прощание в школе и дома. Употребление слов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здравствуйте, доброе утро, до свидания.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Формирование навыков связного высказывания, умения отвечать на вопросы учителя в процессе беседы.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мышления, </w:t>
            </w:r>
            <w:r w:rsidRPr="00D652CB">
              <w:rPr>
                <w:rFonts w:ascii="Times New Roman" w:hAnsi="Times New Roman"/>
                <w:sz w:val="24"/>
                <w:szCs w:val="24"/>
              </w:rPr>
              <w:lastRenderedPageBreak/>
              <w:t xml:space="preserve">воображения.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w:t>
            </w:r>
          </w:p>
        </w:tc>
        <w:tc>
          <w:tcPr>
            <w:tcW w:w="0" w:type="auto"/>
          </w:tcPr>
          <w:tbl>
            <w:tblPr>
              <w:tblW w:w="0" w:type="auto"/>
              <w:tblBorders>
                <w:top w:val="nil"/>
                <w:left w:val="nil"/>
                <w:bottom w:val="nil"/>
                <w:right w:val="nil"/>
              </w:tblBorders>
              <w:tblLook w:val="0000"/>
            </w:tblPr>
            <w:tblGrid>
              <w:gridCol w:w="1620"/>
            </w:tblGrid>
            <w:tr w:rsidR="00D652CB" w:rsidRPr="00D652CB" w:rsidTr="0079363E">
              <w:trPr>
                <w:trHeight w:val="353"/>
              </w:trPr>
              <w:tc>
                <w:tcPr>
                  <w:tcW w:w="0" w:type="auto"/>
                </w:tcPr>
                <w:p w:rsidR="00D652CB" w:rsidRPr="00D652CB" w:rsidRDefault="00D652CB" w:rsidP="00D652CB">
                  <w:pPr>
                    <w:pStyle w:val="Default"/>
                    <w:jc w:val="both"/>
                    <w:rPr>
                      <w:sz w:val="24"/>
                      <w:szCs w:val="24"/>
                    </w:rPr>
                  </w:pPr>
                  <w:r w:rsidRPr="00D652CB">
                    <w:rPr>
                      <w:sz w:val="24"/>
                      <w:szCs w:val="24"/>
                    </w:rPr>
                    <w:t xml:space="preserve">У нас новая ученица. </w:t>
                  </w:r>
                </w:p>
                <w:p w:rsidR="00D652CB" w:rsidRPr="00D652CB" w:rsidRDefault="00D652CB" w:rsidP="00D652CB">
                  <w:pPr>
                    <w:pStyle w:val="Default"/>
                    <w:jc w:val="both"/>
                    <w:rPr>
                      <w:sz w:val="24"/>
                      <w:szCs w:val="24"/>
                    </w:rPr>
                  </w:pPr>
                </w:p>
              </w:tc>
            </w:tr>
            <w:tr w:rsidR="00D652CB" w:rsidRPr="00D652CB" w:rsidTr="0079363E">
              <w:trPr>
                <w:trHeight w:val="100"/>
              </w:trPr>
              <w:tc>
                <w:tcPr>
                  <w:tcW w:w="0" w:type="auto"/>
                </w:tcPr>
                <w:p w:rsidR="00D652CB" w:rsidRPr="00D652CB" w:rsidRDefault="00D652CB" w:rsidP="00D652CB">
                  <w:pPr>
                    <w:pStyle w:val="Default"/>
                    <w:jc w:val="both"/>
                    <w:rPr>
                      <w:sz w:val="24"/>
                      <w:szCs w:val="24"/>
                    </w:rPr>
                  </w:pPr>
                </w:p>
              </w:tc>
            </w:tr>
          </w:tbl>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(организационные инструкции).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Игра«Подари улыбку»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(тренировочные упражнения в изображении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доброжелательноговыражения лица.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диалогической речи на основе составления диалогов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«Ура! Перемена!»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Чтение учителем стихотворения «Перемена». Познакомить школьников с основными правилами поведения на перемене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«День знаний»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Формирование представлений о «Дне знаний», об учебной деятельности и еѐ особенностях. Проявлять интерес к новым знаниям. Знать правила поведения в школе. Развивать познавательный интерес. Уметь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применять на практике правила поведения.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Истории о лете</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Истории о лете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Установление представлений о лете, формирование предложений с опорой на картинки. Отгадывание загадки о лете. Моделирование диалогов на основе изображенной на картинке ситуации. Игра «Рассказ по кругу»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объѐма памяти, связной речи, коррекция произношения.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расскажу вам, в какие игры я играл летом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Разучивание считалок. Моделирование диалогов на основе изображенной на картинке ситуации и по собственному опыту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Правила общения во время игр. Считалочки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(рассматривание картинок, обсуждение проблемного вопроса).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Составление предложений по опорным картинкам; ответы на вопросы.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восприятия и слуховой памяти на основе разучивания считалок.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расскажу вам, где отдыхал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рассказов на тему летнего отдыха (рассматривание иллюстрации, анализ плана, составление предложений.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объѐма памяти, связной речи, коррекция произношения.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Вспомним любимые сказки «Три поросенка»</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3ч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Вспомним наши любимые сказки. «Три поросенка»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Уметь грамотно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строить речевое высказывание.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Воспитывать доброту, отзывчивость;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развивать разговорную речь, умение выражать свои мысли связно, последовательно, полным предложением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поросенка».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Прослушивание аудиозаписи сказки «Три поросенка». Инсценирование сказки и использование элементов костюмов.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поросенка». Инсценировка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Прослушивание аудиозаписи сказки «Три поросенка». Инсценирование сказки и использование элементов костюмов.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Расскажи мне о школе</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Расскажи мне о </w:t>
            </w:r>
            <w:r w:rsidRPr="00D652CB">
              <w:rPr>
                <w:rFonts w:ascii="Times New Roman" w:hAnsi="Times New Roman"/>
                <w:sz w:val="24"/>
                <w:szCs w:val="24"/>
              </w:rPr>
              <w:lastRenderedPageBreak/>
              <w:t xml:space="preserve">школе! Экскурсия по школе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Наблюдение, ответы на </w:t>
            </w:r>
            <w:r w:rsidRPr="00D652CB">
              <w:rPr>
                <w:rFonts w:ascii="Times New Roman" w:hAnsi="Times New Roman"/>
                <w:sz w:val="24"/>
                <w:szCs w:val="24"/>
              </w:rPr>
              <w:lastRenderedPageBreak/>
              <w:t xml:space="preserve">вопросы учителя, составление рассказа о школе.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w:t>
            </w:r>
            <w:r w:rsidRPr="00D652CB">
              <w:rPr>
                <w:rFonts w:ascii="Times New Roman" w:hAnsi="Times New Roman"/>
                <w:sz w:val="24"/>
                <w:szCs w:val="24"/>
              </w:rPr>
              <w:lastRenderedPageBreak/>
              <w:t xml:space="preserve">слухового и зрительного восприятия, коррекция связной речи.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Расскажи мне о школе!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реплик по теме. Игра «Дополни предложение» по условно- графическим схемам.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Самостоятельное планирование. Развитие зрительного внимания .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Расскажи мне о школе! Кто нас кормит и лечит.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(организационные инструкции). Игра «Подари улыбку» (тренировочные упражнения в изображении доброжелательного выражения лица.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вербальной памяти на основе упражнения «Повтори».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«На приѐме у врача».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ролевой игры. Моделирование речевых и проблемных ситуаций.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Формирование экспрессивной речи: устранение недоразвитие словаря через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толкование новых слов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Вспомним любимые сказки. «Лисичка со скалочкой»</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3ч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Вспомним любимые сказки «Лисичка со скалочкой»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(беседа с опорой на иллюстрацию, обсуждение проблемного вопроса). Слушание аудиозаписи сказки с опорой на иллюстрации.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развивающие вопросы, создание проблемных ситуаций, частичного поиска.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содержания сказки. </w:t>
            </w:r>
            <w:r w:rsidRPr="00D652CB">
              <w:rPr>
                <w:rFonts w:ascii="Times New Roman" w:hAnsi="Times New Roman"/>
                <w:sz w:val="24"/>
                <w:szCs w:val="24"/>
              </w:rPr>
              <w:lastRenderedPageBreak/>
              <w:t xml:space="preserve">Выборочный пересказ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Актуализация сказки «Лисичка со скалочкой» Пересказ с опорой на </w:t>
            </w:r>
            <w:r w:rsidRPr="00D652CB">
              <w:rPr>
                <w:rFonts w:ascii="Times New Roman" w:hAnsi="Times New Roman"/>
                <w:sz w:val="24"/>
                <w:szCs w:val="24"/>
              </w:rPr>
              <w:lastRenderedPageBreak/>
              <w:t xml:space="preserve">иллюстрации, по вопросам учителя, игра «Рассказ по кругу»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Коррекция вербальной памяти и </w:t>
            </w:r>
            <w:r w:rsidRPr="00D652CB">
              <w:rPr>
                <w:rFonts w:ascii="Times New Roman" w:hAnsi="Times New Roman"/>
                <w:sz w:val="24"/>
                <w:szCs w:val="24"/>
              </w:rPr>
              <w:lastRenderedPageBreak/>
              <w:t xml:space="preserve">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Чтение сказки по ролям. Выбор роли и атрибутов к ней.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Актуализация сказки «Лисичка со скалочкой» Чтение по ролям, Инсценировка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Расширение словарного запаса глагольной лексикой.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 xml:space="preserve">« Алло!Алло!» </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 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Алло! Алло! Правила ведения телефонного разговора.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Моделирование телефонных разговоров с мамой. Разучивание чистоговорки. Познакомить с правилами общения по телефону.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Алло! Алло! Домашний телефонный номер, мобильный номер близкого человека.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Обогащать лексический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запас обучающихся словами- приветствиями,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воспитывать умение общаться, быть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искренним и честным. Конструирование возможных диалогов.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Развивать речь,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мышление,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сообразительность,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находчивость,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внимание.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Расширять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Представления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обучающихся о сигналах телефонной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сети.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Алло! Алло! Я звоню в экстренные службы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и воспроизведение чистоговорки. Конструирование диалога с диспетчером «Скорой помощи». Познакомить с правилами общения по телефону.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«Телефонный разговор»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«Телефонный разговор».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диалогической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С днем рождения!</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 днем рождения! В </w:t>
            </w:r>
            <w:r w:rsidRPr="00D652CB">
              <w:rPr>
                <w:rFonts w:ascii="Times New Roman" w:hAnsi="Times New Roman"/>
                <w:sz w:val="24"/>
                <w:szCs w:val="24"/>
              </w:rPr>
              <w:lastRenderedPageBreak/>
              <w:t xml:space="preserve">воскресенье все дома.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Понимание прямых родственных отношений: </w:t>
            </w:r>
            <w:r w:rsidRPr="00D652CB">
              <w:rPr>
                <w:rFonts w:ascii="Times New Roman" w:hAnsi="Times New Roman"/>
                <w:sz w:val="24"/>
                <w:szCs w:val="24"/>
              </w:rPr>
              <w:lastRenderedPageBreak/>
              <w:t xml:space="preserve">мама, папа, дедушка, бабушка, братья, сестры. Знание имени, отчества и фамилии своих родителей, места их работы, имѐн братьев и сестѐр, их занятий. «Кто старше, кто младше?»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Активизация, уточнение и </w:t>
            </w:r>
            <w:r w:rsidRPr="00D652CB">
              <w:rPr>
                <w:rFonts w:ascii="Times New Roman" w:hAnsi="Times New Roman"/>
                <w:sz w:val="24"/>
                <w:szCs w:val="24"/>
              </w:rPr>
              <w:lastRenderedPageBreak/>
              <w:t xml:space="preserve">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 днем рождения!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(рассматривание картинок, обсуждение проблемного вопроса).Знакомство с темой (беседа с привлечением личного опыта,ответы на вопросы на основе иллюстраций).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развивающие вопросы, создание проблемных ситуаций, частичного поиска.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Подарки на день рождения»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по теме с опорой на сюжетные картинки, план из ключевых слов.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«Мой день рождения»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Участие в ролевой игре. Придумывание конкурсов и развлечений для детского праздника.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творческие задания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Новогодняя сказка</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3ч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Новогодняя сказка. Слушание и рассказывание сказки «Снегурочка».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ситуации (работа с иллюстрацией, обсуждение проблемного вопроса). Знакомство со сказкой (прослушивание аудиозаписи сказки Закрепление содержания сказки (рассказ по кругу, рассказ с эстафетой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и развитие вербальной памяти на основе упражнения «Повтори».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Рассказывание сказки по иллюстрациям.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Рассказывание сказки по картинкам. Инсценирование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Коррекция мышления, речи, внимании </w:t>
            </w:r>
            <w:r w:rsidRPr="00D652CB">
              <w:rPr>
                <w:rFonts w:ascii="Times New Roman" w:hAnsi="Times New Roman"/>
                <w:sz w:val="24"/>
                <w:szCs w:val="24"/>
              </w:rPr>
              <w:lastRenderedPageBreak/>
              <w:t xml:space="preserve">на основе упражнения «Лишняя картинка»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«Мастер сказки сказывать»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Участие в конкурсе по рассказыванию сказок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памяти и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tabs>
                <w:tab w:val="left" w:pos="2745"/>
              </w:tabs>
              <w:jc w:val="both"/>
              <w:rPr>
                <w:rFonts w:ascii="Times New Roman" w:hAnsi="Times New Roman"/>
                <w:sz w:val="24"/>
                <w:szCs w:val="24"/>
              </w:rPr>
            </w:pPr>
            <w:r w:rsidRPr="00D652CB">
              <w:rPr>
                <w:rFonts w:ascii="Times New Roman" w:hAnsi="Times New Roman"/>
                <w:b/>
                <w:bCs/>
                <w:sz w:val="24"/>
                <w:szCs w:val="24"/>
              </w:rPr>
              <w:t xml:space="preserve">Новогодний карнавал </w:t>
            </w:r>
            <w:r w:rsidRPr="00D652CB">
              <w:rPr>
                <w:rFonts w:ascii="Times New Roman" w:hAnsi="Times New Roman"/>
                <w:b/>
                <w:bCs/>
                <w:sz w:val="24"/>
                <w:szCs w:val="24"/>
              </w:rPr>
              <w:tab/>
              <w:t>3 ч</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tabs>
                <w:tab w:val="left" w:pos="2745"/>
              </w:tabs>
              <w:jc w:val="both"/>
              <w:rPr>
                <w:rFonts w:ascii="Times New Roman" w:hAnsi="Times New Roman"/>
                <w:b/>
                <w:bCs/>
                <w:sz w:val="24"/>
                <w:szCs w:val="24"/>
              </w:rPr>
            </w:pPr>
          </w:p>
        </w:tc>
        <w:tc>
          <w:tcPr>
            <w:tcW w:w="0" w:type="auto"/>
          </w:tcPr>
          <w:p w:rsidR="00D652CB" w:rsidRPr="00D652CB" w:rsidRDefault="00D652CB" w:rsidP="00D652CB">
            <w:pPr>
              <w:pStyle w:val="Default"/>
              <w:tabs>
                <w:tab w:val="left" w:pos="2745"/>
              </w:tabs>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Новогодний карнавал. «Готовим новогодний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(беседа с использованием личного опыта обучающихся).Разучивание новогоднего стихотворения по выбору учителя.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письма Деду Морозу с опорой на условно- графические схемы предложений.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высказываний, творческого воображения.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Новогодний костюм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Беседа с опорой на иллюстрации. Работа в парах: выбор новогодних костюмов. Составление устных и распространение письменных предложений.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мышления на основе упражнений в классификации, развитие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Новогодние поздравления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между учащимися при преподнесении подарков. Реплики- поздравления, сопровождающие вручение подарков.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творческие задания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Дежурство</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Дежурство .Дежурим с другом (подругой).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Выявление представлений детей по теме ситуации с помощью вопросов учителя и с опорой на иллюстративный материал .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Разучивание чистоговорки.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Распределение дежурства в классе. Уточнение обязанностей. Слушание песни «Мы дежурные», хоровые ответы учащихся на вопросы из песни.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34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Любимые сказки и стихи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Дежурство в школьной столовой.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Актуализация имеющихся знаний о дежурстве в столовой.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Конструирование возможных диалогов. Работа с учебником, ответы на вопросы учителя.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мышления на основе упражнений в установлении логических связей.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Дежурство. «Давай расскажем историю»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Беседа по сюжетной картинке. Составление предложений, решение проблемных ситуаций. Конструирование возможных реплик в диалогах :просьба, предложение, отказ, согласие.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памятки дежурного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о дежурстве. Ролевые игры по теме. Составление правил дежурства, запись памятки. Рассказывание правил.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У меня есть щенок</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 меня есть щенок .У меня появился щенок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(подбор слов точно характеризующих щенков на иллюстрации, выбор картинки точно соответствующей предложению).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tabs>
                <w:tab w:val="left" w:pos="1140"/>
              </w:tabs>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 меня появился щенок» Составление </w:t>
            </w:r>
            <w:r w:rsidRPr="00D652CB">
              <w:rPr>
                <w:rFonts w:ascii="Times New Roman" w:hAnsi="Times New Roman"/>
                <w:sz w:val="24"/>
                <w:szCs w:val="24"/>
              </w:rPr>
              <w:lastRenderedPageBreak/>
              <w:t xml:space="preserve">рассказа-описания «Мой щенок»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предложений по теме, в том числе и вопросительных. Игра </w:t>
            </w:r>
            <w:r w:rsidRPr="00D652CB">
              <w:rPr>
                <w:rFonts w:ascii="Times New Roman" w:hAnsi="Times New Roman"/>
                <w:sz w:val="24"/>
                <w:szCs w:val="24"/>
              </w:rPr>
              <w:lastRenderedPageBreak/>
              <w:t xml:space="preserve">«Раз вопрос, два вопрос!»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умения грамматически правильно и </w:t>
            </w:r>
            <w:r w:rsidRPr="00D652CB">
              <w:rPr>
                <w:rFonts w:ascii="Times New Roman" w:hAnsi="Times New Roman"/>
                <w:sz w:val="24"/>
                <w:szCs w:val="24"/>
              </w:rPr>
              <w:lastRenderedPageBreak/>
              <w:t xml:space="preserve">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39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Знакомство со стихотворением С.Михалкова «Щенок»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и обсуждение происшествия , описанного в стихотворении, проигрывание ситуации. Заучивание четверостишья из стихотворения. Воспроизведение содержания стихотворения по сюжетным картинкам. Моделирование диалогов по телефону по теме.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восприятия, памяти.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Развитие диалогической речи.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 меня есть щенок. Составление рассказа о происшествии с домашним питомцем на основе личного опыта.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рассказа-описания. Игра «Узнай моего питомца».Составление рассказа о происшествии с домашним питомцем из личного опыта.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монологической речи, памяти.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Пошли в столовую!</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Пошли в столовую! Знакомство с произведением « В школьной столовой»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(рассматривание картинок, обсуждение проблемного вопроса). Актуализация имеющегося опыта, знаний по теме.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Правила поведения в школьной столовой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Обогащение словарного запаса по теме (работа с иллюстрациями, ответы на вопросы).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Моделирование и проигрывание возможных диалогов в столовой.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 </w:t>
            </w:r>
            <w:r w:rsidRPr="00D652CB">
              <w:rPr>
                <w:rFonts w:ascii="Times New Roman" w:hAnsi="Times New Roman"/>
                <w:sz w:val="24"/>
                <w:szCs w:val="24"/>
              </w:rPr>
              <w:lastRenderedPageBreak/>
              <w:t xml:space="preserve">Я повар»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w:t>
            </w:r>
            <w:r w:rsidRPr="00D652CB">
              <w:rPr>
                <w:rFonts w:ascii="Times New Roman" w:hAnsi="Times New Roman"/>
                <w:sz w:val="24"/>
                <w:szCs w:val="24"/>
              </w:rPr>
              <w:lastRenderedPageBreak/>
              <w:t xml:space="preserve">по заданию учителя (организационные инструкции). Игра «Подари улыбку» (тренировочные упражнения в изображении доброжелательного выражения лиц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«Я повар».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Продолжение составления памятки «Секреты вежливого общения».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w:t>
            </w:r>
            <w:r w:rsidRPr="00D652CB">
              <w:rPr>
                <w:rFonts w:ascii="Times New Roman" w:hAnsi="Times New Roman"/>
                <w:sz w:val="24"/>
                <w:szCs w:val="24"/>
              </w:rPr>
              <w:lastRenderedPageBreak/>
              <w:t xml:space="preserve">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44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Мультимедийная презентация «Я бы, в повара пошѐл, пусть меня научат»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(организационные инструкции). Игра «Подари улыбку» (тренировочные упражнения в изображении доброжелательного выражения лица). Коллективное составление рассказа «Наша столовая»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Развитие диалогической и монологической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Красная шапочка</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Прослушивание сказки загадки в форме «звукового письма». Познакомить учащихся со сказкой «Красная Шапочка». Игра «Расскажи по кругу» с опорой на картинки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высказываний, творческого воображения.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Коллективное рассказывание сказки с опорой на картинный план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Пересказ с опорой на иллюстрации, по вопросам учителя, игра «Рассказ по кругу» и др.). Коллективное рассказывание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Развитие речи, воображения.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w:t>
            </w:r>
            <w:r w:rsidRPr="00D652CB">
              <w:rPr>
                <w:rFonts w:ascii="Times New Roman" w:hAnsi="Times New Roman"/>
                <w:sz w:val="24"/>
                <w:szCs w:val="24"/>
              </w:rPr>
              <w:lastRenderedPageBreak/>
              <w:t xml:space="preserve">Шапочка». Закрепление содержания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Пересказ с опорой на </w:t>
            </w:r>
            <w:r w:rsidRPr="00D652CB">
              <w:rPr>
                <w:rFonts w:ascii="Times New Roman" w:hAnsi="Times New Roman"/>
                <w:sz w:val="24"/>
                <w:szCs w:val="24"/>
              </w:rPr>
              <w:lastRenderedPageBreak/>
              <w:t xml:space="preserve">иллюстрации, по вопросам учителя, игра «Рассказ по кругу»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w:t>
            </w:r>
            <w:r w:rsidRPr="00D652CB">
              <w:rPr>
                <w:rFonts w:ascii="Times New Roman" w:hAnsi="Times New Roman"/>
                <w:sz w:val="24"/>
                <w:szCs w:val="24"/>
              </w:rPr>
              <w:lastRenderedPageBreak/>
              <w:t xml:space="preserve">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48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Инсценировка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Инсценирование сказки и использование элементов костюмов.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Я поздравляю тебя!</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поздравляю тебя! Готовим подарок к празднику. Беседа с опорой на личный опыт (23 февраля и 8 марта)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Заучивание стихотворения к 23 февраля и 8 Марта по выбору учащихся. Составление поздравления маме с опорой на условно- графические схемы предложений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Изготовление подарка: выбор адресата, формы подарка, составление плана изготовления подарка.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поздравлений. Тренировочные упражнения в произнесении поздравлений с различной интонацией в зависимости от адресата. Конструирование диалогов поздравления и ответной реплики, моделирование и проигрывание диалогов.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речи на основе упражнений и заданий.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«Поздравление»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Ролевая игра «Я поздравляю(произнесение поздравлений с различной интонацией в зависимости от адресата)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диалогической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моделирование, проигрывание </w:t>
            </w:r>
            <w:r w:rsidRPr="00D652CB">
              <w:rPr>
                <w:rFonts w:ascii="Times New Roman" w:hAnsi="Times New Roman"/>
                <w:sz w:val="24"/>
                <w:szCs w:val="24"/>
              </w:rPr>
              <w:lastRenderedPageBreak/>
              <w:t xml:space="preserve">диалогов вручения подарка и ответной реплики.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Создание видеопоздравления.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w:t>
            </w:r>
            <w:r w:rsidRPr="00D652CB">
              <w:rPr>
                <w:rFonts w:ascii="Times New Roman" w:hAnsi="Times New Roman"/>
                <w:sz w:val="24"/>
                <w:szCs w:val="24"/>
              </w:rPr>
              <w:lastRenderedPageBreak/>
              <w:t xml:space="preserve">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lastRenderedPageBreak/>
              <w:t>Я записался в кружок!</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записался в кружок!»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реплик- обращений в ситуации записи в кружок. Повторение данных учащихся , необходимых для записи в кружок(Ф.И.О., дата рождения,, адрес) . Ролевая ситуация «Я записываюсь в кружок»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записался в кружок!» Моделирование диалогов.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Моделирование возможных диалогов между руководителем кружка и учащимся. Составление предложений о занятиях в кружках и секциях с опорой на иллюстрацию.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тоже занимаюсь в кружке»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предложений о занятиях в кружках и секциях с опорой на иллюстрацию и личный опыт.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о занятиях в кружках и секциях.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рассказов о занятиях в кружках с опорой на план(вопросный, схематический , картинный).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кругозора.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Вспомним любимые сказки</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Вспомним любимые сказки «Три медведя»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ситуации(разгадывание загадки, звуковое письмо).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умения грамматически правильно и </w:t>
            </w:r>
            <w:r w:rsidRPr="00D652CB">
              <w:rPr>
                <w:rFonts w:ascii="Times New Roman" w:hAnsi="Times New Roman"/>
                <w:sz w:val="24"/>
                <w:szCs w:val="24"/>
              </w:rPr>
              <w:lastRenderedPageBreak/>
              <w:t xml:space="preserve">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58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мультфильма «Три медведя»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сказки, обсуждение.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Составление предложений ответов на вопросы по содержанию сказки.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Развитие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медведя». Инсценировка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Инсценирование сказки с использованием элементов костюмов, ролевая игра по сюжету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использовать интонационные и жестовые средства выразительности, адекватные речевой ситуации.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медведя». Коллективное рассказывание сказки с опорой на картинный план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Коллективное рассказывание сказки. Игры «Живые загадки», «Звуковые загадки»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Скоро лето!</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«Скоро лето!» Введение в ситуацию, организация речевых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ысказываний с опорой на сюжетные картинки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Отгадывание загадок, доскажи словечко. Экскурсия на школьный двор. Составление рассказа о лете по впечатлениям о прогулке.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стихотворения И. Гуриной «Здравствуй лето!» пословицы, </w:t>
            </w:r>
            <w:r w:rsidRPr="00D652CB">
              <w:rPr>
                <w:rFonts w:ascii="Times New Roman" w:hAnsi="Times New Roman"/>
                <w:sz w:val="24"/>
                <w:szCs w:val="24"/>
              </w:rPr>
              <w:lastRenderedPageBreak/>
              <w:t xml:space="preserve">поговорки о лете.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стихотворения И. Гуриной «Здравствуй лето!».Разучивание пословиц и поговорок о лете.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восприятия, слуховой памяти.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63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«Скоро лето!» Составление рассказа по теме: «Любимые занятия»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по теме: «Любимые занятия».Игры «Рассказ по кругу», «Дополни предложения», «Копилка вопросов».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связной речи. 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Мультимедийная презентация «Здравствуй лето"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презентации. Составление предложений. Составление коллективного рассказа «О лете».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Поклонимся памяти героев</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Поклонимся памяти героев .Введение в ситуацию.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ситуацию(рассказ учителя, прослушивание песен Великой Отечественной войны).составление предложений –поздравлений , произнесение их с торжественной интонацией.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Мультимедийная презентация ―Поклонимся великим тем годам‖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презентации. Составление предложений. Конструирование диалогов-поздравлений и ответной реплики, моделирование ситуаций.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высказывания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«Поклонимся памяти героев» Организация </w:t>
            </w:r>
            <w:r w:rsidRPr="00D652CB">
              <w:rPr>
                <w:rFonts w:ascii="Times New Roman" w:hAnsi="Times New Roman"/>
                <w:sz w:val="24"/>
                <w:szCs w:val="24"/>
              </w:rPr>
              <w:lastRenderedPageBreak/>
              <w:t xml:space="preserve">речевых высказываний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Создание видеопоздравления ветеранам.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68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«Поклонимся памяти героев» Составление поздравлений.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предложений, моделирование ситуаций.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bl>
    <w:p w:rsidR="00D652CB" w:rsidRPr="00D652CB" w:rsidRDefault="00D652CB" w:rsidP="00D652CB">
      <w:pPr>
        <w:spacing w:after="0" w:line="240" w:lineRule="auto"/>
        <w:jc w:val="both"/>
        <w:rPr>
          <w:b/>
          <w:sz w:val="24"/>
          <w:szCs w:val="24"/>
        </w:rPr>
      </w:pPr>
    </w:p>
    <w:p w:rsidR="00D652CB" w:rsidRPr="00D652CB" w:rsidRDefault="00D652CB" w:rsidP="00D652CB">
      <w:pPr>
        <w:spacing w:after="0" w:line="240" w:lineRule="auto"/>
        <w:jc w:val="both"/>
        <w:rPr>
          <w:b/>
          <w:sz w:val="24"/>
          <w:szCs w:val="24"/>
        </w:rPr>
      </w:pPr>
      <w:r w:rsidRPr="00D652CB">
        <w:rPr>
          <w:b/>
          <w:sz w:val="24"/>
          <w:szCs w:val="24"/>
        </w:rPr>
        <w:t>ТЕМАТИЧЕСКОЕ ПЛАНИРОВАНИЕ в 3 классе.</w:t>
      </w:r>
    </w:p>
    <w:p w:rsidR="00D652CB" w:rsidRPr="00D652CB" w:rsidRDefault="00D652CB" w:rsidP="00D652CB">
      <w:pPr>
        <w:spacing w:after="0" w:line="240" w:lineRule="auto"/>
        <w:jc w:val="both"/>
        <w:rPr>
          <w:b/>
          <w:sz w:val="24"/>
          <w:szCs w:val="24"/>
        </w:rPr>
      </w:pPr>
    </w:p>
    <w:tbl>
      <w:tblPr>
        <w:tblStyle w:val="220"/>
        <w:tblW w:w="0" w:type="auto"/>
        <w:tblLook w:val="04A0"/>
      </w:tblPr>
      <w:tblGrid>
        <w:gridCol w:w="507"/>
        <w:gridCol w:w="1836"/>
        <w:gridCol w:w="1303"/>
        <w:gridCol w:w="2888"/>
        <w:gridCol w:w="1902"/>
        <w:gridCol w:w="708"/>
        <w:gridCol w:w="710"/>
      </w:tblGrid>
      <w:tr w:rsidR="00D652CB" w:rsidRPr="00D652CB" w:rsidTr="0079363E">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п/п</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xml:space="preserve">Тема </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Количество часов</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xml:space="preserve">Основное содержание </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Виды деятельности</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План</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Факт</w:t>
            </w: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sz w:val="24"/>
                <w:szCs w:val="24"/>
              </w:rPr>
              <w:t>Добро пожаловать</w:t>
            </w:r>
            <w:r w:rsidRPr="00D652CB">
              <w:rPr>
                <w:rFonts w:ascii="Times New Roman" w:hAnsi="Times New Roman"/>
                <w:b/>
                <w:bCs/>
                <w:sz w:val="24"/>
                <w:szCs w:val="24"/>
              </w:rPr>
              <w:t xml:space="preserve"> 4ч</w:t>
            </w:r>
          </w:p>
        </w:tc>
        <w:tc>
          <w:tcPr>
            <w:tcW w:w="0" w:type="auto"/>
          </w:tcPr>
          <w:p w:rsidR="00D652CB" w:rsidRPr="00D652CB" w:rsidRDefault="00D652CB" w:rsidP="00D652CB">
            <w:pPr>
              <w:pStyle w:val="Default"/>
              <w:jc w:val="both"/>
              <w:rPr>
                <w:rFonts w:ascii="Times New Roman" w:hAnsi="Times New Roman"/>
                <w:b/>
                <w:sz w:val="24"/>
                <w:szCs w:val="24"/>
              </w:rPr>
            </w:pPr>
          </w:p>
        </w:tc>
        <w:tc>
          <w:tcPr>
            <w:tcW w:w="0" w:type="auto"/>
          </w:tcPr>
          <w:p w:rsidR="00D652CB" w:rsidRPr="00D652CB" w:rsidRDefault="00D652CB" w:rsidP="00D652CB">
            <w:pPr>
              <w:pStyle w:val="Default"/>
              <w:jc w:val="both"/>
              <w:rPr>
                <w:rFonts w:ascii="Times New Roman" w:hAnsi="Times New Roman"/>
                <w:b/>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Добро пожаловать!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Поздравление с началом учебного года.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Приветствие и прощание в школе и дома. Употребление слов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здравствуйте, доброе утро, до свидания.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Формирование навыков связного высказывания, умения отвечать на вопросы учителя в процессе беседы.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мышления, воображения.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tbl>
            <w:tblPr>
              <w:tblW w:w="0" w:type="auto"/>
              <w:tblBorders>
                <w:top w:val="nil"/>
                <w:left w:val="nil"/>
                <w:bottom w:val="nil"/>
                <w:right w:val="nil"/>
              </w:tblBorders>
              <w:tblLook w:val="0000"/>
            </w:tblPr>
            <w:tblGrid>
              <w:gridCol w:w="1620"/>
            </w:tblGrid>
            <w:tr w:rsidR="00D652CB" w:rsidRPr="00D652CB" w:rsidTr="0079363E">
              <w:trPr>
                <w:trHeight w:val="353"/>
              </w:trPr>
              <w:tc>
                <w:tcPr>
                  <w:tcW w:w="0" w:type="auto"/>
                </w:tcPr>
                <w:p w:rsidR="00D652CB" w:rsidRPr="00D652CB" w:rsidRDefault="00D652CB" w:rsidP="00D652CB">
                  <w:pPr>
                    <w:pStyle w:val="Default"/>
                    <w:jc w:val="both"/>
                    <w:rPr>
                      <w:sz w:val="24"/>
                      <w:szCs w:val="24"/>
                    </w:rPr>
                  </w:pPr>
                  <w:r w:rsidRPr="00D652CB">
                    <w:rPr>
                      <w:sz w:val="24"/>
                      <w:szCs w:val="24"/>
                    </w:rPr>
                    <w:t xml:space="preserve">У нас новая ученица. </w:t>
                  </w:r>
                </w:p>
                <w:p w:rsidR="00D652CB" w:rsidRPr="00D652CB" w:rsidRDefault="00D652CB" w:rsidP="00D652CB">
                  <w:pPr>
                    <w:pStyle w:val="Default"/>
                    <w:jc w:val="both"/>
                    <w:rPr>
                      <w:sz w:val="24"/>
                      <w:szCs w:val="24"/>
                    </w:rPr>
                  </w:pPr>
                </w:p>
              </w:tc>
            </w:tr>
            <w:tr w:rsidR="00D652CB" w:rsidRPr="00D652CB" w:rsidTr="0079363E">
              <w:trPr>
                <w:trHeight w:val="100"/>
              </w:trPr>
              <w:tc>
                <w:tcPr>
                  <w:tcW w:w="0" w:type="auto"/>
                </w:tcPr>
                <w:p w:rsidR="00D652CB" w:rsidRPr="00D652CB" w:rsidRDefault="00D652CB" w:rsidP="00D652CB">
                  <w:pPr>
                    <w:pStyle w:val="Default"/>
                    <w:jc w:val="both"/>
                    <w:rPr>
                      <w:sz w:val="24"/>
                      <w:szCs w:val="24"/>
                    </w:rPr>
                  </w:pPr>
                </w:p>
              </w:tc>
            </w:tr>
          </w:tbl>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(организационные инструкции).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Игра«Подари улыбку»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(тренировочные упражнения в изображении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доброжелательноговыражения лица.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диалогической речи на основе составления диалогов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«Ура! Перемена!»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Чтение учителем стихотворения «Перемена». Познакомить школьников с основными правилами поведения на перемене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«День знаний»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Формирование </w:t>
            </w:r>
            <w:r w:rsidRPr="00D652CB">
              <w:rPr>
                <w:rFonts w:ascii="Times New Roman" w:hAnsi="Times New Roman"/>
                <w:sz w:val="24"/>
                <w:szCs w:val="24"/>
              </w:rPr>
              <w:lastRenderedPageBreak/>
              <w:t xml:space="preserve">представлений о «Дне знаний», об учебной деятельности и еѐ особенностях. Проявлять интерес к новым знаниям. Знать правила поведения в школе. Развивать познавательный интерес. Уметь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применять на практике правила поведения.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Активизация, </w:t>
            </w:r>
            <w:r w:rsidRPr="00D652CB">
              <w:rPr>
                <w:rFonts w:ascii="Times New Roman" w:hAnsi="Times New Roman"/>
                <w:sz w:val="24"/>
                <w:szCs w:val="24"/>
              </w:rPr>
              <w:lastRenderedPageBreak/>
              <w:t xml:space="preserve">уточнение и обогащение словарного запаса.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lastRenderedPageBreak/>
              <w:t>Истории о лете</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Истории о лете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Установление представлений о лете, формирование предложений с опорой на картинки. Отгадывание загадки о лете. Моделирование диалогов на основе изображенной на картинке ситуации. Игра «Рассказ по кругу»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объѐма памяти, связной речи, коррекция произношения.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расскажу вам, в какие игры я играл летом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Разучивание считалок. Моделирование диалогов на основе изображенной на картинке ситуации и по собственному опыту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Правила общения во время игр. Считалочки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(рассматривание картинок, обсуждение проблемного вопроса).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Составление предложений по опорным картинкам; ответы на вопросы.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восприятия и слуховой памяти на основе разучивания считалок.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расскажу вам, где отдыхал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рассказов на тему летнего отдыха (рассматривание иллюстрации, анализ плана, составление предложений.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объѐма памяти, связной речи, коррекция произношения.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Вспомним любимые сказки «Три поросенка»</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3ч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Вспомним наши любимые сказки. «Три поросенка»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Уметь грамотно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строить речевое высказывание.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Воспитывать доброту, отзывчивость;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развивать разговорную речь, умение выражать свои мысли связно, последовательно, полным предложением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поросенка».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Прослушивание аудиозаписи сказки «Три поросенка». Инсценирование сказки и использование элементов костюмов.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поросенка». Инсценировка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Прослушивание аудиозаписи сказки «Три поросенка». Инсценирование сказки и использование элементов костюмов.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Расскажи мне о школе</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Расскажи мне о школе! Экскурсия по школе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Наблюдение, ответы на вопросы учителя, составление рассказа о школе.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и зрительного восприятия, коррекция связной речи.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Расскажи мне о школе!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реплик по теме. Игра «Дополни предложение» по условно- графическим схемам.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Самостоятельное планирование. Развитие зрительного внимания .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Расскажи мне о школе! Кто нас кормит и лечит.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(организационные инструкции). Игра «Подари улыбку» (тренировочные упражнения в </w:t>
            </w:r>
            <w:r w:rsidRPr="00D652CB">
              <w:rPr>
                <w:rFonts w:ascii="Times New Roman" w:hAnsi="Times New Roman"/>
                <w:sz w:val="24"/>
                <w:szCs w:val="24"/>
              </w:rPr>
              <w:lastRenderedPageBreak/>
              <w:t xml:space="preserve">изображении доброжелательного выражения лица.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Коррекция вербальной памяти на основе упражнения «Повтори».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«На приѐме у врача».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ролевой игры. Моделирование речевых и проблемных ситуаций.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Формирование экспрессивной речи: устранение недоразвитие словаря через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толкование новых слов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Вспомним любимые сказки. «Лисичка со скалочкой»</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3ч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Вспомним любимые сказки «Лисичка со скалочкой»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(беседа с опорой на иллюстрацию, обсуждение проблемного вопроса). Слушание аудиозаписи сказки с опорой на иллюстрации.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развивающие вопросы, создание проблемных ситуаций, частичного поиска.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содержания сказки. Выборочный пересказ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Актуализация сказки «Лисичка со скалочкой» Пересказ с опорой на иллюстрации, по вопросам учителя, игра «Рассказ по кругу»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вербальной памяти и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Чтение сказки по ролям. Выбор роли и атрибутов к ней.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Актуализация сказки «Лисичка со скалочкой» Чтение по ролям, Инсценировка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Расширение словарного запаса глагольной лексикой.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 xml:space="preserve">« Алло!Алло!» </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 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Алло! Алло! Правила ведения телефонного разговора.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Моделирование телефонных разговоров с мамой. Разучивание чистоговорки. Познакомить с правилами общения по телефону.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Алло! Алло! Домашний телефонный номер, мобильный номер близкого человека.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Обогащать лексический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запас обучающихся словами- приветствиями,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воспитывать умение общаться, быть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искренним и честным. Конструирование возможных диалогов.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Развивать речь,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мышление,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сообразительность,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находчивость,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внимание.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Расширять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Представления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обучающихся о сигналах телефонной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сети.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Алло! Алло! Я звоню в экстренные службы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и воспроизведение чистоговорки. Конструирование диалога с диспетчером «Скорой помощи». Познакомить с правилами общения по телефону.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«Телефонный разговор»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«Телефонный разговор».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диалогической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С днем рождения!</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 днем рождения! В воскресенье все дома.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Понимание прямых родственных отношений: мама, папа, дедушка, бабушка, братья, сестры. Знание имени, отчества и фамилии своих родителей, места их работы, имѐн братьев и сестѐр, их занятий. «Кто старше, кто младше?»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 днем рождения!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(рассматривание картинок, обсуждение проблемного вопроса).Знакомство с темой (беседа с привлечением личного опыта,ответы на вопросы на основе иллюстраций).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развивающие вопросы, создание проблемных ситуаций, частичного </w:t>
            </w:r>
            <w:r w:rsidRPr="00D652CB">
              <w:rPr>
                <w:rFonts w:ascii="Times New Roman" w:hAnsi="Times New Roman"/>
                <w:sz w:val="24"/>
                <w:szCs w:val="24"/>
              </w:rPr>
              <w:lastRenderedPageBreak/>
              <w:t xml:space="preserve">поиска.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Подарки на день рождения»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по теме с опорой на сюжетные картинки, план из ключевых слов.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«Мой день рождения»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Участие в ролевой игре. Придумывание конкурсов и развлечений для детского праздника.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творческие задания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Новогодняя сказка</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3ч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Новогодняя сказка. Слушание и рассказывание сказки «Снегурочка».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ситуации (работа с иллюстрацией, обсуждение проблемного вопроса). Знакомство со сказкой (прослушивание аудиозаписи сказки Закрепление содержания сказки (рассказ по кругу, рассказ с эстафетой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и развитие вербальной памяти на основе упражнения «Повтори».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Рассказывание сказки по иллюстрациям.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Рассказывание сказки по картинкам. Инсценирование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мышления, речи, внимании на основе упражнения «Лишняя картинка»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«Мастер сказки сказывать»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Участие в конкурсе по рассказыванию сказок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памяти и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tabs>
                <w:tab w:val="left" w:pos="2745"/>
              </w:tabs>
              <w:jc w:val="both"/>
              <w:rPr>
                <w:rFonts w:ascii="Times New Roman" w:hAnsi="Times New Roman"/>
                <w:sz w:val="24"/>
                <w:szCs w:val="24"/>
              </w:rPr>
            </w:pPr>
            <w:r w:rsidRPr="00D652CB">
              <w:rPr>
                <w:rFonts w:ascii="Times New Roman" w:hAnsi="Times New Roman"/>
                <w:b/>
                <w:bCs/>
                <w:sz w:val="24"/>
                <w:szCs w:val="24"/>
              </w:rPr>
              <w:t xml:space="preserve">Новогодний карнавал </w:t>
            </w:r>
            <w:r w:rsidRPr="00D652CB">
              <w:rPr>
                <w:rFonts w:ascii="Times New Roman" w:hAnsi="Times New Roman"/>
                <w:b/>
                <w:bCs/>
                <w:sz w:val="24"/>
                <w:szCs w:val="24"/>
              </w:rPr>
              <w:tab/>
              <w:t>3 ч</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tabs>
                <w:tab w:val="left" w:pos="2745"/>
              </w:tabs>
              <w:jc w:val="both"/>
              <w:rPr>
                <w:rFonts w:ascii="Times New Roman" w:hAnsi="Times New Roman"/>
                <w:b/>
                <w:bCs/>
                <w:sz w:val="24"/>
                <w:szCs w:val="24"/>
              </w:rPr>
            </w:pPr>
          </w:p>
        </w:tc>
        <w:tc>
          <w:tcPr>
            <w:tcW w:w="0" w:type="auto"/>
          </w:tcPr>
          <w:p w:rsidR="00D652CB" w:rsidRPr="00D652CB" w:rsidRDefault="00D652CB" w:rsidP="00D652CB">
            <w:pPr>
              <w:pStyle w:val="Default"/>
              <w:tabs>
                <w:tab w:val="left" w:pos="2745"/>
              </w:tabs>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Новогодний карнавал. «Готовим новогодний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(беседа с использованием личного опыта обучающихся).Разучивание новогоднего стихотворения по выбору учителя.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письма Деду </w:t>
            </w:r>
            <w:r w:rsidRPr="00D652CB">
              <w:rPr>
                <w:rFonts w:ascii="Times New Roman" w:hAnsi="Times New Roman"/>
                <w:sz w:val="24"/>
                <w:szCs w:val="24"/>
              </w:rPr>
              <w:lastRenderedPageBreak/>
              <w:t xml:space="preserve">Морозу с опорой на условно- графические схемы предложений.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речи через построение логически связных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высказываний, творческого воображения.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31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Новогодний костюм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Беседа с опорой на иллюстрации. Работа в парах: выбор новогодних костюмов. Составление устных и распространение письменных предложений.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мышления на основе упражнений в классификации, развитие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Новогодние поздравления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между учащимися при преподнесении подарков. Реплики- поздравления, сопровождающие вручение подарков.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творческие задания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Дежурство</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Дежурство .Дежурим с другом (подругой).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Выявление представлений детей по теме ситуации с помощью вопросов учителя и с опорой на иллюстративный материал .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Разучивание чистоговорки.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Распределение дежурства в классе. Уточнение обязанностей. Слушание песни «Мы дежурные», хоровые ответы учащихся на вопросы из песни.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Любимые сказки и стихи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Дежурство в школьной столовой.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Актуализация имеющихся знаний о дежурстве в столовой.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Конструирование возможных диалогов. Работа с учебником, ответы на вопросы учителя.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мышления на основе упражнений в установлении логических связей.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Дежурство. «Давай </w:t>
            </w:r>
            <w:r w:rsidRPr="00D652CB">
              <w:rPr>
                <w:rFonts w:ascii="Times New Roman" w:hAnsi="Times New Roman"/>
                <w:sz w:val="24"/>
                <w:szCs w:val="24"/>
              </w:rPr>
              <w:lastRenderedPageBreak/>
              <w:t xml:space="preserve">расскажем историю»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Беседа по сюжетной картинке. Составление </w:t>
            </w:r>
            <w:r w:rsidRPr="00D652CB">
              <w:rPr>
                <w:rFonts w:ascii="Times New Roman" w:hAnsi="Times New Roman"/>
                <w:sz w:val="24"/>
                <w:szCs w:val="24"/>
              </w:rPr>
              <w:lastRenderedPageBreak/>
              <w:t xml:space="preserve">предложений, решение проблемных ситуаций. Конструирование возможных реплик в диалогах :просьба, предложение, отказ, согласие.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умения </w:t>
            </w:r>
            <w:r w:rsidRPr="00D652CB">
              <w:rPr>
                <w:rFonts w:ascii="Times New Roman" w:hAnsi="Times New Roman"/>
                <w:sz w:val="24"/>
                <w:szCs w:val="24"/>
              </w:rPr>
              <w:lastRenderedPageBreak/>
              <w:t xml:space="preserve">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36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памятки дежурного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о дежурстве. Ролевые игры по теме. Составление правил дежурства, запись памятки. Рассказывание правил.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У меня есть щенок</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 меня есть щенок .У меня появился щенок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(подбор слов точно характеризующих щенков на иллюстрации, выбор картинки точно соответствующей предложению).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tabs>
                <w:tab w:val="left" w:pos="1140"/>
              </w:tabs>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 меня появился щенок» Составление рассказа-описания «Мой щенок»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предложений по теме, в том числе и вопросительных. Игра «Раз вопрос, два вопрос!»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Знакомство со стихотворением С.Михалкова «Щенок»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и обсуждение происшествия , описанного в стихотворении, проигрывание ситуации. Заучивание четверостишья из стихотворения. Воспроизведение содержания стихотворения по сюжетным картинкам. Моделирование диалогов по телефону по теме.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слухового восприятия, памяти.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Развитие диалогической речи.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40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 меня есть щенок. Составление рассказа о происшествии с домашним питомцем на основе личного опыта.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рассказа-описания. Игра «Узнай моего питомца».Составление рассказа о происшествии с домашним питомцем из личного опыта.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монологической речи, памяти.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Пошли в столовую!</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Пошли в столовую! Знакомство с произведением « В школьной столовой»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(рассматривание картинок, обсуждение проблемного вопроса). Актуализация имеющегося опыта, знаний по теме.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Правила поведения в школьной столовой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Обогащение словарного запаса по теме (работа с иллюстрациями, ответы на вопросы).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Моделирование и проигрывание возможных диалогов в столовой.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 Я повар»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(организационные инструкции). Игра «Подари улыбку» (тренировочные упражнения в изображении доброжелательного выражения лиц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«Я повар».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Продолжение составления памятки «Секреты вежливого общения».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Мультимедийная презентация «Я бы, в повара пошѐл, пусть меня научат»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(организационные инструкции). Игра «Подари улыбку» </w:t>
            </w:r>
            <w:r w:rsidRPr="00D652CB">
              <w:rPr>
                <w:rFonts w:ascii="Times New Roman" w:hAnsi="Times New Roman"/>
                <w:sz w:val="24"/>
                <w:szCs w:val="24"/>
              </w:rPr>
              <w:lastRenderedPageBreak/>
              <w:t xml:space="preserve">(тренировочные упражнения в изображении доброжелательного выражения лица). Коллективное составление рассказа «Наша столовая»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памяти. Развитие диалогической и </w:t>
            </w:r>
            <w:r w:rsidRPr="00D652CB">
              <w:rPr>
                <w:rFonts w:ascii="Times New Roman" w:hAnsi="Times New Roman"/>
                <w:sz w:val="24"/>
                <w:szCs w:val="24"/>
              </w:rPr>
              <w:lastRenderedPageBreak/>
              <w:t xml:space="preserve">монологической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lastRenderedPageBreak/>
              <w:t>Красная шапочка</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Прослушивание сказки загадки в форме «звукового письма». Познакомить учащихся со сказкой «Красная Шапочка». Игра «Расскажи по кругу» с опорой на картинки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высказываний, творческого воображения.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Коллективное рассказывание сказки с опорой на картинный план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Пересказ с опорой на иллюстрации, по вопросам учителя, игра «Рассказ по кругу» и др.). Коллективное рассказывание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Развитие речи, воображения.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Закрепление содержания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Пересказ с опорой на иллюстрации, по вопросам учителя, игра «Рассказ по кругу»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Инсценировка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Инсценирование сказки и использование элементов костюмов.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Я поздравляю тебя!</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поздравляю тебя! Готовим подарок к празднику. </w:t>
            </w:r>
            <w:r w:rsidRPr="00D652CB">
              <w:rPr>
                <w:rFonts w:ascii="Times New Roman" w:hAnsi="Times New Roman"/>
                <w:sz w:val="24"/>
                <w:szCs w:val="24"/>
              </w:rPr>
              <w:lastRenderedPageBreak/>
              <w:t xml:space="preserve">Беседа с опорой на личный опыт (23 февраля и 8 марта)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Заучивание стихотворения к 23 февраля и 8 Марта по выбору учащихся. </w:t>
            </w:r>
            <w:r w:rsidRPr="00D652CB">
              <w:rPr>
                <w:rFonts w:ascii="Times New Roman" w:hAnsi="Times New Roman"/>
                <w:sz w:val="24"/>
                <w:szCs w:val="24"/>
              </w:rPr>
              <w:lastRenderedPageBreak/>
              <w:t xml:space="preserve">Составление поздравления маме с опорой на условно- графические схемы предложений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Активизация, уточнение и обогащение словарного </w:t>
            </w:r>
            <w:r w:rsidRPr="00D652CB">
              <w:rPr>
                <w:rFonts w:ascii="Times New Roman" w:hAnsi="Times New Roman"/>
                <w:sz w:val="24"/>
                <w:szCs w:val="24"/>
              </w:rPr>
              <w:lastRenderedPageBreak/>
              <w:t xml:space="preserve">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50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Изготовление подарка: выбор адресата, формы подарка, составление плана изготовления подарка.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поздравлений. Тренировочные упражнения в произнесении поздравлений с различной интонацией в зависимости от адресата. Конструирование диалогов поздравления и ответной реплики, моделирование и проигрывание диалогов.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речи на основе упражнений и заданий.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«Поздравление»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Ролевая игра «Я поздравляю(произнесение поздравлений с различной интонацией в зависимости от адресата)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диалогической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моделирование, проигрывание диалогов вручения подарка и ответной реплики.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Создание видеопоздравления.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Я записался в кружок!</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записался в кружок!»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реплик- обращений в ситуации записи в кружок. Повторение данных учащихся , необходимых для записи в кружок(Ф.И.О., дата рождения,, адрес) . Ролевая ситуация «Я записываюсь в кружок»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54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записался в кружок!» Моделирование диалогов.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Моделирование возможных диалогов между руководителем кружка и учащимся. Составление предложений о занятиях в кружках и секциях с опорой на иллюстрацию.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тоже занимаюсь в кружке»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предложений о занятиях в кружках и секциях с опорой на иллюстрацию и личный опыт.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о занятиях в кружках и секциях.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рассказов о занятиях в кружках с опорой на план(вопросный, схематический , картинный).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кругозора.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Вспомним любимые сказки</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Вспомним любимые сказки «Три медведя»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ситуации(разгадывание загадки, звуковое письмо).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мультфильма «Три медведя»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сказки, обсуждение.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Составление предложений ответов на вопросы по содержанию сказки.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Развитие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медведя». Инсценировка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Инсценирование сказки с использованием элементов костюмов, ролевая игра по сюжету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использовать интонационные и жестовые средства выразительности, адекватные </w:t>
            </w:r>
            <w:r w:rsidRPr="00D652CB">
              <w:rPr>
                <w:rFonts w:ascii="Times New Roman" w:hAnsi="Times New Roman"/>
                <w:sz w:val="24"/>
                <w:szCs w:val="24"/>
              </w:rPr>
              <w:lastRenderedPageBreak/>
              <w:t xml:space="preserve">речевой ситуации.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60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медведя». Коллективное рассказывание сказки с опорой на картинный план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Коллективное рассказывание сказки. Игры «Живые загадки», «Звуковые загадки»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Скоро лето!</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«Скоро лето!» Введение в ситуацию, организация речевых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ысказываний с опорой на сюжетные картинки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Отгадывание загадок, доскажи словечко. Экскурсия на школьный двор. Составление рассказа о лете по впечатлениям о прогулке.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стихотворения И. Гуриной «Здравствуй лето!» пословицы, поговорки о лете.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стихотворения И. Гуриной «Здравствуй лето!».Разучивание пословиц и поговорок о лете.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восприятия, слуховой памяти.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«Скоро лето!» Составление рассказа по теме: «Любимые занятия»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по теме: «Любимые занятия».Игры «Рассказ по кругу», «Дополни предложения», «Копилка вопросов».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связной речи. 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Мультимедийная презентация «Здравствуй лето"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презентации. Составление предложений. Составление коллективного рассказа </w:t>
            </w:r>
            <w:r w:rsidRPr="00D652CB">
              <w:rPr>
                <w:rFonts w:ascii="Times New Roman" w:hAnsi="Times New Roman"/>
                <w:sz w:val="24"/>
                <w:szCs w:val="24"/>
              </w:rPr>
              <w:lastRenderedPageBreak/>
              <w:t xml:space="preserve">«О лете».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речи через построение логически связных </w:t>
            </w:r>
            <w:r w:rsidRPr="00D652CB">
              <w:rPr>
                <w:rFonts w:ascii="Times New Roman" w:hAnsi="Times New Roman"/>
                <w:sz w:val="24"/>
                <w:szCs w:val="24"/>
              </w:rPr>
              <w:lastRenderedPageBreak/>
              <w:t xml:space="preserve">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lastRenderedPageBreak/>
              <w:t>Поклонимся памяти героев</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Поклонимся памяти героев .Введение в ситуацию.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ситуацию(рассказ учителя, прослушивание песен Великой Отечественной войны).составление предложений –поздравлений , произнесение их с торжественной интонацией.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Мультимедийная презентация ―Поклонимся великим тем годам‖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презентации. Составление предложений. Конструирование диалогов-поздравлений и ответной реплики, моделирование ситуаций.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высказывания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«Поклонимся памяти героев» Организация речевых высказываний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Создание видеопоздравления ветеранам.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«Поклонимся памяти героев» Составление поздравлений.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предложений, моделирование ситуаций.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bl>
    <w:p w:rsidR="00D652CB" w:rsidRPr="00D652CB" w:rsidRDefault="00D652CB" w:rsidP="00D652CB">
      <w:pPr>
        <w:spacing w:after="0" w:line="240" w:lineRule="auto"/>
        <w:jc w:val="both"/>
        <w:rPr>
          <w:b/>
          <w:sz w:val="24"/>
          <w:szCs w:val="24"/>
        </w:rPr>
      </w:pPr>
    </w:p>
    <w:p w:rsidR="00D652CB" w:rsidRPr="00D652CB" w:rsidRDefault="00D652CB" w:rsidP="00D652CB">
      <w:pPr>
        <w:spacing w:after="0" w:line="240" w:lineRule="auto"/>
        <w:jc w:val="both"/>
        <w:rPr>
          <w:b/>
          <w:sz w:val="24"/>
          <w:szCs w:val="24"/>
        </w:rPr>
      </w:pPr>
      <w:r w:rsidRPr="00D652CB">
        <w:rPr>
          <w:b/>
          <w:sz w:val="24"/>
          <w:szCs w:val="24"/>
        </w:rPr>
        <w:t>ТЕМАТИЧЕСКОЕ ПЛАНИРОВАНИЕ в 4 классе.</w:t>
      </w:r>
    </w:p>
    <w:p w:rsidR="00D652CB" w:rsidRPr="00D652CB" w:rsidRDefault="00D652CB" w:rsidP="00D652CB">
      <w:pPr>
        <w:spacing w:after="0" w:line="240" w:lineRule="auto"/>
        <w:jc w:val="both"/>
        <w:rPr>
          <w:b/>
          <w:sz w:val="24"/>
          <w:szCs w:val="24"/>
        </w:rPr>
      </w:pPr>
    </w:p>
    <w:tbl>
      <w:tblPr>
        <w:tblStyle w:val="220"/>
        <w:tblW w:w="0" w:type="auto"/>
        <w:tblLook w:val="04A0"/>
      </w:tblPr>
      <w:tblGrid>
        <w:gridCol w:w="507"/>
        <w:gridCol w:w="1836"/>
        <w:gridCol w:w="1303"/>
        <w:gridCol w:w="2888"/>
        <w:gridCol w:w="1902"/>
        <w:gridCol w:w="708"/>
        <w:gridCol w:w="710"/>
      </w:tblGrid>
      <w:tr w:rsidR="00D652CB" w:rsidRPr="00D652CB" w:rsidTr="0079363E">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п/п</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xml:space="preserve">Тема </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Количество часов</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 xml:space="preserve">Основное содержание </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Виды деятельности</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План</w:t>
            </w:r>
          </w:p>
        </w:tc>
        <w:tc>
          <w:tcPr>
            <w:tcW w:w="0" w:type="auto"/>
          </w:tcPr>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Факт</w:t>
            </w: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sz w:val="24"/>
                <w:szCs w:val="24"/>
              </w:rPr>
              <w:t>Добро пожаловать</w:t>
            </w:r>
            <w:r w:rsidRPr="00D652CB">
              <w:rPr>
                <w:rFonts w:ascii="Times New Roman" w:hAnsi="Times New Roman"/>
                <w:b/>
                <w:bCs/>
                <w:sz w:val="24"/>
                <w:szCs w:val="24"/>
              </w:rPr>
              <w:t xml:space="preserve"> 4ч</w:t>
            </w:r>
          </w:p>
        </w:tc>
        <w:tc>
          <w:tcPr>
            <w:tcW w:w="0" w:type="auto"/>
          </w:tcPr>
          <w:p w:rsidR="00D652CB" w:rsidRPr="00D652CB" w:rsidRDefault="00D652CB" w:rsidP="00D652CB">
            <w:pPr>
              <w:pStyle w:val="Default"/>
              <w:jc w:val="both"/>
              <w:rPr>
                <w:rFonts w:ascii="Times New Roman" w:hAnsi="Times New Roman"/>
                <w:b/>
                <w:sz w:val="24"/>
                <w:szCs w:val="24"/>
              </w:rPr>
            </w:pPr>
          </w:p>
        </w:tc>
        <w:tc>
          <w:tcPr>
            <w:tcW w:w="0" w:type="auto"/>
          </w:tcPr>
          <w:p w:rsidR="00D652CB" w:rsidRPr="00D652CB" w:rsidRDefault="00D652CB" w:rsidP="00D652CB">
            <w:pPr>
              <w:pStyle w:val="Default"/>
              <w:jc w:val="both"/>
              <w:rPr>
                <w:rFonts w:ascii="Times New Roman" w:hAnsi="Times New Roman"/>
                <w:b/>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Добро пожаловать!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Поздравление с началом учебного года.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Приветствие и прощание в школе и дома. Употребление слов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здравствуйте, доброе утро, до свидания.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Формирование навыков связного высказывания, умения отвечать на вопросы учителя в процессе беседы.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мышления, воображения.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w:t>
            </w:r>
          </w:p>
        </w:tc>
        <w:tc>
          <w:tcPr>
            <w:tcW w:w="0" w:type="auto"/>
          </w:tcPr>
          <w:tbl>
            <w:tblPr>
              <w:tblW w:w="0" w:type="auto"/>
              <w:tblBorders>
                <w:top w:val="nil"/>
                <w:left w:val="nil"/>
                <w:bottom w:val="nil"/>
                <w:right w:val="nil"/>
              </w:tblBorders>
              <w:tblLook w:val="0000"/>
            </w:tblPr>
            <w:tblGrid>
              <w:gridCol w:w="1620"/>
            </w:tblGrid>
            <w:tr w:rsidR="00D652CB" w:rsidRPr="00D652CB" w:rsidTr="0079363E">
              <w:trPr>
                <w:trHeight w:val="353"/>
              </w:trPr>
              <w:tc>
                <w:tcPr>
                  <w:tcW w:w="0" w:type="auto"/>
                </w:tcPr>
                <w:p w:rsidR="00D652CB" w:rsidRPr="00D652CB" w:rsidRDefault="00D652CB" w:rsidP="00D652CB">
                  <w:pPr>
                    <w:pStyle w:val="Default"/>
                    <w:jc w:val="both"/>
                    <w:rPr>
                      <w:sz w:val="24"/>
                      <w:szCs w:val="24"/>
                    </w:rPr>
                  </w:pPr>
                  <w:r w:rsidRPr="00D652CB">
                    <w:rPr>
                      <w:sz w:val="24"/>
                      <w:szCs w:val="24"/>
                    </w:rPr>
                    <w:t xml:space="preserve">У нас новая ученица. </w:t>
                  </w:r>
                </w:p>
                <w:p w:rsidR="00D652CB" w:rsidRPr="00D652CB" w:rsidRDefault="00D652CB" w:rsidP="00D652CB">
                  <w:pPr>
                    <w:pStyle w:val="Default"/>
                    <w:jc w:val="both"/>
                    <w:rPr>
                      <w:sz w:val="24"/>
                      <w:szCs w:val="24"/>
                    </w:rPr>
                  </w:pPr>
                </w:p>
              </w:tc>
            </w:tr>
            <w:tr w:rsidR="00D652CB" w:rsidRPr="00D652CB" w:rsidTr="0079363E">
              <w:trPr>
                <w:trHeight w:val="100"/>
              </w:trPr>
              <w:tc>
                <w:tcPr>
                  <w:tcW w:w="0" w:type="auto"/>
                </w:tcPr>
                <w:p w:rsidR="00D652CB" w:rsidRPr="00D652CB" w:rsidRDefault="00D652CB" w:rsidP="00D652CB">
                  <w:pPr>
                    <w:pStyle w:val="Default"/>
                    <w:jc w:val="both"/>
                    <w:rPr>
                      <w:sz w:val="24"/>
                      <w:szCs w:val="24"/>
                    </w:rPr>
                  </w:pPr>
                </w:p>
              </w:tc>
            </w:tr>
          </w:tbl>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(организационные инструкции).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Игра«Подари улыбку»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(тренировочные упражнения в изображении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доброжелательноговыражения лица.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диалогической речи на основе составления диалогов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«Ура! Перемена!»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Чтение учителем стихотворения «Перемена». Познакомить школьников с основными правилами поведения на перемене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«День знаний»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Формирование представлений о «Дне знаний», об учебной деятельности и еѐ особенностях. Проявлять интерес к новым знаниям. Знать правила поведения в школе. Развивать познавательный интерес. Уметь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применять на практике правила поведения.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Истории о лете</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Истории о лете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Установление представлений о лете, формирование предложений с опорой на </w:t>
            </w:r>
            <w:r w:rsidRPr="00D652CB">
              <w:rPr>
                <w:rFonts w:ascii="Times New Roman" w:hAnsi="Times New Roman"/>
                <w:sz w:val="24"/>
                <w:szCs w:val="24"/>
              </w:rPr>
              <w:lastRenderedPageBreak/>
              <w:t xml:space="preserve">картинки. Отгадывание загадки о лете. Моделирование диалогов на основе изображенной на картинке ситуации. Игра «Рассказ по кругу»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объѐма памяти, связной речи, коррекция </w:t>
            </w:r>
            <w:r w:rsidRPr="00D652CB">
              <w:rPr>
                <w:rFonts w:ascii="Times New Roman" w:hAnsi="Times New Roman"/>
                <w:sz w:val="24"/>
                <w:szCs w:val="24"/>
              </w:rPr>
              <w:lastRenderedPageBreak/>
              <w:t xml:space="preserve">произношения.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расскажу вам, в какие игры я играл летом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Разучивание считалок. Моделирование диалогов на основе изображенной на картинке ситуации и по собственному опыту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Правила общения во время игр. Считалочки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(рассматривание картинок, обсуждение проблемного вопроса).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Составление предложений по опорным картинкам; ответы на вопросы.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восприятия и слуховой памяти на основе разучивания считалок.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расскажу вам, где отдыхал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рассказов на тему летнего отдыха (рассматривание иллюстрации, анализ плана, составление предложений.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объѐма памяти, связной речи, коррекция произношения.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Вспомним любимые сказки «Три поросенка»</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3ч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Вспомним наши любимые сказки. «Три поросенка»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Уметь грамотно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строить речевое высказывание.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Воспитывать доброту, отзывчивость;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развивать разговорную речь, умение выражать свои мысли связно, последовательно, полным предложением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поросенка».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Прослушивание аудиозаписи сказки «Три поросенка». Инсценирование сказки и использование элементов костюмов.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поросенка». Инсценировка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Прослушивание аудиозаписи сказки «Три поросенка». Инсценирование сказки и использование элементов костюмов.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Расскажи мне о школе</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Расскажи мне о школе! Экскурсия по школе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Наблюдение, ответы на вопросы учителя, составление рассказа о школе.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и зрительного восприятия, коррекция связной речи.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Расскажи мне о школе!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реплик по теме. Игра «Дополни предложение» по условно- графическим схемам.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Самостоятельное планирование. Развитие зрительного внимания .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Расскажи мне о школе! Кто нас кормит и лечит.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(организационные инструкции). Игра «Подари улыбку» (тренировочные упражнения в изображении доброжелательного выражения лица.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вербальной памяти на основе упражнения «Повтори».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«На приѐме у врача».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ролевой игры. Моделирование речевых и проблемных ситуаций.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Формирование экспрессивной речи: устранение недоразвитие словаря через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толкование новых слов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Вспомним любимые сказки. «Лисичка со скалочкой»</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3ч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Вспомним любимые сказки </w:t>
            </w:r>
            <w:r w:rsidRPr="00D652CB">
              <w:rPr>
                <w:rFonts w:ascii="Times New Roman" w:hAnsi="Times New Roman"/>
                <w:sz w:val="24"/>
                <w:szCs w:val="24"/>
              </w:rPr>
              <w:lastRenderedPageBreak/>
              <w:t xml:space="preserve">«Лисичка со скалочкой»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(беседа с опорой на иллюстрацию, обсуждение проблемного </w:t>
            </w:r>
            <w:r w:rsidRPr="00D652CB">
              <w:rPr>
                <w:rFonts w:ascii="Times New Roman" w:hAnsi="Times New Roman"/>
                <w:sz w:val="24"/>
                <w:szCs w:val="24"/>
              </w:rPr>
              <w:lastRenderedPageBreak/>
              <w:t xml:space="preserve">вопроса). Слушание аудиозаписи сказки с опорой на иллюстрации.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Коррекция познавательной деятельности </w:t>
            </w:r>
            <w:r w:rsidRPr="00D652CB">
              <w:rPr>
                <w:rFonts w:ascii="Times New Roman" w:hAnsi="Times New Roman"/>
                <w:sz w:val="24"/>
                <w:szCs w:val="24"/>
              </w:rPr>
              <w:lastRenderedPageBreak/>
              <w:t xml:space="preserve">через развивающие вопросы, создание проблемных ситуаций, частичного поиска.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Закрепление содержания сказки. Выборочный пересказ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Актуализация сказки «Лисичка со скалочкой» Пересказ с опорой на иллюстрации, по вопросам учителя, игра «Рассказ по кругу»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вербальной памяти и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Чтение сказки по ролям. Выбор роли и атрибутов к ней.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Актуализация сказки «Лисичка со скалочкой» Чтение по ролям, Инсценировка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Расширение словарного запаса глагольной лексикой.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 xml:space="preserve">« Алло!Алло!» </w:t>
            </w:r>
          </w:p>
          <w:p w:rsidR="00D652CB" w:rsidRPr="00D652CB" w:rsidRDefault="00D652CB" w:rsidP="00D652CB">
            <w:pPr>
              <w:spacing w:after="0" w:line="240" w:lineRule="auto"/>
              <w:jc w:val="both"/>
              <w:rPr>
                <w:rFonts w:ascii="Times New Roman" w:hAnsi="Times New Roman"/>
                <w:b/>
                <w:sz w:val="24"/>
                <w:szCs w:val="24"/>
              </w:rPr>
            </w:pPr>
            <w:r w:rsidRPr="00D652CB">
              <w:rPr>
                <w:rFonts w:ascii="Times New Roman" w:hAnsi="Times New Roman"/>
                <w:b/>
                <w:sz w:val="24"/>
                <w:szCs w:val="24"/>
              </w:rPr>
              <w:t>4 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Алло! Алло! Правила ведения телефонного разговора.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Моделирование телефонных разговоров с мамой. Разучивание чистоговорки. Познакомить с правилами общения по телефону.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Алло! Алло! Домашний телефонный номер, мобильный номер близкого человека.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Обогащать лексический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запас обучающихся словами- приветствиями,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воспитывать умение общаться, быть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искренним и честным. Конструирование возможных диалогов.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Развивать речь,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мышление,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сообразительность,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находчивость,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внимание.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Расширять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Представления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обучающихся о сигналах телефонной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сети.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Алло! Алло! Я звоню в экстренные службы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и воспроизведение чистоговорки. Конструирование диалога с диспетчером «Скорой помощи». </w:t>
            </w:r>
            <w:r w:rsidRPr="00D652CB">
              <w:rPr>
                <w:rFonts w:ascii="Times New Roman" w:hAnsi="Times New Roman"/>
                <w:sz w:val="24"/>
                <w:szCs w:val="24"/>
              </w:rPr>
              <w:lastRenderedPageBreak/>
              <w:t xml:space="preserve">Познакомить с правилами общения по телефону.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речи через построение логически связных высказываний, </w:t>
            </w:r>
            <w:r w:rsidRPr="00D652CB">
              <w:rPr>
                <w:rFonts w:ascii="Times New Roman" w:hAnsi="Times New Roman"/>
                <w:sz w:val="24"/>
                <w:szCs w:val="24"/>
              </w:rPr>
              <w:lastRenderedPageBreak/>
              <w:t xml:space="preserve">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«Телефонный разговор»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«Телефонный разговор».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диалогической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С днем рождения!</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 днем рождения! В воскресенье все дома.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Понимание прямых родственных отношений: мама, папа, дедушка, бабушка, братья, сестры. Знание имени, отчества и фамилии своих родителей, места их работы, имѐн братьев и сестѐр, их занятий. «Кто старше, кто младше?»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 днем рождения!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(рассматривание картинок, обсуждение проблемного вопроса).Знакомство с темой (беседа с привлечением личного опыта,ответы на вопросы на основе иллюстраций).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развивающие вопросы, создание проблемных ситуаций, частичного поиска.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Подарки на день рождения»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по теме с опорой на сюжетные картинки, план из ключевых слов.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«Мой день рождения»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Участие в ролевой игре. Придумывание конкурсов и развлечений для детского праздника.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познавательной деятельности через творческие задания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Новогодняя сказка</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3ч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Новогодняя сказка. Слушание и </w:t>
            </w:r>
            <w:r w:rsidRPr="00D652CB">
              <w:rPr>
                <w:rFonts w:ascii="Times New Roman" w:hAnsi="Times New Roman"/>
                <w:sz w:val="24"/>
                <w:szCs w:val="24"/>
              </w:rPr>
              <w:lastRenderedPageBreak/>
              <w:t xml:space="preserve">рассказывание сказки «Снегурочка».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ситуации (работа с иллюстрацией, </w:t>
            </w:r>
            <w:r w:rsidRPr="00D652CB">
              <w:rPr>
                <w:rFonts w:ascii="Times New Roman" w:hAnsi="Times New Roman"/>
                <w:sz w:val="24"/>
                <w:szCs w:val="24"/>
              </w:rPr>
              <w:lastRenderedPageBreak/>
              <w:t xml:space="preserve">обсуждение проблемного вопроса). Знакомство со сказкой (прослушивание аудиозаписи сказки Закрепление содержания сказки (рассказ по кругу, рассказ с эстафетой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Коррекция и развитие вербальной </w:t>
            </w:r>
            <w:r w:rsidRPr="00D652CB">
              <w:rPr>
                <w:rFonts w:ascii="Times New Roman" w:hAnsi="Times New Roman"/>
                <w:sz w:val="24"/>
                <w:szCs w:val="24"/>
              </w:rPr>
              <w:lastRenderedPageBreak/>
              <w:t xml:space="preserve">памяти на основе упражнения «Повтори».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28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Рассказывание сказки по иллюстрациям.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Рассказывание сказки по картинкам. Инсценирование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мышления, речи, внимании на основе упражнения «Лишняя картинка»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29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«Мастер сказки сказывать»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Участие в конкурсе по рассказыванию сказок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памяти и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tabs>
                <w:tab w:val="left" w:pos="2745"/>
              </w:tabs>
              <w:jc w:val="both"/>
              <w:rPr>
                <w:rFonts w:ascii="Times New Roman" w:hAnsi="Times New Roman"/>
                <w:sz w:val="24"/>
                <w:szCs w:val="24"/>
              </w:rPr>
            </w:pPr>
            <w:r w:rsidRPr="00D652CB">
              <w:rPr>
                <w:rFonts w:ascii="Times New Roman" w:hAnsi="Times New Roman"/>
                <w:b/>
                <w:bCs/>
                <w:sz w:val="24"/>
                <w:szCs w:val="24"/>
              </w:rPr>
              <w:t xml:space="preserve">Новогодний карнавал </w:t>
            </w:r>
            <w:r w:rsidRPr="00D652CB">
              <w:rPr>
                <w:rFonts w:ascii="Times New Roman" w:hAnsi="Times New Roman"/>
                <w:b/>
                <w:bCs/>
                <w:sz w:val="24"/>
                <w:szCs w:val="24"/>
              </w:rPr>
              <w:tab/>
              <w:t>3 ч</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tabs>
                <w:tab w:val="left" w:pos="2745"/>
              </w:tabs>
              <w:jc w:val="both"/>
              <w:rPr>
                <w:rFonts w:ascii="Times New Roman" w:hAnsi="Times New Roman"/>
                <w:b/>
                <w:bCs/>
                <w:sz w:val="24"/>
                <w:szCs w:val="24"/>
              </w:rPr>
            </w:pPr>
          </w:p>
        </w:tc>
        <w:tc>
          <w:tcPr>
            <w:tcW w:w="0" w:type="auto"/>
          </w:tcPr>
          <w:p w:rsidR="00D652CB" w:rsidRPr="00D652CB" w:rsidRDefault="00D652CB" w:rsidP="00D652CB">
            <w:pPr>
              <w:pStyle w:val="Default"/>
              <w:tabs>
                <w:tab w:val="left" w:pos="2745"/>
              </w:tabs>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Новогодний карнавал. «Готовим новогодний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(беседа с использованием личного опыта обучающихся).Разучивание новогоднего стихотворения по выбору учителя.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письма Деду Морозу с опорой на условно- графические схемы предложений.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высказываний, творческого воображения.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Новогодний костюм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Беседа с опорой на иллюстрации. Работа в парах: выбор новогодних костюмов. Составление устных и распространение письменных предложений.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мышления на основе упражнений в классификации, развитие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Новогодние поздравления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между учащимися при преподнесении подарков. Реплики- поздравления, </w:t>
            </w:r>
            <w:r w:rsidRPr="00D652CB">
              <w:rPr>
                <w:rFonts w:ascii="Times New Roman" w:hAnsi="Times New Roman"/>
                <w:sz w:val="24"/>
                <w:szCs w:val="24"/>
              </w:rPr>
              <w:lastRenderedPageBreak/>
              <w:t xml:space="preserve">сопровождающие вручение подарков.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Коррекция познавательной деятельности через </w:t>
            </w:r>
            <w:r w:rsidRPr="00D652CB">
              <w:rPr>
                <w:rFonts w:ascii="Times New Roman" w:hAnsi="Times New Roman"/>
                <w:sz w:val="24"/>
                <w:szCs w:val="24"/>
              </w:rPr>
              <w:lastRenderedPageBreak/>
              <w:t xml:space="preserve">творческие задания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lastRenderedPageBreak/>
              <w:t>Дежурство</w:t>
            </w:r>
          </w:p>
          <w:p w:rsidR="00D652CB" w:rsidRPr="00D652CB" w:rsidRDefault="00D652CB" w:rsidP="00D652CB">
            <w:pPr>
              <w:pStyle w:val="Default"/>
              <w:jc w:val="both"/>
              <w:rPr>
                <w:rFonts w:ascii="Times New Roman" w:hAnsi="Times New Roman"/>
                <w:b/>
                <w:sz w:val="24"/>
                <w:szCs w:val="24"/>
              </w:rPr>
            </w:pPr>
            <w:r w:rsidRPr="00D652CB">
              <w:rPr>
                <w:rFonts w:ascii="Times New Roman" w:hAnsi="Times New Roman"/>
                <w:b/>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Дежурство .Дежурим с другом (подругой).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Выявление представлений детей по теме ситуации с помощью вопросов учителя и с опорой на иллюстративный материал .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Разучивание чистоговорки.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Распределение дежурства в классе. Уточнение обязанностей. Слушание песни «Мы дежурные», хоровые ответы учащихся на вопросы из песни.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Любимые сказки и стихи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Дежурство в школьной столовой.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Актуализация имеющихся знаний о дежурстве в столовой.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Конструирование возможных диалогов. Работа с учебником, ответы на вопросы учителя.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мышления на основе упражнений в установлении логических связей.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Дежурство. «Давай расскажем историю»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Беседа по сюжетной картинке. Составление предложений, решение проблемных ситуаций. Конструирование возможных реплик в диалогах :просьба, предложение, отказ, согласие.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памятки дежурного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о дежурстве. Ролевые игры по теме. Составление правил дежурства, запись памятки. Рассказывание правил.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 xml:space="preserve">У меня есть щенок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37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 меня есть щенок .У меня появился щенок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(подбор слов точно характеризующих щенков на иллюстрации, выбор картинки точно соответствующей предложению).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tabs>
                <w:tab w:val="left" w:pos="1140"/>
              </w:tabs>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 меня появился щенок» Составление рассказа-описания «Мой щенок»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предложений по теме, в том числе и вопросительных. Игра «Раз вопрос, два вопрос!»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39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Знакомство со стихотворением С.Михалкова «Щенок»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и обсуждение происшествия , описанного в стихотворении, проигрывание ситуации. Заучивание четверостишья из стихотворения. Воспроизведение содержания стихотворения по сюжетным картинкам. Моделирование диалогов по телефону по теме.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восприятия, памяти.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Развитие диалогической речи.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У меня есть щенок. Составление рассказа о происшествии с домашним питомцем на основе личного опыта.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рассказа-описания. Игра «Узнай моего питомца».Составление рассказа о происшествии с домашним питомцем из личного опыта. </w:t>
            </w:r>
          </w:p>
          <w:p w:rsidR="00D652CB" w:rsidRPr="00D652CB" w:rsidRDefault="00D652CB" w:rsidP="00D652CB">
            <w:pPr>
              <w:spacing w:after="0" w:line="240" w:lineRule="auto"/>
              <w:ind w:firstLine="708"/>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монологической речи, памяти.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 xml:space="preserve">Пошли в столовую!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Пошли в столовую! Знакомство с произведением « В школьной столовой»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(рассматривание картинок, обсуждение проблемного вопроса). Актуализация имеющегося опыта, </w:t>
            </w:r>
            <w:r w:rsidRPr="00D652CB">
              <w:rPr>
                <w:rFonts w:ascii="Times New Roman" w:hAnsi="Times New Roman"/>
                <w:sz w:val="24"/>
                <w:szCs w:val="24"/>
              </w:rPr>
              <w:lastRenderedPageBreak/>
              <w:t xml:space="preserve">знаний по теме.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42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Правила поведения в школьной столовой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Обогащение словарного запаса по теме (работа с иллюстрациями, ответы на вопросы).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Моделирование и проигрывание возможных диалогов в столовой.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 Я повар»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(организационные инструкции). Игра «Подари улыбку» (тренировочные упражнения в изображении доброжелательного выражения лиц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«Я повар».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Продолжение составления памятки «Секреты вежливого общения».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Мультимедийная презентация «Я бы, в повара пошѐл, пусть меня научат»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Выполнение инструкций по заданию учителя (организационные инструкции). Игра «Подари улыбку» (тренировочные упражнения в изображении доброжелательного выражения лица). Коллективное составление рассказа «Наша столовая»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Развитие диалогической и монологической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 4ч</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Прослушивание сказки загадки в форме «звукового письма». Познакомить учащихся со сказкой «Красная Шапочка». Игра «Расскажи по кругу» с опорой на картинки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речи через построение логически связных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высказываний, творческого воображения.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46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Коллективное рассказывание сказки с опорой на картинный план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Пересказ с опорой на иллюстрации, по вопросам учителя, игра «Рассказ по кругу» и др.). Коллективное рассказывание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Развитие речи, воображения. </w:t>
            </w: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Закрепление содержания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Пересказ с опорой на иллюстрации, по вопросам учителя, игра «Рассказ по кругу» и др.).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«Красная Шапочка». Инсценировка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Инсценирование сказки и использование элементов костюмов.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 xml:space="preserve">Я поздравляю тебя!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поздравляю тебя! Готовим подарок к празднику. Беседа с опорой на личный опыт (23 февраля и 8 марта)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Заучивание стихотворения к 23 февраля и 8 Марта по выбору учащихся. Составление поздравления маме с опорой на условно- графические схемы предложений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Изготовление подарка: выбор адресата, формы подарка, составление плана изготовления подарка.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поздравлений. Тренировочные упражнения в произнесении поздравлений с различной интонацией в зависимости от адресата. Конструирование диалогов поздравления и ответной реплики, моделирование и проигрывание диалогов.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Коррекция речи на основе упражнений и заданий.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51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Ролевая игра «Поздравление»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Ролевая игра «Я поздравляю(произнесение поздравлений с различной интонацией в зависимости от адресата)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Коррекция диалогической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моделирование, проигрывание диалогов вручения подарка и ответной реплики.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Проигрывание диалогов. Создание видеопоздравления.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творческого воображения, памяти, выразительности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 xml:space="preserve">Я записался в кружок!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 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записался в кружок!»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реплик- обращений в ситуации записи в кружок. Повторение данных учащихся , необходимых для записи в кружок(Ф.И.О., дата рождения,, адрес) . Ролевая ситуация «Я записываюсь в кружок»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записался в кружок!» Моделирование диалогов.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Моделирование возможных диалогов между руководителем кружка и учащимся. Составление предложений о занятиях в кружках и секциях с опорой на иллюстрацию.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«Я тоже занимаюсь в кружке»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предложений о занятиях в кружках и секциях с опорой на иллюстрацию и личный опыт.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w:t>
            </w:r>
            <w:r w:rsidRPr="00D652CB">
              <w:rPr>
                <w:rFonts w:ascii="Times New Roman" w:hAnsi="Times New Roman"/>
                <w:sz w:val="24"/>
                <w:szCs w:val="24"/>
              </w:rPr>
              <w:lastRenderedPageBreak/>
              <w:t xml:space="preserve">рассказа о занятиях в кружках и секциях.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рассказов о </w:t>
            </w:r>
            <w:r w:rsidRPr="00D652CB">
              <w:rPr>
                <w:rFonts w:ascii="Times New Roman" w:hAnsi="Times New Roman"/>
                <w:sz w:val="24"/>
                <w:szCs w:val="24"/>
              </w:rPr>
              <w:lastRenderedPageBreak/>
              <w:t xml:space="preserve">занятиях в кружках с опорой на план(вопросный, схематический , картинный).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w:t>
            </w:r>
            <w:r w:rsidRPr="00D652CB">
              <w:rPr>
                <w:rFonts w:ascii="Times New Roman" w:hAnsi="Times New Roman"/>
                <w:sz w:val="24"/>
                <w:szCs w:val="24"/>
              </w:rPr>
              <w:lastRenderedPageBreak/>
              <w:t xml:space="preserve">памяти. кругозора.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lastRenderedPageBreak/>
              <w:t xml:space="preserve">Вспомним любимые сказки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Вспомним любимые сказки «Три медведя»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тему ситуации(разгадывание загадки, звуковое письмо).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мультфильма «Три медведя»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сказки, обсуждение.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 xml:space="preserve">Составление предложений ответов на вопросы по содержанию сказки. </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памяти. Развитие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59</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медведя». Инсценировка сказки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Инсценирование сказки с использованием элементов костюмов, ролевая игра по сюжету сказки.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умения использовать интонационные и жестовые средства выразительности, адекватные речевой ситуации.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60</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«Три медведя». Коллективное рассказывание сказки с опорой на картинный план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Коллективное рассказывание сказки. Игры «Живые загадки», «Звуковые загадки»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 xml:space="preserve">Скоро лето!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«Скоро лето!» Введение в ситуацию, организация речевых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ысказываний с опорой на сюжетные картинки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 Отгадывание загадок, доскажи словечко. Экскурсия на школьный двор. Составление </w:t>
            </w:r>
            <w:r w:rsidRPr="00D652CB">
              <w:rPr>
                <w:rFonts w:ascii="Times New Roman" w:hAnsi="Times New Roman"/>
                <w:sz w:val="24"/>
                <w:szCs w:val="24"/>
              </w:rPr>
              <w:lastRenderedPageBreak/>
              <w:t xml:space="preserve">рассказа о лете по впечатлениям о прогулке.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Активизация, уточнение и обогащение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62</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стихотворения И. Гуриной «Здравствуй лето!» пословицы, поговорки о лете.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Слушание стихотворения И. Гуриной «Здравствуй лето!».Разучивание пословиц и поговорок о лете.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слухового восприятия, слуховой памяти.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63</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«Скоро лето!» Составление рассказа по теме: «Любимые занятия»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Составление рассказа по теме: «Любимые занятия».Игры «Рассказ по кругу», «Дополни предложения», «Копилка вопросов».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связной речи. Развитие умения грамматически правильно и коммуникативно целесообразно строить высказывания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64</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Мультимедийная презентация «Здравствуй лето"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презентации. Составление предложений. Составление коллективного рассказа «О лете».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gridSpan w:val="5"/>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b/>
                <w:bCs/>
                <w:sz w:val="24"/>
                <w:szCs w:val="24"/>
              </w:rPr>
              <w:t xml:space="preserve">Поклонимся памяти героев </w:t>
            </w:r>
          </w:p>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4ч</w:t>
            </w:r>
          </w:p>
        </w:tc>
        <w:tc>
          <w:tcPr>
            <w:tcW w:w="0" w:type="auto"/>
          </w:tcPr>
          <w:p w:rsidR="00D652CB" w:rsidRPr="00D652CB" w:rsidRDefault="00D652CB" w:rsidP="00D652CB">
            <w:pPr>
              <w:pStyle w:val="Default"/>
              <w:jc w:val="both"/>
              <w:rPr>
                <w:rFonts w:ascii="Times New Roman" w:hAnsi="Times New Roman"/>
                <w:b/>
                <w:bCs/>
                <w:sz w:val="24"/>
                <w:szCs w:val="24"/>
              </w:rPr>
            </w:pPr>
          </w:p>
        </w:tc>
        <w:tc>
          <w:tcPr>
            <w:tcW w:w="0" w:type="auto"/>
          </w:tcPr>
          <w:p w:rsidR="00D652CB" w:rsidRPr="00D652CB" w:rsidRDefault="00D652CB" w:rsidP="00D652CB">
            <w:pPr>
              <w:pStyle w:val="Default"/>
              <w:jc w:val="both"/>
              <w:rPr>
                <w:rFonts w:ascii="Times New Roman" w:hAnsi="Times New Roman"/>
                <w:b/>
                <w:bCs/>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65</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Поклонимся памяти героев .Введение в ситуацию.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Введение в ситуацию(рассказ учителя, прослушивание песен Великой Отечественной войны).составление предложений –поздравлений , произнесение их с торжественной интонацией.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Активизация, уточнение и обогащение словарного запаса.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66</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Мультимедийн</w:t>
            </w:r>
            <w:r w:rsidRPr="00D652CB">
              <w:rPr>
                <w:rFonts w:ascii="Times New Roman" w:hAnsi="Times New Roman"/>
                <w:sz w:val="24"/>
                <w:szCs w:val="24"/>
              </w:rPr>
              <w:lastRenderedPageBreak/>
              <w:t xml:space="preserve">ая презентация ―Поклонимся великим тем годам‖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Просмотр презентации. </w:t>
            </w:r>
            <w:r w:rsidRPr="00D652CB">
              <w:rPr>
                <w:rFonts w:ascii="Times New Roman" w:hAnsi="Times New Roman"/>
                <w:sz w:val="24"/>
                <w:szCs w:val="24"/>
              </w:rPr>
              <w:lastRenderedPageBreak/>
              <w:t xml:space="preserve">Составление предложений. Конструирование диалогов-поздравлений и ответной реплики, моделирование ситуаций.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lastRenderedPageBreak/>
              <w:t xml:space="preserve">Развитие </w:t>
            </w:r>
            <w:r w:rsidRPr="00D652CB">
              <w:rPr>
                <w:rFonts w:ascii="Times New Roman" w:hAnsi="Times New Roman"/>
                <w:sz w:val="24"/>
                <w:szCs w:val="24"/>
              </w:rPr>
              <w:lastRenderedPageBreak/>
              <w:t xml:space="preserve">умения грамматически правильно и коммуникативно целесообразно строить </w:t>
            </w:r>
          </w:p>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высказывания </w:t>
            </w:r>
          </w:p>
          <w:p w:rsidR="00D652CB" w:rsidRPr="00D652CB" w:rsidRDefault="00D652CB" w:rsidP="00D652CB">
            <w:pPr>
              <w:pStyle w:val="Default"/>
              <w:jc w:val="both"/>
              <w:rPr>
                <w:rFonts w:ascii="Times New Roman" w:hAnsi="Times New Roman"/>
                <w:sz w:val="24"/>
                <w:szCs w:val="24"/>
              </w:rPr>
            </w:pP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lastRenderedPageBreak/>
              <w:t>67</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«Поклонимся памяти героев» Организация речевых высказываний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Создание видеопоздравления ветеранам.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связной речи.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r w:rsidR="00D652CB" w:rsidRPr="00D652CB" w:rsidTr="0079363E">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68</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«Поклонимся памяти героев» Составление поздравлений. </w:t>
            </w:r>
          </w:p>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spacing w:after="0" w:line="240" w:lineRule="auto"/>
              <w:jc w:val="both"/>
              <w:rPr>
                <w:rFonts w:ascii="Times New Roman" w:hAnsi="Times New Roman"/>
                <w:sz w:val="24"/>
                <w:szCs w:val="24"/>
              </w:rPr>
            </w:pPr>
            <w:r w:rsidRPr="00D652CB">
              <w:rPr>
                <w:rFonts w:ascii="Times New Roman" w:hAnsi="Times New Roman"/>
                <w:sz w:val="24"/>
                <w:szCs w:val="24"/>
              </w:rPr>
              <w:t>1</w:t>
            </w: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.Конструирование предложений, моделирование ситуаций.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r w:rsidRPr="00D652CB">
              <w:rPr>
                <w:rFonts w:ascii="Times New Roman" w:hAnsi="Times New Roman"/>
                <w:sz w:val="24"/>
                <w:szCs w:val="24"/>
              </w:rPr>
              <w:t xml:space="preserve">Развитие речи через построение логически связных высказываний, творческого воображения. </w:t>
            </w:r>
          </w:p>
          <w:p w:rsidR="00D652CB" w:rsidRPr="00D652CB" w:rsidRDefault="00D652CB" w:rsidP="00D652CB">
            <w:pPr>
              <w:spacing w:after="0" w:line="240" w:lineRule="auto"/>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c>
          <w:tcPr>
            <w:tcW w:w="0" w:type="auto"/>
          </w:tcPr>
          <w:p w:rsidR="00D652CB" w:rsidRPr="00D652CB" w:rsidRDefault="00D652CB" w:rsidP="00D652CB">
            <w:pPr>
              <w:pStyle w:val="Default"/>
              <w:jc w:val="both"/>
              <w:rPr>
                <w:rFonts w:ascii="Times New Roman" w:hAnsi="Times New Roman"/>
                <w:sz w:val="24"/>
                <w:szCs w:val="24"/>
              </w:rPr>
            </w:pPr>
          </w:p>
        </w:tc>
      </w:tr>
    </w:tbl>
    <w:p w:rsidR="00D652CB" w:rsidRPr="00D652CB" w:rsidRDefault="00D652CB" w:rsidP="00D652CB">
      <w:pPr>
        <w:spacing w:after="0" w:line="240" w:lineRule="auto"/>
        <w:jc w:val="both"/>
        <w:rPr>
          <w:b/>
          <w:sz w:val="24"/>
          <w:szCs w:val="24"/>
        </w:rPr>
      </w:pPr>
    </w:p>
    <w:p w:rsidR="004E46F2" w:rsidRPr="00D652CB" w:rsidRDefault="00C104FB" w:rsidP="000D54C0">
      <w:pPr>
        <w:suppressAutoHyphens/>
        <w:autoSpaceDN w:val="0"/>
        <w:spacing w:after="0" w:line="240" w:lineRule="auto"/>
        <w:contextualSpacing/>
        <w:jc w:val="both"/>
        <w:outlineLvl w:val="0"/>
        <w:rPr>
          <w:kern w:val="2"/>
          <w:sz w:val="24"/>
          <w:szCs w:val="24"/>
        </w:rPr>
      </w:pPr>
      <w:r w:rsidRPr="00D652CB">
        <w:rPr>
          <w:kern w:val="2"/>
          <w:sz w:val="24"/>
          <w:szCs w:val="24"/>
        </w:rPr>
        <w:t>1.</w:t>
      </w:r>
      <w:r w:rsidR="004E46F2" w:rsidRPr="00D652CB">
        <w:rPr>
          <w:kern w:val="2"/>
          <w:sz w:val="24"/>
          <w:szCs w:val="24"/>
        </w:rPr>
        <w:t>2. Предметная область: Математика.</w:t>
      </w:r>
    </w:p>
    <w:p w:rsidR="008B5634" w:rsidRPr="000D54C0" w:rsidRDefault="008B5634" w:rsidP="000D54C0">
      <w:pPr>
        <w:spacing w:after="0" w:line="240" w:lineRule="auto"/>
        <w:jc w:val="both"/>
        <w:rPr>
          <w:b/>
          <w:sz w:val="24"/>
          <w:szCs w:val="24"/>
        </w:rPr>
      </w:pPr>
    </w:p>
    <w:p w:rsidR="008B5634" w:rsidRPr="000D54C0" w:rsidRDefault="008B5634" w:rsidP="000D54C0">
      <w:pPr>
        <w:spacing w:after="0" w:line="240" w:lineRule="auto"/>
        <w:jc w:val="center"/>
        <w:rPr>
          <w:b/>
          <w:sz w:val="24"/>
          <w:szCs w:val="24"/>
        </w:rPr>
      </w:pPr>
      <w:r w:rsidRPr="000D54C0">
        <w:rPr>
          <w:b/>
          <w:sz w:val="24"/>
          <w:szCs w:val="24"/>
        </w:rPr>
        <w:t>РАБОЧАЯ ПРОГРАММА</w:t>
      </w:r>
    </w:p>
    <w:p w:rsidR="008B5634" w:rsidRPr="000D54C0" w:rsidRDefault="008B5634" w:rsidP="000D54C0">
      <w:pPr>
        <w:spacing w:after="0" w:line="240" w:lineRule="auto"/>
        <w:jc w:val="center"/>
        <w:rPr>
          <w:sz w:val="24"/>
          <w:szCs w:val="24"/>
        </w:rPr>
      </w:pPr>
      <w:r w:rsidRPr="000D54C0">
        <w:rPr>
          <w:sz w:val="24"/>
          <w:szCs w:val="24"/>
        </w:rPr>
        <w:t>учебного предмета</w:t>
      </w:r>
    </w:p>
    <w:p w:rsidR="008B5634" w:rsidRPr="000D54C0" w:rsidRDefault="008B5634" w:rsidP="000D54C0">
      <w:pPr>
        <w:spacing w:after="0" w:line="240" w:lineRule="auto"/>
        <w:jc w:val="center"/>
        <w:rPr>
          <w:b/>
          <w:sz w:val="24"/>
          <w:szCs w:val="24"/>
        </w:rPr>
      </w:pPr>
      <w:r w:rsidRPr="000D54C0">
        <w:rPr>
          <w:b/>
          <w:sz w:val="24"/>
          <w:szCs w:val="24"/>
        </w:rPr>
        <w:t>МАТЕМАТИКА</w:t>
      </w:r>
    </w:p>
    <w:p w:rsidR="008B5634" w:rsidRPr="000D54C0" w:rsidRDefault="008B5634" w:rsidP="000D54C0">
      <w:pPr>
        <w:spacing w:after="0" w:line="240" w:lineRule="auto"/>
        <w:jc w:val="center"/>
        <w:rPr>
          <w:b/>
          <w:bCs/>
          <w:sz w:val="24"/>
          <w:szCs w:val="24"/>
        </w:rPr>
      </w:pPr>
      <w:r w:rsidRPr="000D54C0">
        <w:rPr>
          <w:b/>
          <w:bCs/>
          <w:sz w:val="24"/>
          <w:szCs w:val="24"/>
        </w:rPr>
        <w:t>1 дополнительный – 4 классы</w:t>
      </w:r>
    </w:p>
    <w:p w:rsidR="008B5634" w:rsidRPr="000D54C0" w:rsidRDefault="008B5634" w:rsidP="000D54C0">
      <w:pPr>
        <w:spacing w:after="0" w:line="240" w:lineRule="auto"/>
        <w:jc w:val="center"/>
        <w:rPr>
          <w:b/>
          <w:bCs/>
          <w:sz w:val="24"/>
          <w:szCs w:val="24"/>
        </w:rPr>
      </w:pPr>
      <w:r w:rsidRPr="000D54C0">
        <w:rPr>
          <w:b/>
          <w:bCs/>
          <w:sz w:val="24"/>
          <w:szCs w:val="24"/>
        </w:rPr>
        <w:t>Вариант 8.3</w:t>
      </w:r>
    </w:p>
    <w:p w:rsidR="008B5634" w:rsidRPr="000D54C0" w:rsidRDefault="008B5634" w:rsidP="000D54C0">
      <w:pPr>
        <w:spacing w:after="0" w:line="240" w:lineRule="auto"/>
        <w:jc w:val="both"/>
        <w:rPr>
          <w:b/>
          <w:bCs/>
          <w:sz w:val="24"/>
          <w:szCs w:val="24"/>
        </w:rPr>
      </w:pPr>
      <w:r w:rsidRPr="000D54C0">
        <w:rPr>
          <w:b/>
          <w:bCs/>
          <w:sz w:val="24"/>
          <w:szCs w:val="24"/>
        </w:rPr>
        <w:t>ЦЕЛИ И ЗАДАЧИ ИЗУЧЕНИЯ УЧЕБНОГО ПРЕДМЕТА «МАТЕМАТИКА»</w:t>
      </w:r>
    </w:p>
    <w:p w:rsidR="008B5634" w:rsidRPr="000D54C0" w:rsidRDefault="008B5634" w:rsidP="000D54C0">
      <w:pPr>
        <w:autoSpaceDE w:val="0"/>
        <w:autoSpaceDN w:val="0"/>
        <w:adjustRightInd w:val="0"/>
        <w:spacing w:after="0" w:line="240" w:lineRule="auto"/>
        <w:ind w:firstLine="851"/>
        <w:jc w:val="both"/>
        <w:rPr>
          <w:b/>
          <w:bCs/>
          <w:sz w:val="24"/>
          <w:szCs w:val="24"/>
        </w:rPr>
      </w:pPr>
    </w:p>
    <w:p w:rsidR="008B5634" w:rsidRPr="000D54C0" w:rsidRDefault="008B5634" w:rsidP="000D54C0">
      <w:pPr>
        <w:autoSpaceDE w:val="0"/>
        <w:autoSpaceDN w:val="0"/>
        <w:adjustRightInd w:val="0"/>
        <w:spacing w:after="0" w:line="240" w:lineRule="auto"/>
        <w:ind w:firstLine="851"/>
        <w:jc w:val="both"/>
        <w:rPr>
          <w:b/>
          <w:bCs/>
          <w:sz w:val="24"/>
          <w:szCs w:val="24"/>
        </w:rPr>
      </w:pPr>
      <w:r w:rsidRPr="000D54C0">
        <w:rPr>
          <w:b/>
          <w:bCs/>
          <w:sz w:val="24"/>
          <w:szCs w:val="24"/>
        </w:rPr>
        <w:t xml:space="preserve">Цель </w:t>
      </w:r>
      <w:r w:rsidRPr="000D54C0">
        <w:rPr>
          <w:bCs/>
          <w:sz w:val="24"/>
          <w:szCs w:val="24"/>
        </w:rPr>
        <w:t>обучения математике: подготовка обучающихся с РАС к жизни в современном обществе и к переходу на следующую ступень получения образования.</w:t>
      </w:r>
    </w:p>
    <w:p w:rsidR="008B5634" w:rsidRPr="000D54C0" w:rsidRDefault="008B5634" w:rsidP="000D54C0">
      <w:pPr>
        <w:autoSpaceDE w:val="0"/>
        <w:autoSpaceDN w:val="0"/>
        <w:adjustRightInd w:val="0"/>
        <w:spacing w:after="0" w:line="240" w:lineRule="auto"/>
        <w:ind w:firstLine="851"/>
        <w:jc w:val="both"/>
        <w:rPr>
          <w:b/>
          <w:bCs/>
          <w:sz w:val="24"/>
          <w:szCs w:val="24"/>
        </w:rPr>
      </w:pPr>
      <w:r w:rsidRPr="000D54C0">
        <w:rPr>
          <w:b/>
          <w:bCs/>
          <w:sz w:val="24"/>
          <w:szCs w:val="24"/>
        </w:rPr>
        <w:t xml:space="preserve">Задачи </w:t>
      </w:r>
      <w:r w:rsidRPr="000D54C0">
        <w:rPr>
          <w:bCs/>
          <w:sz w:val="24"/>
          <w:szCs w:val="24"/>
        </w:rPr>
        <w:t>обучения математике:</w:t>
      </w:r>
    </w:p>
    <w:p w:rsidR="008B5634" w:rsidRPr="000D54C0" w:rsidRDefault="008B5634" w:rsidP="00BE4854">
      <w:pPr>
        <w:numPr>
          <w:ilvl w:val="0"/>
          <w:numId w:val="6"/>
        </w:numPr>
        <w:autoSpaceDE w:val="0"/>
        <w:autoSpaceDN w:val="0"/>
        <w:adjustRightInd w:val="0"/>
        <w:spacing w:after="0" w:line="240" w:lineRule="auto"/>
        <w:ind w:left="0"/>
        <w:jc w:val="both"/>
        <w:rPr>
          <w:bCs/>
          <w:sz w:val="24"/>
          <w:szCs w:val="24"/>
        </w:rPr>
      </w:pPr>
      <w:r w:rsidRPr="000D54C0">
        <w:rPr>
          <w:bCs/>
          <w:sz w:val="24"/>
          <w:szCs w:val="24"/>
        </w:rPr>
        <w:t>формировать доступные обучающимся с РАС математические знания и умения, необходимые для решения учебно-познавательных, учебно-практических, бытовых и профессиональных задач;</w:t>
      </w:r>
    </w:p>
    <w:p w:rsidR="008B5634" w:rsidRPr="000D54C0" w:rsidRDefault="008B5634" w:rsidP="00BE4854">
      <w:pPr>
        <w:numPr>
          <w:ilvl w:val="0"/>
          <w:numId w:val="6"/>
        </w:numPr>
        <w:autoSpaceDE w:val="0"/>
        <w:autoSpaceDN w:val="0"/>
        <w:adjustRightInd w:val="0"/>
        <w:spacing w:after="0" w:line="240" w:lineRule="auto"/>
        <w:ind w:left="0"/>
        <w:jc w:val="both"/>
        <w:rPr>
          <w:bCs/>
          <w:sz w:val="24"/>
          <w:szCs w:val="24"/>
        </w:rPr>
      </w:pPr>
      <w:r w:rsidRPr="000D54C0">
        <w:rPr>
          <w:bCs/>
          <w:sz w:val="24"/>
          <w:szCs w:val="24"/>
        </w:rPr>
        <w:t>развивать произвольность мыслительной деятельности и формировать ее основные компоненты;</w:t>
      </w:r>
    </w:p>
    <w:p w:rsidR="008B5634" w:rsidRPr="000D54C0" w:rsidRDefault="008B5634" w:rsidP="00BE4854">
      <w:pPr>
        <w:numPr>
          <w:ilvl w:val="0"/>
          <w:numId w:val="6"/>
        </w:numPr>
        <w:autoSpaceDE w:val="0"/>
        <w:autoSpaceDN w:val="0"/>
        <w:adjustRightInd w:val="0"/>
        <w:spacing w:after="0" w:line="240" w:lineRule="auto"/>
        <w:ind w:left="0"/>
        <w:jc w:val="both"/>
        <w:rPr>
          <w:bCs/>
          <w:sz w:val="24"/>
          <w:szCs w:val="24"/>
        </w:rPr>
      </w:pPr>
      <w:r w:rsidRPr="000D54C0">
        <w:rPr>
          <w:bCs/>
          <w:sz w:val="24"/>
          <w:szCs w:val="24"/>
        </w:rPr>
        <w:t xml:space="preserve">способствовать развитию у обучающихся с РАС заинтересованности в математической деятельности; </w:t>
      </w:r>
    </w:p>
    <w:p w:rsidR="008B5634" w:rsidRPr="000D54C0" w:rsidRDefault="008B5634" w:rsidP="00BE4854">
      <w:pPr>
        <w:numPr>
          <w:ilvl w:val="0"/>
          <w:numId w:val="6"/>
        </w:numPr>
        <w:autoSpaceDE w:val="0"/>
        <w:autoSpaceDN w:val="0"/>
        <w:adjustRightInd w:val="0"/>
        <w:spacing w:after="0" w:line="240" w:lineRule="auto"/>
        <w:ind w:left="0"/>
        <w:jc w:val="both"/>
        <w:rPr>
          <w:bCs/>
          <w:sz w:val="24"/>
          <w:szCs w:val="24"/>
        </w:rPr>
      </w:pPr>
      <w:r w:rsidRPr="000D54C0">
        <w:rPr>
          <w:bCs/>
          <w:sz w:val="24"/>
          <w:szCs w:val="24"/>
        </w:rPr>
        <w:t xml:space="preserve">расширять объем математического словаря и возможности понимания обучающимися с РАС математической речи; </w:t>
      </w:r>
    </w:p>
    <w:p w:rsidR="008B5634" w:rsidRPr="000D54C0" w:rsidRDefault="008B5634" w:rsidP="00BE4854">
      <w:pPr>
        <w:numPr>
          <w:ilvl w:val="0"/>
          <w:numId w:val="6"/>
        </w:numPr>
        <w:autoSpaceDE w:val="0"/>
        <w:autoSpaceDN w:val="0"/>
        <w:adjustRightInd w:val="0"/>
        <w:spacing w:after="0" w:line="240" w:lineRule="auto"/>
        <w:ind w:left="0"/>
        <w:jc w:val="both"/>
        <w:rPr>
          <w:bCs/>
          <w:sz w:val="24"/>
          <w:szCs w:val="24"/>
        </w:rPr>
      </w:pPr>
      <w:r w:rsidRPr="000D54C0">
        <w:rPr>
          <w:bCs/>
          <w:sz w:val="24"/>
          <w:szCs w:val="24"/>
        </w:rPr>
        <w:t>корректировать и развивать личностные качества обучающихся с РАС средствами математики с учетом их индивидуальных возможностей (в частности аккуратности, самостоятельности, терпеливости, умений планировать свою деятельность, осуществлять контроль и самоконтроль).</w:t>
      </w:r>
    </w:p>
    <w:p w:rsidR="008B5634" w:rsidRPr="000D54C0" w:rsidRDefault="008B5634" w:rsidP="000D54C0">
      <w:pPr>
        <w:autoSpaceDE w:val="0"/>
        <w:autoSpaceDN w:val="0"/>
        <w:adjustRightInd w:val="0"/>
        <w:spacing w:after="0" w:line="240" w:lineRule="auto"/>
        <w:ind w:firstLine="851"/>
        <w:jc w:val="both"/>
        <w:rPr>
          <w:b/>
          <w:sz w:val="24"/>
          <w:szCs w:val="24"/>
        </w:rPr>
      </w:pPr>
    </w:p>
    <w:p w:rsidR="008B5634" w:rsidRPr="000D54C0" w:rsidRDefault="008B5634" w:rsidP="000D54C0">
      <w:pPr>
        <w:autoSpaceDE w:val="0"/>
        <w:autoSpaceDN w:val="0"/>
        <w:adjustRightInd w:val="0"/>
        <w:spacing w:after="0" w:line="240" w:lineRule="auto"/>
        <w:ind w:firstLine="851"/>
        <w:jc w:val="both"/>
        <w:rPr>
          <w:b/>
          <w:sz w:val="24"/>
          <w:szCs w:val="24"/>
        </w:rPr>
      </w:pPr>
      <w:r w:rsidRPr="000D54C0">
        <w:rPr>
          <w:b/>
          <w:sz w:val="24"/>
          <w:szCs w:val="24"/>
        </w:rPr>
        <w:t>ОБЩАЯ ХАРАКТЕРИСТИКА УЧЕБНОГО ПРЕДМЕТА «МАТЕМАТИКА»</w:t>
      </w:r>
    </w:p>
    <w:p w:rsidR="008B5634" w:rsidRPr="000D54C0" w:rsidRDefault="008B5634" w:rsidP="000D54C0">
      <w:pPr>
        <w:autoSpaceDE w:val="0"/>
        <w:autoSpaceDN w:val="0"/>
        <w:adjustRightInd w:val="0"/>
        <w:spacing w:after="0" w:line="240" w:lineRule="auto"/>
        <w:ind w:firstLine="851"/>
        <w:jc w:val="both"/>
        <w:rPr>
          <w:sz w:val="24"/>
          <w:szCs w:val="24"/>
        </w:rPr>
      </w:pPr>
      <w:r w:rsidRPr="000D54C0">
        <w:rPr>
          <w:bCs/>
          <w:sz w:val="24"/>
          <w:szCs w:val="24"/>
        </w:rPr>
        <w:t xml:space="preserve">Формирование жизненной компетенции является неотъемлемой и важнейшей частью общего образования ребенка с РАС. </w:t>
      </w:r>
      <w:r w:rsidRPr="000D54C0">
        <w:rPr>
          <w:sz w:val="24"/>
          <w:szCs w:val="24"/>
        </w:rPr>
        <w:t xml:space="preserve">Математика - важный общеобразовательный предмет, который способствует овладению простыми логическими операциями, пространственными, временными и количественными представлениями, необходимыми вычислительными и измерительными  навыками для  познания окружающих предметов, процессов, явлений. </w:t>
      </w:r>
    </w:p>
    <w:p w:rsidR="008B5634" w:rsidRPr="000D54C0" w:rsidRDefault="008B5634" w:rsidP="000D54C0">
      <w:pPr>
        <w:autoSpaceDE w:val="0"/>
        <w:autoSpaceDN w:val="0"/>
        <w:adjustRightInd w:val="0"/>
        <w:spacing w:after="0" w:line="240" w:lineRule="auto"/>
        <w:ind w:firstLine="851"/>
        <w:jc w:val="both"/>
        <w:rPr>
          <w:sz w:val="24"/>
          <w:szCs w:val="24"/>
        </w:rPr>
      </w:pPr>
      <w:r w:rsidRPr="000D54C0">
        <w:rPr>
          <w:sz w:val="24"/>
          <w:szCs w:val="24"/>
        </w:rPr>
        <w:t xml:space="preserve">Обучение математике  носит предметно практический характер, тесно связанный как с жизнью и профессионально-трудовой подготовкой учащихся, так и с другими учебными дисциплинами.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w:t>
      </w:r>
    </w:p>
    <w:p w:rsidR="008B5634" w:rsidRPr="000D54C0" w:rsidRDefault="008B5634" w:rsidP="000D54C0">
      <w:pPr>
        <w:autoSpaceDE w:val="0"/>
        <w:autoSpaceDN w:val="0"/>
        <w:adjustRightInd w:val="0"/>
        <w:spacing w:after="0" w:line="240" w:lineRule="auto"/>
        <w:ind w:firstLine="851"/>
        <w:jc w:val="both"/>
        <w:rPr>
          <w:sz w:val="24"/>
          <w:szCs w:val="24"/>
        </w:rPr>
      </w:pPr>
      <w:r w:rsidRPr="000D54C0">
        <w:rPr>
          <w:sz w:val="24"/>
          <w:szCs w:val="24"/>
        </w:rPr>
        <w:t>Учебный материал, предложенный в программе имеет концентрическую структуру и, в достаточной степени, представляет основы математики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8B5634" w:rsidRPr="000D54C0" w:rsidRDefault="008B5634" w:rsidP="000D54C0">
      <w:pPr>
        <w:autoSpaceDE w:val="0"/>
        <w:autoSpaceDN w:val="0"/>
        <w:adjustRightInd w:val="0"/>
        <w:spacing w:after="0" w:line="240" w:lineRule="auto"/>
        <w:ind w:firstLine="851"/>
        <w:jc w:val="both"/>
        <w:rPr>
          <w:sz w:val="24"/>
          <w:szCs w:val="24"/>
        </w:rPr>
      </w:pPr>
      <w:r w:rsidRPr="000D54C0">
        <w:rPr>
          <w:bCs/>
          <w:sz w:val="24"/>
          <w:szCs w:val="24"/>
        </w:rPr>
        <w:t>Основные межпредметные связи</w:t>
      </w:r>
      <w:r w:rsidRPr="000D54C0">
        <w:rPr>
          <w:sz w:val="24"/>
          <w:szCs w:val="24"/>
        </w:rPr>
        <w:t>осуществляются с уроками окружающего мира, рисования и технологии (ручного труда).</w:t>
      </w:r>
    </w:p>
    <w:p w:rsidR="008B5634" w:rsidRPr="000D54C0" w:rsidRDefault="008B5634" w:rsidP="000D54C0">
      <w:pPr>
        <w:autoSpaceDE w:val="0"/>
        <w:autoSpaceDN w:val="0"/>
        <w:adjustRightInd w:val="0"/>
        <w:spacing w:after="0" w:line="240" w:lineRule="auto"/>
        <w:ind w:firstLine="851"/>
        <w:jc w:val="both"/>
        <w:rPr>
          <w:sz w:val="24"/>
          <w:szCs w:val="24"/>
        </w:rPr>
      </w:pPr>
    </w:p>
    <w:p w:rsidR="008B5634" w:rsidRPr="000D54C0" w:rsidRDefault="008B5634" w:rsidP="000D54C0">
      <w:pPr>
        <w:autoSpaceDE w:val="0"/>
        <w:autoSpaceDN w:val="0"/>
        <w:adjustRightInd w:val="0"/>
        <w:spacing w:after="0" w:line="240" w:lineRule="auto"/>
        <w:ind w:firstLine="851"/>
        <w:jc w:val="both"/>
        <w:rPr>
          <w:b/>
          <w:bCs/>
          <w:sz w:val="24"/>
          <w:szCs w:val="24"/>
        </w:rPr>
      </w:pPr>
      <w:r w:rsidRPr="000D54C0">
        <w:rPr>
          <w:b/>
          <w:bCs/>
          <w:sz w:val="24"/>
          <w:szCs w:val="24"/>
        </w:rPr>
        <w:t>МЕСТО УЧЕБНОГО ПРЕДМЕТА В УЧЕБНОМ ПЛАНЕ</w:t>
      </w:r>
    </w:p>
    <w:p w:rsidR="008B5634" w:rsidRPr="000D54C0" w:rsidRDefault="008B5634" w:rsidP="000D54C0">
      <w:pPr>
        <w:autoSpaceDE w:val="0"/>
        <w:autoSpaceDN w:val="0"/>
        <w:adjustRightInd w:val="0"/>
        <w:spacing w:after="0" w:line="240" w:lineRule="auto"/>
        <w:ind w:firstLine="851"/>
        <w:jc w:val="both"/>
        <w:rPr>
          <w:sz w:val="24"/>
          <w:szCs w:val="24"/>
        </w:rPr>
      </w:pPr>
    </w:p>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 xml:space="preserve">      Предмет «Математика», относится к обязательной части учебного плана.</w:t>
      </w:r>
    </w:p>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На изучение предмета «Математика» в 1 (дополнительном) классе первого года обучения отводится 3 часа в неделю, курс рассчитан на 99 часов (33 учебные недели).</w:t>
      </w:r>
    </w:p>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На изучение предмета «Математика» в 1 классе отводится 3 часа в неделю, курс рассчитан на 99 часов (33 учебные недели).</w:t>
      </w:r>
    </w:p>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На изучение предмета «Математика» во 2 классе отводится 4 часа в неделю, курс рассчитан на 136 часов (34 учебные недели).</w:t>
      </w:r>
    </w:p>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На изучение предмета «Математика» в 3 классе отводится 4 часа в неделю, курс рассчитан на 136 часов (34 учебные недели).</w:t>
      </w:r>
    </w:p>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На изучение предмета «Математика» в 4 классе отводится 4 часа в неделю, курс рассчитан на 136 часов (34 учебные недели).</w:t>
      </w:r>
    </w:p>
    <w:p w:rsidR="008B5634" w:rsidRPr="000D54C0" w:rsidRDefault="008B5634" w:rsidP="000D54C0">
      <w:pPr>
        <w:autoSpaceDE w:val="0"/>
        <w:autoSpaceDN w:val="0"/>
        <w:adjustRightInd w:val="0"/>
        <w:spacing w:after="0" w:line="240" w:lineRule="auto"/>
        <w:jc w:val="both"/>
        <w:rPr>
          <w:sz w:val="24"/>
          <w:szCs w:val="24"/>
        </w:rPr>
      </w:pPr>
    </w:p>
    <w:p w:rsidR="008B5634" w:rsidRPr="000D54C0" w:rsidRDefault="008B5634" w:rsidP="000D54C0">
      <w:pPr>
        <w:pStyle w:val="Default"/>
        <w:jc w:val="both"/>
        <w:rPr>
          <w:b/>
          <w:sz w:val="24"/>
          <w:szCs w:val="24"/>
        </w:rPr>
      </w:pPr>
      <w:r w:rsidRPr="000D54C0">
        <w:rPr>
          <w:b/>
          <w:sz w:val="24"/>
          <w:szCs w:val="24"/>
        </w:rPr>
        <w:t>Содержание учебного предмета</w:t>
      </w:r>
    </w:p>
    <w:p w:rsidR="008B5634" w:rsidRPr="000D54C0" w:rsidRDefault="008B5634" w:rsidP="000D54C0">
      <w:pPr>
        <w:pStyle w:val="Default"/>
        <w:jc w:val="both"/>
        <w:rPr>
          <w:b/>
          <w:sz w:val="24"/>
          <w:szCs w:val="24"/>
          <w:u w:val="single"/>
        </w:rPr>
      </w:pPr>
      <w:r w:rsidRPr="000D54C0">
        <w:rPr>
          <w:b/>
          <w:sz w:val="24"/>
          <w:szCs w:val="24"/>
          <w:u w:val="single"/>
        </w:rPr>
        <w:t xml:space="preserve">1 класс (дополнительный) </w:t>
      </w:r>
    </w:p>
    <w:p w:rsidR="008B5634" w:rsidRPr="000D54C0" w:rsidRDefault="008B5634" w:rsidP="000D54C0">
      <w:pPr>
        <w:pStyle w:val="Default"/>
        <w:jc w:val="both"/>
        <w:rPr>
          <w:sz w:val="24"/>
          <w:szCs w:val="24"/>
        </w:rPr>
      </w:pPr>
      <w:bookmarkStart w:id="5" w:name="_Hlk137567708"/>
      <w:r w:rsidRPr="000D54C0">
        <w:rPr>
          <w:sz w:val="24"/>
          <w:szCs w:val="24"/>
        </w:rPr>
        <w:t>Содержание образования в 1 классе (дополнительном) представлено следующими модулями:</w:t>
      </w:r>
    </w:p>
    <w:p w:rsidR="008B5634" w:rsidRPr="000D54C0" w:rsidRDefault="008B5634" w:rsidP="000D54C0">
      <w:pPr>
        <w:pStyle w:val="Default"/>
        <w:jc w:val="both"/>
        <w:rPr>
          <w:sz w:val="24"/>
          <w:szCs w:val="24"/>
        </w:rPr>
      </w:pPr>
      <w:r w:rsidRPr="000D54C0">
        <w:rPr>
          <w:sz w:val="24"/>
          <w:szCs w:val="24"/>
        </w:rPr>
        <w:t>«Числа и величины», «Арифметические действия» «Текстовые задачи», «Геометрические фигуры».</w:t>
      </w:r>
    </w:p>
    <w:bookmarkEnd w:id="5"/>
    <w:p w:rsidR="008B5634" w:rsidRPr="000D54C0" w:rsidRDefault="008B5634" w:rsidP="000D54C0">
      <w:pPr>
        <w:pStyle w:val="Default"/>
        <w:jc w:val="both"/>
        <w:rPr>
          <w:sz w:val="24"/>
          <w:szCs w:val="24"/>
        </w:rPr>
      </w:pPr>
    </w:p>
    <w:tbl>
      <w:tblPr>
        <w:tblStyle w:val="afff8"/>
        <w:tblW w:w="0" w:type="auto"/>
        <w:tblInd w:w="-113" w:type="dxa"/>
        <w:tblLook w:val="04A0"/>
      </w:tblPr>
      <w:tblGrid>
        <w:gridCol w:w="617"/>
        <w:gridCol w:w="7015"/>
        <w:gridCol w:w="1713"/>
      </w:tblGrid>
      <w:tr w:rsidR="008B5634" w:rsidRPr="000D54C0" w:rsidTr="0079363E">
        <w:tc>
          <w:tcPr>
            <w:tcW w:w="617" w:type="dxa"/>
          </w:tcPr>
          <w:p w:rsidR="008B5634" w:rsidRPr="000D54C0" w:rsidRDefault="008B5634" w:rsidP="000D54C0">
            <w:pPr>
              <w:spacing w:after="0" w:line="240" w:lineRule="auto"/>
              <w:jc w:val="both"/>
              <w:rPr>
                <w:b/>
                <w:sz w:val="24"/>
                <w:szCs w:val="24"/>
              </w:rPr>
            </w:pPr>
            <w:bookmarkStart w:id="6" w:name="_Hlk137565007"/>
            <w:r w:rsidRPr="000D54C0">
              <w:rPr>
                <w:b/>
                <w:sz w:val="24"/>
                <w:szCs w:val="24"/>
              </w:rPr>
              <w:t>№ п/п</w:t>
            </w:r>
          </w:p>
        </w:tc>
        <w:tc>
          <w:tcPr>
            <w:tcW w:w="7015" w:type="dxa"/>
          </w:tcPr>
          <w:p w:rsidR="008B5634" w:rsidRPr="000D54C0" w:rsidRDefault="008B5634" w:rsidP="000D54C0">
            <w:pPr>
              <w:spacing w:after="0" w:line="240" w:lineRule="auto"/>
              <w:jc w:val="both"/>
              <w:rPr>
                <w:b/>
                <w:sz w:val="24"/>
                <w:szCs w:val="24"/>
              </w:rPr>
            </w:pPr>
            <w:r w:rsidRPr="000D54C0">
              <w:rPr>
                <w:b/>
                <w:sz w:val="24"/>
                <w:szCs w:val="24"/>
              </w:rPr>
              <w:t>Раздел</w:t>
            </w:r>
          </w:p>
        </w:tc>
        <w:tc>
          <w:tcPr>
            <w:tcW w:w="1713" w:type="dxa"/>
          </w:tcPr>
          <w:p w:rsidR="008B5634" w:rsidRPr="000D54C0" w:rsidRDefault="008B5634" w:rsidP="000D54C0">
            <w:pPr>
              <w:spacing w:after="0" w:line="240" w:lineRule="auto"/>
              <w:jc w:val="both"/>
              <w:rPr>
                <w:b/>
                <w:sz w:val="24"/>
                <w:szCs w:val="24"/>
              </w:rPr>
            </w:pPr>
            <w:r w:rsidRPr="000D54C0">
              <w:rPr>
                <w:b/>
                <w:sz w:val="24"/>
                <w:szCs w:val="24"/>
              </w:rPr>
              <w:t>Кол-во часов</w:t>
            </w:r>
          </w:p>
        </w:tc>
      </w:tr>
      <w:tr w:rsidR="008B5634" w:rsidRPr="000D54C0" w:rsidTr="0079363E">
        <w:tc>
          <w:tcPr>
            <w:tcW w:w="617" w:type="dxa"/>
          </w:tcPr>
          <w:p w:rsidR="008B5634" w:rsidRPr="000D54C0" w:rsidRDefault="008B5634" w:rsidP="000D54C0">
            <w:pPr>
              <w:spacing w:after="0" w:line="240" w:lineRule="auto"/>
              <w:jc w:val="both"/>
              <w:rPr>
                <w:sz w:val="24"/>
                <w:szCs w:val="24"/>
              </w:rPr>
            </w:pPr>
            <w:r w:rsidRPr="000D54C0">
              <w:rPr>
                <w:sz w:val="24"/>
                <w:szCs w:val="24"/>
              </w:rPr>
              <w:t>1</w:t>
            </w:r>
          </w:p>
        </w:tc>
        <w:tc>
          <w:tcPr>
            <w:tcW w:w="7015" w:type="dxa"/>
          </w:tcPr>
          <w:p w:rsidR="008B5634" w:rsidRPr="000D54C0" w:rsidRDefault="008B5634" w:rsidP="000D54C0">
            <w:pPr>
              <w:spacing w:after="0" w:line="240" w:lineRule="auto"/>
              <w:jc w:val="both"/>
              <w:rPr>
                <w:sz w:val="24"/>
                <w:szCs w:val="24"/>
              </w:rPr>
            </w:pPr>
            <w:r w:rsidRPr="000D54C0">
              <w:rPr>
                <w:b/>
                <w:bCs/>
                <w:sz w:val="24"/>
                <w:szCs w:val="24"/>
              </w:rPr>
              <w:t>Пропедевтика</w:t>
            </w:r>
          </w:p>
        </w:tc>
        <w:tc>
          <w:tcPr>
            <w:tcW w:w="1713" w:type="dxa"/>
          </w:tcPr>
          <w:p w:rsidR="008B5634" w:rsidRPr="000D54C0" w:rsidRDefault="008B5634" w:rsidP="000D54C0">
            <w:pPr>
              <w:spacing w:after="0" w:line="240" w:lineRule="auto"/>
              <w:jc w:val="both"/>
              <w:rPr>
                <w:sz w:val="24"/>
                <w:szCs w:val="24"/>
              </w:rPr>
            </w:pPr>
            <w:r w:rsidRPr="000D54C0">
              <w:rPr>
                <w:sz w:val="24"/>
                <w:szCs w:val="24"/>
              </w:rPr>
              <w:t>9 ч</w:t>
            </w:r>
          </w:p>
        </w:tc>
      </w:tr>
      <w:tr w:rsidR="008B5634" w:rsidRPr="000D54C0" w:rsidTr="0079363E">
        <w:tc>
          <w:tcPr>
            <w:tcW w:w="617" w:type="dxa"/>
          </w:tcPr>
          <w:p w:rsidR="008B5634" w:rsidRPr="000D54C0" w:rsidRDefault="008B5634" w:rsidP="000D54C0">
            <w:pPr>
              <w:spacing w:after="0" w:line="240" w:lineRule="auto"/>
              <w:jc w:val="both"/>
              <w:rPr>
                <w:sz w:val="24"/>
                <w:szCs w:val="24"/>
              </w:rPr>
            </w:pPr>
            <w:r w:rsidRPr="000D54C0">
              <w:rPr>
                <w:sz w:val="24"/>
                <w:szCs w:val="24"/>
              </w:rPr>
              <w:t>2</w:t>
            </w:r>
          </w:p>
        </w:tc>
        <w:tc>
          <w:tcPr>
            <w:tcW w:w="7015" w:type="dxa"/>
          </w:tcPr>
          <w:p w:rsidR="008B5634" w:rsidRPr="000D54C0" w:rsidRDefault="008B5634" w:rsidP="000D54C0">
            <w:pPr>
              <w:spacing w:after="0" w:line="240" w:lineRule="auto"/>
              <w:jc w:val="both"/>
              <w:rPr>
                <w:sz w:val="24"/>
                <w:szCs w:val="24"/>
              </w:rPr>
            </w:pPr>
            <w:r w:rsidRPr="000D54C0">
              <w:rPr>
                <w:iCs/>
                <w:sz w:val="24"/>
                <w:szCs w:val="24"/>
              </w:rPr>
              <w:t>Действия с группами предметов. Геометрические фигуры</w:t>
            </w:r>
          </w:p>
        </w:tc>
        <w:tc>
          <w:tcPr>
            <w:tcW w:w="1713" w:type="dxa"/>
          </w:tcPr>
          <w:p w:rsidR="008B5634" w:rsidRPr="000D54C0" w:rsidRDefault="008B5634" w:rsidP="000D54C0">
            <w:pPr>
              <w:spacing w:after="0" w:line="240" w:lineRule="auto"/>
              <w:jc w:val="both"/>
              <w:rPr>
                <w:sz w:val="24"/>
                <w:szCs w:val="24"/>
              </w:rPr>
            </w:pPr>
            <w:r w:rsidRPr="000D54C0">
              <w:rPr>
                <w:sz w:val="24"/>
                <w:szCs w:val="24"/>
              </w:rPr>
              <w:t xml:space="preserve">15 ч </w:t>
            </w:r>
          </w:p>
        </w:tc>
      </w:tr>
      <w:tr w:rsidR="008B5634" w:rsidRPr="000D54C0" w:rsidTr="0079363E">
        <w:tc>
          <w:tcPr>
            <w:tcW w:w="617" w:type="dxa"/>
          </w:tcPr>
          <w:p w:rsidR="008B5634" w:rsidRPr="000D54C0" w:rsidRDefault="008B5634" w:rsidP="000D54C0">
            <w:pPr>
              <w:spacing w:after="0" w:line="240" w:lineRule="auto"/>
              <w:jc w:val="both"/>
              <w:rPr>
                <w:sz w:val="24"/>
                <w:szCs w:val="24"/>
              </w:rPr>
            </w:pPr>
            <w:r w:rsidRPr="000D54C0">
              <w:rPr>
                <w:sz w:val="24"/>
                <w:szCs w:val="24"/>
              </w:rPr>
              <w:t>3</w:t>
            </w:r>
          </w:p>
        </w:tc>
        <w:tc>
          <w:tcPr>
            <w:tcW w:w="7015" w:type="dxa"/>
          </w:tcPr>
          <w:p w:rsidR="008B5634" w:rsidRPr="000D54C0" w:rsidRDefault="008B5634" w:rsidP="000D54C0">
            <w:pPr>
              <w:spacing w:after="0" w:line="240" w:lineRule="auto"/>
              <w:jc w:val="both"/>
              <w:rPr>
                <w:sz w:val="24"/>
                <w:szCs w:val="24"/>
              </w:rPr>
            </w:pPr>
            <w:r w:rsidRPr="000D54C0">
              <w:rPr>
                <w:iCs/>
                <w:sz w:val="24"/>
                <w:szCs w:val="24"/>
              </w:rPr>
              <w:t>Размер предметов</w:t>
            </w:r>
          </w:p>
        </w:tc>
        <w:tc>
          <w:tcPr>
            <w:tcW w:w="1713" w:type="dxa"/>
          </w:tcPr>
          <w:p w:rsidR="008B5634" w:rsidRPr="000D54C0" w:rsidRDefault="008B5634" w:rsidP="000D54C0">
            <w:pPr>
              <w:spacing w:after="0" w:line="240" w:lineRule="auto"/>
              <w:jc w:val="both"/>
              <w:rPr>
                <w:sz w:val="24"/>
                <w:szCs w:val="24"/>
              </w:rPr>
            </w:pPr>
            <w:r w:rsidRPr="000D54C0">
              <w:rPr>
                <w:sz w:val="24"/>
                <w:szCs w:val="24"/>
              </w:rPr>
              <w:t>20 ч</w:t>
            </w:r>
          </w:p>
        </w:tc>
      </w:tr>
      <w:tr w:rsidR="008B5634" w:rsidRPr="000D54C0" w:rsidTr="0079363E">
        <w:tc>
          <w:tcPr>
            <w:tcW w:w="617" w:type="dxa"/>
          </w:tcPr>
          <w:p w:rsidR="008B5634" w:rsidRPr="000D54C0" w:rsidRDefault="008B5634" w:rsidP="000D54C0">
            <w:pPr>
              <w:spacing w:after="0" w:line="240" w:lineRule="auto"/>
              <w:jc w:val="both"/>
              <w:rPr>
                <w:sz w:val="24"/>
                <w:szCs w:val="24"/>
              </w:rPr>
            </w:pPr>
            <w:r w:rsidRPr="000D54C0">
              <w:rPr>
                <w:sz w:val="24"/>
                <w:szCs w:val="24"/>
              </w:rPr>
              <w:t>4</w:t>
            </w:r>
          </w:p>
        </w:tc>
        <w:tc>
          <w:tcPr>
            <w:tcW w:w="7015" w:type="dxa"/>
          </w:tcPr>
          <w:p w:rsidR="008B5634" w:rsidRPr="000D54C0" w:rsidRDefault="008B5634" w:rsidP="000D54C0">
            <w:pPr>
              <w:spacing w:after="0" w:line="240" w:lineRule="auto"/>
              <w:jc w:val="both"/>
              <w:rPr>
                <w:iCs/>
                <w:sz w:val="24"/>
                <w:szCs w:val="24"/>
              </w:rPr>
            </w:pPr>
            <w:r w:rsidRPr="000D54C0">
              <w:rPr>
                <w:iCs/>
                <w:sz w:val="24"/>
                <w:szCs w:val="24"/>
              </w:rPr>
              <w:t>Десяток</w:t>
            </w:r>
          </w:p>
        </w:tc>
        <w:tc>
          <w:tcPr>
            <w:tcW w:w="1713" w:type="dxa"/>
          </w:tcPr>
          <w:p w:rsidR="008B5634" w:rsidRPr="000D54C0" w:rsidRDefault="008B5634" w:rsidP="000D54C0">
            <w:pPr>
              <w:spacing w:after="0" w:line="240" w:lineRule="auto"/>
              <w:jc w:val="both"/>
              <w:rPr>
                <w:sz w:val="24"/>
                <w:szCs w:val="24"/>
              </w:rPr>
            </w:pPr>
            <w:r w:rsidRPr="000D54C0">
              <w:rPr>
                <w:sz w:val="24"/>
                <w:szCs w:val="24"/>
              </w:rPr>
              <w:t>15 ч</w:t>
            </w:r>
          </w:p>
        </w:tc>
      </w:tr>
      <w:tr w:rsidR="008B5634" w:rsidRPr="000D54C0" w:rsidTr="0079363E">
        <w:tc>
          <w:tcPr>
            <w:tcW w:w="617" w:type="dxa"/>
          </w:tcPr>
          <w:p w:rsidR="008B5634" w:rsidRPr="000D54C0" w:rsidRDefault="008B5634" w:rsidP="000D54C0">
            <w:pPr>
              <w:spacing w:after="0" w:line="240" w:lineRule="auto"/>
              <w:jc w:val="both"/>
              <w:rPr>
                <w:sz w:val="24"/>
                <w:szCs w:val="24"/>
              </w:rPr>
            </w:pPr>
            <w:r w:rsidRPr="000D54C0">
              <w:rPr>
                <w:sz w:val="24"/>
                <w:szCs w:val="24"/>
              </w:rPr>
              <w:t>4</w:t>
            </w:r>
          </w:p>
        </w:tc>
        <w:tc>
          <w:tcPr>
            <w:tcW w:w="7015" w:type="dxa"/>
          </w:tcPr>
          <w:p w:rsidR="008B5634" w:rsidRPr="000D54C0" w:rsidRDefault="008B5634" w:rsidP="000D54C0">
            <w:pPr>
              <w:spacing w:after="0" w:line="240" w:lineRule="auto"/>
              <w:jc w:val="both"/>
              <w:rPr>
                <w:sz w:val="24"/>
                <w:szCs w:val="24"/>
              </w:rPr>
            </w:pPr>
            <w:r w:rsidRPr="000D54C0">
              <w:rPr>
                <w:iCs/>
                <w:sz w:val="24"/>
                <w:szCs w:val="24"/>
              </w:rPr>
              <w:t>Пространственные и временные понятия</w:t>
            </w:r>
          </w:p>
        </w:tc>
        <w:tc>
          <w:tcPr>
            <w:tcW w:w="1713" w:type="dxa"/>
          </w:tcPr>
          <w:p w:rsidR="008B5634" w:rsidRPr="000D54C0" w:rsidRDefault="008B5634" w:rsidP="000D54C0">
            <w:pPr>
              <w:spacing w:after="0" w:line="240" w:lineRule="auto"/>
              <w:jc w:val="both"/>
              <w:rPr>
                <w:sz w:val="24"/>
                <w:szCs w:val="24"/>
              </w:rPr>
            </w:pPr>
            <w:r w:rsidRPr="000D54C0">
              <w:rPr>
                <w:sz w:val="24"/>
                <w:szCs w:val="24"/>
              </w:rPr>
              <w:t>20 ч</w:t>
            </w:r>
          </w:p>
        </w:tc>
      </w:tr>
      <w:tr w:rsidR="008B5634" w:rsidRPr="000D54C0" w:rsidTr="0079363E">
        <w:tc>
          <w:tcPr>
            <w:tcW w:w="617" w:type="dxa"/>
          </w:tcPr>
          <w:p w:rsidR="008B5634" w:rsidRPr="000D54C0" w:rsidRDefault="008B5634" w:rsidP="000D54C0">
            <w:pPr>
              <w:spacing w:after="0" w:line="240" w:lineRule="auto"/>
              <w:jc w:val="both"/>
              <w:rPr>
                <w:sz w:val="24"/>
                <w:szCs w:val="24"/>
              </w:rPr>
            </w:pPr>
            <w:r w:rsidRPr="000D54C0">
              <w:rPr>
                <w:sz w:val="24"/>
                <w:szCs w:val="24"/>
              </w:rPr>
              <w:t>5</w:t>
            </w:r>
          </w:p>
        </w:tc>
        <w:tc>
          <w:tcPr>
            <w:tcW w:w="7015" w:type="dxa"/>
          </w:tcPr>
          <w:p w:rsidR="008B5634" w:rsidRPr="000D54C0" w:rsidRDefault="008B5634" w:rsidP="000D54C0">
            <w:pPr>
              <w:spacing w:after="0" w:line="240" w:lineRule="auto"/>
              <w:jc w:val="both"/>
              <w:rPr>
                <w:sz w:val="24"/>
                <w:szCs w:val="24"/>
              </w:rPr>
            </w:pPr>
            <w:r w:rsidRPr="000D54C0">
              <w:rPr>
                <w:sz w:val="24"/>
                <w:szCs w:val="24"/>
              </w:rPr>
              <w:t>Способы сравнения: приложение, наложение.</w:t>
            </w:r>
          </w:p>
        </w:tc>
        <w:tc>
          <w:tcPr>
            <w:tcW w:w="1713" w:type="dxa"/>
          </w:tcPr>
          <w:p w:rsidR="008B5634" w:rsidRPr="000D54C0" w:rsidRDefault="008B5634" w:rsidP="000D54C0">
            <w:pPr>
              <w:spacing w:after="0" w:line="240" w:lineRule="auto"/>
              <w:jc w:val="both"/>
              <w:rPr>
                <w:sz w:val="24"/>
                <w:szCs w:val="24"/>
              </w:rPr>
            </w:pPr>
            <w:r w:rsidRPr="000D54C0">
              <w:rPr>
                <w:sz w:val="24"/>
                <w:szCs w:val="24"/>
              </w:rPr>
              <w:t>20 ч</w:t>
            </w:r>
          </w:p>
        </w:tc>
      </w:tr>
      <w:tr w:rsidR="008B5634" w:rsidRPr="000D54C0" w:rsidTr="0079363E">
        <w:tc>
          <w:tcPr>
            <w:tcW w:w="617" w:type="dxa"/>
          </w:tcPr>
          <w:p w:rsidR="008B5634" w:rsidRPr="000D54C0" w:rsidRDefault="008B5634" w:rsidP="000D54C0">
            <w:pPr>
              <w:spacing w:after="0" w:line="240" w:lineRule="auto"/>
              <w:jc w:val="both"/>
              <w:rPr>
                <w:sz w:val="24"/>
                <w:szCs w:val="24"/>
              </w:rPr>
            </w:pPr>
          </w:p>
        </w:tc>
        <w:tc>
          <w:tcPr>
            <w:tcW w:w="7015" w:type="dxa"/>
          </w:tcPr>
          <w:p w:rsidR="008B5634" w:rsidRPr="000D54C0" w:rsidRDefault="008B5634" w:rsidP="000D54C0">
            <w:pPr>
              <w:spacing w:after="0" w:line="240" w:lineRule="auto"/>
              <w:jc w:val="both"/>
              <w:rPr>
                <w:b/>
                <w:sz w:val="24"/>
                <w:szCs w:val="24"/>
              </w:rPr>
            </w:pPr>
            <w:r w:rsidRPr="000D54C0">
              <w:rPr>
                <w:b/>
                <w:sz w:val="24"/>
                <w:szCs w:val="24"/>
              </w:rPr>
              <w:t>Всего</w:t>
            </w:r>
          </w:p>
        </w:tc>
        <w:tc>
          <w:tcPr>
            <w:tcW w:w="1713" w:type="dxa"/>
          </w:tcPr>
          <w:p w:rsidR="008B5634" w:rsidRPr="000D54C0" w:rsidRDefault="008B5634" w:rsidP="000D54C0">
            <w:pPr>
              <w:spacing w:after="0" w:line="240" w:lineRule="auto"/>
              <w:jc w:val="both"/>
              <w:rPr>
                <w:b/>
                <w:sz w:val="24"/>
                <w:szCs w:val="24"/>
              </w:rPr>
            </w:pPr>
            <w:r w:rsidRPr="000D54C0">
              <w:rPr>
                <w:b/>
                <w:sz w:val="24"/>
                <w:szCs w:val="24"/>
              </w:rPr>
              <w:t>99</w:t>
            </w:r>
          </w:p>
        </w:tc>
      </w:tr>
    </w:tbl>
    <w:p w:rsidR="008B5634" w:rsidRPr="000D54C0" w:rsidRDefault="008B5634" w:rsidP="000D54C0">
      <w:pPr>
        <w:pStyle w:val="Default"/>
        <w:jc w:val="both"/>
        <w:rPr>
          <w:sz w:val="24"/>
          <w:szCs w:val="24"/>
        </w:rPr>
      </w:pPr>
    </w:p>
    <w:bookmarkEnd w:id="6"/>
    <w:p w:rsidR="008B5634" w:rsidRPr="000D54C0" w:rsidRDefault="008B5634" w:rsidP="000D54C0">
      <w:pPr>
        <w:spacing w:after="0" w:line="240" w:lineRule="auto"/>
        <w:ind w:firstLine="708"/>
        <w:jc w:val="both"/>
        <w:rPr>
          <w:b/>
          <w:bCs/>
          <w:sz w:val="24"/>
          <w:szCs w:val="24"/>
        </w:rPr>
      </w:pPr>
      <w:r w:rsidRPr="000D54C0">
        <w:rPr>
          <w:b/>
          <w:bCs/>
          <w:sz w:val="24"/>
          <w:szCs w:val="24"/>
        </w:rPr>
        <w:lastRenderedPageBreak/>
        <w:t>1 класс</w:t>
      </w:r>
    </w:p>
    <w:p w:rsidR="008B5634" w:rsidRPr="000D54C0" w:rsidRDefault="008B5634" w:rsidP="000D54C0">
      <w:pPr>
        <w:spacing w:after="0" w:line="240" w:lineRule="auto"/>
        <w:ind w:firstLine="708"/>
        <w:jc w:val="both"/>
        <w:rPr>
          <w:b/>
          <w:bCs/>
          <w:sz w:val="24"/>
          <w:szCs w:val="24"/>
        </w:rPr>
      </w:pPr>
    </w:p>
    <w:tbl>
      <w:tblPr>
        <w:tblStyle w:val="afff8"/>
        <w:tblpPr w:leftFromText="180" w:rightFromText="180" w:vertAnchor="text" w:horzAnchor="margin" w:tblpY="158"/>
        <w:tblW w:w="0" w:type="auto"/>
        <w:tblLook w:val="04A0"/>
      </w:tblPr>
      <w:tblGrid>
        <w:gridCol w:w="817"/>
        <w:gridCol w:w="7371"/>
        <w:gridCol w:w="1383"/>
      </w:tblGrid>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b/>
                <w:bCs/>
                <w:sz w:val="24"/>
                <w:szCs w:val="24"/>
              </w:rPr>
              <w:t>№ п/п</w:t>
            </w:r>
          </w:p>
        </w:tc>
        <w:tc>
          <w:tcPr>
            <w:tcW w:w="7371" w:type="dxa"/>
          </w:tcPr>
          <w:p w:rsidR="008B5634" w:rsidRPr="000D54C0" w:rsidRDefault="008B5634" w:rsidP="000D54C0">
            <w:pPr>
              <w:autoSpaceDE w:val="0"/>
              <w:autoSpaceDN w:val="0"/>
              <w:adjustRightInd w:val="0"/>
              <w:spacing w:after="0" w:line="240" w:lineRule="auto"/>
              <w:jc w:val="both"/>
              <w:rPr>
                <w:color w:val="000000"/>
                <w:sz w:val="24"/>
                <w:szCs w:val="24"/>
              </w:rPr>
            </w:pPr>
            <w:r w:rsidRPr="000D54C0">
              <w:rPr>
                <w:color w:val="000000"/>
                <w:sz w:val="24"/>
                <w:szCs w:val="24"/>
              </w:rPr>
              <w:t xml:space="preserve">Наименование разделов и тем </w:t>
            </w:r>
          </w:p>
          <w:p w:rsidR="008B5634" w:rsidRPr="000D54C0" w:rsidRDefault="008B5634" w:rsidP="000D54C0">
            <w:pPr>
              <w:autoSpaceDE w:val="0"/>
              <w:autoSpaceDN w:val="0"/>
              <w:adjustRightInd w:val="0"/>
              <w:spacing w:after="0" w:line="240" w:lineRule="auto"/>
              <w:jc w:val="both"/>
              <w:rPr>
                <w:b/>
                <w:bCs/>
                <w:sz w:val="24"/>
                <w:szCs w:val="24"/>
              </w:rPr>
            </w:pPr>
          </w:p>
        </w:tc>
        <w:tc>
          <w:tcPr>
            <w:tcW w:w="1383" w:type="dxa"/>
          </w:tcPr>
          <w:p w:rsidR="008B5634" w:rsidRPr="000D54C0" w:rsidRDefault="008B5634" w:rsidP="000D54C0">
            <w:pPr>
              <w:autoSpaceDE w:val="0"/>
              <w:autoSpaceDN w:val="0"/>
              <w:adjustRightInd w:val="0"/>
              <w:spacing w:after="0" w:line="240" w:lineRule="auto"/>
              <w:jc w:val="both"/>
              <w:rPr>
                <w:sz w:val="24"/>
                <w:szCs w:val="24"/>
              </w:rPr>
            </w:pPr>
            <w:r w:rsidRPr="000D54C0">
              <w:rPr>
                <w:b/>
                <w:bCs/>
                <w:sz w:val="24"/>
                <w:szCs w:val="24"/>
              </w:rPr>
              <w:t>Кол-во часов</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1</w:t>
            </w:r>
          </w:p>
        </w:tc>
        <w:tc>
          <w:tcPr>
            <w:tcW w:w="7371"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Единицы измерения и их соотношения</w:t>
            </w:r>
          </w:p>
        </w:tc>
        <w:tc>
          <w:tcPr>
            <w:tcW w:w="1383"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4</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2</w:t>
            </w:r>
          </w:p>
        </w:tc>
        <w:tc>
          <w:tcPr>
            <w:tcW w:w="7371" w:type="dxa"/>
          </w:tcPr>
          <w:p w:rsidR="008B5634" w:rsidRPr="000D54C0" w:rsidRDefault="008B5634" w:rsidP="000D54C0">
            <w:pPr>
              <w:autoSpaceDE w:val="0"/>
              <w:autoSpaceDN w:val="0"/>
              <w:adjustRightInd w:val="0"/>
              <w:spacing w:after="0" w:line="240" w:lineRule="auto"/>
              <w:jc w:val="both"/>
              <w:rPr>
                <w:sz w:val="24"/>
                <w:szCs w:val="24"/>
              </w:rPr>
            </w:pPr>
            <w:r w:rsidRPr="000D54C0">
              <w:rPr>
                <w:bCs/>
                <w:iCs/>
                <w:sz w:val="24"/>
                <w:szCs w:val="24"/>
              </w:rPr>
              <w:t>Нумерация</w:t>
            </w:r>
          </w:p>
        </w:tc>
        <w:tc>
          <w:tcPr>
            <w:tcW w:w="1383"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48</w:t>
            </w:r>
          </w:p>
        </w:tc>
      </w:tr>
      <w:tr w:rsidR="008B5634" w:rsidRPr="000D54C0" w:rsidTr="0079363E">
        <w:trPr>
          <w:trHeight w:val="179"/>
        </w:trPr>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3</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Арифметические действия</w:t>
            </w:r>
          </w:p>
        </w:tc>
        <w:tc>
          <w:tcPr>
            <w:tcW w:w="1383"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20</w:t>
            </w:r>
          </w:p>
        </w:tc>
      </w:tr>
      <w:tr w:rsidR="008B5634" w:rsidRPr="000D54C0" w:rsidTr="0079363E">
        <w:trPr>
          <w:trHeight w:val="179"/>
        </w:trPr>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4</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Арифметические задачи</w:t>
            </w:r>
          </w:p>
        </w:tc>
        <w:tc>
          <w:tcPr>
            <w:tcW w:w="1383"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20</w:t>
            </w:r>
          </w:p>
        </w:tc>
      </w:tr>
      <w:tr w:rsidR="008B5634" w:rsidRPr="000D54C0" w:rsidTr="0079363E">
        <w:trPr>
          <w:trHeight w:val="179"/>
        </w:trPr>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5</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Геометрический материал</w:t>
            </w:r>
          </w:p>
        </w:tc>
        <w:tc>
          <w:tcPr>
            <w:tcW w:w="1383"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8</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p>
        </w:tc>
        <w:tc>
          <w:tcPr>
            <w:tcW w:w="7371" w:type="dxa"/>
          </w:tcPr>
          <w:p w:rsidR="008B5634" w:rsidRPr="000D54C0" w:rsidRDefault="008B5634" w:rsidP="000D54C0">
            <w:pPr>
              <w:autoSpaceDE w:val="0"/>
              <w:autoSpaceDN w:val="0"/>
              <w:adjustRightInd w:val="0"/>
              <w:spacing w:after="0" w:line="240" w:lineRule="auto"/>
              <w:jc w:val="both"/>
              <w:rPr>
                <w:b/>
                <w:sz w:val="24"/>
                <w:szCs w:val="24"/>
              </w:rPr>
            </w:pPr>
            <w:r w:rsidRPr="000D54C0">
              <w:rPr>
                <w:b/>
                <w:sz w:val="24"/>
                <w:szCs w:val="24"/>
              </w:rPr>
              <w:t>Всего</w:t>
            </w:r>
          </w:p>
        </w:tc>
        <w:tc>
          <w:tcPr>
            <w:tcW w:w="1383" w:type="dxa"/>
          </w:tcPr>
          <w:p w:rsidR="008B5634" w:rsidRPr="000D54C0" w:rsidRDefault="008B5634" w:rsidP="000D54C0">
            <w:pPr>
              <w:autoSpaceDE w:val="0"/>
              <w:autoSpaceDN w:val="0"/>
              <w:adjustRightInd w:val="0"/>
              <w:spacing w:after="0" w:line="240" w:lineRule="auto"/>
              <w:jc w:val="both"/>
              <w:rPr>
                <w:b/>
                <w:sz w:val="24"/>
                <w:szCs w:val="24"/>
              </w:rPr>
            </w:pPr>
            <w:r w:rsidRPr="000D54C0">
              <w:rPr>
                <w:b/>
                <w:sz w:val="24"/>
                <w:szCs w:val="24"/>
              </w:rPr>
              <w:t>99</w:t>
            </w:r>
          </w:p>
        </w:tc>
      </w:tr>
    </w:tbl>
    <w:p w:rsidR="008B5634" w:rsidRPr="000D54C0" w:rsidRDefault="008B5634" w:rsidP="000D54C0">
      <w:pPr>
        <w:spacing w:after="0" w:line="240" w:lineRule="auto"/>
        <w:ind w:firstLine="708"/>
        <w:jc w:val="both"/>
        <w:rPr>
          <w:b/>
          <w:bCs/>
          <w:sz w:val="24"/>
          <w:szCs w:val="24"/>
        </w:rPr>
      </w:pPr>
    </w:p>
    <w:p w:rsidR="008B5634" w:rsidRPr="000D54C0" w:rsidRDefault="008B5634" w:rsidP="000D54C0">
      <w:pPr>
        <w:spacing w:after="0" w:line="240" w:lineRule="auto"/>
        <w:jc w:val="both"/>
        <w:rPr>
          <w:b/>
          <w:bCs/>
          <w:sz w:val="24"/>
          <w:szCs w:val="24"/>
        </w:rPr>
      </w:pPr>
      <w:r w:rsidRPr="000D54C0">
        <w:rPr>
          <w:b/>
          <w:bCs/>
          <w:sz w:val="24"/>
          <w:szCs w:val="24"/>
        </w:rPr>
        <w:t>2 класс</w:t>
      </w:r>
    </w:p>
    <w:tbl>
      <w:tblPr>
        <w:tblStyle w:val="afff8"/>
        <w:tblpPr w:leftFromText="180" w:rightFromText="180" w:vertAnchor="text" w:horzAnchor="margin" w:tblpY="158"/>
        <w:tblW w:w="0" w:type="auto"/>
        <w:tblLook w:val="04A0"/>
      </w:tblPr>
      <w:tblGrid>
        <w:gridCol w:w="817"/>
        <w:gridCol w:w="7371"/>
        <w:gridCol w:w="1383"/>
      </w:tblGrid>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b/>
                <w:bCs/>
                <w:sz w:val="24"/>
                <w:szCs w:val="24"/>
              </w:rPr>
              <w:t>№ п/п</w:t>
            </w:r>
          </w:p>
        </w:tc>
        <w:tc>
          <w:tcPr>
            <w:tcW w:w="7371" w:type="dxa"/>
          </w:tcPr>
          <w:p w:rsidR="008B5634" w:rsidRPr="000D54C0" w:rsidRDefault="008B5634" w:rsidP="000D54C0">
            <w:pPr>
              <w:autoSpaceDE w:val="0"/>
              <w:autoSpaceDN w:val="0"/>
              <w:adjustRightInd w:val="0"/>
              <w:spacing w:after="0" w:line="240" w:lineRule="auto"/>
              <w:jc w:val="both"/>
              <w:rPr>
                <w:color w:val="000000"/>
                <w:sz w:val="24"/>
                <w:szCs w:val="24"/>
              </w:rPr>
            </w:pPr>
            <w:r w:rsidRPr="000D54C0">
              <w:rPr>
                <w:color w:val="000000"/>
                <w:sz w:val="24"/>
                <w:szCs w:val="24"/>
              </w:rPr>
              <w:t xml:space="preserve">Наименование разделов и тем </w:t>
            </w:r>
          </w:p>
          <w:p w:rsidR="008B5634" w:rsidRPr="000D54C0" w:rsidRDefault="008B5634" w:rsidP="000D54C0">
            <w:pPr>
              <w:autoSpaceDE w:val="0"/>
              <w:autoSpaceDN w:val="0"/>
              <w:adjustRightInd w:val="0"/>
              <w:spacing w:after="0" w:line="240" w:lineRule="auto"/>
              <w:jc w:val="both"/>
              <w:rPr>
                <w:b/>
                <w:bCs/>
                <w:sz w:val="24"/>
                <w:szCs w:val="24"/>
              </w:rPr>
            </w:pPr>
          </w:p>
        </w:tc>
        <w:tc>
          <w:tcPr>
            <w:tcW w:w="1383" w:type="dxa"/>
          </w:tcPr>
          <w:p w:rsidR="008B5634" w:rsidRPr="000D54C0" w:rsidRDefault="008B5634" w:rsidP="000D54C0">
            <w:pPr>
              <w:autoSpaceDE w:val="0"/>
              <w:autoSpaceDN w:val="0"/>
              <w:adjustRightInd w:val="0"/>
              <w:spacing w:after="0" w:line="240" w:lineRule="auto"/>
              <w:jc w:val="both"/>
              <w:rPr>
                <w:sz w:val="24"/>
                <w:szCs w:val="24"/>
              </w:rPr>
            </w:pPr>
            <w:r w:rsidRPr="000D54C0">
              <w:rPr>
                <w:b/>
                <w:bCs/>
                <w:sz w:val="24"/>
                <w:szCs w:val="24"/>
              </w:rPr>
              <w:t>Кол-во часов</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1</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Числа и величины</w:t>
            </w:r>
          </w:p>
        </w:tc>
        <w:tc>
          <w:tcPr>
            <w:tcW w:w="1383"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30</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2</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Арифметические действия</w:t>
            </w:r>
          </w:p>
        </w:tc>
        <w:tc>
          <w:tcPr>
            <w:tcW w:w="1383"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45</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3</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Работа с текстовыми задачами</w:t>
            </w:r>
          </w:p>
        </w:tc>
        <w:tc>
          <w:tcPr>
            <w:tcW w:w="1383"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32</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4</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Пространственные отношения. Геометрические фигуры</w:t>
            </w:r>
          </w:p>
        </w:tc>
        <w:tc>
          <w:tcPr>
            <w:tcW w:w="1383"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20</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5</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Геометрические величины</w:t>
            </w:r>
          </w:p>
        </w:tc>
        <w:tc>
          <w:tcPr>
            <w:tcW w:w="1383"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16</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p>
        </w:tc>
        <w:tc>
          <w:tcPr>
            <w:tcW w:w="7371" w:type="dxa"/>
          </w:tcPr>
          <w:p w:rsidR="008B5634" w:rsidRPr="000D54C0" w:rsidRDefault="008B5634" w:rsidP="000D54C0">
            <w:pPr>
              <w:autoSpaceDE w:val="0"/>
              <w:autoSpaceDN w:val="0"/>
              <w:adjustRightInd w:val="0"/>
              <w:spacing w:after="0" w:line="240" w:lineRule="auto"/>
              <w:jc w:val="both"/>
              <w:rPr>
                <w:b/>
                <w:sz w:val="24"/>
                <w:szCs w:val="24"/>
              </w:rPr>
            </w:pPr>
            <w:r w:rsidRPr="000D54C0">
              <w:rPr>
                <w:b/>
                <w:sz w:val="24"/>
                <w:szCs w:val="24"/>
              </w:rPr>
              <w:t>Всего</w:t>
            </w:r>
          </w:p>
        </w:tc>
        <w:tc>
          <w:tcPr>
            <w:tcW w:w="1383" w:type="dxa"/>
          </w:tcPr>
          <w:p w:rsidR="008B5634" w:rsidRPr="000D54C0" w:rsidRDefault="008B5634" w:rsidP="000D54C0">
            <w:pPr>
              <w:autoSpaceDE w:val="0"/>
              <w:autoSpaceDN w:val="0"/>
              <w:adjustRightInd w:val="0"/>
              <w:spacing w:after="0" w:line="240" w:lineRule="auto"/>
              <w:jc w:val="both"/>
              <w:rPr>
                <w:b/>
                <w:sz w:val="24"/>
                <w:szCs w:val="24"/>
              </w:rPr>
            </w:pPr>
            <w:r w:rsidRPr="000D54C0">
              <w:rPr>
                <w:b/>
                <w:sz w:val="24"/>
                <w:szCs w:val="24"/>
              </w:rPr>
              <w:t>136</w:t>
            </w:r>
          </w:p>
        </w:tc>
      </w:tr>
    </w:tbl>
    <w:p w:rsidR="008B5634" w:rsidRPr="000D54C0" w:rsidRDefault="008B5634" w:rsidP="000D54C0">
      <w:pPr>
        <w:spacing w:after="0" w:line="240" w:lineRule="auto"/>
        <w:ind w:firstLine="708"/>
        <w:jc w:val="both"/>
        <w:rPr>
          <w:b/>
          <w:bCs/>
          <w:sz w:val="24"/>
          <w:szCs w:val="24"/>
        </w:rPr>
      </w:pPr>
    </w:p>
    <w:p w:rsidR="008B5634" w:rsidRPr="000D54C0" w:rsidRDefault="008B5634" w:rsidP="000D54C0">
      <w:pPr>
        <w:spacing w:after="0" w:line="240" w:lineRule="auto"/>
        <w:ind w:firstLine="708"/>
        <w:jc w:val="both"/>
        <w:rPr>
          <w:b/>
          <w:bCs/>
          <w:sz w:val="24"/>
          <w:szCs w:val="24"/>
        </w:rPr>
      </w:pPr>
      <w:r w:rsidRPr="000D54C0">
        <w:rPr>
          <w:b/>
          <w:bCs/>
          <w:sz w:val="24"/>
          <w:szCs w:val="24"/>
        </w:rPr>
        <w:t>3 класс</w:t>
      </w:r>
    </w:p>
    <w:tbl>
      <w:tblPr>
        <w:tblStyle w:val="afff8"/>
        <w:tblpPr w:leftFromText="180" w:rightFromText="180" w:vertAnchor="text" w:horzAnchor="margin" w:tblpY="158"/>
        <w:tblW w:w="0" w:type="auto"/>
        <w:tblLook w:val="04A0"/>
      </w:tblPr>
      <w:tblGrid>
        <w:gridCol w:w="817"/>
        <w:gridCol w:w="7371"/>
        <w:gridCol w:w="1383"/>
      </w:tblGrid>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b/>
                <w:bCs/>
                <w:sz w:val="24"/>
                <w:szCs w:val="24"/>
              </w:rPr>
              <w:t>№ п/п</w:t>
            </w:r>
          </w:p>
        </w:tc>
        <w:tc>
          <w:tcPr>
            <w:tcW w:w="7371" w:type="dxa"/>
          </w:tcPr>
          <w:p w:rsidR="008B5634" w:rsidRPr="000D54C0" w:rsidRDefault="008B5634" w:rsidP="000D54C0">
            <w:pPr>
              <w:autoSpaceDE w:val="0"/>
              <w:autoSpaceDN w:val="0"/>
              <w:adjustRightInd w:val="0"/>
              <w:spacing w:after="0" w:line="240" w:lineRule="auto"/>
              <w:jc w:val="both"/>
              <w:rPr>
                <w:color w:val="000000"/>
                <w:sz w:val="24"/>
                <w:szCs w:val="24"/>
              </w:rPr>
            </w:pPr>
            <w:r w:rsidRPr="000D54C0">
              <w:rPr>
                <w:color w:val="000000"/>
                <w:sz w:val="24"/>
                <w:szCs w:val="24"/>
              </w:rPr>
              <w:t xml:space="preserve">Наименование разделов и тем </w:t>
            </w:r>
          </w:p>
          <w:p w:rsidR="008B5634" w:rsidRPr="000D54C0" w:rsidRDefault="008B5634" w:rsidP="000D54C0">
            <w:pPr>
              <w:autoSpaceDE w:val="0"/>
              <w:autoSpaceDN w:val="0"/>
              <w:adjustRightInd w:val="0"/>
              <w:spacing w:after="0" w:line="240" w:lineRule="auto"/>
              <w:jc w:val="both"/>
              <w:rPr>
                <w:b/>
                <w:bCs/>
                <w:sz w:val="24"/>
                <w:szCs w:val="24"/>
              </w:rPr>
            </w:pPr>
          </w:p>
        </w:tc>
        <w:tc>
          <w:tcPr>
            <w:tcW w:w="1383" w:type="dxa"/>
          </w:tcPr>
          <w:p w:rsidR="008B5634" w:rsidRPr="000D54C0" w:rsidRDefault="008B5634" w:rsidP="000D54C0">
            <w:pPr>
              <w:autoSpaceDE w:val="0"/>
              <w:autoSpaceDN w:val="0"/>
              <w:adjustRightInd w:val="0"/>
              <w:spacing w:after="0" w:line="240" w:lineRule="auto"/>
              <w:jc w:val="both"/>
              <w:rPr>
                <w:sz w:val="24"/>
                <w:szCs w:val="24"/>
              </w:rPr>
            </w:pPr>
            <w:r w:rsidRPr="000D54C0">
              <w:rPr>
                <w:b/>
                <w:bCs/>
                <w:sz w:val="24"/>
                <w:szCs w:val="24"/>
              </w:rPr>
              <w:t>Кол-во часов</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1</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Единицы измерения и их соотношения</w:t>
            </w:r>
          </w:p>
        </w:tc>
        <w:tc>
          <w:tcPr>
            <w:tcW w:w="1383"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16</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2</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Нумерация</w:t>
            </w:r>
          </w:p>
        </w:tc>
        <w:tc>
          <w:tcPr>
            <w:tcW w:w="1383"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 xml:space="preserve">       35</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3</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Арифметические действия</w:t>
            </w:r>
          </w:p>
        </w:tc>
        <w:tc>
          <w:tcPr>
            <w:tcW w:w="1383"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45</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4</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Арифметические задачи</w:t>
            </w:r>
          </w:p>
        </w:tc>
        <w:tc>
          <w:tcPr>
            <w:tcW w:w="1383"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45</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5</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Геометрический материал</w:t>
            </w:r>
          </w:p>
        </w:tc>
        <w:tc>
          <w:tcPr>
            <w:tcW w:w="1383"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15</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p>
        </w:tc>
        <w:tc>
          <w:tcPr>
            <w:tcW w:w="7371" w:type="dxa"/>
          </w:tcPr>
          <w:p w:rsidR="008B5634" w:rsidRPr="000D54C0" w:rsidRDefault="008B5634" w:rsidP="000D54C0">
            <w:pPr>
              <w:autoSpaceDE w:val="0"/>
              <w:autoSpaceDN w:val="0"/>
              <w:adjustRightInd w:val="0"/>
              <w:spacing w:after="0" w:line="240" w:lineRule="auto"/>
              <w:jc w:val="both"/>
              <w:rPr>
                <w:b/>
                <w:sz w:val="24"/>
                <w:szCs w:val="24"/>
              </w:rPr>
            </w:pPr>
            <w:r w:rsidRPr="000D54C0">
              <w:rPr>
                <w:b/>
                <w:sz w:val="24"/>
                <w:szCs w:val="24"/>
              </w:rPr>
              <w:t>Всего</w:t>
            </w:r>
          </w:p>
        </w:tc>
        <w:tc>
          <w:tcPr>
            <w:tcW w:w="1383" w:type="dxa"/>
          </w:tcPr>
          <w:p w:rsidR="008B5634" w:rsidRPr="000D54C0" w:rsidRDefault="008B5634" w:rsidP="000D54C0">
            <w:pPr>
              <w:autoSpaceDE w:val="0"/>
              <w:autoSpaceDN w:val="0"/>
              <w:adjustRightInd w:val="0"/>
              <w:spacing w:after="0" w:line="240" w:lineRule="auto"/>
              <w:jc w:val="both"/>
              <w:rPr>
                <w:b/>
                <w:sz w:val="24"/>
                <w:szCs w:val="24"/>
              </w:rPr>
            </w:pPr>
            <w:r w:rsidRPr="000D54C0">
              <w:rPr>
                <w:b/>
                <w:sz w:val="24"/>
                <w:szCs w:val="24"/>
              </w:rPr>
              <w:t>136</w:t>
            </w:r>
          </w:p>
        </w:tc>
      </w:tr>
    </w:tbl>
    <w:p w:rsidR="008B5634" w:rsidRPr="000D54C0" w:rsidRDefault="008B5634" w:rsidP="000D54C0">
      <w:pPr>
        <w:spacing w:after="0" w:line="240" w:lineRule="auto"/>
        <w:ind w:firstLine="708"/>
        <w:jc w:val="both"/>
        <w:rPr>
          <w:b/>
          <w:bCs/>
          <w:sz w:val="24"/>
          <w:szCs w:val="24"/>
        </w:rPr>
      </w:pPr>
    </w:p>
    <w:p w:rsidR="008B5634" w:rsidRPr="000D54C0" w:rsidRDefault="008B5634" w:rsidP="000D54C0">
      <w:pPr>
        <w:spacing w:after="0" w:line="240" w:lineRule="auto"/>
        <w:ind w:firstLine="708"/>
        <w:jc w:val="both"/>
        <w:rPr>
          <w:b/>
          <w:bCs/>
          <w:sz w:val="24"/>
          <w:szCs w:val="24"/>
        </w:rPr>
      </w:pPr>
      <w:r w:rsidRPr="000D54C0">
        <w:rPr>
          <w:b/>
          <w:bCs/>
          <w:sz w:val="24"/>
          <w:szCs w:val="24"/>
        </w:rPr>
        <w:t>4 класс</w:t>
      </w:r>
    </w:p>
    <w:tbl>
      <w:tblPr>
        <w:tblStyle w:val="afff8"/>
        <w:tblpPr w:leftFromText="180" w:rightFromText="180" w:vertAnchor="text" w:horzAnchor="margin" w:tblpY="158"/>
        <w:tblW w:w="0" w:type="auto"/>
        <w:tblLook w:val="04A0"/>
      </w:tblPr>
      <w:tblGrid>
        <w:gridCol w:w="817"/>
        <w:gridCol w:w="7371"/>
        <w:gridCol w:w="1383"/>
      </w:tblGrid>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b/>
                <w:bCs/>
                <w:sz w:val="24"/>
                <w:szCs w:val="24"/>
              </w:rPr>
              <w:t>№ п/п</w:t>
            </w:r>
          </w:p>
        </w:tc>
        <w:tc>
          <w:tcPr>
            <w:tcW w:w="7371" w:type="dxa"/>
          </w:tcPr>
          <w:p w:rsidR="008B5634" w:rsidRPr="000D54C0" w:rsidRDefault="008B5634" w:rsidP="000D54C0">
            <w:pPr>
              <w:autoSpaceDE w:val="0"/>
              <w:autoSpaceDN w:val="0"/>
              <w:adjustRightInd w:val="0"/>
              <w:spacing w:after="0" w:line="240" w:lineRule="auto"/>
              <w:jc w:val="both"/>
              <w:rPr>
                <w:color w:val="000000"/>
                <w:sz w:val="24"/>
                <w:szCs w:val="24"/>
              </w:rPr>
            </w:pPr>
            <w:r w:rsidRPr="000D54C0">
              <w:rPr>
                <w:color w:val="000000"/>
                <w:sz w:val="24"/>
                <w:szCs w:val="24"/>
              </w:rPr>
              <w:t xml:space="preserve">Наименование разделов и тем </w:t>
            </w:r>
          </w:p>
          <w:p w:rsidR="008B5634" w:rsidRPr="000D54C0" w:rsidRDefault="008B5634" w:rsidP="000D54C0">
            <w:pPr>
              <w:autoSpaceDE w:val="0"/>
              <w:autoSpaceDN w:val="0"/>
              <w:adjustRightInd w:val="0"/>
              <w:spacing w:after="0" w:line="240" w:lineRule="auto"/>
              <w:jc w:val="both"/>
              <w:rPr>
                <w:b/>
                <w:bCs/>
                <w:sz w:val="24"/>
                <w:szCs w:val="24"/>
              </w:rPr>
            </w:pPr>
          </w:p>
        </w:tc>
        <w:tc>
          <w:tcPr>
            <w:tcW w:w="1383" w:type="dxa"/>
          </w:tcPr>
          <w:p w:rsidR="008B5634" w:rsidRPr="000D54C0" w:rsidRDefault="008B5634" w:rsidP="000D54C0">
            <w:pPr>
              <w:autoSpaceDE w:val="0"/>
              <w:autoSpaceDN w:val="0"/>
              <w:adjustRightInd w:val="0"/>
              <w:spacing w:after="0" w:line="240" w:lineRule="auto"/>
              <w:jc w:val="both"/>
              <w:rPr>
                <w:sz w:val="24"/>
                <w:szCs w:val="24"/>
              </w:rPr>
            </w:pPr>
            <w:r w:rsidRPr="000D54C0">
              <w:rPr>
                <w:b/>
                <w:bCs/>
                <w:sz w:val="24"/>
                <w:szCs w:val="24"/>
              </w:rPr>
              <w:t>Кол-во часов</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1</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Нумерация</w:t>
            </w:r>
          </w:p>
        </w:tc>
        <w:tc>
          <w:tcPr>
            <w:tcW w:w="1383" w:type="dxa"/>
            <w:vAlign w:val="center"/>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9</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2</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Единицы измерения и их соотношения</w:t>
            </w:r>
          </w:p>
        </w:tc>
        <w:tc>
          <w:tcPr>
            <w:tcW w:w="1383" w:type="dxa"/>
            <w:vAlign w:val="center"/>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47</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3</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Арифметические действия</w:t>
            </w:r>
          </w:p>
        </w:tc>
        <w:tc>
          <w:tcPr>
            <w:tcW w:w="1383" w:type="dxa"/>
            <w:vAlign w:val="center"/>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32</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4</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Арифметические задачи</w:t>
            </w:r>
          </w:p>
        </w:tc>
        <w:tc>
          <w:tcPr>
            <w:tcW w:w="1383" w:type="dxa"/>
            <w:vAlign w:val="center"/>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42</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r w:rsidRPr="000D54C0">
              <w:rPr>
                <w:sz w:val="24"/>
                <w:szCs w:val="24"/>
              </w:rPr>
              <w:t>5</w:t>
            </w:r>
          </w:p>
        </w:tc>
        <w:tc>
          <w:tcPr>
            <w:tcW w:w="7371" w:type="dxa"/>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Геометрический материал</w:t>
            </w:r>
          </w:p>
        </w:tc>
        <w:tc>
          <w:tcPr>
            <w:tcW w:w="1383" w:type="dxa"/>
            <w:vAlign w:val="center"/>
          </w:tcPr>
          <w:p w:rsidR="008B5634" w:rsidRPr="000D54C0" w:rsidRDefault="008B5634" w:rsidP="000D54C0">
            <w:pPr>
              <w:autoSpaceDE w:val="0"/>
              <w:autoSpaceDN w:val="0"/>
              <w:adjustRightInd w:val="0"/>
              <w:spacing w:after="0" w:line="240" w:lineRule="auto"/>
              <w:jc w:val="both"/>
              <w:rPr>
                <w:bCs/>
                <w:iCs/>
                <w:sz w:val="24"/>
                <w:szCs w:val="24"/>
              </w:rPr>
            </w:pPr>
            <w:r w:rsidRPr="000D54C0">
              <w:rPr>
                <w:bCs/>
                <w:iCs/>
                <w:sz w:val="24"/>
                <w:szCs w:val="24"/>
              </w:rPr>
              <w:t>6</w:t>
            </w:r>
          </w:p>
        </w:tc>
      </w:tr>
      <w:tr w:rsidR="008B5634" w:rsidRPr="000D54C0" w:rsidTr="0079363E">
        <w:tc>
          <w:tcPr>
            <w:tcW w:w="817" w:type="dxa"/>
          </w:tcPr>
          <w:p w:rsidR="008B5634" w:rsidRPr="000D54C0" w:rsidRDefault="008B5634" w:rsidP="000D54C0">
            <w:pPr>
              <w:autoSpaceDE w:val="0"/>
              <w:autoSpaceDN w:val="0"/>
              <w:adjustRightInd w:val="0"/>
              <w:spacing w:after="0" w:line="240" w:lineRule="auto"/>
              <w:jc w:val="both"/>
              <w:rPr>
                <w:sz w:val="24"/>
                <w:szCs w:val="24"/>
              </w:rPr>
            </w:pPr>
          </w:p>
        </w:tc>
        <w:tc>
          <w:tcPr>
            <w:tcW w:w="7371" w:type="dxa"/>
          </w:tcPr>
          <w:p w:rsidR="008B5634" w:rsidRPr="000D54C0" w:rsidRDefault="008B5634" w:rsidP="000D54C0">
            <w:pPr>
              <w:autoSpaceDE w:val="0"/>
              <w:autoSpaceDN w:val="0"/>
              <w:adjustRightInd w:val="0"/>
              <w:spacing w:after="0" w:line="240" w:lineRule="auto"/>
              <w:jc w:val="both"/>
              <w:rPr>
                <w:b/>
                <w:sz w:val="24"/>
                <w:szCs w:val="24"/>
              </w:rPr>
            </w:pPr>
            <w:r w:rsidRPr="000D54C0">
              <w:rPr>
                <w:b/>
                <w:sz w:val="24"/>
                <w:szCs w:val="24"/>
              </w:rPr>
              <w:t>Всего</w:t>
            </w:r>
          </w:p>
        </w:tc>
        <w:tc>
          <w:tcPr>
            <w:tcW w:w="1383" w:type="dxa"/>
          </w:tcPr>
          <w:p w:rsidR="008B5634" w:rsidRPr="000D54C0" w:rsidRDefault="008B5634" w:rsidP="000D54C0">
            <w:pPr>
              <w:autoSpaceDE w:val="0"/>
              <w:autoSpaceDN w:val="0"/>
              <w:adjustRightInd w:val="0"/>
              <w:spacing w:after="0" w:line="240" w:lineRule="auto"/>
              <w:jc w:val="both"/>
              <w:rPr>
                <w:b/>
                <w:sz w:val="24"/>
                <w:szCs w:val="24"/>
              </w:rPr>
            </w:pPr>
            <w:r w:rsidRPr="000D54C0">
              <w:rPr>
                <w:b/>
                <w:sz w:val="24"/>
                <w:szCs w:val="24"/>
              </w:rPr>
              <w:t>136</w:t>
            </w:r>
          </w:p>
        </w:tc>
      </w:tr>
    </w:tbl>
    <w:p w:rsidR="008B5634" w:rsidRPr="000D54C0" w:rsidRDefault="008B5634" w:rsidP="000D54C0">
      <w:pPr>
        <w:spacing w:after="0" w:line="240" w:lineRule="auto"/>
        <w:jc w:val="both"/>
        <w:rPr>
          <w:b/>
          <w:sz w:val="24"/>
          <w:szCs w:val="24"/>
        </w:rPr>
      </w:pPr>
    </w:p>
    <w:p w:rsidR="008B5634" w:rsidRPr="000D54C0" w:rsidRDefault="008B5634" w:rsidP="000D54C0">
      <w:pPr>
        <w:spacing w:after="0" w:line="240" w:lineRule="auto"/>
        <w:ind w:firstLine="567"/>
        <w:jc w:val="both"/>
        <w:rPr>
          <w:sz w:val="24"/>
          <w:szCs w:val="24"/>
        </w:rPr>
      </w:pPr>
    </w:p>
    <w:p w:rsidR="008B5634" w:rsidRPr="000D54C0" w:rsidRDefault="008B5634" w:rsidP="000D54C0">
      <w:pPr>
        <w:autoSpaceDE w:val="0"/>
        <w:autoSpaceDN w:val="0"/>
        <w:adjustRightInd w:val="0"/>
        <w:spacing w:after="0" w:line="240" w:lineRule="auto"/>
        <w:ind w:firstLine="709"/>
        <w:jc w:val="center"/>
        <w:rPr>
          <w:b/>
          <w:bCs/>
          <w:sz w:val="24"/>
          <w:szCs w:val="24"/>
        </w:rPr>
      </w:pPr>
      <w:r w:rsidRPr="000D54C0">
        <w:rPr>
          <w:b/>
          <w:bCs/>
          <w:sz w:val="24"/>
          <w:szCs w:val="24"/>
        </w:rPr>
        <w:t>ПЛАНИРУЕМЫЕ РЕЗУЛЬТАТЫ ОСВОЕНИЯ ПРОГРАММЫ</w:t>
      </w:r>
    </w:p>
    <w:p w:rsidR="008B5634" w:rsidRPr="000D54C0" w:rsidRDefault="008B5634" w:rsidP="000D54C0">
      <w:pPr>
        <w:autoSpaceDE w:val="0"/>
        <w:autoSpaceDN w:val="0"/>
        <w:adjustRightInd w:val="0"/>
        <w:spacing w:after="0" w:line="240" w:lineRule="auto"/>
        <w:ind w:firstLine="709"/>
        <w:jc w:val="center"/>
        <w:rPr>
          <w:b/>
          <w:bCs/>
          <w:sz w:val="24"/>
          <w:szCs w:val="24"/>
        </w:rPr>
      </w:pPr>
    </w:p>
    <w:p w:rsidR="008B5634" w:rsidRPr="000D54C0" w:rsidRDefault="008B5634" w:rsidP="000D54C0">
      <w:pPr>
        <w:pStyle w:val="af7"/>
        <w:spacing w:line="240" w:lineRule="auto"/>
        <w:ind w:left="0"/>
        <w:jc w:val="center"/>
        <w:rPr>
          <w:rFonts w:eastAsia="Calibri"/>
          <w:b/>
          <w:kern w:val="1"/>
          <w:lang w:eastAsia="ar-SA"/>
        </w:rPr>
      </w:pPr>
      <w:r w:rsidRPr="000D54C0">
        <w:rPr>
          <w:rFonts w:eastAsia="Calibri"/>
          <w:b/>
          <w:kern w:val="1"/>
          <w:lang w:eastAsia="ar-SA"/>
        </w:rPr>
        <w:t>Базовые учебные действия</w:t>
      </w:r>
    </w:p>
    <w:p w:rsidR="008B5634" w:rsidRPr="000D54C0" w:rsidRDefault="008B5634" w:rsidP="000D54C0">
      <w:pPr>
        <w:pStyle w:val="af7"/>
        <w:spacing w:line="240" w:lineRule="auto"/>
        <w:ind w:left="0"/>
        <w:jc w:val="center"/>
        <w:rPr>
          <w:rFonts w:eastAsia="Calibri"/>
          <w:b/>
          <w:kern w:val="1"/>
          <w:lang w:eastAsia="ar-SA"/>
        </w:rPr>
      </w:pPr>
    </w:p>
    <w:tbl>
      <w:tblPr>
        <w:tblStyle w:val="1fd"/>
        <w:tblW w:w="8109" w:type="dxa"/>
        <w:tblInd w:w="108" w:type="dxa"/>
        <w:tblLook w:val="04A0"/>
      </w:tblPr>
      <w:tblGrid>
        <w:gridCol w:w="2143"/>
        <w:gridCol w:w="2280"/>
        <w:gridCol w:w="3686"/>
      </w:tblGrid>
      <w:tr w:rsidR="008B5634" w:rsidRPr="000D54C0" w:rsidTr="0079363E">
        <w:trPr>
          <w:trHeight w:val="395"/>
        </w:trPr>
        <w:tc>
          <w:tcPr>
            <w:tcW w:w="2143" w:type="dxa"/>
            <w:vMerge w:val="restart"/>
            <w:tcBorders>
              <w:top w:val="single" w:sz="4" w:space="0" w:color="000000"/>
              <w:left w:val="single" w:sz="4" w:space="0" w:color="000000"/>
              <w:bottom w:val="single" w:sz="4" w:space="0" w:color="000000"/>
              <w:right w:val="single" w:sz="4" w:space="0" w:color="000000"/>
            </w:tcBorders>
            <w:hideMark/>
          </w:tcPr>
          <w:p w:rsidR="008B5634" w:rsidRPr="000D54C0" w:rsidRDefault="008B5634" w:rsidP="000D54C0">
            <w:pPr>
              <w:autoSpaceDE w:val="0"/>
              <w:autoSpaceDN w:val="0"/>
              <w:adjustRightInd w:val="0"/>
              <w:spacing w:after="0" w:line="240" w:lineRule="auto"/>
              <w:jc w:val="both"/>
              <w:rPr>
                <w:rFonts w:eastAsia="Calibri"/>
                <w:b/>
                <w:bCs/>
                <w:sz w:val="24"/>
                <w:szCs w:val="24"/>
              </w:rPr>
            </w:pPr>
            <w:r w:rsidRPr="000D54C0">
              <w:rPr>
                <w:rFonts w:eastAsia="Calibri"/>
                <w:b/>
                <w:bCs/>
                <w:sz w:val="24"/>
                <w:szCs w:val="24"/>
              </w:rPr>
              <w:lastRenderedPageBreak/>
              <w:t>Группа БУД</w:t>
            </w:r>
          </w:p>
        </w:tc>
        <w:tc>
          <w:tcPr>
            <w:tcW w:w="5966" w:type="dxa"/>
            <w:gridSpan w:val="2"/>
            <w:tcBorders>
              <w:top w:val="single" w:sz="4" w:space="0" w:color="000000"/>
              <w:left w:val="single" w:sz="4" w:space="0" w:color="000000"/>
              <w:bottom w:val="single" w:sz="4" w:space="0" w:color="000000"/>
              <w:right w:val="single" w:sz="4" w:space="0" w:color="000000"/>
            </w:tcBorders>
            <w:hideMark/>
          </w:tcPr>
          <w:p w:rsidR="008B5634" w:rsidRPr="000D54C0" w:rsidRDefault="008B5634" w:rsidP="000D54C0">
            <w:pPr>
              <w:autoSpaceDE w:val="0"/>
              <w:autoSpaceDN w:val="0"/>
              <w:adjustRightInd w:val="0"/>
              <w:spacing w:after="0" w:line="240" w:lineRule="auto"/>
              <w:jc w:val="both"/>
              <w:rPr>
                <w:rFonts w:eastAsia="Calibri"/>
                <w:b/>
                <w:bCs/>
                <w:sz w:val="24"/>
                <w:szCs w:val="24"/>
              </w:rPr>
            </w:pPr>
            <w:r w:rsidRPr="000D54C0">
              <w:rPr>
                <w:rFonts w:eastAsia="Calibri"/>
                <w:b/>
                <w:bCs/>
                <w:sz w:val="24"/>
                <w:szCs w:val="24"/>
              </w:rPr>
              <w:t>Учебные действия и умения</w:t>
            </w:r>
          </w:p>
        </w:tc>
      </w:tr>
      <w:tr w:rsidR="008B5634" w:rsidRPr="000D54C0" w:rsidTr="0079363E">
        <w:trPr>
          <w:trHeight w:val="255"/>
        </w:trPr>
        <w:tc>
          <w:tcPr>
            <w:tcW w:w="2143" w:type="dxa"/>
            <w:vMerge/>
            <w:tcBorders>
              <w:top w:val="single" w:sz="4" w:space="0" w:color="000000"/>
              <w:left w:val="single" w:sz="4" w:space="0" w:color="000000"/>
              <w:bottom w:val="single" w:sz="4" w:space="0" w:color="000000"/>
              <w:right w:val="single" w:sz="4" w:space="0" w:color="000000"/>
            </w:tcBorders>
            <w:vAlign w:val="center"/>
            <w:hideMark/>
          </w:tcPr>
          <w:p w:rsidR="008B5634" w:rsidRPr="000D54C0" w:rsidRDefault="008B5634" w:rsidP="000D54C0">
            <w:pPr>
              <w:spacing w:after="0" w:line="240" w:lineRule="auto"/>
              <w:jc w:val="both"/>
              <w:rPr>
                <w:rFonts w:eastAsia="Calibri"/>
                <w:b/>
                <w:bCs/>
                <w:sz w:val="24"/>
                <w:szCs w:val="24"/>
              </w:rPr>
            </w:pPr>
          </w:p>
        </w:tc>
        <w:tc>
          <w:tcPr>
            <w:tcW w:w="2280" w:type="dxa"/>
            <w:tcBorders>
              <w:top w:val="single" w:sz="4" w:space="0" w:color="auto"/>
              <w:left w:val="single" w:sz="4" w:space="0" w:color="000000"/>
              <w:bottom w:val="single" w:sz="4" w:space="0" w:color="000000"/>
              <w:right w:val="single" w:sz="4" w:space="0" w:color="auto"/>
            </w:tcBorders>
          </w:tcPr>
          <w:p w:rsidR="008B5634" w:rsidRPr="000D54C0" w:rsidRDefault="008B5634" w:rsidP="000D54C0">
            <w:pPr>
              <w:autoSpaceDE w:val="0"/>
              <w:autoSpaceDN w:val="0"/>
              <w:adjustRightInd w:val="0"/>
              <w:spacing w:after="0" w:line="240" w:lineRule="auto"/>
              <w:jc w:val="both"/>
              <w:rPr>
                <w:rFonts w:eastAsia="Calibri"/>
                <w:b/>
                <w:bCs/>
                <w:sz w:val="24"/>
                <w:szCs w:val="24"/>
              </w:rPr>
            </w:pPr>
            <w:r w:rsidRPr="000D54C0">
              <w:rPr>
                <w:rFonts w:eastAsia="Calibri"/>
                <w:b/>
                <w:bCs/>
                <w:sz w:val="24"/>
                <w:szCs w:val="24"/>
              </w:rPr>
              <w:t>Минимальный уровень</w:t>
            </w:r>
          </w:p>
          <w:p w:rsidR="008B5634" w:rsidRPr="000D54C0" w:rsidRDefault="008B5634" w:rsidP="000D54C0">
            <w:pPr>
              <w:autoSpaceDE w:val="0"/>
              <w:autoSpaceDN w:val="0"/>
              <w:adjustRightInd w:val="0"/>
              <w:spacing w:after="0" w:line="240" w:lineRule="auto"/>
              <w:jc w:val="both"/>
              <w:rPr>
                <w:rFonts w:eastAsia="Calibri"/>
                <w:b/>
                <w:bCs/>
                <w:sz w:val="24"/>
                <w:szCs w:val="24"/>
              </w:rPr>
            </w:pPr>
            <w:r w:rsidRPr="000D54C0">
              <w:rPr>
                <w:rFonts w:eastAsia="Calibri"/>
                <w:b/>
                <w:bCs/>
                <w:sz w:val="24"/>
                <w:szCs w:val="24"/>
              </w:rPr>
              <w:t>освоения</w:t>
            </w:r>
          </w:p>
        </w:tc>
        <w:tc>
          <w:tcPr>
            <w:tcW w:w="3686" w:type="dxa"/>
            <w:tcBorders>
              <w:top w:val="single" w:sz="4" w:space="0" w:color="auto"/>
              <w:left w:val="single" w:sz="4" w:space="0" w:color="auto"/>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b/>
                <w:bCs/>
                <w:sz w:val="24"/>
                <w:szCs w:val="24"/>
              </w:rPr>
            </w:pPr>
            <w:r w:rsidRPr="000D54C0">
              <w:rPr>
                <w:rFonts w:eastAsia="Calibri"/>
                <w:b/>
                <w:bCs/>
                <w:sz w:val="24"/>
                <w:szCs w:val="24"/>
              </w:rPr>
              <w:t>Достаточный уровень</w:t>
            </w:r>
          </w:p>
          <w:p w:rsidR="008B5634" w:rsidRPr="000D54C0" w:rsidRDefault="008B5634" w:rsidP="000D54C0">
            <w:pPr>
              <w:autoSpaceDE w:val="0"/>
              <w:autoSpaceDN w:val="0"/>
              <w:adjustRightInd w:val="0"/>
              <w:spacing w:after="0" w:line="240" w:lineRule="auto"/>
              <w:jc w:val="both"/>
              <w:rPr>
                <w:rFonts w:eastAsia="Calibri"/>
                <w:b/>
                <w:bCs/>
                <w:sz w:val="24"/>
                <w:szCs w:val="24"/>
              </w:rPr>
            </w:pPr>
            <w:r w:rsidRPr="000D54C0">
              <w:rPr>
                <w:rFonts w:eastAsia="Calibri"/>
                <w:b/>
                <w:bCs/>
                <w:sz w:val="24"/>
                <w:szCs w:val="24"/>
              </w:rPr>
              <w:t>освоения</w:t>
            </w:r>
          </w:p>
        </w:tc>
      </w:tr>
      <w:tr w:rsidR="008B5634" w:rsidRPr="000D54C0" w:rsidTr="0079363E">
        <w:tc>
          <w:tcPr>
            <w:tcW w:w="2143" w:type="dxa"/>
            <w:tcBorders>
              <w:top w:val="single" w:sz="4" w:space="0" w:color="000000"/>
              <w:left w:val="single" w:sz="4" w:space="0" w:color="000000"/>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Личностные учебные</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действия</w:t>
            </w:r>
          </w:p>
          <w:p w:rsidR="008B5634" w:rsidRPr="000D54C0" w:rsidRDefault="008B5634" w:rsidP="000D54C0">
            <w:pPr>
              <w:autoSpaceDE w:val="0"/>
              <w:autoSpaceDN w:val="0"/>
              <w:adjustRightInd w:val="0"/>
              <w:spacing w:after="0" w:line="240" w:lineRule="auto"/>
              <w:jc w:val="both"/>
              <w:rPr>
                <w:rFonts w:eastAsia="Calibri"/>
                <w:b/>
                <w:bCs/>
                <w:sz w:val="24"/>
                <w:szCs w:val="24"/>
              </w:rPr>
            </w:pPr>
          </w:p>
        </w:tc>
        <w:tc>
          <w:tcPr>
            <w:tcW w:w="2280" w:type="dxa"/>
            <w:tcBorders>
              <w:top w:val="single" w:sz="4" w:space="0" w:color="000000"/>
              <w:left w:val="single" w:sz="4" w:space="0" w:color="000000"/>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осознание себя как ученика;</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положительное отношение к окружающей действительности;</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проявление самостоятельности в выполнении  простых учебных заданий;</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проявление элементов личной ответственности при поведении в новом социальном окружении (классе, школе);</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готовность к изучению основ безопасного и бережного поведения в природе и обществе.</w:t>
            </w:r>
          </w:p>
        </w:tc>
        <w:tc>
          <w:tcPr>
            <w:tcW w:w="3686" w:type="dxa"/>
            <w:tcBorders>
              <w:top w:val="single" w:sz="4" w:space="0" w:color="000000"/>
              <w:left w:val="single" w:sz="4" w:space="0" w:color="000000"/>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xml:space="preserve">- осознание себя как ученика, готового посещать школу в соответствии со специально организованными  режимными моментами; </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способность к принятию социального окружения, своего места в нем (класс, школа);</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готовность к организации элементарного взаимодействия с окружающей действительностью.</w:t>
            </w:r>
          </w:p>
          <w:p w:rsidR="008B5634" w:rsidRPr="000D54C0" w:rsidRDefault="008B5634" w:rsidP="000D54C0">
            <w:pPr>
              <w:autoSpaceDE w:val="0"/>
              <w:autoSpaceDN w:val="0"/>
              <w:adjustRightInd w:val="0"/>
              <w:spacing w:after="0" w:line="240" w:lineRule="auto"/>
              <w:jc w:val="both"/>
              <w:rPr>
                <w:rFonts w:eastAsia="Calibri"/>
                <w:b/>
                <w:bCs/>
                <w:sz w:val="24"/>
                <w:szCs w:val="24"/>
              </w:rPr>
            </w:pPr>
          </w:p>
        </w:tc>
      </w:tr>
      <w:tr w:rsidR="008B5634" w:rsidRPr="000D54C0" w:rsidTr="0079363E">
        <w:tc>
          <w:tcPr>
            <w:tcW w:w="2143" w:type="dxa"/>
            <w:tcBorders>
              <w:top w:val="single" w:sz="4" w:space="0" w:color="000000"/>
              <w:left w:val="single" w:sz="4" w:space="0" w:color="000000"/>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Коммуникативные учебные действия</w:t>
            </w:r>
          </w:p>
          <w:p w:rsidR="008B5634" w:rsidRPr="000D54C0" w:rsidRDefault="008B5634" w:rsidP="000D54C0">
            <w:pPr>
              <w:autoSpaceDE w:val="0"/>
              <w:autoSpaceDN w:val="0"/>
              <w:adjustRightInd w:val="0"/>
              <w:spacing w:after="0" w:line="240" w:lineRule="auto"/>
              <w:jc w:val="both"/>
              <w:rPr>
                <w:rFonts w:eastAsia="Calibri"/>
                <w:b/>
                <w:bCs/>
                <w:sz w:val="24"/>
                <w:szCs w:val="24"/>
              </w:rPr>
            </w:pPr>
          </w:p>
        </w:tc>
        <w:tc>
          <w:tcPr>
            <w:tcW w:w="2280" w:type="dxa"/>
            <w:tcBorders>
              <w:top w:val="single" w:sz="4" w:space="0" w:color="000000"/>
              <w:left w:val="single" w:sz="4" w:space="0" w:color="000000"/>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вступать в контакт и работать в паре  «учитель-ученик»;</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использовать принятые ритуалы социального взаимодействия с одноклассниками и учителем;</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слушать и понимать инструкцию к учебному заданию в разных видах деятельности и быту;</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сотрудничать со взрослыми и сверстниками в разных</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lastRenderedPageBreak/>
              <w:t>социальных ситуациях;</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доброжелательно относиться к людям.</w:t>
            </w:r>
          </w:p>
        </w:tc>
        <w:tc>
          <w:tcPr>
            <w:tcW w:w="3686" w:type="dxa"/>
            <w:tcBorders>
              <w:top w:val="single" w:sz="4" w:space="0" w:color="000000"/>
              <w:left w:val="single" w:sz="4" w:space="0" w:color="000000"/>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lastRenderedPageBreak/>
              <w:t>- вступать в контакт и поддерживать его в коллективе (учитель-класс, ученик-ученик, учитель-ученик);</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обращаться за помощью и принимать помощь;</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изменять свое поведение в соответствии с объективными требованиями учебной среды;</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конструктивно взаимодействовать с людьми из ближайшего окружения.</w:t>
            </w:r>
          </w:p>
          <w:p w:rsidR="008B5634" w:rsidRPr="000D54C0" w:rsidRDefault="008B5634" w:rsidP="000D54C0">
            <w:pPr>
              <w:autoSpaceDE w:val="0"/>
              <w:autoSpaceDN w:val="0"/>
              <w:adjustRightInd w:val="0"/>
              <w:spacing w:after="0" w:line="240" w:lineRule="auto"/>
              <w:jc w:val="both"/>
              <w:rPr>
                <w:rFonts w:eastAsia="Calibri"/>
                <w:b/>
                <w:bCs/>
                <w:sz w:val="24"/>
                <w:szCs w:val="24"/>
              </w:rPr>
            </w:pPr>
          </w:p>
        </w:tc>
      </w:tr>
      <w:tr w:rsidR="008B5634" w:rsidRPr="000D54C0" w:rsidTr="0079363E">
        <w:tc>
          <w:tcPr>
            <w:tcW w:w="2143" w:type="dxa"/>
            <w:tcBorders>
              <w:top w:val="single" w:sz="4" w:space="0" w:color="000000"/>
              <w:left w:val="single" w:sz="4" w:space="0" w:color="000000"/>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lastRenderedPageBreak/>
              <w:t>Регулятивные учебные</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действия</w:t>
            </w:r>
          </w:p>
          <w:p w:rsidR="008B5634" w:rsidRPr="000D54C0" w:rsidRDefault="008B5634" w:rsidP="000D54C0">
            <w:pPr>
              <w:autoSpaceDE w:val="0"/>
              <w:autoSpaceDN w:val="0"/>
              <w:adjustRightInd w:val="0"/>
              <w:spacing w:after="0" w:line="240" w:lineRule="auto"/>
              <w:jc w:val="both"/>
              <w:rPr>
                <w:rFonts w:eastAsia="Calibri"/>
                <w:b/>
                <w:bCs/>
                <w:sz w:val="24"/>
                <w:szCs w:val="24"/>
              </w:rPr>
            </w:pPr>
          </w:p>
        </w:tc>
        <w:tc>
          <w:tcPr>
            <w:tcW w:w="2280" w:type="dxa"/>
            <w:tcBorders>
              <w:top w:val="single" w:sz="4" w:space="0" w:color="000000"/>
              <w:left w:val="single" w:sz="4" w:space="0" w:color="000000"/>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адекватно соблюдать ритуалы школьного поведения (поднимать руку, вставать и выходить из-за</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парты и т.д.);</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активно участвовать в специально организованной</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деятельности (игровой, творческой, учебной).</w:t>
            </w:r>
          </w:p>
        </w:tc>
        <w:tc>
          <w:tcPr>
            <w:tcW w:w="3686" w:type="dxa"/>
            <w:tcBorders>
              <w:top w:val="single" w:sz="4" w:space="0" w:color="000000"/>
              <w:left w:val="single" w:sz="4" w:space="0" w:color="000000"/>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принимать цели и произвольно включаться в деятельность,</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следовать предложенному плану и работать в общем темпе;</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соотносить свои действия и их результаты с заданными</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образцами, принимать оценку деятельности.</w:t>
            </w:r>
          </w:p>
          <w:p w:rsidR="008B5634" w:rsidRPr="000D54C0" w:rsidRDefault="008B5634" w:rsidP="000D54C0">
            <w:pPr>
              <w:autoSpaceDE w:val="0"/>
              <w:autoSpaceDN w:val="0"/>
              <w:adjustRightInd w:val="0"/>
              <w:spacing w:after="0" w:line="240" w:lineRule="auto"/>
              <w:jc w:val="both"/>
              <w:rPr>
                <w:rFonts w:eastAsia="Calibri"/>
                <w:b/>
                <w:bCs/>
                <w:sz w:val="24"/>
                <w:szCs w:val="24"/>
              </w:rPr>
            </w:pPr>
          </w:p>
        </w:tc>
      </w:tr>
      <w:tr w:rsidR="008B5634" w:rsidRPr="000D54C0" w:rsidTr="0079363E">
        <w:tc>
          <w:tcPr>
            <w:tcW w:w="2143" w:type="dxa"/>
            <w:tcBorders>
              <w:top w:val="single" w:sz="4" w:space="0" w:color="000000"/>
              <w:left w:val="single" w:sz="4" w:space="0" w:color="000000"/>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xml:space="preserve">Познавательные учебные действия </w:t>
            </w:r>
          </w:p>
          <w:p w:rsidR="008B5634" w:rsidRPr="000D54C0" w:rsidRDefault="008B5634" w:rsidP="000D54C0">
            <w:pPr>
              <w:autoSpaceDE w:val="0"/>
              <w:autoSpaceDN w:val="0"/>
              <w:adjustRightInd w:val="0"/>
              <w:spacing w:after="0" w:line="240" w:lineRule="auto"/>
              <w:jc w:val="both"/>
              <w:rPr>
                <w:rFonts w:eastAsia="Calibri"/>
                <w:b/>
                <w:bCs/>
                <w:sz w:val="24"/>
                <w:szCs w:val="24"/>
              </w:rPr>
            </w:pPr>
          </w:p>
        </w:tc>
        <w:tc>
          <w:tcPr>
            <w:tcW w:w="2280" w:type="dxa"/>
            <w:tcBorders>
              <w:top w:val="single" w:sz="4" w:space="0" w:color="000000"/>
              <w:left w:val="single" w:sz="4" w:space="0" w:color="000000"/>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делать простейшие обобщения, сравнивать, классифицировать на наглядном материале.</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наблюдать под руководством взрослого за предметами и явлениями окружающей действительности.</w:t>
            </w:r>
          </w:p>
        </w:tc>
        <w:tc>
          <w:tcPr>
            <w:tcW w:w="3686" w:type="dxa"/>
            <w:tcBorders>
              <w:top w:val="single" w:sz="4" w:space="0" w:color="000000"/>
              <w:left w:val="single" w:sz="4" w:space="0" w:color="000000"/>
              <w:bottom w:val="single" w:sz="4" w:space="0" w:color="000000"/>
              <w:right w:val="single" w:sz="4" w:space="0" w:color="000000"/>
            </w:tcBorders>
          </w:tcPr>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выделять некоторые существенные, общие и отличительные свойства хорошо знакомых предметов;</w:t>
            </w:r>
          </w:p>
          <w:p w:rsidR="008B5634" w:rsidRPr="000D54C0" w:rsidRDefault="008B5634" w:rsidP="000D54C0">
            <w:pPr>
              <w:autoSpaceDE w:val="0"/>
              <w:autoSpaceDN w:val="0"/>
              <w:adjustRightInd w:val="0"/>
              <w:spacing w:after="0" w:line="240" w:lineRule="auto"/>
              <w:jc w:val="both"/>
              <w:rPr>
                <w:rFonts w:eastAsia="Calibri"/>
                <w:sz w:val="24"/>
                <w:szCs w:val="24"/>
              </w:rPr>
            </w:pPr>
            <w:r w:rsidRPr="000D54C0">
              <w:rPr>
                <w:rFonts w:eastAsia="Calibri"/>
                <w:sz w:val="24"/>
                <w:szCs w:val="24"/>
              </w:rPr>
              <w:t>- наблюдать самостоятельно за предметами и явлениями окружающей действительности.</w:t>
            </w:r>
          </w:p>
          <w:p w:rsidR="008B5634" w:rsidRPr="000D54C0" w:rsidRDefault="008B5634" w:rsidP="000D54C0">
            <w:pPr>
              <w:autoSpaceDE w:val="0"/>
              <w:autoSpaceDN w:val="0"/>
              <w:adjustRightInd w:val="0"/>
              <w:spacing w:after="0" w:line="240" w:lineRule="auto"/>
              <w:jc w:val="both"/>
              <w:rPr>
                <w:rFonts w:eastAsia="Calibri"/>
                <w:b/>
                <w:bCs/>
                <w:sz w:val="24"/>
                <w:szCs w:val="24"/>
              </w:rPr>
            </w:pPr>
          </w:p>
        </w:tc>
      </w:tr>
    </w:tbl>
    <w:p w:rsidR="008B5634" w:rsidRPr="000D54C0" w:rsidRDefault="008B5634" w:rsidP="000D54C0">
      <w:pPr>
        <w:autoSpaceDE w:val="0"/>
        <w:autoSpaceDN w:val="0"/>
        <w:adjustRightInd w:val="0"/>
        <w:spacing w:after="0" w:line="240" w:lineRule="auto"/>
        <w:ind w:firstLine="709"/>
        <w:jc w:val="both"/>
        <w:rPr>
          <w:b/>
          <w:bCs/>
          <w:sz w:val="24"/>
          <w:szCs w:val="24"/>
        </w:rPr>
      </w:pPr>
    </w:p>
    <w:p w:rsidR="008B5634" w:rsidRPr="000D54C0" w:rsidRDefault="008B5634" w:rsidP="000D54C0">
      <w:pPr>
        <w:autoSpaceDE w:val="0"/>
        <w:autoSpaceDN w:val="0"/>
        <w:adjustRightInd w:val="0"/>
        <w:spacing w:after="0" w:line="240" w:lineRule="auto"/>
        <w:ind w:firstLine="709"/>
        <w:jc w:val="both"/>
        <w:rPr>
          <w:b/>
          <w:bCs/>
          <w:sz w:val="24"/>
          <w:szCs w:val="24"/>
        </w:rPr>
      </w:pPr>
      <w:r w:rsidRPr="000D54C0">
        <w:rPr>
          <w:b/>
          <w:bCs/>
          <w:sz w:val="24"/>
          <w:szCs w:val="24"/>
        </w:rPr>
        <w:t>1 (дополнительный) класс</w:t>
      </w:r>
    </w:p>
    <w:p w:rsidR="008B5634" w:rsidRPr="000D54C0" w:rsidRDefault="008B5634" w:rsidP="000D54C0">
      <w:pPr>
        <w:autoSpaceDE w:val="0"/>
        <w:autoSpaceDN w:val="0"/>
        <w:adjustRightInd w:val="0"/>
        <w:spacing w:after="0" w:line="240" w:lineRule="auto"/>
        <w:ind w:firstLine="709"/>
        <w:jc w:val="both"/>
        <w:rPr>
          <w:b/>
          <w:bCs/>
          <w:sz w:val="24"/>
          <w:szCs w:val="24"/>
        </w:rPr>
      </w:pPr>
    </w:p>
    <w:p w:rsidR="008B5634" w:rsidRPr="000D54C0" w:rsidRDefault="008B5634" w:rsidP="000D54C0">
      <w:pPr>
        <w:pStyle w:val="Default"/>
        <w:jc w:val="both"/>
        <w:rPr>
          <w:bCs/>
          <w:sz w:val="24"/>
          <w:szCs w:val="24"/>
        </w:rPr>
      </w:pPr>
      <w:r w:rsidRPr="000D54C0">
        <w:rPr>
          <w:bCs/>
          <w:sz w:val="24"/>
          <w:szCs w:val="24"/>
        </w:rPr>
        <w:t>В структуре планируемых результатов ведущее место принадлежит лич</w:t>
      </w:r>
      <w:r w:rsidRPr="000D54C0">
        <w:rPr>
          <w:bCs/>
          <w:sz w:val="24"/>
          <w:szCs w:val="24"/>
        </w:rPr>
        <w:softHyphen/>
        <w:t>но</w:t>
      </w:r>
      <w:r w:rsidRPr="000D54C0">
        <w:rPr>
          <w:bCs/>
          <w:sz w:val="24"/>
          <w:szCs w:val="24"/>
        </w:rPr>
        <w:softHyphen/>
        <w:t>стным результатам, поскольку именно они обеспечивают овладение ком</w:t>
      </w:r>
      <w:r w:rsidRPr="000D54C0">
        <w:rPr>
          <w:bCs/>
          <w:sz w:val="24"/>
          <w:szCs w:val="24"/>
        </w:rPr>
        <w:softHyphen/>
        <w:t>п</w:t>
      </w:r>
      <w:r w:rsidRPr="000D54C0">
        <w:rPr>
          <w:bCs/>
          <w:sz w:val="24"/>
          <w:szCs w:val="24"/>
        </w:rPr>
        <w:softHyphen/>
        <w:t>ле</w:t>
      </w:r>
      <w:r w:rsidRPr="000D54C0">
        <w:rPr>
          <w:bCs/>
          <w:sz w:val="24"/>
          <w:szCs w:val="24"/>
        </w:rPr>
        <w:softHyphen/>
        <w:t>ксом жизненных компетенций, необходимых для овладения обучающимися с РАС социокультурным опытом.</w:t>
      </w:r>
    </w:p>
    <w:p w:rsidR="008B5634" w:rsidRPr="000D54C0" w:rsidRDefault="008B5634" w:rsidP="000D54C0">
      <w:pPr>
        <w:pStyle w:val="Default"/>
        <w:jc w:val="both"/>
        <w:rPr>
          <w:b/>
          <w:bCs/>
          <w:sz w:val="24"/>
          <w:szCs w:val="24"/>
          <w:u w:val="single"/>
        </w:rPr>
      </w:pPr>
      <w:r w:rsidRPr="000D54C0">
        <w:rPr>
          <w:b/>
          <w:bCs/>
          <w:sz w:val="24"/>
          <w:szCs w:val="24"/>
          <w:u w:val="single"/>
        </w:rPr>
        <w:t>ЛИЧНОСТНЫЕ РЕЗУЛЬТАТЫ</w:t>
      </w:r>
    </w:p>
    <w:p w:rsidR="008B5634" w:rsidRPr="000D54C0" w:rsidRDefault="008B5634" w:rsidP="000D54C0">
      <w:pPr>
        <w:pStyle w:val="Default"/>
        <w:jc w:val="both"/>
        <w:rPr>
          <w:bCs/>
          <w:sz w:val="24"/>
          <w:szCs w:val="24"/>
        </w:rPr>
      </w:pPr>
      <w:r w:rsidRPr="000D54C0">
        <w:rPr>
          <w:bCs/>
          <w:sz w:val="24"/>
          <w:szCs w:val="24"/>
        </w:rPr>
        <w:t xml:space="preserve">Личностными результатами обучающихся в 1 дополнительном классе являются формирование следующих навыков: </w:t>
      </w:r>
    </w:p>
    <w:p w:rsidR="008B5634" w:rsidRPr="000D54C0" w:rsidRDefault="008B5634" w:rsidP="00BE4854">
      <w:pPr>
        <w:pStyle w:val="Default"/>
        <w:numPr>
          <w:ilvl w:val="0"/>
          <w:numId w:val="7"/>
        </w:numPr>
        <w:ind w:left="0"/>
        <w:jc w:val="both"/>
        <w:rPr>
          <w:bCs/>
          <w:sz w:val="24"/>
          <w:szCs w:val="24"/>
        </w:rPr>
      </w:pPr>
      <w:r w:rsidRPr="000D54C0">
        <w:rPr>
          <w:bCs/>
          <w:sz w:val="24"/>
          <w:szCs w:val="24"/>
        </w:rPr>
        <w:t>владеет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8B5634" w:rsidRPr="000D54C0" w:rsidRDefault="008B5634" w:rsidP="00BE4854">
      <w:pPr>
        <w:pStyle w:val="Default"/>
        <w:numPr>
          <w:ilvl w:val="0"/>
          <w:numId w:val="7"/>
        </w:numPr>
        <w:ind w:left="0"/>
        <w:jc w:val="both"/>
        <w:rPr>
          <w:bCs/>
          <w:sz w:val="24"/>
          <w:szCs w:val="24"/>
        </w:rPr>
      </w:pPr>
      <w:r w:rsidRPr="000D54C0">
        <w:rPr>
          <w:bCs/>
          <w:sz w:val="24"/>
          <w:szCs w:val="24"/>
        </w:rPr>
        <w:t xml:space="preserve">владеет элементарными навыками коммуникации и принятыми ритуалами социального взаимодействия;  </w:t>
      </w:r>
    </w:p>
    <w:p w:rsidR="008B5634" w:rsidRPr="000D54C0" w:rsidRDefault="008B5634" w:rsidP="00BE4854">
      <w:pPr>
        <w:pStyle w:val="Default"/>
        <w:numPr>
          <w:ilvl w:val="0"/>
          <w:numId w:val="7"/>
        </w:numPr>
        <w:ind w:left="0"/>
        <w:jc w:val="both"/>
        <w:rPr>
          <w:bCs/>
          <w:sz w:val="24"/>
          <w:szCs w:val="24"/>
        </w:rPr>
      </w:pPr>
      <w:r w:rsidRPr="000D54C0">
        <w:rPr>
          <w:bCs/>
          <w:sz w:val="24"/>
          <w:szCs w:val="24"/>
        </w:rPr>
        <w:t>развивает положительные свойства и качества личности.</w:t>
      </w:r>
    </w:p>
    <w:p w:rsidR="008B5634" w:rsidRPr="000D54C0" w:rsidRDefault="008B5634" w:rsidP="000D54C0">
      <w:pPr>
        <w:spacing w:after="0" w:line="240" w:lineRule="auto"/>
        <w:jc w:val="both"/>
        <w:rPr>
          <w:b/>
          <w:bCs/>
          <w:sz w:val="24"/>
          <w:szCs w:val="24"/>
        </w:rPr>
      </w:pPr>
    </w:p>
    <w:p w:rsidR="008B5634" w:rsidRPr="000D54C0" w:rsidRDefault="008B5634" w:rsidP="000D54C0">
      <w:pPr>
        <w:pStyle w:val="Default"/>
        <w:jc w:val="both"/>
        <w:rPr>
          <w:bCs/>
          <w:sz w:val="24"/>
          <w:szCs w:val="24"/>
        </w:rPr>
      </w:pPr>
      <w:r w:rsidRPr="000D54C0">
        <w:rPr>
          <w:bCs/>
          <w:sz w:val="24"/>
          <w:szCs w:val="24"/>
        </w:rPr>
        <w:t>Предметные результаты АООП по математике включают освоение обучающимися с РАС специфических умений, знаний и навыков для данной предметной области и готовность их применения.</w:t>
      </w:r>
    </w:p>
    <w:p w:rsidR="008B5634" w:rsidRPr="000D54C0" w:rsidRDefault="008B5634" w:rsidP="000D54C0">
      <w:pPr>
        <w:pStyle w:val="Default"/>
        <w:jc w:val="both"/>
        <w:rPr>
          <w:b/>
          <w:bCs/>
          <w:sz w:val="24"/>
          <w:szCs w:val="24"/>
          <w:u w:val="single"/>
        </w:rPr>
      </w:pPr>
      <w:r w:rsidRPr="000D54C0">
        <w:rPr>
          <w:b/>
          <w:bCs/>
          <w:sz w:val="24"/>
          <w:szCs w:val="24"/>
          <w:u w:val="single"/>
        </w:rPr>
        <w:t>Минимальный уровень:</w:t>
      </w:r>
    </w:p>
    <w:p w:rsidR="008B5634" w:rsidRPr="000D54C0" w:rsidRDefault="008B5634" w:rsidP="000D54C0">
      <w:pPr>
        <w:pStyle w:val="Default"/>
        <w:jc w:val="both"/>
        <w:rPr>
          <w:bCs/>
          <w:sz w:val="24"/>
          <w:szCs w:val="24"/>
        </w:rPr>
      </w:pPr>
      <w:r w:rsidRPr="000D54C0">
        <w:rPr>
          <w:bCs/>
          <w:sz w:val="24"/>
          <w:szCs w:val="24"/>
        </w:rPr>
        <w:t>- различать предметы по заданному признаку: цвет, форма, величина;</w:t>
      </w:r>
    </w:p>
    <w:p w:rsidR="008B5634" w:rsidRPr="000D54C0" w:rsidRDefault="008B5634" w:rsidP="000D54C0">
      <w:pPr>
        <w:pStyle w:val="Default"/>
        <w:jc w:val="both"/>
        <w:rPr>
          <w:bCs/>
          <w:sz w:val="24"/>
          <w:szCs w:val="24"/>
        </w:rPr>
      </w:pPr>
      <w:r w:rsidRPr="000D54C0">
        <w:rPr>
          <w:bCs/>
          <w:sz w:val="24"/>
          <w:szCs w:val="24"/>
        </w:rPr>
        <w:t>- ориентироваться в семе собственного тела;</w:t>
      </w:r>
    </w:p>
    <w:p w:rsidR="008B5634" w:rsidRPr="000D54C0" w:rsidRDefault="008B5634" w:rsidP="000D54C0">
      <w:pPr>
        <w:pStyle w:val="Default"/>
        <w:jc w:val="both"/>
        <w:rPr>
          <w:bCs/>
          <w:sz w:val="24"/>
          <w:szCs w:val="24"/>
        </w:rPr>
      </w:pPr>
      <w:r w:rsidRPr="000D54C0">
        <w:rPr>
          <w:bCs/>
          <w:sz w:val="24"/>
          <w:szCs w:val="24"/>
        </w:rPr>
        <w:t>- сравнивать два предмета по величине;</w:t>
      </w:r>
    </w:p>
    <w:p w:rsidR="008B5634" w:rsidRPr="000D54C0" w:rsidRDefault="008B5634" w:rsidP="000D54C0">
      <w:pPr>
        <w:pStyle w:val="Default"/>
        <w:jc w:val="both"/>
        <w:rPr>
          <w:bCs/>
          <w:sz w:val="24"/>
          <w:szCs w:val="24"/>
        </w:rPr>
      </w:pPr>
      <w:r w:rsidRPr="000D54C0">
        <w:rPr>
          <w:bCs/>
          <w:sz w:val="24"/>
          <w:szCs w:val="24"/>
        </w:rPr>
        <w:t>- выделять большее и меньшее количество на предметном материале;</w:t>
      </w:r>
    </w:p>
    <w:p w:rsidR="008B5634" w:rsidRPr="000D54C0" w:rsidRDefault="008B5634" w:rsidP="000D54C0">
      <w:pPr>
        <w:pStyle w:val="Default"/>
        <w:jc w:val="both"/>
        <w:rPr>
          <w:bCs/>
          <w:sz w:val="24"/>
          <w:szCs w:val="24"/>
        </w:rPr>
      </w:pPr>
      <w:r w:rsidRPr="000D54C0">
        <w:rPr>
          <w:bCs/>
          <w:sz w:val="24"/>
          <w:szCs w:val="24"/>
        </w:rPr>
        <w:t>- добавлять и убирать заданное количество предметов по показу учителя;</w:t>
      </w:r>
    </w:p>
    <w:p w:rsidR="008B5634" w:rsidRPr="000D54C0" w:rsidRDefault="008B5634" w:rsidP="000D54C0">
      <w:pPr>
        <w:pStyle w:val="Default"/>
        <w:jc w:val="both"/>
        <w:rPr>
          <w:bCs/>
          <w:sz w:val="24"/>
          <w:szCs w:val="24"/>
        </w:rPr>
      </w:pPr>
      <w:r w:rsidRPr="000D54C0">
        <w:rPr>
          <w:bCs/>
          <w:sz w:val="24"/>
          <w:szCs w:val="24"/>
        </w:rPr>
        <w:t>- решать простые арифметические задачи на основе предметно-практических действий.</w:t>
      </w:r>
    </w:p>
    <w:p w:rsidR="008B5634" w:rsidRPr="000D54C0" w:rsidRDefault="008B5634" w:rsidP="000D54C0">
      <w:pPr>
        <w:pStyle w:val="Default"/>
        <w:jc w:val="both"/>
        <w:rPr>
          <w:bCs/>
          <w:sz w:val="24"/>
          <w:szCs w:val="24"/>
        </w:rPr>
      </w:pPr>
    </w:p>
    <w:p w:rsidR="008B5634" w:rsidRPr="000D54C0" w:rsidRDefault="008B5634" w:rsidP="000D54C0">
      <w:pPr>
        <w:pStyle w:val="Default"/>
        <w:jc w:val="both"/>
        <w:rPr>
          <w:b/>
          <w:bCs/>
          <w:sz w:val="24"/>
          <w:szCs w:val="24"/>
          <w:u w:val="single"/>
        </w:rPr>
      </w:pPr>
      <w:r w:rsidRPr="000D54C0">
        <w:rPr>
          <w:b/>
          <w:bCs/>
          <w:sz w:val="24"/>
          <w:szCs w:val="24"/>
          <w:u w:val="single"/>
        </w:rPr>
        <w:t>Достаточный уровень:</w:t>
      </w:r>
    </w:p>
    <w:p w:rsidR="008B5634" w:rsidRPr="000D54C0" w:rsidRDefault="008B5634" w:rsidP="000D54C0">
      <w:pPr>
        <w:pStyle w:val="Default"/>
        <w:jc w:val="both"/>
        <w:rPr>
          <w:bCs/>
          <w:sz w:val="24"/>
          <w:szCs w:val="24"/>
        </w:rPr>
      </w:pPr>
      <w:r w:rsidRPr="000D54C0">
        <w:rPr>
          <w:bCs/>
          <w:sz w:val="24"/>
          <w:szCs w:val="24"/>
        </w:rPr>
        <w:t>- различать предметы по нескольким признакам: цвет, форма, величина;</w:t>
      </w:r>
    </w:p>
    <w:p w:rsidR="008B5634" w:rsidRPr="000D54C0" w:rsidRDefault="008B5634" w:rsidP="000D54C0">
      <w:pPr>
        <w:pStyle w:val="Default"/>
        <w:jc w:val="both"/>
        <w:rPr>
          <w:bCs/>
          <w:sz w:val="24"/>
          <w:szCs w:val="24"/>
        </w:rPr>
      </w:pPr>
      <w:r w:rsidRPr="000D54C0">
        <w:rPr>
          <w:bCs/>
          <w:sz w:val="24"/>
          <w:szCs w:val="24"/>
        </w:rPr>
        <w:t>- ориентироваться в схеме собственного тела;</w:t>
      </w:r>
    </w:p>
    <w:p w:rsidR="008B5634" w:rsidRPr="000D54C0" w:rsidRDefault="008B5634" w:rsidP="000D54C0">
      <w:pPr>
        <w:pStyle w:val="Default"/>
        <w:jc w:val="both"/>
        <w:rPr>
          <w:bCs/>
          <w:sz w:val="24"/>
          <w:szCs w:val="24"/>
        </w:rPr>
      </w:pPr>
      <w:r w:rsidRPr="000D54C0">
        <w:rPr>
          <w:bCs/>
          <w:sz w:val="24"/>
          <w:szCs w:val="24"/>
        </w:rPr>
        <w:t>- сравнивать два и более предметов по величине;</w:t>
      </w:r>
    </w:p>
    <w:p w:rsidR="008B5634" w:rsidRPr="000D54C0" w:rsidRDefault="008B5634" w:rsidP="000D54C0">
      <w:pPr>
        <w:pStyle w:val="Default"/>
        <w:jc w:val="both"/>
        <w:rPr>
          <w:bCs/>
          <w:sz w:val="24"/>
          <w:szCs w:val="24"/>
        </w:rPr>
      </w:pPr>
      <w:r w:rsidRPr="000D54C0">
        <w:rPr>
          <w:bCs/>
          <w:sz w:val="24"/>
          <w:szCs w:val="24"/>
        </w:rPr>
        <w:t>- сравнивать два и более предметов по массе;</w:t>
      </w:r>
    </w:p>
    <w:p w:rsidR="008B5634" w:rsidRPr="000D54C0" w:rsidRDefault="008B5634" w:rsidP="000D54C0">
      <w:pPr>
        <w:pStyle w:val="Default"/>
        <w:jc w:val="both"/>
        <w:rPr>
          <w:bCs/>
          <w:sz w:val="24"/>
          <w:szCs w:val="24"/>
        </w:rPr>
      </w:pPr>
      <w:r w:rsidRPr="000D54C0">
        <w:rPr>
          <w:bCs/>
          <w:sz w:val="24"/>
          <w:szCs w:val="24"/>
        </w:rPr>
        <w:t>- сравнивать жидкости и сыпучие вещества по объему;</w:t>
      </w:r>
    </w:p>
    <w:p w:rsidR="008B5634" w:rsidRPr="000D54C0" w:rsidRDefault="008B5634" w:rsidP="000D54C0">
      <w:pPr>
        <w:pStyle w:val="Default"/>
        <w:jc w:val="both"/>
        <w:rPr>
          <w:bCs/>
          <w:sz w:val="24"/>
          <w:szCs w:val="24"/>
        </w:rPr>
      </w:pPr>
      <w:r w:rsidRPr="000D54C0">
        <w:rPr>
          <w:bCs/>
          <w:sz w:val="24"/>
          <w:szCs w:val="24"/>
        </w:rPr>
        <w:t>- различать положение предметов в пространстве относительно себя и относительно друг друга;</w:t>
      </w:r>
    </w:p>
    <w:p w:rsidR="008B5634" w:rsidRPr="000D54C0" w:rsidRDefault="008B5634" w:rsidP="000D54C0">
      <w:pPr>
        <w:pStyle w:val="Default"/>
        <w:jc w:val="both"/>
        <w:rPr>
          <w:bCs/>
          <w:sz w:val="24"/>
          <w:szCs w:val="24"/>
        </w:rPr>
      </w:pPr>
      <w:r w:rsidRPr="000D54C0">
        <w:rPr>
          <w:bCs/>
          <w:sz w:val="24"/>
          <w:szCs w:val="24"/>
        </w:rPr>
        <w:t>- знать части суток;</w:t>
      </w:r>
    </w:p>
    <w:p w:rsidR="008B5634" w:rsidRPr="000D54C0" w:rsidRDefault="008B5634" w:rsidP="000D54C0">
      <w:pPr>
        <w:pStyle w:val="Default"/>
        <w:jc w:val="both"/>
        <w:rPr>
          <w:bCs/>
          <w:sz w:val="24"/>
          <w:szCs w:val="24"/>
        </w:rPr>
      </w:pPr>
      <w:r w:rsidRPr="000D54C0">
        <w:rPr>
          <w:bCs/>
          <w:sz w:val="24"/>
          <w:szCs w:val="24"/>
        </w:rPr>
        <w:t>- считать в пределах 5:</w:t>
      </w:r>
    </w:p>
    <w:p w:rsidR="008B5634" w:rsidRPr="000D54C0" w:rsidRDefault="008B5634" w:rsidP="000D54C0">
      <w:pPr>
        <w:pStyle w:val="Default"/>
        <w:jc w:val="both"/>
        <w:rPr>
          <w:bCs/>
          <w:sz w:val="24"/>
          <w:szCs w:val="24"/>
        </w:rPr>
      </w:pPr>
      <w:r w:rsidRPr="000D54C0">
        <w:rPr>
          <w:bCs/>
          <w:sz w:val="24"/>
          <w:szCs w:val="24"/>
        </w:rPr>
        <w:t>- сравнивать числа в пределах 5 на предметном материале;</w:t>
      </w:r>
    </w:p>
    <w:p w:rsidR="008B5634" w:rsidRPr="000D54C0" w:rsidRDefault="008B5634" w:rsidP="000D54C0">
      <w:pPr>
        <w:pStyle w:val="Default"/>
        <w:jc w:val="both"/>
        <w:rPr>
          <w:bCs/>
          <w:sz w:val="24"/>
          <w:szCs w:val="24"/>
        </w:rPr>
      </w:pPr>
      <w:r w:rsidRPr="000D54C0">
        <w:rPr>
          <w:bCs/>
          <w:sz w:val="24"/>
          <w:szCs w:val="24"/>
        </w:rPr>
        <w:t>- решать примеры на сложение и вычитание в пределах 5 на предметном материале;</w:t>
      </w:r>
    </w:p>
    <w:p w:rsidR="008B5634" w:rsidRPr="000D54C0" w:rsidRDefault="008B5634" w:rsidP="000D54C0">
      <w:pPr>
        <w:pStyle w:val="Default"/>
        <w:jc w:val="both"/>
        <w:rPr>
          <w:bCs/>
          <w:sz w:val="24"/>
          <w:szCs w:val="24"/>
        </w:rPr>
      </w:pPr>
      <w:r w:rsidRPr="000D54C0">
        <w:rPr>
          <w:bCs/>
          <w:sz w:val="24"/>
          <w:szCs w:val="24"/>
        </w:rPr>
        <w:t>- составлять и решать простые арифметические задачи на основе предметно-практических действий.</w:t>
      </w:r>
    </w:p>
    <w:p w:rsidR="008B5634" w:rsidRPr="000D54C0" w:rsidRDefault="008B5634" w:rsidP="000D54C0">
      <w:pPr>
        <w:pStyle w:val="Default"/>
        <w:jc w:val="both"/>
        <w:rPr>
          <w:b/>
          <w:i/>
          <w:sz w:val="24"/>
          <w:szCs w:val="24"/>
        </w:rPr>
      </w:pPr>
      <w:r w:rsidRPr="000D54C0">
        <w:rPr>
          <w:b/>
          <w:sz w:val="24"/>
          <w:szCs w:val="24"/>
        </w:rPr>
        <w:t xml:space="preserve">1 класс  </w:t>
      </w:r>
    </w:p>
    <w:p w:rsidR="008B5634" w:rsidRPr="000D54C0" w:rsidRDefault="008B5634" w:rsidP="000D54C0">
      <w:pPr>
        <w:pStyle w:val="Default"/>
        <w:jc w:val="both"/>
        <w:rPr>
          <w:b/>
          <w:sz w:val="24"/>
          <w:szCs w:val="24"/>
          <w:u w:val="single"/>
        </w:rPr>
      </w:pPr>
      <w:bookmarkStart w:id="7" w:name="_Hlk137623075"/>
      <w:r w:rsidRPr="000D54C0">
        <w:rPr>
          <w:b/>
          <w:sz w:val="24"/>
          <w:szCs w:val="24"/>
          <w:u w:val="single"/>
        </w:rPr>
        <w:t>ПЛАНИРУЕМЫЕ ОБРАЗОВАТЕЛЬНЫЕ РЕЗУЛЬТАТЫ</w:t>
      </w:r>
    </w:p>
    <w:p w:rsidR="008B5634" w:rsidRPr="000D54C0" w:rsidRDefault="008B5634" w:rsidP="000D54C0">
      <w:pPr>
        <w:pStyle w:val="Default"/>
        <w:jc w:val="both"/>
        <w:rPr>
          <w:b/>
          <w:sz w:val="24"/>
          <w:szCs w:val="24"/>
          <w:u w:val="single"/>
        </w:rPr>
      </w:pPr>
    </w:p>
    <w:p w:rsidR="008B5634" w:rsidRPr="000D54C0" w:rsidRDefault="008B5634" w:rsidP="000D54C0">
      <w:pPr>
        <w:pStyle w:val="Default"/>
        <w:jc w:val="both"/>
        <w:rPr>
          <w:b/>
          <w:sz w:val="24"/>
          <w:szCs w:val="24"/>
          <w:u w:val="single"/>
        </w:rPr>
      </w:pPr>
      <w:r w:rsidRPr="000D54C0">
        <w:rPr>
          <w:b/>
          <w:sz w:val="24"/>
          <w:szCs w:val="24"/>
          <w:u w:val="single"/>
        </w:rPr>
        <w:t>ЛИЧНОСТНЫЕ РЕЗУЛЬТАТЫ</w:t>
      </w:r>
    </w:p>
    <w:bookmarkEnd w:id="7"/>
    <w:p w:rsidR="008B5634" w:rsidRPr="000D54C0" w:rsidRDefault="008B5634" w:rsidP="000D54C0">
      <w:pPr>
        <w:pStyle w:val="Default"/>
        <w:jc w:val="both"/>
        <w:rPr>
          <w:sz w:val="24"/>
          <w:szCs w:val="24"/>
        </w:rPr>
      </w:pPr>
      <w:r w:rsidRPr="000D54C0">
        <w:rPr>
          <w:sz w:val="24"/>
          <w:szCs w:val="24"/>
        </w:rPr>
        <w:t>Личностные результаты освоения ФАОП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8B5634" w:rsidRPr="000D54C0" w:rsidRDefault="008B5634" w:rsidP="000D54C0">
      <w:pPr>
        <w:pStyle w:val="Default"/>
        <w:jc w:val="both"/>
        <w:rPr>
          <w:sz w:val="24"/>
          <w:szCs w:val="24"/>
        </w:rPr>
      </w:pPr>
      <w:r w:rsidRPr="000D54C0">
        <w:rPr>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8B5634" w:rsidRPr="000D54C0" w:rsidRDefault="008B5634" w:rsidP="000D54C0">
      <w:pPr>
        <w:pStyle w:val="Default"/>
        <w:jc w:val="both"/>
        <w:rPr>
          <w:sz w:val="24"/>
          <w:szCs w:val="24"/>
        </w:rPr>
      </w:pPr>
      <w:r w:rsidRPr="000D54C0">
        <w:rPr>
          <w:sz w:val="24"/>
          <w:szCs w:val="24"/>
        </w:rPr>
        <w:t>2) развитие мотивации к обучению;</w:t>
      </w:r>
    </w:p>
    <w:p w:rsidR="008B5634" w:rsidRPr="000D54C0" w:rsidRDefault="008B5634" w:rsidP="000D54C0">
      <w:pPr>
        <w:pStyle w:val="Default"/>
        <w:jc w:val="both"/>
        <w:rPr>
          <w:sz w:val="24"/>
          <w:szCs w:val="24"/>
        </w:rPr>
      </w:pPr>
      <w:r w:rsidRPr="000D54C0">
        <w:rPr>
          <w:sz w:val="24"/>
          <w:szCs w:val="24"/>
        </w:rPr>
        <w:t>3) развитие адекватных представлений о насущно необходимом жизнеобеспечении;</w:t>
      </w:r>
    </w:p>
    <w:p w:rsidR="008B5634" w:rsidRPr="000D54C0" w:rsidRDefault="008B5634" w:rsidP="000D54C0">
      <w:pPr>
        <w:pStyle w:val="Default"/>
        <w:jc w:val="both"/>
        <w:rPr>
          <w:sz w:val="24"/>
          <w:szCs w:val="24"/>
        </w:rPr>
      </w:pPr>
      <w:r w:rsidRPr="000D54C0">
        <w:rPr>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8B5634" w:rsidRPr="000D54C0" w:rsidRDefault="008B5634" w:rsidP="000D54C0">
      <w:pPr>
        <w:pStyle w:val="Default"/>
        <w:jc w:val="both"/>
        <w:rPr>
          <w:sz w:val="24"/>
          <w:szCs w:val="24"/>
        </w:rPr>
      </w:pPr>
      <w:r w:rsidRPr="000D54C0">
        <w:rPr>
          <w:sz w:val="24"/>
          <w:szCs w:val="24"/>
        </w:rPr>
        <w:t>5) владение элементарными навыками коммуникации и принятыми ритуалами социального взаимодействия;</w:t>
      </w:r>
    </w:p>
    <w:p w:rsidR="008B5634" w:rsidRPr="000D54C0" w:rsidRDefault="008B5634" w:rsidP="000D54C0">
      <w:pPr>
        <w:pStyle w:val="Default"/>
        <w:jc w:val="both"/>
        <w:rPr>
          <w:sz w:val="24"/>
          <w:szCs w:val="24"/>
        </w:rPr>
      </w:pPr>
      <w:r w:rsidRPr="000D54C0">
        <w:rPr>
          <w:sz w:val="24"/>
          <w:szCs w:val="24"/>
        </w:rPr>
        <w:t>6) развитие положительных свойств и качеств личности;</w:t>
      </w:r>
    </w:p>
    <w:p w:rsidR="008B5634" w:rsidRPr="000D54C0" w:rsidRDefault="008B5634" w:rsidP="000D54C0">
      <w:pPr>
        <w:pStyle w:val="Default"/>
        <w:jc w:val="both"/>
        <w:rPr>
          <w:sz w:val="24"/>
          <w:szCs w:val="24"/>
        </w:rPr>
      </w:pPr>
      <w:r w:rsidRPr="000D54C0">
        <w:rPr>
          <w:sz w:val="24"/>
          <w:szCs w:val="24"/>
        </w:rPr>
        <w:t>7) готовность к вхождению обучающегося в социальную среду.</w:t>
      </w:r>
    </w:p>
    <w:p w:rsidR="008B5634" w:rsidRPr="000D54C0" w:rsidRDefault="008B5634" w:rsidP="000D54C0">
      <w:pPr>
        <w:pStyle w:val="Default"/>
        <w:jc w:val="both"/>
        <w:rPr>
          <w:sz w:val="24"/>
          <w:szCs w:val="24"/>
        </w:rPr>
      </w:pPr>
      <w:r w:rsidRPr="000D54C0">
        <w:rPr>
          <w:sz w:val="24"/>
          <w:szCs w:val="24"/>
        </w:rPr>
        <w:t xml:space="preserve">Предметные результаты освоения ФАОП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w:t>
      </w:r>
      <w:r w:rsidRPr="000D54C0">
        <w:rPr>
          <w:sz w:val="24"/>
          <w:szCs w:val="24"/>
        </w:rPr>
        <w:lastRenderedPageBreak/>
        <w:t>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8B5634" w:rsidRPr="000D54C0" w:rsidRDefault="008B5634" w:rsidP="000D54C0">
      <w:pPr>
        <w:pStyle w:val="Default"/>
        <w:jc w:val="both"/>
        <w:rPr>
          <w:sz w:val="24"/>
          <w:szCs w:val="24"/>
        </w:rPr>
      </w:pPr>
      <w:r w:rsidRPr="000D54C0">
        <w:rPr>
          <w:sz w:val="24"/>
          <w:szCs w:val="24"/>
        </w:rPr>
        <w:t>В структуре планируемых результатов ведущее место принадлежит лич</w:t>
      </w:r>
      <w:r w:rsidRPr="000D54C0">
        <w:rPr>
          <w:sz w:val="24"/>
          <w:szCs w:val="24"/>
        </w:rPr>
        <w:softHyphen/>
        <w:t>но</w:t>
      </w:r>
      <w:r w:rsidRPr="000D54C0">
        <w:rPr>
          <w:sz w:val="24"/>
          <w:szCs w:val="24"/>
        </w:rPr>
        <w:softHyphen/>
        <w:t>стным результатам, поскольку именно они обеспечивают овладение ком</w:t>
      </w:r>
      <w:r w:rsidRPr="000D54C0">
        <w:rPr>
          <w:sz w:val="24"/>
          <w:szCs w:val="24"/>
        </w:rPr>
        <w:softHyphen/>
        <w:t>п</w:t>
      </w:r>
      <w:r w:rsidRPr="000D54C0">
        <w:rPr>
          <w:sz w:val="24"/>
          <w:szCs w:val="24"/>
        </w:rPr>
        <w:softHyphen/>
        <w:t>ле</w:t>
      </w:r>
      <w:r w:rsidRPr="000D54C0">
        <w:rPr>
          <w:sz w:val="24"/>
          <w:szCs w:val="24"/>
        </w:rPr>
        <w:softHyphen/>
        <w:t>ксом жизненных компетенций, необходимых для овладения обучающимися с РАС социокультурным опытом.</w:t>
      </w:r>
    </w:p>
    <w:p w:rsidR="008B5634" w:rsidRPr="000D54C0" w:rsidRDefault="008B5634" w:rsidP="000D54C0">
      <w:pPr>
        <w:pStyle w:val="Default"/>
        <w:jc w:val="both"/>
        <w:rPr>
          <w:sz w:val="24"/>
          <w:szCs w:val="24"/>
        </w:rPr>
      </w:pPr>
      <w:r w:rsidRPr="000D54C0">
        <w:rPr>
          <w:b/>
          <w:bCs/>
          <w:sz w:val="24"/>
          <w:szCs w:val="24"/>
        </w:rPr>
        <w:t>Личностные результаты</w:t>
      </w:r>
      <w:r w:rsidRPr="000D54C0">
        <w:rPr>
          <w:sz w:val="24"/>
          <w:szCs w:val="24"/>
        </w:rPr>
        <w:t xml:space="preserve"> освоения АООП включают овладение обучающимися социальными (жизненными) компетенциями.</w:t>
      </w:r>
    </w:p>
    <w:p w:rsidR="008B5634" w:rsidRPr="000D54C0" w:rsidRDefault="008B5634" w:rsidP="00BE4854">
      <w:pPr>
        <w:pStyle w:val="Default"/>
        <w:numPr>
          <w:ilvl w:val="0"/>
          <w:numId w:val="7"/>
        </w:numPr>
        <w:ind w:left="0"/>
        <w:jc w:val="both"/>
        <w:rPr>
          <w:sz w:val="24"/>
          <w:szCs w:val="24"/>
        </w:rPr>
      </w:pPr>
      <w:r w:rsidRPr="000D54C0">
        <w:rPr>
          <w:sz w:val="24"/>
          <w:szCs w:val="24"/>
        </w:rPr>
        <w:t>владеет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8B5634" w:rsidRPr="000D54C0" w:rsidRDefault="008B5634" w:rsidP="00BE4854">
      <w:pPr>
        <w:pStyle w:val="Default"/>
        <w:numPr>
          <w:ilvl w:val="0"/>
          <w:numId w:val="7"/>
        </w:numPr>
        <w:ind w:left="0"/>
        <w:jc w:val="both"/>
        <w:rPr>
          <w:sz w:val="24"/>
          <w:szCs w:val="24"/>
        </w:rPr>
      </w:pPr>
      <w:r w:rsidRPr="000D54C0">
        <w:rPr>
          <w:sz w:val="24"/>
          <w:szCs w:val="24"/>
        </w:rPr>
        <w:t xml:space="preserve">владеет элементарными навыками коммуникации и принятыми ритуалами социального взаимодействия;  </w:t>
      </w:r>
    </w:p>
    <w:p w:rsidR="008B5634" w:rsidRPr="000D54C0" w:rsidRDefault="008B5634" w:rsidP="00BE4854">
      <w:pPr>
        <w:pStyle w:val="Default"/>
        <w:numPr>
          <w:ilvl w:val="0"/>
          <w:numId w:val="7"/>
        </w:numPr>
        <w:ind w:left="0"/>
        <w:jc w:val="both"/>
        <w:rPr>
          <w:sz w:val="24"/>
          <w:szCs w:val="24"/>
        </w:rPr>
      </w:pPr>
      <w:r w:rsidRPr="000D54C0">
        <w:rPr>
          <w:sz w:val="24"/>
          <w:szCs w:val="24"/>
        </w:rPr>
        <w:t>развивает положительные свойства и качества личности.</w:t>
      </w:r>
    </w:p>
    <w:p w:rsidR="008B5634" w:rsidRPr="000D54C0" w:rsidRDefault="008B5634" w:rsidP="000D54C0">
      <w:pPr>
        <w:pStyle w:val="Default"/>
        <w:jc w:val="both"/>
        <w:rPr>
          <w:b/>
          <w:bCs/>
          <w:sz w:val="24"/>
          <w:szCs w:val="24"/>
        </w:rPr>
      </w:pPr>
    </w:p>
    <w:p w:rsidR="008B5634" w:rsidRPr="000D54C0" w:rsidRDefault="008B5634" w:rsidP="000D54C0">
      <w:pPr>
        <w:pStyle w:val="Default"/>
        <w:jc w:val="both"/>
        <w:rPr>
          <w:b/>
          <w:bCs/>
          <w:sz w:val="24"/>
          <w:szCs w:val="24"/>
        </w:rPr>
      </w:pPr>
      <w:r w:rsidRPr="000D54C0">
        <w:rPr>
          <w:b/>
          <w:bCs/>
          <w:sz w:val="24"/>
          <w:szCs w:val="24"/>
        </w:rPr>
        <w:t>ПРЕДМЕТНЫЕ РЕЗУЛЬТАТЫ</w:t>
      </w:r>
    </w:p>
    <w:p w:rsidR="008B5634" w:rsidRPr="000D54C0" w:rsidRDefault="008B5634" w:rsidP="000D54C0">
      <w:pPr>
        <w:pStyle w:val="Default"/>
        <w:jc w:val="both"/>
        <w:rPr>
          <w:b/>
          <w:bCs/>
          <w:sz w:val="24"/>
          <w:szCs w:val="24"/>
        </w:rPr>
      </w:pPr>
      <w:r w:rsidRPr="000D54C0">
        <w:rPr>
          <w:b/>
          <w:bCs/>
          <w:sz w:val="24"/>
          <w:szCs w:val="24"/>
        </w:rPr>
        <w:t>Достаточный уровень</w:t>
      </w:r>
    </w:p>
    <w:p w:rsidR="008B5634" w:rsidRPr="000D54C0" w:rsidRDefault="008B5634" w:rsidP="00BE4854">
      <w:pPr>
        <w:pStyle w:val="Default"/>
        <w:numPr>
          <w:ilvl w:val="0"/>
          <w:numId w:val="8"/>
        </w:numPr>
        <w:ind w:left="0"/>
        <w:jc w:val="both"/>
        <w:rPr>
          <w:sz w:val="24"/>
          <w:szCs w:val="24"/>
        </w:rPr>
      </w:pPr>
      <w:r w:rsidRPr="000D54C0">
        <w:rPr>
          <w:sz w:val="24"/>
          <w:szCs w:val="24"/>
        </w:rPr>
        <w:t>образовывать, читать и записывать числа от 6 до 20;</w:t>
      </w:r>
    </w:p>
    <w:p w:rsidR="008B5634" w:rsidRPr="000D54C0" w:rsidRDefault="008B5634" w:rsidP="00BE4854">
      <w:pPr>
        <w:pStyle w:val="Default"/>
        <w:numPr>
          <w:ilvl w:val="0"/>
          <w:numId w:val="8"/>
        </w:numPr>
        <w:ind w:left="0"/>
        <w:jc w:val="both"/>
        <w:rPr>
          <w:sz w:val="24"/>
          <w:szCs w:val="24"/>
        </w:rPr>
      </w:pPr>
      <w:r w:rsidRPr="000D54C0">
        <w:rPr>
          <w:sz w:val="24"/>
          <w:szCs w:val="24"/>
        </w:rPr>
        <w:t>считать в прямом и обратном порядке по единице по 2, по 3, по 5;</w:t>
      </w:r>
    </w:p>
    <w:p w:rsidR="008B5634" w:rsidRPr="000D54C0" w:rsidRDefault="008B5634" w:rsidP="00BE4854">
      <w:pPr>
        <w:pStyle w:val="Default"/>
        <w:numPr>
          <w:ilvl w:val="0"/>
          <w:numId w:val="8"/>
        </w:numPr>
        <w:ind w:left="0"/>
        <w:jc w:val="both"/>
        <w:rPr>
          <w:sz w:val="24"/>
          <w:szCs w:val="24"/>
        </w:rPr>
      </w:pPr>
      <w:r w:rsidRPr="000D54C0">
        <w:rPr>
          <w:sz w:val="24"/>
          <w:szCs w:val="24"/>
        </w:rPr>
        <w:t>сравнивать числа в пределах 20;</w:t>
      </w:r>
    </w:p>
    <w:p w:rsidR="008B5634" w:rsidRPr="000D54C0" w:rsidRDefault="008B5634" w:rsidP="00BE4854">
      <w:pPr>
        <w:pStyle w:val="Default"/>
        <w:numPr>
          <w:ilvl w:val="0"/>
          <w:numId w:val="8"/>
        </w:numPr>
        <w:ind w:left="0"/>
        <w:jc w:val="both"/>
        <w:rPr>
          <w:sz w:val="24"/>
          <w:szCs w:val="24"/>
        </w:rPr>
      </w:pPr>
      <w:r w:rsidRPr="000D54C0">
        <w:rPr>
          <w:sz w:val="24"/>
          <w:szCs w:val="24"/>
        </w:rPr>
        <w:t>пользоваться таблицей сложения и вычитания в пределах 10;</w:t>
      </w:r>
    </w:p>
    <w:p w:rsidR="008B5634" w:rsidRPr="000D54C0" w:rsidRDefault="008B5634" w:rsidP="00BE4854">
      <w:pPr>
        <w:pStyle w:val="Default"/>
        <w:numPr>
          <w:ilvl w:val="0"/>
          <w:numId w:val="8"/>
        </w:numPr>
        <w:ind w:left="0"/>
        <w:jc w:val="both"/>
        <w:rPr>
          <w:sz w:val="24"/>
          <w:szCs w:val="24"/>
        </w:rPr>
      </w:pPr>
      <w:r w:rsidRPr="000D54C0">
        <w:rPr>
          <w:sz w:val="24"/>
          <w:szCs w:val="24"/>
        </w:rPr>
        <w:t>решать примеры на сложение и вычитание в одно и два действия без перехода через десяток;</w:t>
      </w:r>
    </w:p>
    <w:p w:rsidR="008B5634" w:rsidRPr="000D54C0" w:rsidRDefault="008B5634" w:rsidP="00BE4854">
      <w:pPr>
        <w:pStyle w:val="Default"/>
        <w:numPr>
          <w:ilvl w:val="0"/>
          <w:numId w:val="8"/>
        </w:numPr>
        <w:ind w:left="0"/>
        <w:jc w:val="both"/>
        <w:rPr>
          <w:sz w:val="24"/>
          <w:szCs w:val="24"/>
        </w:rPr>
      </w:pPr>
      <w:r w:rsidRPr="000D54C0">
        <w:rPr>
          <w:sz w:val="24"/>
          <w:szCs w:val="24"/>
        </w:rPr>
        <w:t>знать разрядный состав чисел второго десятка, раскладывать числа на десятки единицы;</w:t>
      </w:r>
    </w:p>
    <w:p w:rsidR="008B5634" w:rsidRPr="000D54C0" w:rsidRDefault="008B5634" w:rsidP="00BE4854">
      <w:pPr>
        <w:pStyle w:val="Default"/>
        <w:numPr>
          <w:ilvl w:val="0"/>
          <w:numId w:val="8"/>
        </w:numPr>
        <w:ind w:left="0"/>
        <w:jc w:val="both"/>
        <w:rPr>
          <w:sz w:val="24"/>
          <w:szCs w:val="24"/>
        </w:rPr>
      </w:pPr>
      <w:r w:rsidRPr="000D54C0">
        <w:rPr>
          <w:sz w:val="24"/>
          <w:szCs w:val="24"/>
        </w:rPr>
        <w:t>решать простые текстовые задачи на нахождение суммы и остатка;</w:t>
      </w:r>
    </w:p>
    <w:p w:rsidR="008B5634" w:rsidRPr="000D54C0" w:rsidRDefault="008B5634" w:rsidP="00BE4854">
      <w:pPr>
        <w:pStyle w:val="Default"/>
        <w:numPr>
          <w:ilvl w:val="0"/>
          <w:numId w:val="8"/>
        </w:numPr>
        <w:ind w:left="0"/>
        <w:jc w:val="both"/>
        <w:rPr>
          <w:sz w:val="24"/>
          <w:szCs w:val="24"/>
        </w:rPr>
      </w:pPr>
      <w:r w:rsidRPr="000D54C0">
        <w:rPr>
          <w:sz w:val="24"/>
          <w:szCs w:val="24"/>
        </w:rPr>
        <w:t>решать простые текстовые задачи на увеличение и уменьшение числа на несколько единиц;</w:t>
      </w:r>
    </w:p>
    <w:p w:rsidR="008B5634" w:rsidRPr="000D54C0" w:rsidRDefault="008B5634" w:rsidP="00BE4854">
      <w:pPr>
        <w:pStyle w:val="Default"/>
        <w:numPr>
          <w:ilvl w:val="0"/>
          <w:numId w:val="8"/>
        </w:numPr>
        <w:ind w:left="0"/>
        <w:jc w:val="both"/>
        <w:rPr>
          <w:sz w:val="24"/>
          <w:szCs w:val="24"/>
        </w:rPr>
      </w:pPr>
      <w:r w:rsidRPr="000D54C0">
        <w:rPr>
          <w:sz w:val="24"/>
          <w:szCs w:val="24"/>
        </w:rPr>
        <w:t>заменять несколько монет по 1 р. одной монетой достоинством 2 р., 5 р., 10 р. и другими возможными способами;</w:t>
      </w:r>
    </w:p>
    <w:p w:rsidR="008B5634" w:rsidRPr="000D54C0" w:rsidRDefault="008B5634" w:rsidP="00BE4854">
      <w:pPr>
        <w:pStyle w:val="Default"/>
        <w:numPr>
          <w:ilvl w:val="0"/>
          <w:numId w:val="8"/>
        </w:numPr>
        <w:ind w:left="0"/>
        <w:jc w:val="both"/>
        <w:rPr>
          <w:sz w:val="24"/>
          <w:szCs w:val="24"/>
        </w:rPr>
      </w:pPr>
      <w:r w:rsidRPr="000D54C0">
        <w:rPr>
          <w:sz w:val="24"/>
          <w:szCs w:val="24"/>
        </w:rPr>
        <w:t>читать и записывать числа, выраженные одной единицей измерения;</w:t>
      </w:r>
    </w:p>
    <w:p w:rsidR="008B5634" w:rsidRPr="000D54C0" w:rsidRDefault="008B5634" w:rsidP="00BE4854">
      <w:pPr>
        <w:pStyle w:val="Default"/>
        <w:numPr>
          <w:ilvl w:val="0"/>
          <w:numId w:val="8"/>
        </w:numPr>
        <w:ind w:left="0"/>
        <w:jc w:val="both"/>
        <w:rPr>
          <w:sz w:val="24"/>
          <w:szCs w:val="24"/>
        </w:rPr>
      </w:pPr>
      <w:r w:rsidRPr="000D54C0">
        <w:rPr>
          <w:sz w:val="24"/>
          <w:szCs w:val="24"/>
        </w:rPr>
        <w:t>записывать и решать примеры с именованными числами;</w:t>
      </w:r>
    </w:p>
    <w:p w:rsidR="008B5634" w:rsidRPr="000D54C0" w:rsidRDefault="008B5634" w:rsidP="00BE4854">
      <w:pPr>
        <w:pStyle w:val="Default"/>
        <w:numPr>
          <w:ilvl w:val="0"/>
          <w:numId w:val="8"/>
        </w:numPr>
        <w:ind w:left="0"/>
        <w:jc w:val="both"/>
        <w:rPr>
          <w:sz w:val="24"/>
          <w:szCs w:val="24"/>
        </w:rPr>
      </w:pPr>
      <w:r w:rsidRPr="000D54C0">
        <w:rPr>
          <w:sz w:val="24"/>
          <w:szCs w:val="24"/>
        </w:rPr>
        <w:t>отображать точку на листе бумаги, классной доске;</w:t>
      </w:r>
    </w:p>
    <w:p w:rsidR="008B5634" w:rsidRPr="000D54C0" w:rsidRDefault="008B5634" w:rsidP="00BE4854">
      <w:pPr>
        <w:pStyle w:val="Default"/>
        <w:numPr>
          <w:ilvl w:val="0"/>
          <w:numId w:val="8"/>
        </w:numPr>
        <w:ind w:left="0"/>
        <w:jc w:val="both"/>
        <w:rPr>
          <w:sz w:val="24"/>
          <w:szCs w:val="24"/>
        </w:rPr>
      </w:pPr>
      <w:r w:rsidRPr="000D54C0">
        <w:rPr>
          <w:sz w:val="24"/>
          <w:szCs w:val="24"/>
        </w:rPr>
        <w:t>строить прямую линию с помощью линейки, чертить кривую линию;</w:t>
      </w:r>
    </w:p>
    <w:p w:rsidR="008B5634" w:rsidRPr="000D54C0" w:rsidRDefault="008B5634" w:rsidP="00BE4854">
      <w:pPr>
        <w:pStyle w:val="Default"/>
        <w:numPr>
          <w:ilvl w:val="0"/>
          <w:numId w:val="8"/>
        </w:numPr>
        <w:ind w:left="0"/>
        <w:jc w:val="both"/>
        <w:rPr>
          <w:sz w:val="24"/>
          <w:szCs w:val="24"/>
        </w:rPr>
      </w:pPr>
      <w:r w:rsidRPr="000D54C0">
        <w:rPr>
          <w:sz w:val="24"/>
          <w:szCs w:val="24"/>
        </w:rPr>
        <w:t>проводить прямую линию через одну и две точки.</w:t>
      </w:r>
    </w:p>
    <w:p w:rsidR="008B5634" w:rsidRPr="000D54C0" w:rsidRDefault="008B5634" w:rsidP="000D54C0">
      <w:pPr>
        <w:pStyle w:val="Default"/>
        <w:jc w:val="both"/>
        <w:rPr>
          <w:b/>
          <w:bCs/>
          <w:sz w:val="24"/>
          <w:szCs w:val="24"/>
        </w:rPr>
      </w:pPr>
      <w:r w:rsidRPr="000D54C0">
        <w:rPr>
          <w:b/>
          <w:bCs/>
          <w:sz w:val="24"/>
          <w:szCs w:val="24"/>
        </w:rPr>
        <w:t xml:space="preserve">Минимальный уровень: </w:t>
      </w:r>
    </w:p>
    <w:p w:rsidR="008B5634" w:rsidRPr="000D54C0" w:rsidRDefault="008B5634" w:rsidP="00BE4854">
      <w:pPr>
        <w:pStyle w:val="Default"/>
        <w:numPr>
          <w:ilvl w:val="0"/>
          <w:numId w:val="8"/>
        </w:numPr>
        <w:ind w:left="0"/>
        <w:jc w:val="both"/>
        <w:rPr>
          <w:sz w:val="24"/>
          <w:szCs w:val="24"/>
        </w:rPr>
      </w:pPr>
      <w:r w:rsidRPr="000D54C0">
        <w:rPr>
          <w:sz w:val="24"/>
          <w:szCs w:val="24"/>
        </w:rPr>
        <w:t>образовывать, читать и записывать числа от 6 до 20;</w:t>
      </w:r>
    </w:p>
    <w:p w:rsidR="008B5634" w:rsidRPr="000D54C0" w:rsidRDefault="008B5634" w:rsidP="00BE4854">
      <w:pPr>
        <w:pStyle w:val="Default"/>
        <w:numPr>
          <w:ilvl w:val="0"/>
          <w:numId w:val="8"/>
        </w:numPr>
        <w:ind w:left="0"/>
        <w:jc w:val="both"/>
        <w:rPr>
          <w:sz w:val="24"/>
          <w:szCs w:val="24"/>
        </w:rPr>
      </w:pPr>
      <w:r w:rsidRPr="000D54C0">
        <w:rPr>
          <w:sz w:val="24"/>
          <w:szCs w:val="24"/>
        </w:rPr>
        <w:t>считать в прямом и обратном порядке в пределах 20;</w:t>
      </w:r>
    </w:p>
    <w:p w:rsidR="008B5634" w:rsidRPr="000D54C0" w:rsidRDefault="008B5634" w:rsidP="00BE4854">
      <w:pPr>
        <w:pStyle w:val="Default"/>
        <w:numPr>
          <w:ilvl w:val="0"/>
          <w:numId w:val="8"/>
        </w:numPr>
        <w:ind w:left="0"/>
        <w:jc w:val="both"/>
        <w:rPr>
          <w:sz w:val="24"/>
          <w:szCs w:val="24"/>
        </w:rPr>
      </w:pPr>
      <w:r w:rsidRPr="000D54C0">
        <w:rPr>
          <w:sz w:val="24"/>
          <w:szCs w:val="24"/>
        </w:rPr>
        <w:t>сравнивать числа в пределах 20 на конкретном материале;</w:t>
      </w:r>
    </w:p>
    <w:p w:rsidR="008B5634" w:rsidRPr="000D54C0" w:rsidRDefault="008B5634" w:rsidP="00BE4854">
      <w:pPr>
        <w:pStyle w:val="Default"/>
        <w:numPr>
          <w:ilvl w:val="0"/>
          <w:numId w:val="8"/>
        </w:numPr>
        <w:ind w:left="0"/>
        <w:jc w:val="both"/>
        <w:rPr>
          <w:sz w:val="24"/>
          <w:szCs w:val="24"/>
        </w:rPr>
      </w:pPr>
      <w:r w:rsidRPr="000D54C0">
        <w:rPr>
          <w:sz w:val="24"/>
          <w:szCs w:val="24"/>
        </w:rPr>
        <w:t>пользоваться таблицей сложения и вычитания в пределах 10;</w:t>
      </w:r>
    </w:p>
    <w:p w:rsidR="008B5634" w:rsidRPr="000D54C0" w:rsidRDefault="008B5634" w:rsidP="00BE4854">
      <w:pPr>
        <w:pStyle w:val="Default"/>
        <w:numPr>
          <w:ilvl w:val="0"/>
          <w:numId w:val="8"/>
        </w:numPr>
        <w:ind w:left="0"/>
        <w:jc w:val="both"/>
        <w:rPr>
          <w:sz w:val="24"/>
          <w:szCs w:val="24"/>
        </w:rPr>
      </w:pPr>
      <w:r w:rsidRPr="000D54C0">
        <w:rPr>
          <w:sz w:val="24"/>
          <w:szCs w:val="24"/>
        </w:rPr>
        <w:t>решать примеры на сложение и вычитание в одно действия без перехода через десяток;</w:t>
      </w:r>
    </w:p>
    <w:p w:rsidR="008B5634" w:rsidRPr="000D54C0" w:rsidRDefault="008B5634" w:rsidP="00BE4854">
      <w:pPr>
        <w:pStyle w:val="Default"/>
        <w:numPr>
          <w:ilvl w:val="0"/>
          <w:numId w:val="8"/>
        </w:numPr>
        <w:ind w:left="0"/>
        <w:jc w:val="both"/>
        <w:rPr>
          <w:sz w:val="24"/>
          <w:szCs w:val="24"/>
        </w:rPr>
      </w:pPr>
      <w:r w:rsidRPr="000D54C0">
        <w:rPr>
          <w:sz w:val="24"/>
          <w:szCs w:val="24"/>
        </w:rPr>
        <w:t>решать простые текстовые задачи на нахождение суммы и остатка (по готовому краткому условию или с помощью педагога);</w:t>
      </w:r>
    </w:p>
    <w:p w:rsidR="008B5634" w:rsidRPr="000D54C0" w:rsidRDefault="008B5634" w:rsidP="00BE4854">
      <w:pPr>
        <w:pStyle w:val="Default"/>
        <w:numPr>
          <w:ilvl w:val="0"/>
          <w:numId w:val="8"/>
        </w:numPr>
        <w:ind w:left="0"/>
        <w:jc w:val="both"/>
        <w:rPr>
          <w:sz w:val="24"/>
          <w:szCs w:val="24"/>
        </w:rPr>
      </w:pPr>
      <w:r w:rsidRPr="000D54C0">
        <w:rPr>
          <w:sz w:val="24"/>
          <w:szCs w:val="24"/>
        </w:rPr>
        <w:t>решать простые текстовые задачи на увеличение и уменьшение числа на несколько единиц (по готовому краткому условию или с помощью педагога);</w:t>
      </w:r>
    </w:p>
    <w:p w:rsidR="008B5634" w:rsidRPr="000D54C0" w:rsidRDefault="008B5634" w:rsidP="00BE4854">
      <w:pPr>
        <w:pStyle w:val="Default"/>
        <w:numPr>
          <w:ilvl w:val="0"/>
          <w:numId w:val="8"/>
        </w:numPr>
        <w:ind w:left="0"/>
        <w:jc w:val="both"/>
        <w:rPr>
          <w:sz w:val="24"/>
          <w:szCs w:val="24"/>
        </w:rPr>
      </w:pPr>
      <w:r w:rsidRPr="000D54C0">
        <w:rPr>
          <w:sz w:val="24"/>
          <w:szCs w:val="24"/>
        </w:rPr>
        <w:t>читать и записывать числа, выраженные одной единицей измерения;</w:t>
      </w:r>
    </w:p>
    <w:p w:rsidR="008B5634" w:rsidRPr="000D54C0" w:rsidRDefault="008B5634" w:rsidP="00BE4854">
      <w:pPr>
        <w:pStyle w:val="Default"/>
        <w:numPr>
          <w:ilvl w:val="0"/>
          <w:numId w:val="8"/>
        </w:numPr>
        <w:ind w:left="0"/>
        <w:jc w:val="both"/>
        <w:rPr>
          <w:sz w:val="24"/>
          <w:szCs w:val="24"/>
        </w:rPr>
      </w:pPr>
      <w:r w:rsidRPr="000D54C0">
        <w:rPr>
          <w:sz w:val="24"/>
          <w:szCs w:val="24"/>
        </w:rPr>
        <w:t>отображать точку на листе бумаги, классной доске; строить прямую линию с помощью линейки, чертить кривую линию</w:t>
      </w:r>
    </w:p>
    <w:p w:rsidR="008B5634" w:rsidRPr="000D54C0" w:rsidRDefault="008B5634" w:rsidP="000D54C0">
      <w:pPr>
        <w:pStyle w:val="Default"/>
        <w:jc w:val="both"/>
        <w:rPr>
          <w:sz w:val="24"/>
          <w:szCs w:val="24"/>
        </w:rPr>
      </w:pPr>
    </w:p>
    <w:p w:rsidR="008B5634" w:rsidRPr="000D54C0" w:rsidRDefault="008B5634" w:rsidP="000D54C0">
      <w:pPr>
        <w:pStyle w:val="Default"/>
        <w:jc w:val="both"/>
        <w:rPr>
          <w:b/>
          <w:sz w:val="24"/>
          <w:szCs w:val="24"/>
        </w:rPr>
      </w:pPr>
      <w:r w:rsidRPr="000D54C0">
        <w:rPr>
          <w:b/>
          <w:sz w:val="24"/>
          <w:szCs w:val="24"/>
        </w:rPr>
        <w:t>2 класс</w:t>
      </w:r>
    </w:p>
    <w:p w:rsidR="008B5634" w:rsidRPr="000D54C0" w:rsidRDefault="008B5634" w:rsidP="000D54C0">
      <w:pPr>
        <w:pStyle w:val="Default"/>
        <w:jc w:val="both"/>
        <w:rPr>
          <w:b/>
          <w:sz w:val="24"/>
          <w:szCs w:val="24"/>
          <w:u w:val="single"/>
        </w:rPr>
      </w:pPr>
      <w:r w:rsidRPr="000D54C0">
        <w:rPr>
          <w:b/>
          <w:sz w:val="24"/>
          <w:szCs w:val="24"/>
          <w:u w:val="single"/>
        </w:rPr>
        <w:t>ПЛАНИРУЕМЫЕ ОБРАЗОВАТЕЛЬНЫЕ РЕЗУЛЬТАТЫ</w:t>
      </w:r>
    </w:p>
    <w:p w:rsidR="008B5634" w:rsidRPr="000D54C0" w:rsidRDefault="008B5634" w:rsidP="000D54C0">
      <w:pPr>
        <w:pStyle w:val="Default"/>
        <w:jc w:val="both"/>
        <w:rPr>
          <w:b/>
          <w:sz w:val="24"/>
          <w:szCs w:val="24"/>
          <w:u w:val="single"/>
        </w:rPr>
      </w:pPr>
    </w:p>
    <w:p w:rsidR="008B5634" w:rsidRPr="000D54C0" w:rsidRDefault="008B5634" w:rsidP="000D54C0">
      <w:pPr>
        <w:pStyle w:val="Default"/>
        <w:jc w:val="both"/>
        <w:rPr>
          <w:sz w:val="24"/>
          <w:szCs w:val="24"/>
        </w:rPr>
      </w:pPr>
      <w:r w:rsidRPr="000D54C0">
        <w:rPr>
          <w:b/>
          <w:sz w:val="24"/>
          <w:szCs w:val="24"/>
          <w:u w:val="single"/>
        </w:rPr>
        <w:t>ЛИЧНОСТНЫЕ РЕЗУЛЬТАТЫ</w:t>
      </w:r>
    </w:p>
    <w:p w:rsidR="008B5634" w:rsidRPr="000D54C0" w:rsidRDefault="008B5634" w:rsidP="000D54C0">
      <w:pPr>
        <w:pStyle w:val="Default"/>
        <w:jc w:val="both"/>
        <w:rPr>
          <w:bCs/>
          <w:sz w:val="24"/>
          <w:szCs w:val="24"/>
        </w:rPr>
      </w:pPr>
      <w:r w:rsidRPr="000D54C0">
        <w:rPr>
          <w:b/>
          <w:bCs/>
          <w:i/>
          <w:sz w:val="24"/>
          <w:szCs w:val="24"/>
        </w:rPr>
        <w:lastRenderedPageBreak/>
        <w:t xml:space="preserve">Личностные результаты </w:t>
      </w:r>
      <w:r w:rsidRPr="000D54C0">
        <w:rPr>
          <w:bCs/>
          <w:sz w:val="24"/>
          <w:szCs w:val="24"/>
        </w:rPr>
        <w:t xml:space="preserve">освоения рабочей программы 2класса по учебному предмету «Математика» могут проявляться в: </w:t>
      </w:r>
    </w:p>
    <w:p w:rsidR="008B5634" w:rsidRPr="000D54C0" w:rsidRDefault="008B5634" w:rsidP="000D54C0">
      <w:pPr>
        <w:pStyle w:val="Default"/>
        <w:jc w:val="both"/>
        <w:rPr>
          <w:bCs/>
          <w:sz w:val="24"/>
          <w:szCs w:val="24"/>
        </w:rPr>
      </w:pPr>
      <w:r w:rsidRPr="000D54C0">
        <w:rPr>
          <w:bCs/>
          <w:sz w:val="24"/>
          <w:szCs w:val="24"/>
        </w:rPr>
        <w:t>Освоение обучающимися ФАОП, разработанной на основе ФГОС, предполагает достижение ими двух видов результатов: личностных и предметных.</w:t>
      </w:r>
    </w:p>
    <w:p w:rsidR="008B5634" w:rsidRPr="000D54C0" w:rsidRDefault="008B5634" w:rsidP="000D54C0">
      <w:pPr>
        <w:pStyle w:val="Default"/>
        <w:jc w:val="both"/>
        <w:rPr>
          <w:bCs/>
          <w:sz w:val="24"/>
          <w:szCs w:val="24"/>
        </w:rPr>
      </w:pPr>
      <w:r w:rsidRPr="000D54C0">
        <w:rPr>
          <w:bCs/>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8B5634" w:rsidRPr="000D54C0" w:rsidRDefault="008B5634" w:rsidP="000D54C0">
      <w:pPr>
        <w:pStyle w:val="Default"/>
        <w:jc w:val="both"/>
        <w:rPr>
          <w:bCs/>
          <w:sz w:val="24"/>
          <w:szCs w:val="24"/>
        </w:rPr>
      </w:pPr>
      <w:r w:rsidRPr="000D54C0">
        <w:rPr>
          <w:bCs/>
          <w:sz w:val="24"/>
          <w:szCs w:val="24"/>
        </w:rPr>
        <w:t>Личностные результаты освоения ФАОП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8B5634" w:rsidRPr="000D54C0" w:rsidRDefault="008B5634" w:rsidP="000D54C0">
      <w:pPr>
        <w:pStyle w:val="Default"/>
        <w:jc w:val="both"/>
        <w:rPr>
          <w:bCs/>
          <w:sz w:val="24"/>
          <w:szCs w:val="24"/>
        </w:rPr>
      </w:pPr>
      <w:r w:rsidRPr="000D54C0">
        <w:rPr>
          <w:bCs/>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8B5634" w:rsidRPr="000D54C0" w:rsidRDefault="008B5634" w:rsidP="000D54C0">
      <w:pPr>
        <w:pStyle w:val="Default"/>
        <w:jc w:val="both"/>
        <w:rPr>
          <w:bCs/>
          <w:sz w:val="24"/>
          <w:szCs w:val="24"/>
        </w:rPr>
      </w:pPr>
      <w:r w:rsidRPr="000D54C0">
        <w:rPr>
          <w:bCs/>
          <w:sz w:val="24"/>
          <w:szCs w:val="24"/>
        </w:rPr>
        <w:t>2) развитие мотивации к обучению;</w:t>
      </w:r>
    </w:p>
    <w:p w:rsidR="008B5634" w:rsidRPr="000D54C0" w:rsidRDefault="008B5634" w:rsidP="000D54C0">
      <w:pPr>
        <w:pStyle w:val="Default"/>
        <w:jc w:val="both"/>
        <w:rPr>
          <w:bCs/>
          <w:sz w:val="24"/>
          <w:szCs w:val="24"/>
        </w:rPr>
      </w:pPr>
      <w:r w:rsidRPr="000D54C0">
        <w:rPr>
          <w:bCs/>
          <w:sz w:val="24"/>
          <w:szCs w:val="24"/>
        </w:rPr>
        <w:t>3) развитие адекватных представлений о насущно необходимом жизнеобеспечении;</w:t>
      </w:r>
    </w:p>
    <w:p w:rsidR="008B5634" w:rsidRPr="000D54C0" w:rsidRDefault="008B5634" w:rsidP="000D54C0">
      <w:pPr>
        <w:pStyle w:val="Default"/>
        <w:jc w:val="both"/>
        <w:rPr>
          <w:bCs/>
          <w:sz w:val="24"/>
          <w:szCs w:val="24"/>
        </w:rPr>
      </w:pPr>
      <w:r w:rsidRPr="000D54C0">
        <w:rPr>
          <w:bCs/>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8B5634" w:rsidRPr="000D54C0" w:rsidRDefault="008B5634" w:rsidP="000D54C0">
      <w:pPr>
        <w:pStyle w:val="Default"/>
        <w:jc w:val="both"/>
        <w:rPr>
          <w:bCs/>
          <w:sz w:val="24"/>
          <w:szCs w:val="24"/>
        </w:rPr>
      </w:pPr>
      <w:r w:rsidRPr="000D54C0">
        <w:rPr>
          <w:bCs/>
          <w:sz w:val="24"/>
          <w:szCs w:val="24"/>
        </w:rPr>
        <w:t>5) владение элементарными навыками коммуникации и принятыми ритуалами социального взаимодействия;</w:t>
      </w:r>
    </w:p>
    <w:p w:rsidR="008B5634" w:rsidRPr="000D54C0" w:rsidRDefault="008B5634" w:rsidP="000D54C0">
      <w:pPr>
        <w:pStyle w:val="Default"/>
        <w:jc w:val="both"/>
        <w:rPr>
          <w:bCs/>
          <w:sz w:val="24"/>
          <w:szCs w:val="24"/>
        </w:rPr>
      </w:pPr>
      <w:r w:rsidRPr="000D54C0">
        <w:rPr>
          <w:bCs/>
          <w:sz w:val="24"/>
          <w:szCs w:val="24"/>
        </w:rPr>
        <w:t>6) развитие положительных свойств и качеств личности;</w:t>
      </w:r>
    </w:p>
    <w:p w:rsidR="008B5634" w:rsidRPr="000D54C0" w:rsidRDefault="008B5634" w:rsidP="000D54C0">
      <w:pPr>
        <w:pStyle w:val="Default"/>
        <w:jc w:val="both"/>
        <w:rPr>
          <w:bCs/>
          <w:sz w:val="24"/>
          <w:szCs w:val="24"/>
        </w:rPr>
      </w:pPr>
      <w:r w:rsidRPr="000D54C0">
        <w:rPr>
          <w:bCs/>
          <w:sz w:val="24"/>
          <w:szCs w:val="24"/>
        </w:rPr>
        <w:t>7) готовность к вхождению обучающегося в социальную среду.</w:t>
      </w:r>
    </w:p>
    <w:p w:rsidR="008B5634" w:rsidRPr="000D54C0" w:rsidRDefault="008B5634" w:rsidP="000D54C0">
      <w:pPr>
        <w:pStyle w:val="Default"/>
        <w:jc w:val="both"/>
        <w:rPr>
          <w:sz w:val="24"/>
          <w:szCs w:val="24"/>
        </w:rPr>
      </w:pPr>
      <w:r w:rsidRPr="000D54C0">
        <w:rPr>
          <w:b/>
          <w:sz w:val="24"/>
          <w:szCs w:val="24"/>
        </w:rPr>
        <w:t>Предметные результаты</w:t>
      </w:r>
    </w:p>
    <w:p w:rsidR="008B5634" w:rsidRPr="000D54C0" w:rsidRDefault="008B5634" w:rsidP="000D54C0">
      <w:pPr>
        <w:pStyle w:val="Default"/>
        <w:jc w:val="both"/>
        <w:rPr>
          <w:sz w:val="24"/>
          <w:szCs w:val="24"/>
        </w:rPr>
      </w:pPr>
      <w:r w:rsidRPr="000D54C0">
        <w:rPr>
          <w:sz w:val="24"/>
          <w:szCs w:val="24"/>
        </w:rPr>
        <w:t>Требования к контролю и оценке знаний определены двумя уровнями – в зависимости от индивидуальных,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 Минимальный и достаточный уровень предметных результатов по учебному курсу «Русский язык» определяется в конце учебного года в связи с неоднородностью состава обучающихся класса и сложностью структуры дефекта.</w:t>
      </w:r>
    </w:p>
    <w:p w:rsidR="008B5634" w:rsidRPr="000D54C0" w:rsidRDefault="008B5634" w:rsidP="000D54C0">
      <w:pPr>
        <w:pStyle w:val="Default"/>
        <w:jc w:val="both"/>
        <w:rPr>
          <w:b/>
          <w:sz w:val="24"/>
          <w:szCs w:val="24"/>
        </w:rPr>
      </w:pPr>
      <w:r w:rsidRPr="000D54C0">
        <w:rPr>
          <w:b/>
          <w:sz w:val="24"/>
          <w:szCs w:val="24"/>
        </w:rPr>
        <w:t>Достаточный уровень:</w:t>
      </w:r>
    </w:p>
    <w:p w:rsidR="008B5634" w:rsidRPr="000D54C0" w:rsidRDefault="008B5634" w:rsidP="000D54C0">
      <w:pPr>
        <w:pStyle w:val="Default"/>
        <w:jc w:val="both"/>
        <w:rPr>
          <w:sz w:val="24"/>
          <w:szCs w:val="24"/>
        </w:rPr>
      </w:pPr>
      <w:r w:rsidRPr="000D54C0">
        <w:rPr>
          <w:sz w:val="24"/>
          <w:szCs w:val="24"/>
        </w:rPr>
        <w:t>- считать в пределах 20 по единице и равными числовыми группами (по 2, по 5) в прямом и обратном порядке;</w:t>
      </w:r>
    </w:p>
    <w:p w:rsidR="008B5634" w:rsidRPr="000D54C0" w:rsidRDefault="008B5634" w:rsidP="000D54C0">
      <w:pPr>
        <w:pStyle w:val="Default"/>
        <w:jc w:val="both"/>
        <w:rPr>
          <w:sz w:val="24"/>
          <w:szCs w:val="24"/>
        </w:rPr>
      </w:pPr>
      <w:r w:rsidRPr="000D54C0">
        <w:rPr>
          <w:sz w:val="24"/>
          <w:szCs w:val="24"/>
        </w:rPr>
        <w:t>- сравнивать числа в пределах 20, пользоваться знаками &lt;, &gt;, =;</w:t>
      </w:r>
    </w:p>
    <w:p w:rsidR="008B5634" w:rsidRPr="000D54C0" w:rsidRDefault="008B5634" w:rsidP="000D54C0">
      <w:pPr>
        <w:pStyle w:val="Default"/>
        <w:jc w:val="both"/>
        <w:rPr>
          <w:sz w:val="24"/>
          <w:szCs w:val="24"/>
        </w:rPr>
      </w:pPr>
      <w:r w:rsidRPr="000D54C0">
        <w:rPr>
          <w:sz w:val="24"/>
          <w:szCs w:val="24"/>
        </w:rPr>
        <w:t>- знать названия компонентов и результата сложения и вычитания;</w:t>
      </w:r>
    </w:p>
    <w:p w:rsidR="008B5634" w:rsidRPr="000D54C0" w:rsidRDefault="008B5634" w:rsidP="000D54C0">
      <w:pPr>
        <w:pStyle w:val="Default"/>
        <w:jc w:val="both"/>
        <w:rPr>
          <w:sz w:val="24"/>
          <w:szCs w:val="24"/>
        </w:rPr>
      </w:pPr>
      <w:r w:rsidRPr="000D54C0">
        <w:rPr>
          <w:sz w:val="24"/>
          <w:szCs w:val="24"/>
        </w:rPr>
        <w:t>- знать математический смысл выражений «столько же», «больше на», «меньше на»;</w:t>
      </w:r>
    </w:p>
    <w:p w:rsidR="008B5634" w:rsidRPr="000D54C0" w:rsidRDefault="008B5634" w:rsidP="000D54C0">
      <w:pPr>
        <w:pStyle w:val="Default"/>
        <w:jc w:val="both"/>
        <w:rPr>
          <w:sz w:val="24"/>
          <w:szCs w:val="24"/>
        </w:rPr>
      </w:pPr>
      <w:r w:rsidRPr="000D54C0">
        <w:rPr>
          <w:sz w:val="24"/>
          <w:szCs w:val="24"/>
        </w:rPr>
        <w:t>- выполнять сложение и вычитание чисел в пределах 20;</w:t>
      </w:r>
    </w:p>
    <w:p w:rsidR="008B5634" w:rsidRPr="000D54C0" w:rsidRDefault="008B5634" w:rsidP="000D54C0">
      <w:pPr>
        <w:pStyle w:val="Default"/>
        <w:jc w:val="both"/>
        <w:rPr>
          <w:sz w:val="24"/>
          <w:szCs w:val="24"/>
        </w:rPr>
      </w:pPr>
      <w:r w:rsidRPr="000D54C0">
        <w:rPr>
          <w:sz w:val="24"/>
          <w:szCs w:val="24"/>
        </w:rPr>
        <w:t>- решать простые и составные арифметические задачи и кратко записывать содержание задачи;</w:t>
      </w:r>
    </w:p>
    <w:p w:rsidR="008B5634" w:rsidRPr="000D54C0" w:rsidRDefault="008B5634" w:rsidP="000D54C0">
      <w:pPr>
        <w:pStyle w:val="Default"/>
        <w:jc w:val="both"/>
        <w:rPr>
          <w:sz w:val="24"/>
          <w:szCs w:val="24"/>
        </w:rPr>
      </w:pPr>
      <w:r w:rsidRPr="000D54C0">
        <w:rPr>
          <w:sz w:val="24"/>
          <w:szCs w:val="24"/>
        </w:rPr>
        <w:t>- различать прямую, луч, отрезок;</w:t>
      </w:r>
    </w:p>
    <w:p w:rsidR="008B5634" w:rsidRPr="000D54C0" w:rsidRDefault="008B5634" w:rsidP="000D54C0">
      <w:pPr>
        <w:pStyle w:val="Default"/>
        <w:jc w:val="both"/>
        <w:rPr>
          <w:sz w:val="24"/>
          <w:szCs w:val="24"/>
        </w:rPr>
      </w:pPr>
      <w:r w:rsidRPr="000D54C0">
        <w:rPr>
          <w:sz w:val="24"/>
          <w:szCs w:val="24"/>
        </w:rPr>
        <w:t>- измерять, чертить отрезки;</w:t>
      </w:r>
    </w:p>
    <w:p w:rsidR="008B5634" w:rsidRPr="000D54C0" w:rsidRDefault="008B5634" w:rsidP="000D54C0">
      <w:pPr>
        <w:pStyle w:val="Default"/>
        <w:jc w:val="both"/>
        <w:rPr>
          <w:sz w:val="24"/>
          <w:szCs w:val="24"/>
        </w:rPr>
      </w:pPr>
      <w:r w:rsidRPr="000D54C0">
        <w:rPr>
          <w:sz w:val="24"/>
          <w:szCs w:val="24"/>
        </w:rPr>
        <w:t>- узнавать и чертить разные виды углов;</w:t>
      </w:r>
    </w:p>
    <w:p w:rsidR="008B5634" w:rsidRPr="000D54C0" w:rsidRDefault="008B5634" w:rsidP="000D54C0">
      <w:pPr>
        <w:pStyle w:val="Default"/>
        <w:jc w:val="both"/>
        <w:rPr>
          <w:sz w:val="24"/>
          <w:szCs w:val="24"/>
        </w:rPr>
      </w:pPr>
      <w:r w:rsidRPr="000D54C0">
        <w:rPr>
          <w:sz w:val="24"/>
          <w:szCs w:val="24"/>
        </w:rPr>
        <w:t>- чертить прямоугольник, квадрат, треугольник на бумаге в клетку, показывать вершины, стороны и углы в фигурах;</w:t>
      </w:r>
    </w:p>
    <w:p w:rsidR="008B5634" w:rsidRPr="000D54C0" w:rsidRDefault="008B5634" w:rsidP="000D54C0">
      <w:pPr>
        <w:pStyle w:val="Default"/>
        <w:jc w:val="both"/>
        <w:rPr>
          <w:sz w:val="24"/>
          <w:szCs w:val="24"/>
        </w:rPr>
      </w:pPr>
      <w:r w:rsidRPr="000D54C0">
        <w:rPr>
          <w:sz w:val="24"/>
          <w:szCs w:val="24"/>
        </w:rPr>
        <w:t>- определять время по часам с точностью до 1 часа.</w:t>
      </w:r>
    </w:p>
    <w:p w:rsidR="008B5634" w:rsidRPr="000D54C0" w:rsidRDefault="008B5634" w:rsidP="000D54C0">
      <w:pPr>
        <w:pStyle w:val="Default"/>
        <w:jc w:val="both"/>
        <w:rPr>
          <w:b/>
          <w:sz w:val="24"/>
          <w:szCs w:val="24"/>
        </w:rPr>
      </w:pPr>
      <w:r w:rsidRPr="000D54C0">
        <w:rPr>
          <w:b/>
          <w:sz w:val="24"/>
          <w:szCs w:val="24"/>
        </w:rPr>
        <w:t>Минимальный уровень:</w:t>
      </w:r>
    </w:p>
    <w:p w:rsidR="008B5634" w:rsidRPr="000D54C0" w:rsidRDefault="008B5634" w:rsidP="000D54C0">
      <w:pPr>
        <w:pStyle w:val="Default"/>
        <w:jc w:val="both"/>
        <w:rPr>
          <w:sz w:val="24"/>
          <w:szCs w:val="24"/>
        </w:rPr>
      </w:pPr>
      <w:r w:rsidRPr="000D54C0">
        <w:rPr>
          <w:sz w:val="24"/>
          <w:szCs w:val="24"/>
        </w:rPr>
        <w:t>- считать в пределах 20 по единице в прямом и обратном порядке;</w:t>
      </w:r>
    </w:p>
    <w:p w:rsidR="008B5634" w:rsidRPr="000D54C0" w:rsidRDefault="008B5634" w:rsidP="000D54C0">
      <w:pPr>
        <w:pStyle w:val="Default"/>
        <w:jc w:val="both"/>
        <w:rPr>
          <w:sz w:val="24"/>
          <w:szCs w:val="24"/>
        </w:rPr>
      </w:pPr>
      <w:r w:rsidRPr="000D54C0">
        <w:rPr>
          <w:sz w:val="24"/>
          <w:szCs w:val="24"/>
        </w:rPr>
        <w:lastRenderedPageBreak/>
        <w:t xml:space="preserve">- выделять из двух чисел в пределах 20 большее или меньшее с опорой на числовой ряд (с организующей и направляющей помощью педагога); </w:t>
      </w:r>
    </w:p>
    <w:p w:rsidR="008B5634" w:rsidRPr="000D54C0" w:rsidRDefault="008B5634" w:rsidP="000D54C0">
      <w:pPr>
        <w:pStyle w:val="Default"/>
        <w:jc w:val="both"/>
        <w:rPr>
          <w:sz w:val="24"/>
          <w:szCs w:val="24"/>
        </w:rPr>
      </w:pPr>
      <w:r w:rsidRPr="000D54C0">
        <w:rPr>
          <w:sz w:val="24"/>
          <w:szCs w:val="24"/>
        </w:rPr>
        <w:t>- понимать смысл математических выражений «сложение», «прибавить», «вычитание», «вычесть», соотносить их с знаками «+», «-»;</w:t>
      </w:r>
    </w:p>
    <w:p w:rsidR="008B5634" w:rsidRPr="000D54C0" w:rsidRDefault="008B5634" w:rsidP="000D54C0">
      <w:pPr>
        <w:pStyle w:val="Default"/>
        <w:jc w:val="both"/>
        <w:rPr>
          <w:sz w:val="24"/>
          <w:szCs w:val="24"/>
        </w:rPr>
      </w:pPr>
      <w:r w:rsidRPr="000D54C0">
        <w:rPr>
          <w:sz w:val="24"/>
          <w:szCs w:val="24"/>
        </w:rPr>
        <w:t>- понимать смысл выражений «столько же», «больше на», «меньше на», составлять и записывать соответствующий пример;</w:t>
      </w:r>
    </w:p>
    <w:p w:rsidR="008B5634" w:rsidRPr="000D54C0" w:rsidRDefault="008B5634" w:rsidP="000D54C0">
      <w:pPr>
        <w:pStyle w:val="Default"/>
        <w:jc w:val="both"/>
        <w:rPr>
          <w:sz w:val="24"/>
          <w:szCs w:val="24"/>
        </w:rPr>
      </w:pPr>
      <w:r w:rsidRPr="000D54C0">
        <w:rPr>
          <w:sz w:val="24"/>
          <w:szCs w:val="24"/>
        </w:rPr>
        <w:t>- выполнять сложение и вычитание чисел в пределах 20 с помощью вспомогательных средств (счетные палочки, числовой ряд, абак и др.);</w:t>
      </w:r>
    </w:p>
    <w:p w:rsidR="008B5634" w:rsidRPr="000D54C0" w:rsidRDefault="008B5634" w:rsidP="000D54C0">
      <w:pPr>
        <w:pStyle w:val="Default"/>
        <w:jc w:val="both"/>
        <w:rPr>
          <w:sz w:val="24"/>
          <w:szCs w:val="24"/>
        </w:rPr>
      </w:pPr>
      <w:r w:rsidRPr="000D54C0">
        <w:rPr>
          <w:sz w:val="24"/>
          <w:szCs w:val="24"/>
        </w:rPr>
        <w:t>- решать простые арифметические задачи с организующей и направляющей помощью педагога;</w:t>
      </w:r>
    </w:p>
    <w:p w:rsidR="008B5634" w:rsidRPr="000D54C0" w:rsidRDefault="008B5634" w:rsidP="000D54C0">
      <w:pPr>
        <w:pStyle w:val="Default"/>
        <w:jc w:val="both"/>
        <w:rPr>
          <w:sz w:val="24"/>
          <w:szCs w:val="24"/>
        </w:rPr>
      </w:pPr>
      <w:r w:rsidRPr="000D54C0">
        <w:rPr>
          <w:sz w:val="24"/>
          <w:szCs w:val="24"/>
        </w:rPr>
        <w:t>- различать прямую, отрезок;</w:t>
      </w:r>
    </w:p>
    <w:p w:rsidR="008B5634" w:rsidRPr="000D54C0" w:rsidRDefault="008B5634" w:rsidP="000D54C0">
      <w:pPr>
        <w:pStyle w:val="Default"/>
        <w:jc w:val="both"/>
        <w:rPr>
          <w:sz w:val="24"/>
          <w:szCs w:val="24"/>
        </w:rPr>
      </w:pPr>
      <w:r w:rsidRPr="000D54C0">
        <w:rPr>
          <w:sz w:val="24"/>
          <w:szCs w:val="24"/>
        </w:rPr>
        <w:t>- измерять, чертить отрезки с организующей и направляющей помощью педагога;</w:t>
      </w:r>
    </w:p>
    <w:p w:rsidR="008B5634" w:rsidRPr="000D54C0" w:rsidRDefault="008B5634" w:rsidP="000D54C0">
      <w:pPr>
        <w:pStyle w:val="Default"/>
        <w:jc w:val="both"/>
        <w:rPr>
          <w:sz w:val="24"/>
          <w:szCs w:val="24"/>
        </w:rPr>
      </w:pPr>
      <w:r w:rsidRPr="000D54C0">
        <w:rPr>
          <w:sz w:val="24"/>
          <w:szCs w:val="24"/>
        </w:rPr>
        <w:t>- показывать стороны и вершины в треугольнике, прямоугольнике, квадрате;</w:t>
      </w:r>
    </w:p>
    <w:p w:rsidR="008B5634" w:rsidRPr="000D54C0" w:rsidRDefault="008B5634" w:rsidP="000D54C0">
      <w:pPr>
        <w:pStyle w:val="Default"/>
        <w:jc w:val="both"/>
        <w:rPr>
          <w:sz w:val="24"/>
          <w:szCs w:val="24"/>
        </w:rPr>
      </w:pPr>
      <w:r w:rsidRPr="000D54C0">
        <w:rPr>
          <w:sz w:val="24"/>
          <w:szCs w:val="24"/>
        </w:rPr>
        <w:t>- чертить прямоугольник, квадрат, треугольник на бумаге в клетку;</w:t>
      </w:r>
    </w:p>
    <w:p w:rsidR="008B5634" w:rsidRPr="000D54C0" w:rsidRDefault="008B5634" w:rsidP="000D54C0">
      <w:pPr>
        <w:pStyle w:val="Default"/>
        <w:jc w:val="both"/>
        <w:rPr>
          <w:sz w:val="24"/>
          <w:szCs w:val="24"/>
        </w:rPr>
      </w:pPr>
      <w:r w:rsidRPr="000D54C0">
        <w:rPr>
          <w:sz w:val="24"/>
          <w:szCs w:val="24"/>
        </w:rPr>
        <w:t>- определять время по часам с точностью до 1 часа.</w:t>
      </w:r>
    </w:p>
    <w:p w:rsidR="008B5634" w:rsidRPr="000D54C0" w:rsidRDefault="008B5634" w:rsidP="000D54C0">
      <w:pPr>
        <w:pStyle w:val="Default"/>
        <w:jc w:val="both"/>
        <w:rPr>
          <w:sz w:val="24"/>
          <w:szCs w:val="24"/>
        </w:rPr>
      </w:pPr>
    </w:p>
    <w:p w:rsidR="008B5634" w:rsidRPr="000D54C0" w:rsidRDefault="008B5634" w:rsidP="000D54C0">
      <w:pPr>
        <w:pStyle w:val="Default"/>
        <w:jc w:val="both"/>
        <w:rPr>
          <w:b/>
          <w:sz w:val="24"/>
          <w:szCs w:val="24"/>
        </w:rPr>
      </w:pPr>
      <w:r w:rsidRPr="000D54C0">
        <w:rPr>
          <w:b/>
          <w:sz w:val="24"/>
          <w:szCs w:val="24"/>
        </w:rPr>
        <w:t>3 класс</w:t>
      </w:r>
    </w:p>
    <w:p w:rsidR="008B5634" w:rsidRPr="000D54C0" w:rsidRDefault="008B5634" w:rsidP="000D54C0">
      <w:pPr>
        <w:pStyle w:val="Default"/>
        <w:jc w:val="both"/>
        <w:rPr>
          <w:b/>
          <w:sz w:val="24"/>
          <w:szCs w:val="24"/>
          <w:u w:val="single"/>
        </w:rPr>
      </w:pPr>
      <w:r w:rsidRPr="000D54C0">
        <w:rPr>
          <w:b/>
          <w:sz w:val="24"/>
          <w:szCs w:val="24"/>
          <w:u w:val="single"/>
        </w:rPr>
        <w:t>ПЛАНИРУЕМЫЕ ОБРАЗОВАТЕЛЬНЫЕ РЕЗУЛЬТАТЫ</w:t>
      </w:r>
    </w:p>
    <w:p w:rsidR="008B5634" w:rsidRPr="000D54C0" w:rsidRDefault="008B5634" w:rsidP="000D54C0">
      <w:pPr>
        <w:pStyle w:val="Default"/>
        <w:jc w:val="both"/>
        <w:rPr>
          <w:b/>
          <w:sz w:val="24"/>
          <w:szCs w:val="24"/>
          <w:u w:val="single"/>
        </w:rPr>
      </w:pPr>
    </w:p>
    <w:p w:rsidR="008B5634" w:rsidRPr="000D54C0" w:rsidRDefault="008B5634" w:rsidP="000D54C0">
      <w:pPr>
        <w:pStyle w:val="Default"/>
        <w:jc w:val="both"/>
        <w:rPr>
          <w:b/>
          <w:sz w:val="24"/>
          <w:szCs w:val="24"/>
          <w:u w:val="single"/>
        </w:rPr>
      </w:pPr>
      <w:r w:rsidRPr="000D54C0">
        <w:rPr>
          <w:b/>
          <w:sz w:val="24"/>
          <w:szCs w:val="24"/>
          <w:u w:val="single"/>
        </w:rPr>
        <w:t>ЛИЧНОСТНЫЕ РЕЗУЛЬТАТЫ</w:t>
      </w:r>
    </w:p>
    <w:p w:rsidR="008B5634" w:rsidRPr="000D54C0" w:rsidRDefault="008B5634" w:rsidP="000D54C0">
      <w:pPr>
        <w:pStyle w:val="Default"/>
        <w:jc w:val="both"/>
        <w:rPr>
          <w:sz w:val="24"/>
          <w:szCs w:val="24"/>
        </w:rPr>
      </w:pPr>
      <w:r w:rsidRPr="000D54C0">
        <w:rPr>
          <w:sz w:val="24"/>
          <w:szCs w:val="24"/>
        </w:rPr>
        <w:t>Личностные результаты освоения ФАОП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8B5634" w:rsidRPr="000D54C0" w:rsidRDefault="008B5634" w:rsidP="000D54C0">
      <w:pPr>
        <w:pStyle w:val="Default"/>
        <w:jc w:val="both"/>
        <w:rPr>
          <w:sz w:val="24"/>
          <w:szCs w:val="24"/>
        </w:rPr>
      </w:pPr>
      <w:r w:rsidRPr="000D54C0">
        <w:rPr>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8B5634" w:rsidRPr="000D54C0" w:rsidRDefault="008B5634" w:rsidP="000D54C0">
      <w:pPr>
        <w:pStyle w:val="Default"/>
        <w:jc w:val="both"/>
        <w:rPr>
          <w:sz w:val="24"/>
          <w:szCs w:val="24"/>
        </w:rPr>
      </w:pPr>
      <w:r w:rsidRPr="000D54C0">
        <w:rPr>
          <w:sz w:val="24"/>
          <w:szCs w:val="24"/>
        </w:rPr>
        <w:t>2) развитие мотивации к обучению;</w:t>
      </w:r>
    </w:p>
    <w:p w:rsidR="008B5634" w:rsidRPr="000D54C0" w:rsidRDefault="008B5634" w:rsidP="000D54C0">
      <w:pPr>
        <w:pStyle w:val="Default"/>
        <w:jc w:val="both"/>
        <w:rPr>
          <w:sz w:val="24"/>
          <w:szCs w:val="24"/>
        </w:rPr>
      </w:pPr>
      <w:r w:rsidRPr="000D54C0">
        <w:rPr>
          <w:sz w:val="24"/>
          <w:szCs w:val="24"/>
        </w:rPr>
        <w:t>3) развитие адекватных представлений о насущно необходимом жизнеобеспечении;</w:t>
      </w:r>
    </w:p>
    <w:p w:rsidR="008B5634" w:rsidRPr="000D54C0" w:rsidRDefault="008B5634" w:rsidP="000D54C0">
      <w:pPr>
        <w:pStyle w:val="Default"/>
        <w:jc w:val="both"/>
        <w:rPr>
          <w:sz w:val="24"/>
          <w:szCs w:val="24"/>
        </w:rPr>
      </w:pPr>
      <w:r w:rsidRPr="000D54C0">
        <w:rPr>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8B5634" w:rsidRPr="000D54C0" w:rsidRDefault="008B5634" w:rsidP="000D54C0">
      <w:pPr>
        <w:pStyle w:val="Default"/>
        <w:jc w:val="both"/>
        <w:rPr>
          <w:sz w:val="24"/>
          <w:szCs w:val="24"/>
        </w:rPr>
      </w:pPr>
      <w:r w:rsidRPr="000D54C0">
        <w:rPr>
          <w:sz w:val="24"/>
          <w:szCs w:val="24"/>
        </w:rPr>
        <w:t>5) владение элементарными навыками коммуникации и принятыми ритуалами социального взаимодействия;</w:t>
      </w:r>
    </w:p>
    <w:p w:rsidR="008B5634" w:rsidRPr="000D54C0" w:rsidRDefault="008B5634" w:rsidP="000D54C0">
      <w:pPr>
        <w:pStyle w:val="Default"/>
        <w:jc w:val="both"/>
        <w:rPr>
          <w:sz w:val="24"/>
          <w:szCs w:val="24"/>
        </w:rPr>
      </w:pPr>
      <w:r w:rsidRPr="000D54C0">
        <w:rPr>
          <w:sz w:val="24"/>
          <w:szCs w:val="24"/>
        </w:rPr>
        <w:t>6) развитие положительных свойств и качеств личности;</w:t>
      </w:r>
    </w:p>
    <w:p w:rsidR="008B5634" w:rsidRPr="000D54C0" w:rsidRDefault="008B5634" w:rsidP="000D54C0">
      <w:pPr>
        <w:pStyle w:val="Default"/>
        <w:jc w:val="both"/>
        <w:rPr>
          <w:sz w:val="24"/>
          <w:szCs w:val="24"/>
        </w:rPr>
      </w:pPr>
      <w:r w:rsidRPr="000D54C0">
        <w:rPr>
          <w:sz w:val="24"/>
          <w:szCs w:val="24"/>
        </w:rPr>
        <w:t>7) готовность к вхождению обучающегося в социальную среду.</w:t>
      </w:r>
    </w:p>
    <w:p w:rsidR="008B5634" w:rsidRPr="000D54C0" w:rsidRDefault="008B5634" w:rsidP="000D54C0">
      <w:pPr>
        <w:pStyle w:val="Default"/>
        <w:jc w:val="both"/>
        <w:rPr>
          <w:sz w:val="24"/>
          <w:szCs w:val="24"/>
        </w:rPr>
      </w:pPr>
    </w:p>
    <w:p w:rsidR="008B5634" w:rsidRPr="000D54C0" w:rsidRDefault="008B5634" w:rsidP="000D54C0">
      <w:pPr>
        <w:pStyle w:val="Default"/>
        <w:jc w:val="both"/>
        <w:rPr>
          <w:b/>
          <w:bCs/>
          <w:i/>
          <w:sz w:val="24"/>
          <w:szCs w:val="24"/>
        </w:rPr>
      </w:pPr>
      <w:r w:rsidRPr="000D54C0">
        <w:rPr>
          <w:b/>
          <w:bCs/>
          <w:i/>
          <w:sz w:val="24"/>
          <w:szCs w:val="24"/>
        </w:rPr>
        <w:t>Предметные результаты:</w:t>
      </w:r>
    </w:p>
    <w:p w:rsidR="008B5634" w:rsidRPr="000D54C0" w:rsidRDefault="008B5634" w:rsidP="000D54C0">
      <w:pPr>
        <w:pStyle w:val="Default"/>
        <w:jc w:val="both"/>
        <w:rPr>
          <w:bCs/>
          <w:sz w:val="24"/>
          <w:szCs w:val="24"/>
        </w:rPr>
      </w:pPr>
      <w:r w:rsidRPr="000D54C0">
        <w:rPr>
          <w:bCs/>
          <w:sz w:val="24"/>
          <w:szCs w:val="24"/>
        </w:rPr>
        <w:t xml:space="preserve">Предметные результаты освоения ФАОП НОО включают освоенные обучающимися знания и умения, специфичные для каждой предметной области, готовность их применения. </w:t>
      </w:r>
    </w:p>
    <w:p w:rsidR="008B5634" w:rsidRPr="000D54C0" w:rsidRDefault="008B5634" w:rsidP="000D54C0">
      <w:pPr>
        <w:pStyle w:val="Default"/>
        <w:jc w:val="both"/>
        <w:rPr>
          <w:b/>
          <w:bCs/>
          <w:sz w:val="24"/>
          <w:szCs w:val="24"/>
        </w:rPr>
      </w:pPr>
      <w:r w:rsidRPr="000D54C0">
        <w:rPr>
          <w:b/>
          <w:bCs/>
          <w:sz w:val="24"/>
          <w:szCs w:val="24"/>
        </w:rPr>
        <w:t>Минимальный уровень:</w:t>
      </w:r>
    </w:p>
    <w:p w:rsidR="008B5634" w:rsidRPr="000D54C0" w:rsidRDefault="008B5634" w:rsidP="00BE4854">
      <w:pPr>
        <w:pStyle w:val="Default"/>
        <w:numPr>
          <w:ilvl w:val="0"/>
          <w:numId w:val="9"/>
        </w:numPr>
        <w:ind w:left="0"/>
        <w:jc w:val="both"/>
        <w:rPr>
          <w:bCs/>
          <w:sz w:val="24"/>
          <w:szCs w:val="24"/>
        </w:rPr>
      </w:pPr>
      <w:r w:rsidRPr="000D54C0">
        <w:rPr>
          <w:bCs/>
          <w:sz w:val="24"/>
          <w:szCs w:val="24"/>
        </w:rPr>
        <w:t xml:space="preserve">знание числового ряда 1—100 в прямом порядке; </w:t>
      </w:r>
    </w:p>
    <w:p w:rsidR="008B5634" w:rsidRPr="000D54C0" w:rsidRDefault="008B5634" w:rsidP="00BE4854">
      <w:pPr>
        <w:pStyle w:val="Default"/>
        <w:numPr>
          <w:ilvl w:val="0"/>
          <w:numId w:val="9"/>
        </w:numPr>
        <w:ind w:left="0"/>
        <w:jc w:val="both"/>
        <w:rPr>
          <w:bCs/>
          <w:sz w:val="24"/>
          <w:szCs w:val="24"/>
        </w:rPr>
      </w:pPr>
      <w:r w:rsidRPr="000D54C0">
        <w:rPr>
          <w:bCs/>
          <w:sz w:val="24"/>
          <w:szCs w:val="24"/>
        </w:rPr>
        <w:t>откладывание любых чисел в пределах 100, с использованием счетного материала;</w:t>
      </w:r>
    </w:p>
    <w:p w:rsidR="008B5634" w:rsidRPr="000D54C0" w:rsidRDefault="008B5634" w:rsidP="00BE4854">
      <w:pPr>
        <w:pStyle w:val="Default"/>
        <w:numPr>
          <w:ilvl w:val="0"/>
          <w:numId w:val="9"/>
        </w:numPr>
        <w:ind w:left="0"/>
        <w:jc w:val="both"/>
        <w:rPr>
          <w:bCs/>
          <w:sz w:val="24"/>
          <w:szCs w:val="24"/>
        </w:rPr>
      </w:pPr>
      <w:r w:rsidRPr="000D54C0">
        <w:rPr>
          <w:bCs/>
          <w:sz w:val="24"/>
          <w:szCs w:val="24"/>
        </w:rPr>
        <w:t>понимание смысла арифметических действий сложения и вычитания, умножения и деления (на равные части).</w:t>
      </w:r>
    </w:p>
    <w:p w:rsidR="008B5634" w:rsidRPr="000D54C0" w:rsidRDefault="008B5634" w:rsidP="00BE4854">
      <w:pPr>
        <w:pStyle w:val="Default"/>
        <w:numPr>
          <w:ilvl w:val="0"/>
          <w:numId w:val="9"/>
        </w:numPr>
        <w:ind w:left="0"/>
        <w:jc w:val="both"/>
        <w:rPr>
          <w:bCs/>
          <w:sz w:val="24"/>
          <w:szCs w:val="24"/>
        </w:rPr>
      </w:pPr>
      <w:r w:rsidRPr="000D54C0">
        <w:rPr>
          <w:bCs/>
          <w:sz w:val="24"/>
          <w:szCs w:val="24"/>
        </w:rPr>
        <w:t>знание таблицы умножения однозначных чисел на 2, 3, 4, 5 (в пределах 20);</w:t>
      </w:r>
    </w:p>
    <w:p w:rsidR="008B5634" w:rsidRPr="000D54C0" w:rsidRDefault="008B5634" w:rsidP="00BE4854">
      <w:pPr>
        <w:pStyle w:val="Default"/>
        <w:numPr>
          <w:ilvl w:val="0"/>
          <w:numId w:val="9"/>
        </w:numPr>
        <w:ind w:left="0"/>
        <w:jc w:val="both"/>
        <w:rPr>
          <w:bCs/>
          <w:sz w:val="24"/>
          <w:szCs w:val="24"/>
        </w:rPr>
      </w:pPr>
      <w:r w:rsidRPr="000D54C0">
        <w:rPr>
          <w:bCs/>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8B5634" w:rsidRPr="000D54C0" w:rsidRDefault="008B5634" w:rsidP="00BE4854">
      <w:pPr>
        <w:pStyle w:val="Default"/>
        <w:numPr>
          <w:ilvl w:val="0"/>
          <w:numId w:val="9"/>
        </w:numPr>
        <w:ind w:left="0"/>
        <w:jc w:val="both"/>
        <w:rPr>
          <w:bCs/>
          <w:sz w:val="24"/>
          <w:szCs w:val="24"/>
        </w:rPr>
      </w:pPr>
      <w:r w:rsidRPr="000D54C0">
        <w:rPr>
          <w:bCs/>
          <w:sz w:val="24"/>
          <w:szCs w:val="24"/>
        </w:rPr>
        <w:t>знание порядка действий в примерах в два арифметических действия;</w:t>
      </w:r>
    </w:p>
    <w:p w:rsidR="008B5634" w:rsidRPr="000D54C0" w:rsidRDefault="008B5634" w:rsidP="00BE4854">
      <w:pPr>
        <w:pStyle w:val="Default"/>
        <w:numPr>
          <w:ilvl w:val="0"/>
          <w:numId w:val="9"/>
        </w:numPr>
        <w:ind w:left="0"/>
        <w:jc w:val="both"/>
        <w:rPr>
          <w:bCs/>
          <w:sz w:val="24"/>
          <w:szCs w:val="24"/>
        </w:rPr>
      </w:pPr>
      <w:r w:rsidRPr="000D54C0">
        <w:rPr>
          <w:bCs/>
          <w:sz w:val="24"/>
          <w:szCs w:val="24"/>
        </w:rPr>
        <w:lastRenderedPageBreak/>
        <w:t>выполнение устных и письменных действий сложения и вычитания чисел в пределах 100 без перехода через разряд с использованием вспомогательных средств (числовой ряд, пальцевый счет);</w:t>
      </w:r>
    </w:p>
    <w:p w:rsidR="008B5634" w:rsidRPr="000D54C0" w:rsidRDefault="008B5634" w:rsidP="00BE4854">
      <w:pPr>
        <w:pStyle w:val="Default"/>
        <w:numPr>
          <w:ilvl w:val="0"/>
          <w:numId w:val="9"/>
        </w:numPr>
        <w:ind w:left="0"/>
        <w:jc w:val="both"/>
        <w:rPr>
          <w:bCs/>
          <w:sz w:val="24"/>
          <w:szCs w:val="24"/>
        </w:rPr>
      </w:pPr>
      <w:r w:rsidRPr="000D54C0">
        <w:rPr>
          <w:bCs/>
          <w:sz w:val="24"/>
          <w:szCs w:val="24"/>
        </w:rPr>
        <w:t>знание единиц измерения (меры) стоимости, длины, массы, времени и их соотношения;</w:t>
      </w:r>
    </w:p>
    <w:p w:rsidR="008B5634" w:rsidRPr="000D54C0" w:rsidRDefault="008B5634" w:rsidP="00BE4854">
      <w:pPr>
        <w:pStyle w:val="Default"/>
        <w:numPr>
          <w:ilvl w:val="0"/>
          <w:numId w:val="9"/>
        </w:numPr>
        <w:ind w:left="0"/>
        <w:jc w:val="both"/>
        <w:rPr>
          <w:bCs/>
          <w:sz w:val="24"/>
          <w:szCs w:val="24"/>
        </w:rPr>
      </w:pPr>
      <w:r w:rsidRPr="000D54C0">
        <w:rPr>
          <w:bCs/>
          <w:sz w:val="24"/>
          <w:szCs w:val="24"/>
        </w:rPr>
        <w:t>различение чисел, полученных при счете и измерении, запись числа, полученного при измерении двумя мерами;</w:t>
      </w:r>
    </w:p>
    <w:p w:rsidR="008B5634" w:rsidRPr="000D54C0" w:rsidRDefault="008B5634" w:rsidP="00BE4854">
      <w:pPr>
        <w:pStyle w:val="Default"/>
        <w:numPr>
          <w:ilvl w:val="0"/>
          <w:numId w:val="9"/>
        </w:numPr>
        <w:ind w:left="0"/>
        <w:jc w:val="both"/>
        <w:rPr>
          <w:bCs/>
          <w:sz w:val="24"/>
          <w:szCs w:val="24"/>
        </w:rPr>
      </w:pPr>
      <w:r w:rsidRPr="000D54C0">
        <w:rPr>
          <w:bCs/>
          <w:sz w:val="24"/>
          <w:szCs w:val="24"/>
        </w:rPr>
        <w:t>пользование календарем для установления порядка месяцев в году, количества суток в месяцах;</w:t>
      </w:r>
    </w:p>
    <w:p w:rsidR="008B5634" w:rsidRPr="000D54C0" w:rsidRDefault="008B5634" w:rsidP="00BE4854">
      <w:pPr>
        <w:pStyle w:val="Default"/>
        <w:numPr>
          <w:ilvl w:val="0"/>
          <w:numId w:val="9"/>
        </w:numPr>
        <w:ind w:left="0"/>
        <w:jc w:val="both"/>
        <w:rPr>
          <w:bCs/>
          <w:sz w:val="24"/>
          <w:szCs w:val="24"/>
        </w:rPr>
      </w:pPr>
      <w:r w:rsidRPr="000D54C0">
        <w:rPr>
          <w:bCs/>
          <w:sz w:val="24"/>
          <w:szCs w:val="24"/>
        </w:rPr>
        <w:t>определение времени по часам с точностью до 5 минут;</w:t>
      </w:r>
    </w:p>
    <w:p w:rsidR="008B5634" w:rsidRPr="000D54C0" w:rsidRDefault="008B5634" w:rsidP="00BE4854">
      <w:pPr>
        <w:pStyle w:val="Default"/>
        <w:numPr>
          <w:ilvl w:val="0"/>
          <w:numId w:val="9"/>
        </w:numPr>
        <w:ind w:left="0"/>
        <w:jc w:val="both"/>
        <w:rPr>
          <w:bCs/>
          <w:sz w:val="24"/>
          <w:szCs w:val="24"/>
        </w:rPr>
      </w:pPr>
      <w:r w:rsidRPr="000D54C0">
        <w:rPr>
          <w:bCs/>
          <w:sz w:val="24"/>
          <w:szCs w:val="24"/>
        </w:rPr>
        <w:t>решение составных арифметических задач в два действия (с помощью учителя);</w:t>
      </w:r>
    </w:p>
    <w:p w:rsidR="008B5634" w:rsidRPr="000D54C0" w:rsidRDefault="008B5634" w:rsidP="00BE4854">
      <w:pPr>
        <w:pStyle w:val="Default"/>
        <w:numPr>
          <w:ilvl w:val="0"/>
          <w:numId w:val="9"/>
        </w:numPr>
        <w:ind w:left="0"/>
        <w:jc w:val="both"/>
        <w:rPr>
          <w:bCs/>
          <w:sz w:val="24"/>
          <w:szCs w:val="24"/>
        </w:rPr>
      </w:pPr>
      <w:r w:rsidRPr="000D54C0">
        <w:rPr>
          <w:bCs/>
          <w:sz w:val="24"/>
          <w:szCs w:val="24"/>
        </w:rPr>
        <w:t>вычерчивание окружностей разных радиусов.</w:t>
      </w:r>
    </w:p>
    <w:p w:rsidR="008B5634" w:rsidRPr="000D54C0" w:rsidRDefault="008B5634" w:rsidP="000D54C0">
      <w:pPr>
        <w:pStyle w:val="Default"/>
        <w:jc w:val="both"/>
        <w:rPr>
          <w:b/>
          <w:bCs/>
          <w:sz w:val="24"/>
          <w:szCs w:val="24"/>
        </w:rPr>
      </w:pPr>
      <w:r w:rsidRPr="000D54C0">
        <w:rPr>
          <w:b/>
          <w:bCs/>
          <w:sz w:val="24"/>
          <w:szCs w:val="24"/>
        </w:rPr>
        <w:t>Достаточный уровень:</w:t>
      </w:r>
    </w:p>
    <w:p w:rsidR="008B5634" w:rsidRPr="000D54C0" w:rsidRDefault="008B5634" w:rsidP="00BE4854">
      <w:pPr>
        <w:pStyle w:val="Default"/>
        <w:numPr>
          <w:ilvl w:val="0"/>
          <w:numId w:val="10"/>
        </w:numPr>
        <w:ind w:left="0"/>
        <w:jc w:val="both"/>
        <w:rPr>
          <w:bCs/>
          <w:sz w:val="24"/>
          <w:szCs w:val="24"/>
        </w:rPr>
      </w:pPr>
      <w:r w:rsidRPr="000D54C0">
        <w:rPr>
          <w:bCs/>
          <w:sz w:val="24"/>
          <w:szCs w:val="24"/>
        </w:rPr>
        <w:t xml:space="preserve">знание числового ряда 1—100 в прямом и обратном порядке; </w:t>
      </w:r>
    </w:p>
    <w:p w:rsidR="008B5634" w:rsidRPr="000D54C0" w:rsidRDefault="008B5634" w:rsidP="00BE4854">
      <w:pPr>
        <w:pStyle w:val="Default"/>
        <w:numPr>
          <w:ilvl w:val="0"/>
          <w:numId w:val="10"/>
        </w:numPr>
        <w:ind w:left="0"/>
        <w:jc w:val="both"/>
        <w:rPr>
          <w:bCs/>
          <w:sz w:val="24"/>
          <w:szCs w:val="24"/>
        </w:rPr>
      </w:pPr>
      <w:r w:rsidRPr="000D54C0">
        <w:rPr>
          <w:bCs/>
          <w:sz w:val="24"/>
          <w:szCs w:val="24"/>
        </w:rPr>
        <w:t xml:space="preserve">счет, присчитыванием, отсчитыванием по единице и равными числовыми группами в пределах 100; </w:t>
      </w:r>
    </w:p>
    <w:p w:rsidR="008B5634" w:rsidRPr="000D54C0" w:rsidRDefault="008B5634" w:rsidP="00BE4854">
      <w:pPr>
        <w:pStyle w:val="Default"/>
        <w:numPr>
          <w:ilvl w:val="0"/>
          <w:numId w:val="10"/>
        </w:numPr>
        <w:ind w:left="0"/>
        <w:jc w:val="both"/>
        <w:rPr>
          <w:bCs/>
          <w:sz w:val="24"/>
          <w:szCs w:val="24"/>
        </w:rPr>
      </w:pPr>
      <w:r w:rsidRPr="000D54C0">
        <w:rPr>
          <w:bCs/>
          <w:sz w:val="24"/>
          <w:szCs w:val="24"/>
        </w:rPr>
        <w:t>откладывание любых чисел в пределах 100 с использованием счетного материала;</w:t>
      </w:r>
    </w:p>
    <w:p w:rsidR="008B5634" w:rsidRPr="000D54C0" w:rsidRDefault="008B5634" w:rsidP="00BE4854">
      <w:pPr>
        <w:pStyle w:val="Default"/>
        <w:numPr>
          <w:ilvl w:val="0"/>
          <w:numId w:val="10"/>
        </w:numPr>
        <w:ind w:left="0"/>
        <w:jc w:val="both"/>
        <w:rPr>
          <w:bCs/>
          <w:sz w:val="24"/>
          <w:szCs w:val="24"/>
        </w:rPr>
      </w:pPr>
      <w:r w:rsidRPr="000D54C0">
        <w:rPr>
          <w:bCs/>
          <w:sz w:val="24"/>
          <w:szCs w:val="24"/>
        </w:rPr>
        <w:t>знание названия компонентов сложения, вычитания, умножения, деления;</w:t>
      </w:r>
    </w:p>
    <w:p w:rsidR="008B5634" w:rsidRPr="000D54C0" w:rsidRDefault="008B5634" w:rsidP="00BE4854">
      <w:pPr>
        <w:pStyle w:val="Default"/>
        <w:numPr>
          <w:ilvl w:val="0"/>
          <w:numId w:val="10"/>
        </w:numPr>
        <w:ind w:left="0"/>
        <w:jc w:val="both"/>
        <w:rPr>
          <w:bCs/>
          <w:sz w:val="24"/>
          <w:szCs w:val="24"/>
        </w:rPr>
      </w:pPr>
      <w:r w:rsidRPr="000D54C0">
        <w:rPr>
          <w:bCs/>
          <w:sz w:val="24"/>
          <w:szCs w:val="24"/>
        </w:rPr>
        <w:t xml:space="preserve">понимание смысла арифметических действий сложения и вычитания, умножения и деления (на равные части и по содержанию); </w:t>
      </w:r>
    </w:p>
    <w:p w:rsidR="008B5634" w:rsidRPr="000D54C0" w:rsidRDefault="008B5634" w:rsidP="00BE4854">
      <w:pPr>
        <w:pStyle w:val="Default"/>
        <w:numPr>
          <w:ilvl w:val="0"/>
          <w:numId w:val="10"/>
        </w:numPr>
        <w:ind w:left="0"/>
        <w:jc w:val="both"/>
        <w:rPr>
          <w:bCs/>
          <w:sz w:val="24"/>
          <w:szCs w:val="24"/>
        </w:rPr>
      </w:pPr>
      <w:r w:rsidRPr="000D54C0">
        <w:rPr>
          <w:bCs/>
          <w:sz w:val="24"/>
          <w:szCs w:val="24"/>
        </w:rPr>
        <w:t>различение двух видов деления на уровне практических действий; знание способов чтения и записи каждого вида деления;</w:t>
      </w:r>
    </w:p>
    <w:p w:rsidR="008B5634" w:rsidRPr="000D54C0" w:rsidRDefault="008B5634" w:rsidP="00BE4854">
      <w:pPr>
        <w:pStyle w:val="Default"/>
        <w:numPr>
          <w:ilvl w:val="0"/>
          <w:numId w:val="10"/>
        </w:numPr>
        <w:ind w:left="0"/>
        <w:jc w:val="both"/>
        <w:rPr>
          <w:bCs/>
          <w:sz w:val="24"/>
          <w:szCs w:val="24"/>
        </w:rPr>
      </w:pPr>
      <w:r w:rsidRPr="000D54C0">
        <w:rPr>
          <w:bCs/>
          <w:sz w:val="24"/>
          <w:szCs w:val="24"/>
        </w:rPr>
        <w:t>знание таблицы умножения однозначных чисел на 2, 3, 4, 5 (в пределах 20);</w:t>
      </w:r>
    </w:p>
    <w:p w:rsidR="008B5634" w:rsidRPr="000D54C0" w:rsidRDefault="008B5634" w:rsidP="00BE4854">
      <w:pPr>
        <w:pStyle w:val="Default"/>
        <w:numPr>
          <w:ilvl w:val="0"/>
          <w:numId w:val="10"/>
        </w:numPr>
        <w:ind w:left="0"/>
        <w:jc w:val="both"/>
        <w:rPr>
          <w:bCs/>
          <w:sz w:val="24"/>
          <w:szCs w:val="24"/>
        </w:rPr>
      </w:pPr>
      <w:r w:rsidRPr="000D54C0">
        <w:rPr>
          <w:bCs/>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8B5634" w:rsidRPr="000D54C0" w:rsidRDefault="008B5634" w:rsidP="00BE4854">
      <w:pPr>
        <w:pStyle w:val="Default"/>
        <w:numPr>
          <w:ilvl w:val="0"/>
          <w:numId w:val="10"/>
        </w:numPr>
        <w:ind w:left="0"/>
        <w:jc w:val="both"/>
        <w:rPr>
          <w:bCs/>
          <w:sz w:val="24"/>
          <w:szCs w:val="24"/>
        </w:rPr>
      </w:pPr>
      <w:r w:rsidRPr="000D54C0">
        <w:rPr>
          <w:bCs/>
          <w:sz w:val="24"/>
          <w:szCs w:val="24"/>
        </w:rPr>
        <w:t>знание порядка действий в примерах в два арифметических действия;</w:t>
      </w:r>
    </w:p>
    <w:p w:rsidR="008B5634" w:rsidRPr="000D54C0" w:rsidRDefault="008B5634" w:rsidP="00BE4854">
      <w:pPr>
        <w:pStyle w:val="Default"/>
        <w:numPr>
          <w:ilvl w:val="0"/>
          <w:numId w:val="10"/>
        </w:numPr>
        <w:ind w:left="0"/>
        <w:jc w:val="both"/>
        <w:rPr>
          <w:bCs/>
          <w:sz w:val="24"/>
          <w:szCs w:val="24"/>
        </w:rPr>
      </w:pPr>
      <w:r w:rsidRPr="000D54C0">
        <w:rPr>
          <w:bCs/>
          <w:sz w:val="24"/>
          <w:szCs w:val="24"/>
        </w:rPr>
        <w:t>знание и применение переместительного свойства сложения и умножения;</w:t>
      </w:r>
    </w:p>
    <w:p w:rsidR="008B5634" w:rsidRPr="000D54C0" w:rsidRDefault="008B5634" w:rsidP="00BE4854">
      <w:pPr>
        <w:pStyle w:val="Default"/>
        <w:numPr>
          <w:ilvl w:val="0"/>
          <w:numId w:val="10"/>
        </w:numPr>
        <w:ind w:left="0"/>
        <w:jc w:val="both"/>
        <w:rPr>
          <w:bCs/>
          <w:sz w:val="24"/>
          <w:szCs w:val="24"/>
        </w:rPr>
      </w:pPr>
      <w:r w:rsidRPr="000D54C0">
        <w:rPr>
          <w:bCs/>
          <w:sz w:val="24"/>
          <w:szCs w:val="24"/>
        </w:rPr>
        <w:t>выполнение устных и письменных действия сложения и вычитания чисел в пределах 100 без перехода через разряд;</w:t>
      </w:r>
    </w:p>
    <w:p w:rsidR="008B5634" w:rsidRPr="000D54C0" w:rsidRDefault="008B5634" w:rsidP="00BE4854">
      <w:pPr>
        <w:pStyle w:val="Default"/>
        <w:numPr>
          <w:ilvl w:val="0"/>
          <w:numId w:val="10"/>
        </w:numPr>
        <w:ind w:left="0"/>
        <w:jc w:val="both"/>
        <w:rPr>
          <w:bCs/>
          <w:sz w:val="24"/>
          <w:szCs w:val="24"/>
        </w:rPr>
      </w:pPr>
      <w:r w:rsidRPr="000D54C0">
        <w:rPr>
          <w:bCs/>
          <w:sz w:val="24"/>
          <w:szCs w:val="24"/>
        </w:rPr>
        <w:t>знание единиц (мер) измерения стоимости, длины, массы, времени и их соотношения;</w:t>
      </w:r>
    </w:p>
    <w:p w:rsidR="008B5634" w:rsidRPr="000D54C0" w:rsidRDefault="008B5634" w:rsidP="00BE4854">
      <w:pPr>
        <w:pStyle w:val="Default"/>
        <w:numPr>
          <w:ilvl w:val="0"/>
          <w:numId w:val="10"/>
        </w:numPr>
        <w:ind w:left="0"/>
        <w:jc w:val="both"/>
        <w:rPr>
          <w:bCs/>
          <w:sz w:val="24"/>
          <w:szCs w:val="24"/>
        </w:rPr>
      </w:pPr>
      <w:r w:rsidRPr="000D54C0">
        <w:rPr>
          <w:bCs/>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8B5634" w:rsidRPr="000D54C0" w:rsidRDefault="008B5634" w:rsidP="00BE4854">
      <w:pPr>
        <w:pStyle w:val="Default"/>
        <w:numPr>
          <w:ilvl w:val="0"/>
          <w:numId w:val="10"/>
        </w:numPr>
        <w:ind w:left="0"/>
        <w:jc w:val="both"/>
        <w:rPr>
          <w:bCs/>
          <w:sz w:val="24"/>
          <w:szCs w:val="24"/>
        </w:rPr>
      </w:pPr>
      <w:r w:rsidRPr="000D54C0">
        <w:rPr>
          <w:bCs/>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B5634" w:rsidRPr="000D54C0" w:rsidRDefault="008B5634" w:rsidP="00BE4854">
      <w:pPr>
        <w:pStyle w:val="Default"/>
        <w:numPr>
          <w:ilvl w:val="0"/>
          <w:numId w:val="10"/>
        </w:numPr>
        <w:ind w:left="0"/>
        <w:jc w:val="both"/>
        <w:rPr>
          <w:bCs/>
          <w:sz w:val="24"/>
          <w:szCs w:val="24"/>
        </w:rPr>
      </w:pPr>
      <w:r w:rsidRPr="000D54C0">
        <w:rPr>
          <w:bCs/>
          <w:sz w:val="24"/>
          <w:szCs w:val="24"/>
        </w:rPr>
        <w:t>определение времени по часам с точностью до 1 мин;</w:t>
      </w:r>
    </w:p>
    <w:p w:rsidR="008B5634" w:rsidRPr="000D54C0" w:rsidRDefault="008B5634" w:rsidP="00BE4854">
      <w:pPr>
        <w:pStyle w:val="Default"/>
        <w:numPr>
          <w:ilvl w:val="0"/>
          <w:numId w:val="10"/>
        </w:numPr>
        <w:ind w:left="0"/>
        <w:jc w:val="both"/>
        <w:rPr>
          <w:bCs/>
          <w:sz w:val="24"/>
          <w:szCs w:val="24"/>
        </w:rPr>
      </w:pPr>
      <w:r w:rsidRPr="000D54C0">
        <w:rPr>
          <w:bCs/>
          <w:sz w:val="24"/>
          <w:szCs w:val="24"/>
        </w:rPr>
        <w:t>краткая запись, моделирование содержания, решение составных арифметических задач в два действия;</w:t>
      </w:r>
    </w:p>
    <w:p w:rsidR="008B5634" w:rsidRPr="000D54C0" w:rsidRDefault="008B5634" w:rsidP="00BE4854">
      <w:pPr>
        <w:pStyle w:val="Default"/>
        <w:numPr>
          <w:ilvl w:val="0"/>
          <w:numId w:val="10"/>
        </w:numPr>
        <w:ind w:left="0"/>
        <w:jc w:val="both"/>
        <w:rPr>
          <w:bCs/>
          <w:sz w:val="24"/>
          <w:szCs w:val="24"/>
        </w:rPr>
      </w:pPr>
      <w:r w:rsidRPr="000D54C0">
        <w:rPr>
          <w:bCs/>
          <w:sz w:val="24"/>
          <w:szCs w:val="24"/>
        </w:rPr>
        <w:t>вычерчивание окружности разных радиусов, различение окружности и круга.</w:t>
      </w:r>
    </w:p>
    <w:p w:rsidR="008B5634" w:rsidRPr="000D54C0" w:rsidRDefault="008B5634" w:rsidP="000D54C0">
      <w:pPr>
        <w:pStyle w:val="Default"/>
        <w:jc w:val="both"/>
        <w:rPr>
          <w:bCs/>
          <w:sz w:val="24"/>
          <w:szCs w:val="24"/>
        </w:rPr>
      </w:pPr>
    </w:p>
    <w:p w:rsidR="008B5634" w:rsidRPr="000D54C0" w:rsidRDefault="008B5634" w:rsidP="000D54C0">
      <w:pPr>
        <w:pStyle w:val="Default"/>
        <w:jc w:val="both"/>
        <w:rPr>
          <w:b/>
          <w:sz w:val="24"/>
          <w:szCs w:val="24"/>
        </w:rPr>
      </w:pPr>
      <w:r w:rsidRPr="000D54C0">
        <w:rPr>
          <w:bCs/>
          <w:sz w:val="24"/>
          <w:szCs w:val="24"/>
        </w:rPr>
        <w:t>.</w:t>
      </w:r>
      <w:r w:rsidRPr="000D54C0">
        <w:rPr>
          <w:b/>
          <w:sz w:val="24"/>
          <w:szCs w:val="24"/>
        </w:rPr>
        <w:t>4 класс</w:t>
      </w:r>
    </w:p>
    <w:p w:rsidR="008B5634" w:rsidRPr="000D54C0" w:rsidRDefault="008B5634" w:rsidP="000D54C0">
      <w:pPr>
        <w:pStyle w:val="Default"/>
        <w:jc w:val="both"/>
        <w:rPr>
          <w:b/>
          <w:sz w:val="24"/>
          <w:szCs w:val="24"/>
          <w:u w:val="single"/>
        </w:rPr>
      </w:pPr>
      <w:r w:rsidRPr="000D54C0">
        <w:rPr>
          <w:b/>
          <w:sz w:val="24"/>
          <w:szCs w:val="24"/>
          <w:u w:val="single"/>
        </w:rPr>
        <w:t>ПЛАНИРУЕМЫЕ ОБРАЗОВАТЕЛЬНЫЕ РЕЗУЛЬТАТЫ</w:t>
      </w:r>
    </w:p>
    <w:p w:rsidR="008B5634" w:rsidRPr="000D54C0" w:rsidRDefault="008B5634" w:rsidP="000D54C0">
      <w:pPr>
        <w:pStyle w:val="Default"/>
        <w:jc w:val="both"/>
        <w:rPr>
          <w:b/>
          <w:sz w:val="24"/>
          <w:szCs w:val="24"/>
          <w:u w:val="single"/>
        </w:rPr>
      </w:pPr>
    </w:p>
    <w:p w:rsidR="008B5634" w:rsidRPr="000D54C0" w:rsidRDefault="008B5634" w:rsidP="000D54C0">
      <w:pPr>
        <w:pStyle w:val="Default"/>
        <w:jc w:val="both"/>
        <w:rPr>
          <w:sz w:val="24"/>
          <w:szCs w:val="24"/>
        </w:rPr>
      </w:pPr>
      <w:r w:rsidRPr="000D54C0">
        <w:rPr>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8B5634" w:rsidRPr="000D54C0" w:rsidRDefault="008B5634" w:rsidP="000D54C0">
      <w:pPr>
        <w:pStyle w:val="Default"/>
        <w:jc w:val="both"/>
        <w:rPr>
          <w:b/>
          <w:sz w:val="24"/>
          <w:szCs w:val="24"/>
          <w:u w:val="single"/>
        </w:rPr>
      </w:pPr>
      <w:r w:rsidRPr="000D54C0">
        <w:rPr>
          <w:b/>
          <w:sz w:val="24"/>
          <w:szCs w:val="24"/>
          <w:u w:val="single"/>
        </w:rPr>
        <w:t>ЛИЧНОСТНЫЕ РЕЗУЛЬТАТЫ</w:t>
      </w:r>
    </w:p>
    <w:p w:rsidR="008B5634" w:rsidRPr="000D54C0" w:rsidRDefault="008B5634" w:rsidP="000D54C0">
      <w:pPr>
        <w:pStyle w:val="Default"/>
        <w:jc w:val="both"/>
        <w:rPr>
          <w:sz w:val="24"/>
          <w:szCs w:val="24"/>
        </w:rPr>
      </w:pPr>
      <w:r w:rsidRPr="000D54C0">
        <w:rPr>
          <w:sz w:val="24"/>
          <w:szCs w:val="24"/>
        </w:rPr>
        <w:t>- формирование основ российской гражданской идентичности, чувства гордости за свою Родину,</w:t>
      </w:r>
    </w:p>
    <w:p w:rsidR="008B5634" w:rsidRPr="000D54C0" w:rsidRDefault="008B5634" w:rsidP="000D54C0">
      <w:pPr>
        <w:pStyle w:val="Default"/>
        <w:jc w:val="both"/>
        <w:rPr>
          <w:sz w:val="24"/>
          <w:szCs w:val="24"/>
        </w:rPr>
      </w:pPr>
      <w:r w:rsidRPr="000D54C0">
        <w:rPr>
          <w:sz w:val="24"/>
          <w:szCs w:val="24"/>
        </w:rPr>
        <w:t>- российский народ и историю России, осознание своей этнической и национальной принадлежности;</w:t>
      </w:r>
    </w:p>
    <w:p w:rsidR="008B5634" w:rsidRPr="000D54C0" w:rsidRDefault="008B5634" w:rsidP="000D54C0">
      <w:pPr>
        <w:pStyle w:val="Default"/>
        <w:jc w:val="both"/>
        <w:rPr>
          <w:sz w:val="24"/>
          <w:szCs w:val="24"/>
        </w:rPr>
      </w:pPr>
      <w:r w:rsidRPr="000D54C0">
        <w:rPr>
          <w:sz w:val="24"/>
          <w:szCs w:val="24"/>
        </w:rPr>
        <w:lastRenderedPageBreak/>
        <w:t>- формирование ценностей многонационального российского общества; становление гуманистических и демократических ценностных ориентаций;</w:t>
      </w:r>
    </w:p>
    <w:p w:rsidR="008B5634" w:rsidRPr="000D54C0" w:rsidRDefault="008B5634" w:rsidP="000D54C0">
      <w:pPr>
        <w:pStyle w:val="Default"/>
        <w:jc w:val="both"/>
        <w:rPr>
          <w:sz w:val="24"/>
          <w:szCs w:val="24"/>
        </w:rPr>
      </w:pPr>
      <w:r w:rsidRPr="000D54C0">
        <w:rPr>
          <w:sz w:val="24"/>
          <w:szCs w:val="24"/>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B5634" w:rsidRPr="000D54C0" w:rsidRDefault="008B5634" w:rsidP="000D54C0">
      <w:pPr>
        <w:pStyle w:val="Default"/>
        <w:jc w:val="both"/>
        <w:rPr>
          <w:sz w:val="24"/>
          <w:szCs w:val="24"/>
        </w:rPr>
      </w:pPr>
      <w:r w:rsidRPr="000D54C0">
        <w:rPr>
          <w:sz w:val="24"/>
          <w:szCs w:val="24"/>
        </w:rPr>
        <w:t>- формирование уважительного отношения к иному мнению, истории и культуре других народов;</w:t>
      </w:r>
    </w:p>
    <w:p w:rsidR="008B5634" w:rsidRPr="000D54C0" w:rsidRDefault="008B5634" w:rsidP="000D54C0">
      <w:pPr>
        <w:pStyle w:val="Default"/>
        <w:jc w:val="both"/>
        <w:rPr>
          <w:sz w:val="24"/>
          <w:szCs w:val="24"/>
        </w:rPr>
      </w:pPr>
      <w:r w:rsidRPr="000D54C0">
        <w:rPr>
          <w:sz w:val="24"/>
          <w:szCs w:val="24"/>
        </w:rPr>
        <w:t>- овладение начальными навыками адаптации в динамично изменяющемся и развивающемся мире;</w:t>
      </w:r>
    </w:p>
    <w:p w:rsidR="008B5634" w:rsidRPr="000D54C0" w:rsidRDefault="008B5634" w:rsidP="000D54C0">
      <w:pPr>
        <w:pStyle w:val="Default"/>
        <w:jc w:val="both"/>
        <w:rPr>
          <w:sz w:val="24"/>
          <w:szCs w:val="24"/>
        </w:rPr>
      </w:pPr>
      <w:r w:rsidRPr="000D54C0">
        <w:rPr>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8B5634" w:rsidRPr="000D54C0" w:rsidRDefault="008B5634" w:rsidP="000D54C0">
      <w:pPr>
        <w:pStyle w:val="Default"/>
        <w:jc w:val="both"/>
        <w:rPr>
          <w:sz w:val="24"/>
          <w:szCs w:val="24"/>
        </w:rPr>
      </w:pPr>
      <w:r w:rsidRPr="000D54C0">
        <w:rPr>
          <w:sz w:val="24"/>
          <w:szCs w:val="24"/>
        </w:rPr>
        <w:t>- развитие самостоятельности и личной ответственности за свои поступки, в том числе в</w:t>
      </w:r>
    </w:p>
    <w:p w:rsidR="008B5634" w:rsidRPr="000D54C0" w:rsidRDefault="008B5634" w:rsidP="000D54C0">
      <w:pPr>
        <w:pStyle w:val="Default"/>
        <w:jc w:val="both"/>
        <w:rPr>
          <w:sz w:val="24"/>
          <w:szCs w:val="24"/>
        </w:rPr>
      </w:pPr>
      <w:r w:rsidRPr="000D54C0">
        <w:rPr>
          <w:sz w:val="24"/>
          <w:szCs w:val="24"/>
        </w:rPr>
        <w:t>информационной деятельности, на основе представлений о нравственных нормах, социальной</w:t>
      </w:r>
    </w:p>
    <w:p w:rsidR="008B5634" w:rsidRPr="000D54C0" w:rsidRDefault="008B5634" w:rsidP="000D54C0">
      <w:pPr>
        <w:pStyle w:val="Default"/>
        <w:jc w:val="both"/>
        <w:rPr>
          <w:sz w:val="24"/>
          <w:szCs w:val="24"/>
        </w:rPr>
      </w:pPr>
      <w:r w:rsidRPr="000D54C0">
        <w:rPr>
          <w:sz w:val="24"/>
          <w:szCs w:val="24"/>
        </w:rPr>
        <w:t>справедливости и свободе;</w:t>
      </w:r>
    </w:p>
    <w:p w:rsidR="008B5634" w:rsidRPr="000D54C0" w:rsidRDefault="008B5634" w:rsidP="000D54C0">
      <w:pPr>
        <w:pStyle w:val="Default"/>
        <w:jc w:val="both"/>
        <w:rPr>
          <w:sz w:val="24"/>
          <w:szCs w:val="24"/>
        </w:rPr>
      </w:pPr>
      <w:r w:rsidRPr="000D54C0">
        <w:rPr>
          <w:sz w:val="24"/>
          <w:szCs w:val="24"/>
        </w:rPr>
        <w:t>- формирование эстетических потребностей, ценностей и чувств;</w:t>
      </w:r>
    </w:p>
    <w:p w:rsidR="008B5634" w:rsidRPr="000D54C0" w:rsidRDefault="008B5634" w:rsidP="000D54C0">
      <w:pPr>
        <w:pStyle w:val="Default"/>
        <w:jc w:val="both"/>
        <w:rPr>
          <w:sz w:val="24"/>
          <w:szCs w:val="24"/>
        </w:rPr>
      </w:pPr>
      <w:r w:rsidRPr="000D54C0">
        <w:rPr>
          <w:sz w:val="24"/>
          <w:szCs w:val="24"/>
        </w:rPr>
        <w:t>- развитие этических чувств, доброжелательности и эмоционально-нравственной отзывчивости,</w:t>
      </w:r>
    </w:p>
    <w:p w:rsidR="008B5634" w:rsidRPr="000D54C0" w:rsidRDefault="008B5634" w:rsidP="000D54C0">
      <w:pPr>
        <w:pStyle w:val="Default"/>
        <w:jc w:val="both"/>
        <w:rPr>
          <w:sz w:val="24"/>
          <w:szCs w:val="24"/>
        </w:rPr>
      </w:pPr>
      <w:r w:rsidRPr="000D54C0">
        <w:rPr>
          <w:sz w:val="24"/>
          <w:szCs w:val="24"/>
        </w:rPr>
        <w:t>понимания и сопереживания чувствам других людей;</w:t>
      </w:r>
    </w:p>
    <w:p w:rsidR="008B5634" w:rsidRPr="000D54C0" w:rsidRDefault="008B5634" w:rsidP="000D54C0">
      <w:pPr>
        <w:pStyle w:val="Default"/>
        <w:jc w:val="both"/>
        <w:rPr>
          <w:sz w:val="24"/>
          <w:szCs w:val="24"/>
        </w:rPr>
      </w:pPr>
      <w:r w:rsidRPr="000D54C0">
        <w:rPr>
          <w:sz w:val="24"/>
          <w:szCs w:val="24"/>
        </w:rPr>
        <w:t>- развитие навыков сотрудничества со взрослыми и сверстниками в разных социальных ситуациях,</w:t>
      </w:r>
    </w:p>
    <w:p w:rsidR="008B5634" w:rsidRPr="000D54C0" w:rsidRDefault="008B5634" w:rsidP="000D54C0">
      <w:pPr>
        <w:pStyle w:val="Default"/>
        <w:jc w:val="both"/>
        <w:rPr>
          <w:sz w:val="24"/>
          <w:szCs w:val="24"/>
        </w:rPr>
      </w:pPr>
      <w:r w:rsidRPr="000D54C0">
        <w:rPr>
          <w:sz w:val="24"/>
          <w:szCs w:val="24"/>
        </w:rPr>
        <w:t>умения не создавать конфликтов и находить выходы из спорных ситуаций;</w:t>
      </w:r>
    </w:p>
    <w:p w:rsidR="008B5634" w:rsidRPr="000D54C0" w:rsidRDefault="008B5634" w:rsidP="000D54C0">
      <w:pPr>
        <w:pStyle w:val="Default"/>
        <w:jc w:val="both"/>
        <w:rPr>
          <w:sz w:val="24"/>
          <w:szCs w:val="24"/>
        </w:rPr>
      </w:pPr>
      <w:r w:rsidRPr="000D54C0">
        <w:rPr>
          <w:sz w:val="24"/>
          <w:szCs w:val="24"/>
        </w:rPr>
        <w:t>- формирование установки на безопасный, здоровый образ жизни, наличие мотивации к творческому</w:t>
      </w:r>
    </w:p>
    <w:p w:rsidR="008B5634" w:rsidRPr="000D54C0" w:rsidRDefault="008B5634" w:rsidP="000D54C0">
      <w:pPr>
        <w:pStyle w:val="Default"/>
        <w:jc w:val="both"/>
        <w:rPr>
          <w:sz w:val="24"/>
          <w:szCs w:val="24"/>
        </w:rPr>
      </w:pPr>
      <w:r w:rsidRPr="000D54C0">
        <w:rPr>
          <w:sz w:val="24"/>
          <w:szCs w:val="24"/>
        </w:rPr>
        <w:t>труду, работе на результат, бережному отношению к материальным и духовным ценностям.</w:t>
      </w:r>
    </w:p>
    <w:p w:rsidR="008B5634" w:rsidRPr="000D54C0" w:rsidRDefault="008B5634" w:rsidP="000D54C0">
      <w:pPr>
        <w:pStyle w:val="Default"/>
        <w:jc w:val="both"/>
        <w:rPr>
          <w:sz w:val="24"/>
          <w:szCs w:val="24"/>
        </w:rPr>
      </w:pPr>
      <w:r w:rsidRPr="000D54C0">
        <w:rPr>
          <w:sz w:val="24"/>
          <w:szCs w:val="24"/>
        </w:rPr>
        <w:t>ПРЕДМЕТНЫЕ РЕЗУЛЬТАТЫ</w:t>
      </w:r>
    </w:p>
    <w:p w:rsidR="008B5634" w:rsidRPr="000D54C0" w:rsidRDefault="008B5634" w:rsidP="000D54C0">
      <w:pPr>
        <w:pStyle w:val="Default"/>
        <w:jc w:val="both"/>
        <w:rPr>
          <w:sz w:val="24"/>
          <w:szCs w:val="24"/>
          <w:u w:val="single"/>
        </w:rPr>
      </w:pPr>
      <w:r w:rsidRPr="000D54C0">
        <w:rPr>
          <w:sz w:val="24"/>
          <w:szCs w:val="24"/>
          <w:u w:val="single"/>
        </w:rPr>
        <w:t>Минимальный уровень:</w:t>
      </w:r>
    </w:p>
    <w:p w:rsidR="008B5634" w:rsidRPr="000D54C0" w:rsidRDefault="008B5634" w:rsidP="000D54C0">
      <w:pPr>
        <w:pStyle w:val="Default"/>
        <w:jc w:val="both"/>
        <w:rPr>
          <w:sz w:val="24"/>
          <w:szCs w:val="24"/>
        </w:rPr>
      </w:pPr>
      <w:r w:rsidRPr="000D54C0">
        <w:rPr>
          <w:sz w:val="24"/>
          <w:szCs w:val="24"/>
        </w:rPr>
        <w:t>знать числовой ряд 1—100 в прямом порядке и откладывать, используя счетный материал, любые числа в пределах 100;</w:t>
      </w:r>
    </w:p>
    <w:p w:rsidR="008B5634" w:rsidRPr="000D54C0" w:rsidRDefault="008B5634" w:rsidP="000D54C0">
      <w:pPr>
        <w:pStyle w:val="Default"/>
        <w:jc w:val="both"/>
        <w:rPr>
          <w:sz w:val="24"/>
          <w:szCs w:val="24"/>
        </w:rPr>
      </w:pPr>
      <w:r w:rsidRPr="000D54C0">
        <w:rPr>
          <w:sz w:val="24"/>
          <w:szCs w:val="24"/>
        </w:rPr>
        <w:t>знать названия компонентов сложения, вычитания, умножения, деления;</w:t>
      </w:r>
    </w:p>
    <w:p w:rsidR="008B5634" w:rsidRPr="000D54C0" w:rsidRDefault="008B5634" w:rsidP="000D54C0">
      <w:pPr>
        <w:pStyle w:val="Default"/>
        <w:jc w:val="both"/>
        <w:rPr>
          <w:sz w:val="24"/>
          <w:szCs w:val="24"/>
        </w:rPr>
      </w:pPr>
      <w:r w:rsidRPr="000D54C0">
        <w:rPr>
          <w:sz w:val="24"/>
          <w:szCs w:val="24"/>
        </w:rPr>
        <w:t>понимать смысл арифметических действий сложения и вычитания, умножения и деления (на равные части).</w:t>
      </w:r>
    </w:p>
    <w:p w:rsidR="008B5634" w:rsidRPr="000D54C0" w:rsidRDefault="008B5634" w:rsidP="000D54C0">
      <w:pPr>
        <w:pStyle w:val="Default"/>
        <w:jc w:val="both"/>
        <w:rPr>
          <w:sz w:val="24"/>
          <w:szCs w:val="24"/>
        </w:rPr>
      </w:pPr>
      <w:r w:rsidRPr="000D54C0">
        <w:rPr>
          <w:sz w:val="24"/>
          <w:szCs w:val="24"/>
        </w:rPr>
        <w:t>знать таблицу умножения однозначных чисел до 5;</w:t>
      </w:r>
    </w:p>
    <w:p w:rsidR="008B5634" w:rsidRPr="000D54C0" w:rsidRDefault="008B5634" w:rsidP="000D54C0">
      <w:pPr>
        <w:pStyle w:val="Default"/>
        <w:jc w:val="both"/>
        <w:rPr>
          <w:sz w:val="24"/>
          <w:szCs w:val="24"/>
        </w:rPr>
      </w:pPr>
      <w:r w:rsidRPr="000D54C0">
        <w:rPr>
          <w:sz w:val="24"/>
          <w:szCs w:val="24"/>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8B5634" w:rsidRPr="000D54C0" w:rsidRDefault="008B5634" w:rsidP="000D54C0">
      <w:pPr>
        <w:pStyle w:val="Default"/>
        <w:jc w:val="both"/>
        <w:rPr>
          <w:sz w:val="24"/>
          <w:szCs w:val="24"/>
        </w:rPr>
      </w:pPr>
      <w:r w:rsidRPr="000D54C0">
        <w:rPr>
          <w:sz w:val="24"/>
          <w:szCs w:val="24"/>
        </w:rPr>
        <w:t>знать порядок действий в примерах в два арифметических действия;</w:t>
      </w:r>
    </w:p>
    <w:p w:rsidR="008B5634" w:rsidRPr="000D54C0" w:rsidRDefault="008B5634" w:rsidP="000D54C0">
      <w:pPr>
        <w:pStyle w:val="Default"/>
        <w:jc w:val="both"/>
        <w:rPr>
          <w:sz w:val="24"/>
          <w:szCs w:val="24"/>
        </w:rPr>
      </w:pPr>
      <w:r w:rsidRPr="000D54C0">
        <w:rPr>
          <w:sz w:val="24"/>
          <w:szCs w:val="24"/>
        </w:rPr>
        <w:t>знать и применять переместительное свойство сложения и умножения;</w:t>
      </w:r>
    </w:p>
    <w:p w:rsidR="008B5634" w:rsidRPr="000D54C0" w:rsidRDefault="008B5634" w:rsidP="000D54C0">
      <w:pPr>
        <w:pStyle w:val="Default"/>
        <w:jc w:val="both"/>
        <w:rPr>
          <w:sz w:val="24"/>
          <w:szCs w:val="24"/>
        </w:rPr>
      </w:pPr>
      <w:r w:rsidRPr="000D54C0">
        <w:rPr>
          <w:sz w:val="24"/>
          <w:szCs w:val="24"/>
        </w:rPr>
        <w:t>выполнять устные и письменные действия сложения и вычитания чисел в пределах 100;</w:t>
      </w:r>
    </w:p>
    <w:p w:rsidR="008B5634" w:rsidRPr="000D54C0" w:rsidRDefault="008B5634" w:rsidP="000D54C0">
      <w:pPr>
        <w:pStyle w:val="Default"/>
        <w:jc w:val="both"/>
        <w:rPr>
          <w:sz w:val="24"/>
          <w:szCs w:val="24"/>
        </w:rPr>
      </w:pPr>
      <w:r w:rsidRPr="000D54C0">
        <w:rPr>
          <w:sz w:val="24"/>
          <w:szCs w:val="24"/>
        </w:rPr>
        <w:t>знать единицы (меры) измерения стоимости, длины, массы, времени и их соотношения;</w:t>
      </w:r>
    </w:p>
    <w:p w:rsidR="008B5634" w:rsidRPr="000D54C0" w:rsidRDefault="008B5634" w:rsidP="000D54C0">
      <w:pPr>
        <w:pStyle w:val="Default"/>
        <w:jc w:val="both"/>
        <w:rPr>
          <w:sz w:val="24"/>
          <w:szCs w:val="24"/>
        </w:rPr>
      </w:pPr>
      <w:r w:rsidRPr="000D54C0">
        <w:rPr>
          <w:sz w:val="24"/>
          <w:szCs w:val="24"/>
        </w:rPr>
        <w:t>различать числа, полученные при счете и измерении, записывать числа, полученные при измерении двумя мерами;</w:t>
      </w:r>
    </w:p>
    <w:p w:rsidR="008B5634" w:rsidRPr="000D54C0" w:rsidRDefault="008B5634" w:rsidP="000D54C0">
      <w:pPr>
        <w:pStyle w:val="Default"/>
        <w:jc w:val="both"/>
        <w:rPr>
          <w:sz w:val="24"/>
          <w:szCs w:val="24"/>
        </w:rPr>
      </w:pPr>
      <w:r w:rsidRPr="000D54C0">
        <w:rPr>
          <w:sz w:val="24"/>
          <w:szCs w:val="24"/>
        </w:rPr>
        <w:t>пользоваться календарем для установления порядка месяцев в году, количества суток в месяцах;</w:t>
      </w:r>
    </w:p>
    <w:p w:rsidR="008B5634" w:rsidRPr="000D54C0" w:rsidRDefault="008B5634" w:rsidP="000D54C0">
      <w:pPr>
        <w:pStyle w:val="Default"/>
        <w:jc w:val="both"/>
        <w:rPr>
          <w:sz w:val="24"/>
          <w:szCs w:val="24"/>
        </w:rPr>
      </w:pPr>
      <w:r w:rsidRPr="000D54C0">
        <w:rPr>
          <w:sz w:val="24"/>
          <w:szCs w:val="24"/>
        </w:rPr>
        <w:t xml:space="preserve">определять время по часам хотя бы одним способом; </w:t>
      </w:r>
    </w:p>
    <w:p w:rsidR="008B5634" w:rsidRPr="000D54C0" w:rsidRDefault="008B5634" w:rsidP="000D54C0">
      <w:pPr>
        <w:pStyle w:val="Default"/>
        <w:jc w:val="both"/>
        <w:rPr>
          <w:sz w:val="24"/>
          <w:szCs w:val="24"/>
        </w:rPr>
      </w:pPr>
      <w:r w:rsidRPr="000D54C0">
        <w:rPr>
          <w:sz w:val="24"/>
          <w:szCs w:val="24"/>
        </w:rPr>
        <w:t>решать, составлять, иллюстрировать изученные простые арифметические задачи;</w:t>
      </w:r>
    </w:p>
    <w:p w:rsidR="008B5634" w:rsidRPr="000D54C0" w:rsidRDefault="008B5634" w:rsidP="000D54C0">
      <w:pPr>
        <w:pStyle w:val="Default"/>
        <w:jc w:val="both"/>
        <w:rPr>
          <w:sz w:val="24"/>
          <w:szCs w:val="24"/>
        </w:rPr>
      </w:pPr>
      <w:r w:rsidRPr="000D54C0">
        <w:rPr>
          <w:sz w:val="24"/>
          <w:szCs w:val="24"/>
        </w:rPr>
        <w:t>решать составные арифметические задачи в два действия (с помощью учителя);</w:t>
      </w:r>
    </w:p>
    <w:p w:rsidR="008B5634" w:rsidRPr="000D54C0" w:rsidRDefault="008B5634" w:rsidP="000D54C0">
      <w:pPr>
        <w:pStyle w:val="Default"/>
        <w:jc w:val="both"/>
        <w:rPr>
          <w:sz w:val="24"/>
          <w:szCs w:val="24"/>
        </w:rPr>
      </w:pPr>
      <w:r w:rsidRPr="000D54C0">
        <w:rPr>
          <w:sz w:val="24"/>
          <w:szCs w:val="24"/>
        </w:rPr>
        <w:t>различать замкнутые, незамкнутые кривые, ломаные линии, вычислять длину ломаной;</w:t>
      </w:r>
    </w:p>
    <w:p w:rsidR="008B5634" w:rsidRPr="000D54C0" w:rsidRDefault="008B5634" w:rsidP="000D54C0">
      <w:pPr>
        <w:pStyle w:val="Default"/>
        <w:jc w:val="both"/>
        <w:rPr>
          <w:sz w:val="24"/>
          <w:szCs w:val="24"/>
        </w:rPr>
      </w:pPr>
      <w:r w:rsidRPr="000D54C0">
        <w:rPr>
          <w:sz w:val="24"/>
          <w:szCs w:val="24"/>
        </w:rPr>
        <w:t>узнавать, называть, моделировать взаимное положение двух прямых, кривых линий, фигур, находить точки пересечения без вычерчивания;</w:t>
      </w:r>
    </w:p>
    <w:p w:rsidR="008B5634" w:rsidRPr="000D54C0" w:rsidRDefault="008B5634" w:rsidP="000D54C0">
      <w:pPr>
        <w:pStyle w:val="Default"/>
        <w:jc w:val="both"/>
        <w:rPr>
          <w:sz w:val="24"/>
          <w:szCs w:val="24"/>
        </w:rPr>
      </w:pPr>
      <w:r w:rsidRPr="000D54C0">
        <w:rPr>
          <w:sz w:val="24"/>
          <w:szCs w:val="24"/>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8B5634" w:rsidRPr="000D54C0" w:rsidRDefault="008B5634" w:rsidP="000D54C0">
      <w:pPr>
        <w:pStyle w:val="Default"/>
        <w:jc w:val="both"/>
        <w:rPr>
          <w:sz w:val="24"/>
          <w:szCs w:val="24"/>
        </w:rPr>
      </w:pPr>
      <w:r w:rsidRPr="000D54C0">
        <w:rPr>
          <w:sz w:val="24"/>
          <w:szCs w:val="24"/>
        </w:rPr>
        <w:lastRenderedPageBreak/>
        <w:t>различать окружность и круг, чертить окружности разных радиусов.</w:t>
      </w:r>
    </w:p>
    <w:p w:rsidR="008B5634" w:rsidRPr="000D54C0" w:rsidRDefault="008B5634" w:rsidP="000D54C0">
      <w:pPr>
        <w:pStyle w:val="Default"/>
        <w:jc w:val="both"/>
        <w:rPr>
          <w:sz w:val="24"/>
          <w:szCs w:val="24"/>
        </w:rPr>
      </w:pPr>
      <w:r w:rsidRPr="000D54C0">
        <w:rPr>
          <w:sz w:val="24"/>
          <w:szCs w:val="24"/>
        </w:rPr>
        <w:t>чертить окружности разных радиусов, различать окружность и круг.</w:t>
      </w:r>
    </w:p>
    <w:p w:rsidR="008B5634" w:rsidRPr="000D54C0" w:rsidRDefault="008B5634" w:rsidP="000D54C0">
      <w:pPr>
        <w:pStyle w:val="Default"/>
        <w:jc w:val="both"/>
        <w:rPr>
          <w:sz w:val="24"/>
          <w:szCs w:val="24"/>
          <w:u w:val="single"/>
        </w:rPr>
      </w:pPr>
      <w:r w:rsidRPr="000D54C0">
        <w:rPr>
          <w:sz w:val="24"/>
          <w:szCs w:val="24"/>
          <w:u w:val="single"/>
        </w:rPr>
        <w:t>Достаточный уровень:</w:t>
      </w:r>
    </w:p>
    <w:p w:rsidR="008B5634" w:rsidRPr="000D54C0" w:rsidRDefault="008B5634" w:rsidP="000D54C0">
      <w:pPr>
        <w:pStyle w:val="Default"/>
        <w:jc w:val="both"/>
        <w:rPr>
          <w:sz w:val="24"/>
          <w:szCs w:val="24"/>
        </w:rPr>
      </w:pPr>
      <w:r w:rsidRPr="000D54C0">
        <w:rPr>
          <w:sz w:val="24"/>
          <w:szCs w:val="24"/>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8B5634" w:rsidRPr="000D54C0" w:rsidRDefault="008B5634" w:rsidP="000D54C0">
      <w:pPr>
        <w:pStyle w:val="Default"/>
        <w:jc w:val="both"/>
        <w:rPr>
          <w:sz w:val="24"/>
          <w:szCs w:val="24"/>
        </w:rPr>
      </w:pPr>
      <w:r w:rsidRPr="000D54C0">
        <w:rPr>
          <w:sz w:val="24"/>
          <w:szCs w:val="24"/>
        </w:rPr>
        <w:t>знать названия компонентов сложения, вычитания, умножения, деления;</w:t>
      </w:r>
    </w:p>
    <w:p w:rsidR="008B5634" w:rsidRPr="000D54C0" w:rsidRDefault="008B5634" w:rsidP="000D54C0">
      <w:pPr>
        <w:pStyle w:val="Default"/>
        <w:jc w:val="both"/>
        <w:rPr>
          <w:sz w:val="24"/>
          <w:szCs w:val="24"/>
        </w:rPr>
      </w:pPr>
      <w:r w:rsidRPr="000D54C0">
        <w:rPr>
          <w:sz w:val="24"/>
          <w:szCs w:val="24"/>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8B5634" w:rsidRPr="000D54C0" w:rsidRDefault="008B5634" w:rsidP="000D54C0">
      <w:pPr>
        <w:pStyle w:val="Default"/>
        <w:jc w:val="both"/>
        <w:rPr>
          <w:sz w:val="24"/>
          <w:szCs w:val="24"/>
        </w:rPr>
      </w:pPr>
      <w:r w:rsidRPr="000D54C0">
        <w:rPr>
          <w:sz w:val="24"/>
          <w:szCs w:val="24"/>
        </w:rPr>
        <w:t>знать таблицы умножения всех однозначных чисел и числа 10, правило умножения чисел 1 и 0, на 1 и 0, деления 0 и деления на 1, на 10;</w:t>
      </w:r>
    </w:p>
    <w:p w:rsidR="008B5634" w:rsidRPr="000D54C0" w:rsidRDefault="008B5634" w:rsidP="000D54C0">
      <w:pPr>
        <w:pStyle w:val="Default"/>
        <w:jc w:val="both"/>
        <w:rPr>
          <w:sz w:val="24"/>
          <w:szCs w:val="24"/>
        </w:rPr>
      </w:pPr>
      <w:r w:rsidRPr="000D54C0">
        <w:rPr>
          <w:sz w:val="24"/>
          <w:szCs w:val="24"/>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8B5634" w:rsidRPr="000D54C0" w:rsidRDefault="008B5634" w:rsidP="000D54C0">
      <w:pPr>
        <w:pStyle w:val="Default"/>
        <w:jc w:val="both"/>
        <w:rPr>
          <w:sz w:val="24"/>
          <w:szCs w:val="24"/>
        </w:rPr>
      </w:pPr>
      <w:r w:rsidRPr="000D54C0">
        <w:rPr>
          <w:sz w:val="24"/>
          <w:szCs w:val="24"/>
        </w:rPr>
        <w:t>знать порядок действий в примерах в 2-3 арифметических действия;</w:t>
      </w:r>
    </w:p>
    <w:p w:rsidR="008B5634" w:rsidRPr="000D54C0" w:rsidRDefault="008B5634" w:rsidP="000D54C0">
      <w:pPr>
        <w:pStyle w:val="Default"/>
        <w:jc w:val="both"/>
        <w:rPr>
          <w:sz w:val="24"/>
          <w:szCs w:val="24"/>
        </w:rPr>
      </w:pPr>
      <w:r w:rsidRPr="000D54C0">
        <w:rPr>
          <w:sz w:val="24"/>
          <w:szCs w:val="24"/>
        </w:rPr>
        <w:t>знать и применять переместительное свойство сложения и умножения;</w:t>
      </w:r>
    </w:p>
    <w:p w:rsidR="008B5634" w:rsidRPr="000D54C0" w:rsidRDefault="008B5634" w:rsidP="000D54C0">
      <w:pPr>
        <w:pStyle w:val="Default"/>
        <w:jc w:val="both"/>
        <w:rPr>
          <w:sz w:val="24"/>
          <w:szCs w:val="24"/>
        </w:rPr>
      </w:pPr>
      <w:r w:rsidRPr="000D54C0">
        <w:rPr>
          <w:sz w:val="24"/>
          <w:szCs w:val="24"/>
        </w:rPr>
        <w:t>выполнять устные и письменные действия сложения и вычитания чисел в пределах 100;</w:t>
      </w:r>
    </w:p>
    <w:p w:rsidR="008B5634" w:rsidRPr="000D54C0" w:rsidRDefault="008B5634" w:rsidP="000D54C0">
      <w:pPr>
        <w:pStyle w:val="Default"/>
        <w:jc w:val="both"/>
        <w:rPr>
          <w:sz w:val="24"/>
          <w:szCs w:val="24"/>
        </w:rPr>
      </w:pPr>
      <w:r w:rsidRPr="000D54C0">
        <w:rPr>
          <w:sz w:val="24"/>
          <w:szCs w:val="24"/>
        </w:rPr>
        <w:t>знать единицы (меры) измерения стоимости, длины, массы, времени и их соотношения;</w:t>
      </w:r>
    </w:p>
    <w:p w:rsidR="008B5634" w:rsidRPr="000D54C0" w:rsidRDefault="008B5634" w:rsidP="000D54C0">
      <w:pPr>
        <w:pStyle w:val="Default"/>
        <w:jc w:val="both"/>
        <w:rPr>
          <w:sz w:val="24"/>
          <w:szCs w:val="24"/>
        </w:rPr>
      </w:pPr>
      <w:r w:rsidRPr="000D54C0">
        <w:rPr>
          <w:sz w:val="24"/>
          <w:szCs w:val="24"/>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8B5634" w:rsidRPr="000D54C0" w:rsidRDefault="008B5634" w:rsidP="000D54C0">
      <w:pPr>
        <w:pStyle w:val="Default"/>
        <w:jc w:val="both"/>
        <w:rPr>
          <w:sz w:val="24"/>
          <w:szCs w:val="24"/>
        </w:rPr>
      </w:pPr>
      <w:r w:rsidRPr="000D54C0">
        <w:rPr>
          <w:sz w:val="24"/>
          <w:szCs w:val="24"/>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8B5634" w:rsidRPr="000D54C0" w:rsidRDefault="008B5634" w:rsidP="000D54C0">
      <w:pPr>
        <w:pStyle w:val="Default"/>
        <w:jc w:val="both"/>
        <w:rPr>
          <w:sz w:val="24"/>
          <w:szCs w:val="24"/>
        </w:rPr>
      </w:pPr>
      <w:r w:rsidRPr="000D54C0">
        <w:rPr>
          <w:sz w:val="24"/>
          <w:szCs w:val="24"/>
        </w:rPr>
        <w:t xml:space="preserve">определять время по часам тремя способами с точностью до 1 мин; </w:t>
      </w:r>
    </w:p>
    <w:p w:rsidR="008B5634" w:rsidRPr="000D54C0" w:rsidRDefault="008B5634" w:rsidP="000D54C0">
      <w:pPr>
        <w:pStyle w:val="Default"/>
        <w:jc w:val="both"/>
        <w:rPr>
          <w:sz w:val="24"/>
          <w:szCs w:val="24"/>
        </w:rPr>
      </w:pPr>
      <w:r w:rsidRPr="000D54C0">
        <w:rPr>
          <w:sz w:val="24"/>
          <w:szCs w:val="24"/>
        </w:rPr>
        <w:t>решать, составлять, иллюстрировать все изученные простые арифметические задачи;</w:t>
      </w:r>
    </w:p>
    <w:p w:rsidR="008B5634" w:rsidRPr="000D54C0" w:rsidRDefault="008B5634" w:rsidP="000D54C0">
      <w:pPr>
        <w:pStyle w:val="Default"/>
        <w:jc w:val="both"/>
        <w:rPr>
          <w:sz w:val="24"/>
          <w:szCs w:val="24"/>
        </w:rPr>
      </w:pPr>
      <w:r w:rsidRPr="000D54C0">
        <w:rPr>
          <w:sz w:val="24"/>
          <w:szCs w:val="24"/>
        </w:rPr>
        <w:t>кратко записывать, моделировать содержание, решать составные арифметические задачи в два действия;</w:t>
      </w:r>
    </w:p>
    <w:p w:rsidR="008B5634" w:rsidRPr="000D54C0" w:rsidRDefault="008B5634" w:rsidP="000D54C0">
      <w:pPr>
        <w:pStyle w:val="Default"/>
        <w:jc w:val="both"/>
        <w:rPr>
          <w:sz w:val="24"/>
          <w:szCs w:val="24"/>
        </w:rPr>
      </w:pPr>
      <w:r w:rsidRPr="000D54C0">
        <w:rPr>
          <w:sz w:val="24"/>
          <w:szCs w:val="24"/>
        </w:rPr>
        <w:t>различать замкнутые, незамкнутые кривые, ломаные линии, вычислять длину ломаной;</w:t>
      </w:r>
    </w:p>
    <w:p w:rsidR="008B5634" w:rsidRPr="000D54C0" w:rsidRDefault="008B5634" w:rsidP="000D54C0">
      <w:pPr>
        <w:pStyle w:val="Default"/>
        <w:jc w:val="both"/>
        <w:rPr>
          <w:sz w:val="24"/>
          <w:szCs w:val="24"/>
        </w:rPr>
      </w:pPr>
      <w:r w:rsidRPr="000D54C0">
        <w:rPr>
          <w:sz w:val="24"/>
          <w:szCs w:val="24"/>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8B5634" w:rsidRPr="000D54C0" w:rsidRDefault="008B5634" w:rsidP="000D54C0">
      <w:pPr>
        <w:pStyle w:val="Default"/>
        <w:jc w:val="both"/>
        <w:rPr>
          <w:sz w:val="24"/>
          <w:szCs w:val="24"/>
        </w:rPr>
      </w:pPr>
      <w:r w:rsidRPr="000D54C0">
        <w:rPr>
          <w:sz w:val="24"/>
          <w:szCs w:val="24"/>
        </w:rPr>
        <w:t>знать названия элементов четырехугольников, чертить прямоугольник (квадрат) с помощью чертежного треугольника на нелинованной бумаге;</w:t>
      </w:r>
    </w:p>
    <w:p w:rsidR="008B5634" w:rsidRPr="000D54C0" w:rsidRDefault="008B5634" w:rsidP="000D54C0">
      <w:pPr>
        <w:pStyle w:val="Default"/>
        <w:jc w:val="both"/>
        <w:rPr>
          <w:sz w:val="24"/>
          <w:szCs w:val="24"/>
        </w:rPr>
      </w:pPr>
      <w:r w:rsidRPr="000D54C0">
        <w:rPr>
          <w:sz w:val="24"/>
          <w:szCs w:val="24"/>
        </w:rPr>
        <w:t>чертить окружности разных радиусов, различать окружность и круг.</w:t>
      </w:r>
    </w:p>
    <w:p w:rsidR="008B5634" w:rsidRPr="000D54C0" w:rsidRDefault="008B5634" w:rsidP="000D54C0">
      <w:pPr>
        <w:pStyle w:val="Default"/>
        <w:jc w:val="both"/>
        <w:rPr>
          <w:sz w:val="24"/>
          <w:szCs w:val="24"/>
        </w:rPr>
      </w:pPr>
    </w:p>
    <w:p w:rsidR="004E0DF4" w:rsidRDefault="004E0DF4" w:rsidP="000D54C0">
      <w:pPr>
        <w:pStyle w:val="Default"/>
        <w:jc w:val="both"/>
        <w:rPr>
          <w:b/>
          <w:sz w:val="24"/>
          <w:szCs w:val="24"/>
          <w:u w:val="single"/>
        </w:rPr>
      </w:pPr>
    </w:p>
    <w:p w:rsidR="008B5634" w:rsidRPr="000D54C0" w:rsidRDefault="004E0DF4" w:rsidP="004E0DF4">
      <w:pPr>
        <w:tabs>
          <w:tab w:val="left" w:pos="1635"/>
        </w:tabs>
        <w:rPr>
          <w:rFonts w:eastAsia="Times New Roman"/>
          <w:b/>
          <w:sz w:val="24"/>
          <w:szCs w:val="24"/>
        </w:rPr>
      </w:pPr>
      <w:r>
        <w:rPr>
          <w:lang w:eastAsia="ru-RU"/>
        </w:rPr>
        <w:tab/>
      </w:r>
      <w:bookmarkStart w:id="8" w:name="_Hlk137641048"/>
      <w:r w:rsidR="008B5634" w:rsidRPr="000D54C0">
        <w:rPr>
          <w:rFonts w:eastAsia="Times New Roman"/>
          <w:b/>
          <w:sz w:val="24"/>
          <w:szCs w:val="24"/>
        </w:rPr>
        <w:t>ТЕМАТИЧЕСКОЕПЛАНИРОВАНИЕУЧЕБНОГО ПРЕДМЕТА «МАТЕМАТИКА» 1 класс (дополнительный)</w:t>
      </w:r>
    </w:p>
    <w:p w:rsidR="008B5634" w:rsidRPr="000D54C0" w:rsidRDefault="008B5634" w:rsidP="000D54C0">
      <w:pPr>
        <w:widowControl w:val="0"/>
        <w:autoSpaceDE w:val="0"/>
        <w:autoSpaceDN w:val="0"/>
        <w:spacing w:after="0" w:line="240" w:lineRule="auto"/>
        <w:jc w:val="both"/>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476"/>
        <w:gridCol w:w="2379"/>
        <w:gridCol w:w="747"/>
        <w:gridCol w:w="3762"/>
        <w:gridCol w:w="2304"/>
      </w:tblGrid>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bookmarkStart w:id="9" w:name="_Hlk137568818"/>
            <w:r w:rsidRPr="000D54C0">
              <w:rPr>
                <w:rFonts w:eastAsia="Times New Roman"/>
                <w:b/>
                <w:sz w:val="24"/>
                <w:szCs w:val="24"/>
              </w:rPr>
              <w:t>№</w:t>
            </w:r>
          </w:p>
        </w:tc>
        <w:tc>
          <w:tcPr>
            <w:tcW w:w="125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Наименование модуля</w:t>
            </w:r>
          </w:p>
        </w:tc>
        <w:tc>
          <w:tcPr>
            <w:tcW w:w="28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ind w:hanging="87"/>
              <w:jc w:val="both"/>
              <w:rPr>
                <w:rFonts w:eastAsia="Times New Roman"/>
                <w:b/>
                <w:sz w:val="24"/>
                <w:szCs w:val="24"/>
              </w:rPr>
            </w:pPr>
            <w:r w:rsidRPr="000D54C0">
              <w:rPr>
                <w:rFonts w:eastAsia="Times New Roman"/>
                <w:b/>
                <w:bCs/>
                <w:sz w:val="24"/>
                <w:szCs w:val="24"/>
              </w:rPr>
              <w:t>Кол-во часов</w:t>
            </w:r>
          </w:p>
        </w:tc>
        <w:tc>
          <w:tcPr>
            <w:tcW w:w="1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Основное содержание</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bCs/>
                <w:sz w:val="24"/>
                <w:szCs w:val="24"/>
              </w:rPr>
              <w:t>Виды деятельности</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1</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b/>
                <w:bCs/>
                <w:sz w:val="24"/>
                <w:szCs w:val="24"/>
              </w:rPr>
              <w:t>Пропедевтика</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Основные цвета. Различение предметов по цвету.</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 xml:space="preserve">Выделение из множества </w:t>
            </w:r>
            <w:r w:rsidRPr="000D54C0">
              <w:rPr>
                <w:rFonts w:eastAsia="Times New Roman"/>
                <w:sz w:val="24"/>
                <w:szCs w:val="24"/>
              </w:rPr>
              <w:lastRenderedPageBreak/>
              <w:t>предметов заданного цвета.</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Знакомство с геометрическими фигурами. Круг.</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Выделение предметов круглой формы из множества.</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Величина: большой – маленький.</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Сравнение предметов по величине. Знакомство с понятиями больше, меньше.</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Положение предметов в пространстве: внутри – снаружи, рядом, около.</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Знакомство с геометрическими фигурами. Квадрат.</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Выделение предметов квадратной формы из множества.</w:t>
            </w:r>
          </w:p>
        </w:tc>
        <w:tc>
          <w:tcPr>
            <w:tcW w:w="284" w:type="pct"/>
            <w:tcBorders>
              <w:top w:val="nil"/>
              <w:left w:val="single" w:sz="4" w:space="0" w:color="auto"/>
              <w:bottom w:val="single" w:sz="4" w:space="0" w:color="auto"/>
              <w:right w:val="nil"/>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9</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Различение предметов по цвету</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Рассматривание геометрической фигуры: круг</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Рассматривание иллюстраций; определение формы знакомых предметов</w:t>
            </w:r>
          </w:p>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lastRenderedPageBreak/>
              <w:t xml:space="preserve"> Различение предметов по цвету</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 составление фигуры из нескольких частей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Различение предметов по </w:t>
            </w:r>
            <w:r w:rsidRPr="000D54C0">
              <w:rPr>
                <w:rFonts w:eastAsia="Times New Roman"/>
                <w:color w:val="000000"/>
                <w:sz w:val="24"/>
                <w:szCs w:val="24"/>
                <w:shd w:val="clear" w:color="auto" w:fill="FFFFFF"/>
              </w:rPr>
              <w:lastRenderedPageBreak/>
              <w:t>величине</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по величине 2 и более предметов</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иллюстраций; различение данных наречий (предлогов); расположение предметов согласно инструкции учителя</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геометрической фигуры: квадрат; составление фигуры из нескольких частей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иллюстраций; определение формы знакомых предметов</w:t>
            </w:r>
          </w:p>
          <w:p w:rsidR="008B5634" w:rsidRPr="000D54C0" w:rsidRDefault="008B5634" w:rsidP="000D54C0">
            <w:pPr>
              <w:widowControl w:val="0"/>
              <w:autoSpaceDE w:val="0"/>
              <w:autoSpaceDN w:val="0"/>
              <w:spacing w:after="0" w:line="240" w:lineRule="auto"/>
              <w:jc w:val="both"/>
              <w:rPr>
                <w:rFonts w:eastAsia="Times New Roman"/>
                <w:sz w:val="24"/>
                <w:szCs w:val="24"/>
              </w:rPr>
            </w:pPr>
          </w:p>
        </w:tc>
        <w:bookmarkEnd w:id="9"/>
      </w:tr>
      <w:bookmarkEnd w:id="8"/>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2</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iCs/>
                <w:sz w:val="24"/>
                <w:szCs w:val="24"/>
              </w:rPr>
            </w:pPr>
            <w:r w:rsidRPr="000D54C0">
              <w:rPr>
                <w:rFonts w:eastAsia="Times New Roman"/>
                <w:b/>
                <w:bCs/>
                <w:iCs/>
                <w:sz w:val="24"/>
                <w:szCs w:val="24"/>
              </w:rPr>
              <w:t>Действия с группами предметов. Геометрические фигуры</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Положение предметов в пространстве: вверху – внизу.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Различение предметов по величине: длинный – короткий.</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Сравнение предметов по величине. Знакомство с понятиями длиннее, короче.</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lastRenderedPageBreak/>
              <w:t>Знакомство с геометрическими фигурами. Треугольник.</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Выделение предметов треугольной формы из множества.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Различение предметов по величине: широкий – узкий.</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Сравнение предметов по величине. Знакомство с понятиями шире, уже.</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Выделение предметов одинаковых по величине из множества.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Положение предметов в пространстве: слева – справа.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Положение предметов в пространстве: в середине, между.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Знакомство с геометрическими фигурами. Прямоугольник.</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Выделение предметов прямоугольной формы из множества.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Различение предметов по величине: высокий – низкий.</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Сравнение предметов по величине. Знакомство с понятиями выше, </w:t>
            </w:r>
            <w:r w:rsidRPr="000D54C0">
              <w:rPr>
                <w:rFonts w:eastAsia="Times New Roman"/>
                <w:bCs/>
                <w:sz w:val="24"/>
                <w:szCs w:val="24"/>
              </w:rPr>
              <w:lastRenderedPageBreak/>
              <w:t>ниже</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Сравнение предметов по величине. Геометрические фигуры.</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15</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Рассматривание иллюстраций; различение данных наречий; расположение различных предметов согласно инструкции учителя Различение предметов по величине Сравнение по величине 2 и более предметов Рассматривание геометрической фигуры: прямоугольник; составление фигуры из нескольких частей</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Рассматривание иллюстраций; определение формы знакомых предметов</w:t>
            </w:r>
          </w:p>
          <w:p w:rsidR="008B5634" w:rsidRPr="000D54C0" w:rsidRDefault="008B5634" w:rsidP="000D54C0">
            <w:pPr>
              <w:widowControl w:val="0"/>
              <w:autoSpaceDE w:val="0"/>
              <w:autoSpaceDN w:val="0"/>
              <w:spacing w:after="0" w:line="240" w:lineRule="auto"/>
              <w:jc w:val="both"/>
              <w:rPr>
                <w:rFonts w:eastAsia="Times New Roman"/>
                <w:sz w:val="24"/>
                <w:szCs w:val="24"/>
              </w:rPr>
            </w:pPr>
          </w:p>
          <w:p w:rsidR="008B5634" w:rsidRPr="000D54C0" w:rsidRDefault="008B5634" w:rsidP="000D54C0">
            <w:pPr>
              <w:widowControl w:val="0"/>
              <w:autoSpaceDE w:val="0"/>
              <w:autoSpaceDN w:val="0"/>
              <w:spacing w:after="0" w:line="240" w:lineRule="auto"/>
              <w:jc w:val="both"/>
              <w:rPr>
                <w:rFonts w:eastAsia="Times New Roman"/>
                <w:sz w:val="24"/>
                <w:szCs w:val="24"/>
              </w:rPr>
            </w:pPr>
          </w:p>
          <w:p w:rsidR="008B5634" w:rsidRPr="000D54C0" w:rsidRDefault="008B5634" w:rsidP="000D54C0">
            <w:pPr>
              <w:widowControl w:val="0"/>
              <w:autoSpaceDE w:val="0"/>
              <w:autoSpaceDN w:val="0"/>
              <w:spacing w:after="0" w:line="240" w:lineRule="auto"/>
              <w:jc w:val="both"/>
              <w:rPr>
                <w:rFonts w:eastAsia="Times New Roman"/>
                <w:sz w:val="24"/>
                <w:szCs w:val="24"/>
              </w:rPr>
            </w:pPr>
          </w:p>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по величине 2 и более предметов</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геометрической фигуры: треугольник; составление фигуры из нескольких частей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иллюстраций; определение формы знакомых предметов</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Различение предметов по величине</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по величине 2 и более предметов</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Рассматривание </w:t>
            </w:r>
            <w:r w:rsidRPr="000D54C0">
              <w:rPr>
                <w:rFonts w:eastAsia="Times New Roman"/>
                <w:color w:val="000000"/>
                <w:sz w:val="24"/>
                <w:szCs w:val="24"/>
                <w:shd w:val="clear" w:color="auto" w:fill="FFFFFF"/>
              </w:rPr>
              <w:lastRenderedPageBreak/>
              <w:t>иллюстраций; различение данных наречий; расположение различных предметов согласно инструкции учителя</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иллюстраций; различение данных наречий; расположение различных предметов согласно инструкции учителя</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Различение предметов по величине</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по величине 2 и более предметов</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Самостоятельное выполнение заданий</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3</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iCs/>
                <w:sz w:val="24"/>
                <w:szCs w:val="24"/>
              </w:rPr>
            </w:pPr>
            <w:r w:rsidRPr="000D54C0">
              <w:rPr>
                <w:rFonts w:eastAsia="Times New Roman"/>
                <w:b/>
                <w:bCs/>
                <w:iCs/>
                <w:sz w:val="24"/>
                <w:szCs w:val="24"/>
              </w:rPr>
              <w:t>Размер предметов</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Сравнение предметов по величине. Геометрические фигуры.</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Сравнение серии предметов по величине.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Порядок следования. Знакомство с понятиями: первый – последний, перед – после.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Положение предметов в пространстве: далеко – близко.</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Различение предметов по величине: толстый – тонкий.</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Сравнение предметов по величине. Знакомство с понятиями толще, тоньше.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Выделение предметов одинаковых по величине из множества.</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Знакомство с понятием сутки.</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Сутки. Части суток.</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Сравнение жидкостей по объему: больше, меньше, одинаково.</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 xml:space="preserve">Сравнение сосудов </w:t>
            </w:r>
            <w:r w:rsidRPr="000D54C0">
              <w:rPr>
                <w:rFonts w:eastAsia="Times New Roman"/>
                <w:bCs/>
                <w:iCs/>
                <w:sz w:val="24"/>
                <w:szCs w:val="24"/>
              </w:rPr>
              <w:lastRenderedPageBreak/>
              <w:t>по объему. Понятия глубокий – мелкий, глубже – мельче.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Формирование временных представлений. Знакомство с понятиями вчера, сегодня, завтра.</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Сравнение сыпучих веществ по объему с использованием одинаковых сосудов.</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Формирование дочисловых представлений. Знакомство с понятиями много – мало.</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Различение предметов по массе: тяжелый – легкий.</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Сравнение предметов по массе. Знакомство с понятиями тяжелее, легче.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Сравнение серии предметов по массе.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Знакомство с понятием возраст: молодой – старый.</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Сравнение серии предметов по величине.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Положение предметов в пространстве.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Ориентировка на листе бумаги: вверху – внизу.</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20</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Различение и называние отношения   порядка следования</w:t>
            </w:r>
          </w:p>
          <w:p w:rsidR="008B5634" w:rsidRPr="000D54C0" w:rsidRDefault="008B5634" w:rsidP="000D54C0">
            <w:pPr>
              <w:widowControl w:val="0"/>
              <w:autoSpaceDE w:val="0"/>
              <w:autoSpaceDN w:val="0"/>
              <w:spacing w:after="0" w:line="240" w:lineRule="auto"/>
              <w:jc w:val="both"/>
              <w:rPr>
                <w:rFonts w:eastAsia="Times New Roman"/>
                <w:sz w:val="24"/>
                <w:szCs w:val="24"/>
              </w:rPr>
            </w:pP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Различение предметов по величине</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Сравнение по величине 2 и более предметов</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Различение и называние частей суток</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Измерение количества жидких веществ</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Различение предметов по глубине</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Различение временных понятий на основе собственного опыта</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Измерение количества сыпучих веществ</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Различение понятий много – мало, выполнение практических упражнений по увеличению (уменьшению) количества</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Различение предметов по массе</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Сравнение по массе 2 и более предметов</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Ориентирование на листе бумаги, расположение различных предметов согласно инструкции учителя</w:t>
            </w:r>
          </w:p>
          <w:p w:rsidR="008B5634" w:rsidRPr="000D54C0" w:rsidRDefault="008B5634" w:rsidP="000D54C0">
            <w:pPr>
              <w:widowControl w:val="0"/>
              <w:autoSpaceDE w:val="0"/>
              <w:autoSpaceDN w:val="0"/>
              <w:spacing w:after="0" w:line="240" w:lineRule="auto"/>
              <w:jc w:val="both"/>
              <w:rPr>
                <w:rFonts w:eastAsia="Times New Roman"/>
                <w:sz w:val="24"/>
                <w:szCs w:val="24"/>
              </w:rPr>
            </w:pPr>
          </w:p>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по величине 2 и более предметов</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иллюстраций; различение данных наречий; расположение различных предметов согласно инструкции учителя</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по величине 2 и более предметов</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Знакомство с единицей измерения времени: сутки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по массе 2 и более предметов</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Различение и называние возрастных категорий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по величине 2 и более предметов</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иллюстраций; расположение различных предметов согласно инструкции учителя</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4</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iCs/>
                <w:sz w:val="24"/>
                <w:szCs w:val="24"/>
              </w:rPr>
            </w:pPr>
            <w:r w:rsidRPr="000D54C0">
              <w:rPr>
                <w:rFonts w:eastAsia="Times New Roman"/>
                <w:b/>
                <w:bCs/>
                <w:iCs/>
                <w:sz w:val="24"/>
                <w:szCs w:val="24"/>
              </w:rPr>
              <w:t>Десяток</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 xml:space="preserve">Формирование дочисловых представлений. Знакомство с понятиями: </w:t>
            </w:r>
            <w:r w:rsidRPr="000D54C0">
              <w:rPr>
                <w:rFonts w:eastAsia="Times New Roman"/>
                <w:bCs/>
                <w:iCs/>
                <w:sz w:val="24"/>
                <w:szCs w:val="24"/>
              </w:rPr>
              <w:lastRenderedPageBreak/>
              <w:t>несколько, один, ни одного.</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Формирование дочисловых представлений. Знакомство с понятиями: несколько, один, ни одного.</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Группировка предметов по заданному признаку.</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Дочисловые представления. Ориентировка в пространстве.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Ориентировка в пространстве.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Формирование дочисловых представлений. Знакомство с понятиями: больше, меньше, столько же.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Число 1. Количество 1.</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Цифра 1. Письмо на песке, на нелинованной бумаге.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Геометрические фигуры. Конструирование геометрических фигур из нескольких частей.</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Число 2. Количество 2.</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Цифра 2. Письмо на песке, на нелинованной бумаге.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Числа 1 и 2. Выделение заданного количества.</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 xml:space="preserve">Сравнение чисел 1 и 2 на предметном материале. Понятия </w:t>
            </w:r>
            <w:r w:rsidRPr="000D54C0">
              <w:rPr>
                <w:rFonts w:eastAsia="Times New Roman"/>
                <w:bCs/>
                <w:iCs/>
                <w:sz w:val="24"/>
                <w:szCs w:val="24"/>
              </w:rPr>
              <w:lastRenderedPageBreak/>
              <w:t>больше, меньше.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Знакомство с арифметическими знаками. Знак «равно».</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Обозначение понятий одинаково, столько же, поровну знаком «=».</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15</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Объединение предметов (геометрических фигур) в множества по разным признакам</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Самостоятельное выполнение заданий</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 xml:space="preserve">Выделение нужного количества </w:t>
            </w:r>
            <w:r w:rsidRPr="000D54C0">
              <w:rPr>
                <w:rFonts w:eastAsia="Times New Roman"/>
                <w:sz w:val="24"/>
                <w:szCs w:val="24"/>
              </w:rPr>
              <w:lastRenderedPageBreak/>
              <w:t>предметов, соотнесение с цифрой</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 xml:space="preserve">Конструирование цифры из счетных палочек, кубиков, камешков, письмо цифры </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Различение геометрических фигур; составление фигур из нескольких частей</w:t>
            </w:r>
          </w:p>
          <w:p w:rsidR="008B5634" w:rsidRPr="000D54C0" w:rsidRDefault="008B5634" w:rsidP="000D54C0">
            <w:pPr>
              <w:widowControl w:val="0"/>
              <w:autoSpaceDE w:val="0"/>
              <w:autoSpaceDN w:val="0"/>
              <w:spacing w:after="0" w:line="240" w:lineRule="auto"/>
              <w:jc w:val="both"/>
              <w:rPr>
                <w:rFonts w:eastAsia="Times New Roman"/>
                <w:sz w:val="24"/>
                <w:szCs w:val="24"/>
              </w:rPr>
            </w:pP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Сравнение изученных чисел, выделение большего (меньшего) числа на наглядном материале</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Называние знака, сравнение чисел с использованием знака «=»</w:t>
            </w:r>
          </w:p>
          <w:p w:rsidR="008B5634" w:rsidRPr="000D54C0" w:rsidRDefault="008B5634" w:rsidP="000D54C0">
            <w:pPr>
              <w:widowControl w:val="0"/>
              <w:autoSpaceDE w:val="0"/>
              <w:autoSpaceDN w:val="0"/>
              <w:spacing w:after="0" w:line="240" w:lineRule="auto"/>
              <w:jc w:val="both"/>
              <w:rPr>
                <w:rFonts w:eastAsia="Times New Roman"/>
                <w:sz w:val="24"/>
                <w:szCs w:val="24"/>
              </w:rPr>
            </w:pPr>
          </w:p>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lastRenderedPageBreak/>
              <w:t xml:space="preserve">Различение понятий несколько, один, ни одного; выполнение практических упражнений по увеличению </w:t>
            </w:r>
            <w:r w:rsidRPr="000D54C0">
              <w:rPr>
                <w:rFonts w:eastAsia="Times New Roman"/>
                <w:color w:val="000000"/>
                <w:sz w:val="24"/>
                <w:szCs w:val="24"/>
                <w:shd w:val="clear" w:color="auto" w:fill="FFFFFF"/>
              </w:rPr>
              <w:lastRenderedPageBreak/>
              <w:t>(уменьшению) количества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Различение понятий несколько, один, ни одного; выполнение практических упражнений по увеличению (уменьшению) количества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Определение положения предметов в пространстве относительно себя и друг друга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Различение больше, меньше, столько же; выполнение практических упражнений по увеличению (уменьшению) количества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Выделение нужного количества предметов, соотнесение с цифрой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Конструирование цифры из счетных палочек, кубиков, камешков, письмо цифры </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Выделение нужного количества предметов, соотнесение с цифрой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Соотнесение понятий одинаково, столько же, поровну с графическим изображением «=», сравнение чисел</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5</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iCs/>
                <w:sz w:val="24"/>
                <w:szCs w:val="24"/>
              </w:rPr>
            </w:pPr>
            <w:r w:rsidRPr="000D54C0">
              <w:rPr>
                <w:rFonts w:eastAsia="Times New Roman"/>
                <w:b/>
                <w:bCs/>
                <w:iCs/>
                <w:sz w:val="24"/>
                <w:szCs w:val="24"/>
              </w:rPr>
              <w:t>Пространственные и временные понятия</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Ориентировка на листе бумаги: справа – слева, вверху – внизу, между.</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Письмо изученных цифр в тетради.</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Знакомство с арифметическими знаками. Знак «+».</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Действие «сложение». Знакомство с понятиями сложить, прибавить.</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Геометрические тела. Шар.</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 xml:space="preserve">Знакомство с арифметическими знаками. </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Знак «– ».</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Действие «вычитание». Знакомство с понятиями вычесть, отнять.</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 xml:space="preserve">Число 3. Количество 3. </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Цифра 3. Письмо на песке, на нелинованной бумаге.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Счет в пределах 3.</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Письмо изученных цифр в тетради.</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 xml:space="preserve">Сравнение </w:t>
            </w:r>
            <w:r w:rsidRPr="000D54C0">
              <w:rPr>
                <w:rFonts w:eastAsia="Times New Roman"/>
                <w:bCs/>
                <w:iCs/>
                <w:sz w:val="24"/>
                <w:szCs w:val="24"/>
              </w:rPr>
              <w:lastRenderedPageBreak/>
              <w:t>изученных чисел на предметном материале.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Состав числа 3.</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Сложение в пределах 3.</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Вычитание в пределах 3.</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Счет и счетные операции в пределах 3.</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Геометрические тела. Куб.</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Задача. Знакомство с понятием «задача».</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Решение задач на основе предметно-практических действий.</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Сравнение серии предметов по величине.</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20</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Ориентирование на листе бумаги, расположение различных предметов согласно инструкции учителя Написание цифр по обводке, по опорным точкам, самостоятельно</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Называние, конструирование, написание знака</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Решение и запись примеров на вычитание на основе предметно-практических действий</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Выделение нужного количества предметов, соотнесение с цифрой</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Решение задач, запись решения с соответствующими наименованиями</w:t>
            </w:r>
          </w:p>
          <w:p w:rsidR="008B5634" w:rsidRPr="000D54C0" w:rsidRDefault="008B5634" w:rsidP="000D54C0">
            <w:pPr>
              <w:widowControl w:val="0"/>
              <w:autoSpaceDE w:val="0"/>
              <w:autoSpaceDN w:val="0"/>
              <w:spacing w:after="0" w:line="240" w:lineRule="auto"/>
              <w:jc w:val="both"/>
              <w:rPr>
                <w:rFonts w:eastAsia="Times New Roman"/>
                <w:sz w:val="24"/>
                <w:szCs w:val="24"/>
              </w:rPr>
            </w:pPr>
          </w:p>
          <w:p w:rsidR="008B5634" w:rsidRPr="000D54C0" w:rsidRDefault="008B5634" w:rsidP="000D54C0">
            <w:pPr>
              <w:widowControl w:val="0"/>
              <w:autoSpaceDE w:val="0"/>
              <w:autoSpaceDN w:val="0"/>
              <w:spacing w:after="0" w:line="240" w:lineRule="auto"/>
              <w:jc w:val="both"/>
              <w:rPr>
                <w:rFonts w:eastAsia="Times New Roman"/>
                <w:sz w:val="24"/>
                <w:szCs w:val="24"/>
              </w:rPr>
            </w:pPr>
          </w:p>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Решение и запись примеров на сложение на основе предметно-практических действий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лепка геометрического тела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Называние, конструирование, написание знака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Конструирование цифры из счетных палочек, кубиков, камешков, письмо цифры </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Определение места  числа в числовом ряду, предыдущего и последующего числа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Написание цифр по обводке, по опорным точкам, самостоятельно</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чисел</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Образование числа разными способами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Запись и решение примеров на основе предметно-практических действий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Запись и решение примеров на основе предметно-практических действий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Самостоятельное </w:t>
            </w:r>
            <w:r w:rsidRPr="000D54C0">
              <w:rPr>
                <w:rFonts w:eastAsia="Times New Roman"/>
                <w:color w:val="000000"/>
                <w:sz w:val="24"/>
                <w:szCs w:val="24"/>
                <w:shd w:val="clear" w:color="auto" w:fill="FFFFFF"/>
              </w:rPr>
              <w:lastRenderedPageBreak/>
              <w:t>выполнение заданий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лепка геометрического тела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Решение задач, запись решения с соответствующими наименованиями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по величине 2 и более предметов</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Ориентирование на листе бумаги, расположение различных предметов согласно инструкции учителя</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6</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iCs/>
                <w:sz w:val="24"/>
                <w:szCs w:val="24"/>
              </w:rPr>
            </w:pPr>
            <w:r w:rsidRPr="000D54C0">
              <w:rPr>
                <w:rFonts w:eastAsia="Times New Roman"/>
                <w:b/>
                <w:bCs/>
                <w:iCs/>
                <w:sz w:val="24"/>
                <w:szCs w:val="24"/>
              </w:rPr>
              <w:t>Способы сравнения: приложение, наложение.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Ориентировка на листе бумаги: правый – левый, верхний – нижний углы.</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Число 4. Количество 4. Цифра 4.</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Сравнение изученных чисел на предметном материале.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Состав числа 4.</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Сложение и вычитание в пределах 4.</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Решение задач на основе предметно-практических действий.</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Геометрические тела. Брус.</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lastRenderedPageBreak/>
              <w:t>Число 5. Количество 5. Цифра 5.</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Сравнение изученных чисел на предметном материале.</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Состав числа 5.</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Состав числа 5.</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Сложение и вычитание в пределах 5.</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Сложение и вычитание в пределах 5.</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Решение задач на основе предметно-практических действий.</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Решение задач на основе предметно-практических действий.</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Счет и счетные операции в пределах 5.</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 xml:space="preserve">Геометрические тела. </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Счет и счетные операции в пределах 5.</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Счет и счетные операции в пределах 5.</w:t>
            </w:r>
          </w:p>
          <w:p w:rsidR="008B5634" w:rsidRPr="000D54C0" w:rsidRDefault="008B5634" w:rsidP="000D54C0">
            <w:pPr>
              <w:widowControl w:val="0"/>
              <w:autoSpaceDE w:val="0"/>
              <w:autoSpaceDN w:val="0"/>
              <w:spacing w:after="0" w:line="240" w:lineRule="auto"/>
              <w:jc w:val="both"/>
              <w:rPr>
                <w:rFonts w:eastAsia="Times New Roman"/>
                <w:bCs/>
                <w:iCs/>
                <w:sz w:val="24"/>
                <w:szCs w:val="24"/>
              </w:rPr>
            </w:pPr>
            <w:r w:rsidRPr="000D54C0">
              <w:rPr>
                <w:rFonts w:eastAsia="Times New Roman"/>
                <w:bCs/>
                <w:iCs/>
                <w:sz w:val="24"/>
                <w:szCs w:val="24"/>
              </w:rPr>
              <w:t>Счет и счетные операции в пределах 5.</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20</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Образование числа разными способами</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Запись и решение примеров на основе предметно-практических действий</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Решение задач, запись решения с соответствующими наименованиями</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Выполнение действий сложения, вычитания; сравнение; решение простых арифметических задач</w:t>
            </w:r>
          </w:p>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Выделение нужного количества предметов, соотнесение с цифрой; определение места  числа в числовом ряду</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чисел</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Образование числа разными способами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Запись и решение примеров на основе предметно-практических действий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Решение задач, запись решения с соответствующими наименованиями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лепка геометрического тела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Выделение нужного количества предметов, </w:t>
            </w:r>
            <w:r w:rsidRPr="000D54C0">
              <w:rPr>
                <w:rFonts w:eastAsia="Times New Roman"/>
                <w:color w:val="000000"/>
                <w:sz w:val="24"/>
                <w:szCs w:val="24"/>
                <w:shd w:val="clear" w:color="auto" w:fill="FFFFFF"/>
              </w:rPr>
              <w:lastRenderedPageBreak/>
              <w:t>соотнесение с цифрой; определение места  числа в числовом ряду</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чисел</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Образование числа разными способами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Запись и решение примеров на основе предметно-практических действий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Решение задач, запись решения с соответствующими наименованиями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Самостоятельное выполнение заданий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лепка геометрического тела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p>
        </w:tc>
      </w:tr>
    </w:tbl>
    <w:p w:rsidR="008B5634" w:rsidRPr="000D54C0" w:rsidRDefault="008B5634" w:rsidP="000D54C0">
      <w:pPr>
        <w:spacing w:after="0" w:line="240" w:lineRule="auto"/>
        <w:jc w:val="both"/>
        <w:rPr>
          <w:sz w:val="24"/>
          <w:szCs w:val="24"/>
        </w:rPr>
      </w:pPr>
    </w:p>
    <w:p w:rsidR="008B5634" w:rsidRPr="000D54C0" w:rsidRDefault="008B5634" w:rsidP="000D54C0">
      <w:pPr>
        <w:spacing w:after="0" w:line="240" w:lineRule="auto"/>
        <w:jc w:val="both"/>
        <w:rPr>
          <w:sz w:val="24"/>
          <w:szCs w:val="24"/>
        </w:rPr>
      </w:pPr>
    </w:p>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ТЕМАТИЧЕСКОЕПЛАНИРОВАНИЕУЧЕБНОГО ПРЕДМЕТА «МАТЕМАТИКА» 1 класс</w:t>
      </w:r>
    </w:p>
    <w:p w:rsidR="008B5634" w:rsidRPr="000D54C0" w:rsidRDefault="008B5634" w:rsidP="000D54C0">
      <w:pPr>
        <w:widowControl w:val="0"/>
        <w:autoSpaceDE w:val="0"/>
        <w:autoSpaceDN w:val="0"/>
        <w:spacing w:after="0" w:line="240" w:lineRule="auto"/>
        <w:jc w:val="both"/>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342"/>
        <w:gridCol w:w="2789"/>
        <w:gridCol w:w="747"/>
        <w:gridCol w:w="3623"/>
        <w:gridCol w:w="2167"/>
      </w:tblGrid>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w:t>
            </w:r>
          </w:p>
        </w:tc>
        <w:tc>
          <w:tcPr>
            <w:tcW w:w="125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Наименование модуля</w:t>
            </w:r>
          </w:p>
        </w:tc>
        <w:tc>
          <w:tcPr>
            <w:tcW w:w="28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ind w:hanging="87"/>
              <w:jc w:val="both"/>
              <w:rPr>
                <w:rFonts w:eastAsia="Times New Roman"/>
                <w:b/>
                <w:sz w:val="24"/>
                <w:szCs w:val="24"/>
              </w:rPr>
            </w:pPr>
            <w:r w:rsidRPr="000D54C0">
              <w:rPr>
                <w:rFonts w:eastAsia="Times New Roman"/>
                <w:b/>
                <w:bCs/>
                <w:sz w:val="24"/>
                <w:szCs w:val="24"/>
              </w:rPr>
              <w:t>Кол-во часов</w:t>
            </w:r>
          </w:p>
        </w:tc>
        <w:tc>
          <w:tcPr>
            <w:tcW w:w="1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Основное содержание</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bCs/>
                <w:sz w:val="24"/>
                <w:szCs w:val="24"/>
              </w:rPr>
              <w:t>Виды деятельности</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1</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Единицы измерения и их соотношения</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lastRenderedPageBreak/>
              <w:t xml:space="preserve">Меры стоимости. Рубль, копейка.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Меры стоимости. Размен монет.</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Меры длины: сантиметр.</w:t>
            </w:r>
          </w:p>
        </w:tc>
        <w:tc>
          <w:tcPr>
            <w:tcW w:w="284" w:type="pct"/>
            <w:tcBorders>
              <w:top w:val="nil"/>
              <w:left w:val="single" w:sz="4" w:space="0" w:color="auto"/>
              <w:bottom w:val="single" w:sz="4" w:space="0" w:color="auto"/>
              <w:right w:val="nil"/>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4</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 xml:space="preserve">Единицы времени – сутки, неделя (дни недели), </w:t>
            </w:r>
            <w:r w:rsidRPr="000D54C0">
              <w:rPr>
                <w:rFonts w:eastAsia="Times New Roman"/>
                <w:sz w:val="24"/>
                <w:szCs w:val="24"/>
              </w:rPr>
              <w:lastRenderedPageBreak/>
              <w:t>соотношение между ними.</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Единицы стоимости – рубль. Обозначение – 1 р. Знакомство с монетами 1 р., 2 р., 5 р., 10 р. Размен монет.</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Единицы длины – сантиметр. Обозначение – 1 см.</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lastRenderedPageBreak/>
              <w:t xml:space="preserve"> Различение рубля и копейки; </w:t>
            </w:r>
            <w:r w:rsidRPr="000D54C0">
              <w:rPr>
                <w:rFonts w:eastAsia="Times New Roman"/>
                <w:color w:val="000000"/>
                <w:sz w:val="24"/>
                <w:szCs w:val="24"/>
                <w:shd w:val="clear" w:color="auto" w:fill="FFFFFF"/>
              </w:rPr>
              <w:lastRenderedPageBreak/>
              <w:t>определение достоинства монет</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Знать обозначение единицы длины  - сантиметр.</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Знакомство с понятием меры длины: сантиметр; измерение отрезков разной длины с помощью линейки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Определение достоинства монет, размен крупных монет более мелкими.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Практические упражнения по измерению в сантиметрах</w:t>
            </w:r>
          </w:p>
          <w:p w:rsidR="008B5634" w:rsidRPr="000D54C0" w:rsidRDefault="008B5634" w:rsidP="000D54C0">
            <w:pPr>
              <w:widowControl w:val="0"/>
              <w:autoSpaceDE w:val="0"/>
              <w:autoSpaceDN w:val="0"/>
              <w:spacing w:after="0" w:line="240" w:lineRule="auto"/>
              <w:jc w:val="both"/>
              <w:rPr>
                <w:rFonts w:eastAsia="Times New Roman"/>
                <w:sz w:val="24"/>
                <w:szCs w:val="24"/>
              </w:rPr>
            </w:pP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2</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Нумерация</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и цифра 6. Образование числа 6.</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Числовой ряд. Прямой и обратный счет.</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Определение большего (меньшего) числа.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Состав числа 6.Число и цифра 7. Образование числа 7.</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Числовой ряд. Прямой и обратный счет.</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Определение большего (меньшего) числа.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Определение большего (меньшего) числа.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Состав числа 7.Счет и счетные операции в пределах 7.Число и цифра 8. Образование числа 8.</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Числовой ряд. Прямой и обратный счет.</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Состав числа 8.Число и цифра 9. Образование числа 9.</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Числовой ряд. Прямой и </w:t>
            </w:r>
            <w:r w:rsidRPr="000D54C0">
              <w:rPr>
                <w:rFonts w:eastAsia="Times New Roman"/>
                <w:bCs/>
                <w:sz w:val="24"/>
                <w:szCs w:val="24"/>
              </w:rPr>
              <w:lastRenderedPageBreak/>
              <w:t>обратный счет.</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Состав числа 9.</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Счет и счетные операции в пределах 9.Число 10. Образование числа 10.</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10. Понятие «десяток».</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Числовой ряд. Прямой и обратный счет.</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Счет равными числовыми группами.</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Счет равными числовыми группами.</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Состав числа 10.</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10 или 1 десяток.</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Второй десяток.</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11. Образование числа.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11. Место числа в числовом ряду.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Счет и счетные операции в пределах 10.</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12. Образование числа.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12. Место числа в числовом ряду.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13. Образование числа.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13. Место числа в числовом ряду.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14. Образование числа. Место числа в числовом ряду.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15. Образование числа.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15. Место числа в числовом ряду.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Разрядный состав чисел второго десятка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Разрядный состав чисел второго десятка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16. Образование числа.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16. Место числа в числовом ряду.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17. Образование числа. Место числа в числовом ряду.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lastRenderedPageBreak/>
              <w:t>Число 18. Образование числа.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18. Место числа в числовом ряду.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19. Образование числа. Место числа в числовом ряду.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Число 20. Образование числа.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Нумерация чисел в пределах 20.</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Счет и счетные операции в пределах 20.</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48</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 xml:space="preserve">Образование числа разными способами. </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 xml:space="preserve">Отрезок числового ряда 1 – 9. Число и цифра 0. Число 10. Образование, чтение и запись чисел 1 – 10. Соотношение количества, числительного и цифры. Состав чисел первого десятка. </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Отрезок числового ряда 11 – 20. Образование, чтение и запись чисел в пределах 20.</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Счет в прямой и обратной последовательности в пределах 20. Место числа в числовом ряду. Число предшествующее (предыдущее) и следующее (последующее). Счет от/до заданного числа. Счет равными числовыми группами в пределах 20. Сравнение чисел в пределах 20, установление соотношения больше, меньше, равно.</w:t>
            </w:r>
          </w:p>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Выделение нужного количества предметов, соотнесение с цифрой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Образование числа разными способами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Определение места  числа в числовом ряду, предыдущего и последующего числа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Образование числа разными способами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Знакомство с понятием «десяток». Получение десятка путем присчитывания единиц</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Счет по 2, 3, 5 на наглядном материале и по числовому ряду</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Счет десятками без называния чисел</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Прямой и обратный </w:t>
            </w:r>
            <w:r w:rsidRPr="000D54C0">
              <w:rPr>
                <w:rFonts w:eastAsia="Times New Roman"/>
                <w:color w:val="000000"/>
                <w:sz w:val="24"/>
                <w:szCs w:val="24"/>
                <w:shd w:val="clear" w:color="auto" w:fill="FFFFFF"/>
              </w:rPr>
              <w:lastRenderedPageBreak/>
              <w:t>счет, определение места  числа в числовом ряду, предыдущего и последующего числа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Выделение нужного количества предметов, соотнесение с цифрой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Определение места  числа в числовом ряду, предыдущего и последующего числа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чисел</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3</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Арифметические действия</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Счет и счетные операции в пределах 5.</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примеров на вычитание.</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Нахождение неизвестного слагаемого.</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Нахождение неизвестного уменьшаемого.</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Нахождение неизвестного вычитаемого.</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простых арифметических задач.</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Составление и решение примеров по рисунку.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Таблица сложения чисел в пределах 10.</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Увеличение/уменьшение числа на несколько единиц.</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Числа 11 – 14. Решение примеров на разрядный состав чисел</w:t>
            </w:r>
          </w:p>
          <w:p w:rsidR="008B5634" w:rsidRPr="000D54C0" w:rsidRDefault="008B5634" w:rsidP="000D54C0">
            <w:pPr>
              <w:widowControl w:val="0"/>
              <w:autoSpaceDE w:val="0"/>
              <w:autoSpaceDN w:val="0"/>
              <w:spacing w:after="0" w:line="240" w:lineRule="auto"/>
              <w:jc w:val="both"/>
              <w:rPr>
                <w:rFonts w:eastAsia="Times New Roman"/>
                <w:bCs/>
                <w:sz w:val="24"/>
                <w:szCs w:val="24"/>
              </w:rPr>
            </w:pP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20</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Сложение и вычитание в пределах 10. Взаимосвязь сложения и вычитания. Переместительный закон сложения. Таблицы сложения и вычитания.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Знакомство с названиями компонентов и результатов действий сложения и вычитания. </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bCs/>
                <w:sz w:val="24"/>
                <w:szCs w:val="24"/>
              </w:rPr>
              <w:t>Решение примеров на сложение и вычитание в пределах 10, требующих выполнения двух действий (одинаковых, разных) без скобок.</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Знакомство с компонентами сложения; нахождение неизвестного слагаемого на основе состава числа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Знакомство с компонентами вычитания; нахождение неизвестного уменьшаемого на основе состава числа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Использование таблиц сложения и вычитания</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Знакомство с отношением больше на, меньше на; увеличение (уменьшение)числа на конкретном материале</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Запись и решение примеров </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Составление и решение примеров на основе графических изображений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Запись и решение примеров вида 10 + </w:t>
            </w:r>
            <w:r w:rsidRPr="000D54C0">
              <w:rPr>
                <w:rFonts w:eastAsia="Times New Roman"/>
                <w:color w:val="000000"/>
                <w:sz w:val="24"/>
                <w:szCs w:val="24"/>
                <w:shd w:val="clear" w:color="auto" w:fill="FFFFFF"/>
              </w:rPr>
              <w:lastRenderedPageBreak/>
              <w:t>3, 13 – 3, 13 – 10</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Раскладывание чисел второго десятка на разрядные единицы, разрядные слагаемые</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4</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Арифметические задачи</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простых арифметических задач.</w:t>
            </w:r>
          </w:p>
          <w:p w:rsidR="008B5634" w:rsidRPr="000D54C0" w:rsidRDefault="008B5634" w:rsidP="000D54C0">
            <w:pPr>
              <w:widowControl w:val="0"/>
              <w:autoSpaceDE w:val="0"/>
              <w:autoSpaceDN w:val="0"/>
              <w:spacing w:after="0" w:line="240" w:lineRule="auto"/>
              <w:jc w:val="both"/>
              <w:rPr>
                <w:rFonts w:eastAsia="Times New Roman"/>
                <w:bCs/>
                <w:sz w:val="24"/>
                <w:szCs w:val="24"/>
              </w:rPr>
            </w:pP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19</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bCs/>
                <w:sz w:val="24"/>
                <w:szCs w:val="24"/>
              </w:rPr>
              <w:t>Простые арифметические задачи на нахождение суммы, разности (остатка): запись краткого условия, решения, наименования при записи решения, ответа.</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Решение задач, запись краткого условия, решения и ответа задачи Решение задач, содержащих отношение больше на/меньше на Выполнение действий сложения, вычитания; сравнение; решение простых арифметических задач</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5</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Геометрический материал</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Точка.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Прямая линия.</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Кривая линия.</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Построение прямых линий с помощью линейки.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Построение прямой через две точки.</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Линия. Отрезок.</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Построение отрезков заданной длины.</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Построение фигур по клеткам.</w:t>
            </w:r>
          </w:p>
          <w:p w:rsidR="008B5634" w:rsidRPr="000D54C0" w:rsidRDefault="008B5634" w:rsidP="000D54C0">
            <w:pPr>
              <w:widowControl w:val="0"/>
              <w:autoSpaceDE w:val="0"/>
              <w:autoSpaceDN w:val="0"/>
              <w:spacing w:after="0" w:line="240" w:lineRule="auto"/>
              <w:jc w:val="both"/>
              <w:rPr>
                <w:rFonts w:eastAsia="Times New Roman"/>
                <w:bCs/>
                <w:sz w:val="24"/>
                <w:szCs w:val="24"/>
              </w:rPr>
            </w:pP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8</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Точка, построение точки. Вычерчивание геометрических фигур (квадрат, прямоугольник, треугольник) по заданным вершинам (точкам).</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Прямая и кривая линия. Построение прямой линии с помощью линейки. Построение кривой линии.</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bCs/>
                <w:sz w:val="24"/>
                <w:szCs w:val="24"/>
              </w:rPr>
              <w:t>Отрезок, измерение длины отрезка. Построение отрезка заданной длины.</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Знакомство с точкой, умение рисовать точки в заданном ритме</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Знакомство с прямой линией, умение находить прямые линии в окружающем пространстве</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Знакомство с кривой линией, умение находить кривые линии в окружающем пространстве</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Знакомство с линейкой; построение линий.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Различение прямой и кривой линии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Различение примой линии и отрезка.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Построение </w:t>
            </w:r>
            <w:r w:rsidRPr="000D54C0">
              <w:rPr>
                <w:rFonts w:eastAsia="Times New Roman"/>
                <w:color w:val="000000"/>
                <w:sz w:val="24"/>
                <w:szCs w:val="24"/>
                <w:shd w:val="clear" w:color="auto" w:fill="FFFFFF"/>
              </w:rPr>
              <w:lastRenderedPageBreak/>
              <w:t>отрезков разной длины с помощью линейки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Рисование различных геометрических фигур заданного размера по клеткам тетради</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99</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p>
        </w:tc>
      </w:tr>
    </w:tbl>
    <w:p w:rsidR="008B5634" w:rsidRPr="000D54C0" w:rsidRDefault="008B5634" w:rsidP="000D54C0">
      <w:pPr>
        <w:spacing w:after="0" w:line="240" w:lineRule="auto"/>
        <w:jc w:val="both"/>
        <w:rPr>
          <w:sz w:val="24"/>
          <w:szCs w:val="24"/>
        </w:rPr>
      </w:pPr>
    </w:p>
    <w:p w:rsidR="008B5634" w:rsidRPr="000D54C0" w:rsidRDefault="008B5634" w:rsidP="000D54C0">
      <w:pPr>
        <w:widowControl w:val="0"/>
        <w:autoSpaceDE w:val="0"/>
        <w:autoSpaceDN w:val="0"/>
        <w:spacing w:after="0" w:line="240" w:lineRule="auto"/>
        <w:jc w:val="both"/>
        <w:rPr>
          <w:rFonts w:eastAsia="Times New Roman"/>
          <w:sz w:val="24"/>
          <w:szCs w:val="24"/>
        </w:rPr>
      </w:pPr>
    </w:p>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 xml:space="preserve">ТЕМАТИЧЕСКОЕПЛАНИРОВАНИЕУЧЕБНОГО ПРЕДМЕТА «МАТЕМАТИКА» 2 класс </w:t>
      </w:r>
    </w:p>
    <w:p w:rsidR="008B5634" w:rsidRPr="000D54C0" w:rsidRDefault="008B5634" w:rsidP="000D54C0">
      <w:pPr>
        <w:widowControl w:val="0"/>
        <w:autoSpaceDE w:val="0"/>
        <w:autoSpaceDN w:val="0"/>
        <w:spacing w:after="0" w:line="240" w:lineRule="auto"/>
        <w:jc w:val="both"/>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342"/>
        <w:gridCol w:w="2985"/>
        <w:gridCol w:w="747"/>
        <w:gridCol w:w="3492"/>
        <w:gridCol w:w="2102"/>
      </w:tblGrid>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w:t>
            </w:r>
          </w:p>
        </w:tc>
        <w:tc>
          <w:tcPr>
            <w:tcW w:w="125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Наименование модуля</w:t>
            </w:r>
          </w:p>
        </w:tc>
        <w:tc>
          <w:tcPr>
            <w:tcW w:w="28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ind w:hanging="87"/>
              <w:jc w:val="both"/>
              <w:rPr>
                <w:rFonts w:eastAsia="Times New Roman"/>
                <w:b/>
                <w:sz w:val="24"/>
                <w:szCs w:val="24"/>
              </w:rPr>
            </w:pPr>
            <w:r w:rsidRPr="000D54C0">
              <w:rPr>
                <w:rFonts w:eastAsia="Times New Roman"/>
                <w:b/>
                <w:bCs/>
                <w:sz w:val="24"/>
                <w:szCs w:val="24"/>
              </w:rPr>
              <w:t>Кол-во часов</w:t>
            </w:r>
          </w:p>
        </w:tc>
        <w:tc>
          <w:tcPr>
            <w:tcW w:w="1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Основное содержание</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bCs/>
                <w:sz w:val="24"/>
                <w:szCs w:val="24"/>
              </w:rPr>
              <w:t>Виды деятельности</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1</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Числа и величины</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Числа первого десятка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Понятия: первый – последний, следующий – предыдущий, перед – после, много – мало, больше – меньше – столько же. Сравнение чисел первого десятка: определение большего/меньшего числа.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Состав чисел первого десятка. Решение примеров на сложение и вычитание чисел первого десятка.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Числа второго десятка. Образование чисел. Состав чисел из десятков и единиц. Место числа в числовом ряду.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Сравнение чисел. Знаки отношений больше (&gt;), меньше (&lt;), равно (=)–.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Понятия «столько же», «больше (меньше) на несколько единиц». Увеличение/уменьшение </w:t>
            </w:r>
            <w:r w:rsidRPr="000D54C0">
              <w:rPr>
                <w:rFonts w:eastAsia="Times New Roman"/>
                <w:bCs/>
                <w:sz w:val="24"/>
                <w:szCs w:val="24"/>
              </w:rPr>
              <w:lastRenderedPageBreak/>
              <w:t xml:space="preserve">числа на несколько единиц.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Меры стоимости — копейка, рубль. Обозначение: 1 к., 1 р. Монеты: 1 к., 5 к., 10 к, 1 р., 2 р., 5 р, 10 р. Размен и замена. </w:t>
            </w:r>
          </w:p>
          <w:p w:rsidR="008B5634" w:rsidRPr="000D54C0" w:rsidRDefault="008B5634" w:rsidP="000D54C0">
            <w:pPr>
              <w:widowControl w:val="0"/>
              <w:autoSpaceDE w:val="0"/>
              <w:autoSpaceDN w:val="0"/>
              <w:spacing w:after="0" w:line="240" w:lineRule="auto"/>
              <w:jc w:val="both"/>
              <w:rPr>
                <w:rFonts w:eastAsia="Times New Roman"/>
                <w:bCs/>
                <w:sz w:val="24"/>
                <w:szCs w:val="24"/>
              </w:rPr>
            </w:pP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Меры длины — сантиметр, дециметр. Их обозначение: 1 см, 1 дм. Соотношение: 1 дм = 10 см. Измерение предметов и отрезков с помощью мерки и линейки. Числа второго десятка. Образование чисел. Состав чисел из десятков и единиц. Место числа в числовом ряду.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Сравнение чисел. Знаки отношений больше (&gt;), меньше (&lt;), равно (=).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Присчитывание, отсчитывание по 1, 2, 3, 4, 5 в пределах 20 в прямой и обратной последовательности.Число 0 как компонент сложения и вычитания.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Понятия «столько же», «больше (меньше) на несколько единиц». Увеличение/уменьшение числа на несколько единиц.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Деление предметных совокупностей на две равные части (поровну) на основе предметно практических действий. Меры времени – сутки, час. Обозначение: 1 сут., 1 ч. Измерение времени по часам с точностью до 1 ч. Часы, циферблат, стрелки. </w:t>
            </w:r>
          </w:p>
          <w:p w:rsidR="008B5634" w:rsidRPr="000D54C0" w:rsidRDefault="008B5634" w:rsidP="000D54C0">
            <w:pPr>
              <w:widowControl w:val="0"/>
              <w:autoSpaceDE w:val="0"/>
              <w:autoSpaceDN w:val="0"/>
              <w:spacing w:after="0" w:line="240" w:lineRule="auto"/>
              <w:jc w:val="both"/>
              <w:rPr>
                <w:rFonts w:eastAsia="Times New Roman"/>
                <w:bCs/>
                <w:sz w:val="24"/>
                <w:szCs w:val="24"/>
              </w:rPr>
            </w:pPr>
          </w:p>
          <w:p w:rsidR="008B5634" w:rsidRPr="000D54C0" w:rsidRDefault="008B5634" w:rsidP="000D54C0">
            <w:pPr>
              <w:widowControl w:val="0"/>
              <w:autoSpaceDE w:val="0"/>
              <w:autoSpaceDN w:val="0"/>
              <w:spacing w:after="0" w:line="240" w:lineRule="auto"/>
              <w:jc w:val="both"/>
              <w:rPr>
                <w:rFonts w:eastAsia="Times New Roman"/>
                <w:bCs/>
                <w:sz w:val="24"/>
                <w:szCs w:val="24"/>
              </w:rPr>
            </w:pPr>
          </w:p>
          <w:p w:rsidR="008B5634" w:rsidRPr="000D54C0" w:rsidRDefault="008B5634" w:rsidP="000D54C0">
            <w:pPr>
              <w:widowControl w:val="0"/>
              <w:autoSpaceDE w:val="0"/>
              <w:autoSpaceDN w:val="0"/>
              <w:spacing w:after="0" w:line="240" w:lineRule="auto"/>
              <w:jc w:val="both"/>
              <w:rPr>
                <w:rFonts w:eastAsia="Times New Roman"/>
                <w:bCs/>
                <w:sz w:val="24"/>
                <w:szCs w:val="24"/>
              </w:rPr>
            </w:pPr>
          </w:p>
          <w:p w:rsidR="008B5634" w:rsidRPr="000D54C0" w:rsidRDefault="008B5634" w:rsidP="000D54C0">
            <w:pPr>
              <w:widowControl w:val="0"/>
              <w:autoSpaceDE w:val="0"/>
              <w:autoSpaceDN w:val="0"/>
              <w:spacing w:after="0" w:line="240" w:lineRule="auto"/>
              <w:jc w:val="both"/>
              <w:rPr>
                <w:rFonts w:eastAsia="Times New Roman"/>
                <w:bCs/>
                <w:sz w:val="24"/>
                <w:szCs w:val="24"/>
              </w:rPr>
            </w:pPr>
          </w:p>
          <w:p w:rsidR="008B5634" w:rsidRPr="000D54C0" w:rsidRDefault="008B5634" w:rsidP="000D54C0">
            <w:pPr>
              <w:widowControl w:val="0"/>
              <w:autoSpaceDE w:val="0"/>
              <w:autoSpaceDN w:val="0"/>
              <w:spacing w:after="0" w:line="240" w:lineRule="auto"/>
              <w:jc w:val="both"/>
              <w:rPr>
                <w:rFonts w:eastAsia="Times New Roman"/>
                <w:bCs/>
                <w:sz w:val="24"/>
                <w:szCs w:val="24"/>
              </w:rPr>
            </w:pPr>
          </w:p>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284" w:type="pct"/>
            <w:tcBorders>
              <w:top w:val="nil"/>
              <w:left w:val="single" w:sz="4" w:space="0" w:color="auto"/>
              <w:bottom w:val="single" w:sz="4" w:space="0" w:color="auto"/>
              <w:right w:val="nil"/>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30</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Первый десяток. Повторение. Сравнение чисел. Сравнение отрезков по длине. Второй десяток. Нумерация. Мера длины – дециметр. Увеличение числа на несколько единиц. Уменьшение числа на несколько единиц. Меры стоимости. Меры времени.</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 Рассматривание карточек, иллюстраций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Выполнение действий сложения, вычитания; сравнение; решение простых арифметических задач</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Выполнение действий сложения, вычитания; сравнение; решение простых арифметических задач</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расположение предметов согласно инструкции учителя</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Сравнение по величине 2 и более предметов</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Знакомство с единицей измерения времени: сутки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lastRenderedPageBreak/>
              <w:t>Различение и называние частей суток</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Рассматривание денежных знаков; определение состава банкнот</w:t>
            </w:r>
          </w:p>
          <w:p w:rsidR="008B5634" w:rsidRPr="000D54C0" w:rsidRDefault="008B5634" w:rsidP="000D54C0">
            <w:pPr>
              <w:widowControl w:val="0"/>
              <w:autoSpaceDE w:val="0"/>
              <w:autoSpaceDN w:val="0"/>
              <w:spacing w:after="0" w:line="240" w:lineRule="auto"/>
              <w:jc w:val="both"/>
              <w:rPr>
                <w:rFonts w:eastAsia="Times New Roman"/>
                <w:sz w:val="24"/>
                <w:szCs w:val="24"/>
              </w:rPr>
            </w:pP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2</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 xml:space="preserve">Арифметические действия </w:t>
            </w:r>
          </w:p>
          <w:p w:rsidR="008B5634" w:rsidRPr="000D54C0" w:rsidRDefault="008B5634" w:rsidP="000D54C0">
            <w:pPr>
              <w:spacing w:after="0" w:line="240" w:lineRule="auto"/>
              <w:jc w:val="both"/>
              <w:rPr>
                <w:rFonts w:eastAsia="Times New Roman"/>
                <w:bCs/>
                <w:sz w:val="24"/>
                <w:szCs w:val="24"/>
              </w:rPr>
            </w:pPr>
            <w:r w:rsidRPr="000D54C0">
              <w:rPr>
                <w:rFonts w:eastAsia="Times New Roman"/>
                <w:bCs/>
                <w:sz w:val="24"/>
                <w:szCs w:val="24"/>
              </w:rPr>
              <w:t>Сложение и вычитание чисел второго десятка без перехода через десяток. Названия компонентов и результатов сложения и вычитания в речи учащихся. Сложение и вычитание чисел с переходом через десяток. Названия компонентов и результатов сложения и вычитания в речи учащихся.Сложение и вычитание чисел, полученных при измерении одной мерой стоимости, длины (сумма\остаток может быть меньше, больше или равна 1 дм), времени.</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45</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bCs/>
                <w:sz w:val="24"/>
                <w:szCs w:val="24"/>
              </w:rPr>
              <w:t>Сложение, вычитание без перехода через десяток. Сложение двузначного числа с однозначным числом. Вычитание однозначного числа из двузначного числа. Получение суммы 20, вычитание из 20. Вычитание двузначного числа из двузначного числа. Сложение чисел с числом 0. Сложение и вычитание чисел, полученных при измерении величин. Сложение и вычитание с переходом через десяток. Прибавление чисел 2,3,4,5,6,7,8,9. Вычитание чисел 2,3,4,5,6,7,8,9. Сложение и вычитание с переходом через десяток (все случаи).</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Запись и решение примеров на основе предметно-практических действий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Рассматривание иллюстраций; определение формы знакомых предметов</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Конструирование цифр из счетных палочек, кубиков, камешков, письмо цифры</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3</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 xml:space="preserve">Работа с текстовыми задачами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Решение простых арифметических задач на основе предметно-практических действий.Решение простых и составных арифметических задач на нахождение суммы или остатка. Простые и составные арифметические задачи на увеличение (уменьшение) числа на несколько единиц. Решение простых и составных арифметических задач на нахождение суммы или остатка. </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32</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bCs/>
                <w:sz w:val="24"/>
                <w:szCs w:val="24"/>
              </w:rPr>
              <w:t xml:space="preserve">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Текстовые задачи, содержащие отношения «больше на (в) ...», «меньше на (в) ...». Текстовые задачи, содержащие зависимости, характеризующие расчёт стоимости товара (цена, количество, общая стоимость товара) и др. Задачи на определение начала, конца и продолжительности события. Решение задач разными способами. Представление текста задачи в виде рисунка, схематического рисунка, </w:t>
            </w:r>
            <w:r w:rsidRPr="000D54C0">
              <w:rPr>
                <w:rFonts w:eastAsia="Times New Roman"/>
                <w:bCs/>
                <w:sz w:val="24"/>
                <w:szCs w:val="24"/>
              </w:rPr>
              <w:lastRenderedPageBreak/>
              <w:t>краткой записи, в таблице.</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lastRenderedPageBreak/>
              <w:t>Называние, конструирование, написание знака «больше», «меньше», «равно»</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bCs/>
                <w:color w:val="000000"/>
                <w:sz w:val="24"/>
                <w:szCs w:val="24"/>
                <w:shd w:val="clear" w:color="auto" w:fill="FFFFFF"/>
              </w:rPr>
              <w:t>Представление текста задачи в виде рисунка, схематического рисунка, краткой записи, в таблице.Решение задач, запись решения с соответствующими наименованиями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4</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 xml:space="preserve">Пространственные отношения. Геометрические фигуры </w:t>
            </w:r>
          </w:p>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Cs/>
                <w:sz w:val="24"/>
                <w:szCs w:val="24"/>
              </w:rPr>
              <w:t>Угол. Элементы угла: вершина, стороны. Виды углов: прямой, тупой, острый. Сравнение углов с прямым углом. Черчение прямого угла с помощью чертежного треугольника.</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20</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Взаимное расположение предметов в пространстве и на плоскости выше—ниже, слева—справа, за—перед, между, вверху—внизу, ближе—дальше и др.). Распознавание и изображение геометрических фигур: точка, линия (прямая, кривая), отрезок, луч, угол, виды углов, четырехугольники, треугольник. Использование чертёжных инструментов (линейка, угольник) для выполнения построений.</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bCs/>
                <w:sz w:val="24"/>
                <w:szCs w:val="24"/>
              </w:rPr>
              <w:t>Геометрические формы в окружающем мире. Распознавание и называние геометрических тел: куб, пирамида, шар.</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bCs/>
                <w:color w:val="000000"/>
                <w:sz w:val="24"/>
                <w:szCs w:val="24"/>
                <w:shd w:val="clear" w:color="auto" w:fill="FFFFFF"/>
              </w:rPr>
            </w:pPr>
            <w:r w:rsidRPr="000D54C0">
              <w:rPr>
                <w:rFonts w:eastAsia="Times New Roman"/>
                <w:bCs/>
                <w:color w:val="000000"/>
                <w:sz w:val="24"/>
                <w:szCs w:val="24"/>
                <w:shd w:val="clear" w:color="auto" w:fill="FFFFFF"/>
              </w:rPr>
              <w:t>Рассматривание, лепка геометрических тел выполнение заданий в тетради Распознавание и изображение геометрических фигур: точка, линия (прямая, кривая), отрезок, луч, угол, виды углов, четырехугольники, треугольник</w:t>
            </w:r>
          </w:p>
          <w:p w:rsidR="008B5634" w:rsidRPr="000D54C0" w:rsidRDefault="008B5634" w:rsidP="000D54C0">
            <w:pPr>
              <w:widowControl w:val="0"/>
              <w:autoSpaceDE w:val="0"/>
              <w:autoSpaceDN w:val="0"/>
              <w:spacing w:after="0" w:line="240" w:lineRule="auto"/>
              <w:jc w:val="both"/>
              <w:rPr>
                <w:rFonts w:eastAsia="Times New Roman"/>
                <w:bCs/>
                <w:color w:val="000000"/>
                <w:sz w:val="24"/>
                <w:szCs w:val="24"/>
                <w:shd w:val="clear" w:color="auto" w:fill="FFFFFF"/>
              </w:rPr>
            </w:pPr>
            <w:r w:rsidRPr="000D54C0">
              <w:rPr>
                <w:rFonts w:eastAsia="Times New Roman"/>
                <w:bCs/>
                <w:color w:val="000000"/>
                <w:sz w:val="24"/>
                <w:szCs w:val="24"/>
                <w:shd w:val="clear" w:color="auto" w:fill="FFFFFF"/>
              </w:rPr>
              <w:t>Использование чертёжных инструментов (линейка, угольник) для выполнения построений.</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5</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 xml:space="preserve">Геометрические величины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Четырехугольники: прямоугольник, квадрат. Свойства углов, сторон. Треугольник: вершины, углы, стороны. Черчение прямоугольника, квадрата, треугольника на бумаге в клетку по заданным вершинам.</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16</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bCs/>
                <w:sz w:val="24"/>
                <w:szCs w:val="24"/>
              </w:rPr>
              <w:t xml:space="preserve">Геометрические величины и их измерение. Длина. Единицы длины (сантиметр, дециметр). Соотношения между единицами длины. Измерение длины отрезка и построение отрезка заданной длины. </w:t>
            </w:r>
            <w:r w:rsidRPr="000D54C0">
              <w:rPr>
                <w:rFonts w:eastAsia="Times New Roman"/>
                <w:sz w:val="24"/>
                <w:szCs w:val="24"/>
              </w:rPr>
              <w:t>Рассматривание иллюстраций; определение формы знакомых предметов</w:t>
            </w:r>
          </w:p>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bCs/>
                <w:color w:val="000000"/>
                <w:sz w:val="24"/>
                <w:szCs w:val="24"/>
                <w:shd w:val="clear" w:color="auto" w:fill="FFFFFF"/>
              </w:rPr>
              <w:t>Измерение длины отрезка и построение отрезка заданной длины.</w:t>
            </w:r>
            <w:r w:rsidRPr="000D54C0">
              <w:rPr>
                <w:rFonts w:eastAsia="Times New Roman"/>
                <w:bCs/>
                <w:sz w:val="24"/>
                <w:szCs w:val="24"/>
              </w:rPr>
              <w:t xml:space="preserve"> П</w:t>
            </w:r>
            <w:r w:rsidRPr="000D54C0">
              <w:rPr>
                <w:rFonts w:eastAsia="Times New Roman"/>
                <w:bCs/>
                <w:color w:val="000000"/>
                <w:sz w:val="24"/>
                <w:szCs w:val="24"/>
                <w:shd w:val="clear" w:color="auto" w:fill="FFFFFF"/>
              </w:rPr>
              <w:t>еревод одних единиц длины в другие.</w:t>
            </w:r>
          </w:p>
        </w:tc>
      </w:tr>
    </w:tbl>
    <w:p w:rsidR="008B5634" w:rsidRPr="000D54C0" w:rsidRDefault="008B5634" w:rsidP="000D54C0">
      <w:pPr>
        <w:spacing w:after="0" w:line="240" w:lineRule="auto"/>
        <w:jc w:val="both"/>
        <w:rPr>
          <w:sz w:val="24"/>
          <w:szCs w:val="24"/>
        </w:rPr>
      </w:pPr>
    </w:p>
    <w:p w:rsidR="008B5634" w:rsidRPr="000D54C0" w:rsidRDefault="008B5634" w:rsidP="000D54C0">
      <w:pPr>
        <w:spacing w:after="0" w:line="240" w:lineRule="auto"/>
        <w:jc w:val="both"/>
        <w:rPr>
          <w:sz w:val="24"/>
          <w:szCs w:val="24"/>
        </w:rPr>
      </w:pPr>
    </w:p>
    <w:p w:rsidR="008B5634" w:rsidRPr="000D54C0" w:rsidRDefault="008B5634" w:rsidP="000D54C0">
      <w:pPr>
        <w:spacing w:after="0" w:line="240" w:lineRule="auto"/>
        <w:jc w:val="both"/>
        <w:rPr>
          <w:b/>
          <w:sz w:val="24"/>
          <w:szCs w:val="24"/>
        </w:rPr>
      </w:pPr>
      <w:r w:rsidRPr="000D54C0">
        <w:rPr>
          <w:b/>
          <w:sz w:val="24"/>
          <w:szCs w:val="24"/>
        </w:rPr>
        <w:t xml:space="preserve">ТЕМАТИЧЕСКОЕ ПЛАНИРОВАНИЕ УЧЕБНОГО ПРЕДМЕТА «МАТЕМАТИКА» 3 класс </w:t>
      </w:r>
    </w:p>
    <w:p w:rsidR="008B5634" w:rsidRPr="000D54C0" w:rsidRDefault="008B5634" w:rsidP="000D54C0">
      <w:pPr>
        <w:spacing w:after="0" w:line="240" w:lineRule="auto"/>
        <w:jc w:val="both"/>
        <w:rPr>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342"/>
        <w:gridCol w:w="3518"/>
        <w:gridCol w:w="834"/>
        <w:gridCol w:w="2824"/>
        <w:gridCol w:w="2150"/>
      </w:tblGrid>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5634" w:rsidRPr="000D54C0" w:rsidRDefault="008B5634" w:rsidP="000D54C0">
            <w:pPr>
              <w:spacing w:after="0" w:line="240" w:lineRule="auto"/>
              <w:jc w:val="both"/>
              <w:rPr>
                <w:b/>
                <w:sz w:val="24"/>
                <w:szCs w:val="24"/>
              </w:rPr>
            </w:pPr>
            <w:r w:rsidRPr="000D54C0">
              <w:rPr>
                <w:b/>
                <w:sz w:val="24"/>
                <w:szCs w:val="24"/>
              </w:rPr>
              <w:t>№</w:t>
            </w:r>
          </w:p>
        </w:tc>
        <w:tc>
          <w:tcPr>
            <w:tcW w:w="125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8B5634" w:rsidRPr="000D54C0" w:rsidRDefault="008B5634" w:rsidP="000D54C0">
            <w:pPr>
              <w:spacing w:after="0" w:line="240" w:lineRule="auto"/>
              <w:jc w:val="both"/>
              <w:rPr>
                <w:b/>
                <w:sz w:val="24"/>
                <w:szCs w:val="24"/>
              </w:rPr>
            </w:pPr>
            <w:r w:rsidRPr="000D54C0">
              <w:rPr>
                <w:b/>
                <w:sz w:val="24"/>
                <w:szCs w:val="24"/>
              </w:rPr>
              <w:t>Наименование модуля</w:t>
            </w:r>
          </w:p>
        </w:tc>
        <w:tc>
          <w:tcPr>
            <w:tcW w:w="28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spacing w:after="0" w:line="240" w:lineRule="auto"/>
              <w:jc w:val="both"/>
              <w:rPr>
                <w:b/>
                <w:sz w:val="24"/>
                <w:szCs w:val="24"/>
              </w:rPr>
            </w:pPr>
            <w:r w:rsidRPr="000D54C0">
              <w:rPr>
                <w:b/>
                <w:bCs/>
                <w:sz w:val="24"/>
                <w:szCs w:val="24"/>
              </w:rPr>
              <w:t>Кол-во часов</w:t>
            </w:r>
          </w:p>
        </w:tc>
        <w:tc>
          <w:tcPr>
            <w:tcW w:w="1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5634" w:rsidRPr="000D54C0" w:rsidRDefault="008B5634" w:rsidP="000D54C0">
            <w:pPr>
              <w:spacing w:after="0" w:line="240" w:lineRule="auto"/>
              <w:jc w:val="both"/>
              <w:rPr>
                <w:b/>
                <w:sz w:val="24"/>
                <w:szCs w:val="24"/>
              </w:rPr>
            </w:pPr>
            <w:r w:rsidRPr="000D54C0">
              <w:rPr>
                <w:b/>
                <w:sz w:val="24"/>
                <w:szCs w:val="24"/>
              </w:rPr>
              <w:t>Основное содержание</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634" w:rsidRPr="000D54C0" w:rsidRDefault="008B5634" w:rsidP="000D54C0">
            <w:pPr>
              <w:spacing w:after="0" w:line="240" w:lineRule="auto"/>
              <w:jc w:val="both"/>
              <w:rPr>
                <w:b/>
                <w:sz w:val="24"/>
                <w:szCs w:val="24"/>
              </w:rPr>
            </w:pPr>
            <w:r w:rsidRPr="000D54C0">
              <w:rPr>
                <w:b/>
                <w:bCs/>
                <w:sz w:val="24"/>
                <w:szCs w:val="24"/>
              </w:rPr>
              <w:t>Виды деятельности</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spacing w:after="0" w:line="240" w:lineRule="auto"/>
              <w:jc w:val="both"/>
              <w:rPr>
                <w:sz w:val="24"/>
                <w:szCs w:val="24"/>
              </w:rPr>
            </w:pPr>
            <w:r w:rsidRPr="000D54C0">
              <w:rPr>
                <w:sz w:val="24"/>
                <w:szCs w:val="24"/>
              </w:rPr>
              <w:t>1</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spacing w:after="0" w:line="240" w:lineRule="auto"/>
              <w:jc w:val="both"/>
              <w:rPr>
                <w:b/>
                <w:bCs/>
                <w:sz w:val="24"/>
                <w:szCs w:val="24"/>
              </w:rPr>
            </w:pPr>
            <w:r w:rsidRPr="000D54C0">
              <w:rPr>
                <w:b/>
                <w:bCs/>
                <w:sz w:val="24"/>
                <w:szCs w:val="24"/>
              </w:rPr>
              <w:t>Единицы измерения и их соотношения</w:t>
            </w:r>
          </w:p>
          <w:p w:rsidR="008B5634" w:rsidRPr="000D54C0" w:rsidRDefault="008B5634" w:rsidP="000D54C0">
            <w:pPr>
              <w:spacing w:after="0" w:line="240" w:lineRule="auto"/>
              <w:jc w:val="both"/>
              <w:rPr>
                <w:bCs/>
                <w:sz w:val="24"/>
                <w:szCs w:val="24"/>
              </w:rPr>
            </w:pPr>
            <w:r w:rsidRPr="000D54C0">
              <w:rPr>
                <w:sz w:val="24"/>
                <w:szCs w:val="24"/>
              </w:rPr>
              <w:t xml:space="preserve">Второй десяток. Присчитывание и отсчитывание по 2, 3, 4, 5 в пределах 20. Сложение и </w:t>
            </w:r>
            <w:r w:rsidRPr="000D54C0">
              <w:rPr>
                <w:sz w:val="24"/>
                <w:szCs w:val="24"/>
              </w:rPr>
              <w:lastRenderedPageBreak/>
              <w:t xml:space="preserve">вычитание без перехода через десяток. </w:t>
            </w:r>
            <w:r w:rsidRPr="000D54C0">
              <w:rPr>
                <w:bCs/>
                <w:sz w:val="24"/>
                <w:szCs w:val="24"/>
              </w:rPr>
              <w:t>Меры стоимости. 1 р. = 100 к., 50 к.</w:t>
            </w:r>
            <w:r w:rsidRPr="000D54C0">
              <w:rPr>
                <w:sz w:val="24"/>
                <w:szCs w:val="24"/>
              </w:rPr>
              <w:t>Число 0 как компонент сложения и вычитания.</w:t>
            </w:r>
          </w:p>
          <w:p w:rsidR="008B5634" w:rsidRPr="000D54C0" w:rsidRDefault="008B5634" w:rsidP="000D54C0">
            <w:pPr>
              <w:spacing w:after="0" w:line="240" w:lineRule="auto"/>
              <w:jc w:val="both"/>
              <w:rPr>
                <w:bCs/>
                <w:sz w:val="24"/>
                <w:szCs w:val="24"/>
              </w:rPr>
            </w:pPr>
            <w:r w:rsidRPr="000D54C0">
              <w:rPr>
                <w:sz w:val="24"/>
                <w:szCs w:val="24"/>
              </w:rPr>
              <w:t>Название компонентов сложения и вычитания.</w:t>
            </w:r>
            <w:r w:rsidRPr="000D54C0">
              <w:rPr>
                <w:bCs/>
                <w:sz w:val="24"/>
                <w:szCs w:val="24"/>
              </w:rPr>
              <w:t xml:space="preserve"> Меры ёмкости. Меры массы.</w:t>
            </w:r>
          </w:p>
          <w:p w:rsidR="008B5634" w:rsidRPr="000D54C0" w:rsidRDefault="008B5634" w:rsidP="000D54C0">
            <w:pPr>
              <w:spacing w:after="0" w:line="240" w:lineRule="auto"/>
              <w:jc w:val="both"/>
              <w:rPr>
                <w:bCs/>
                <w:sz w:val="24"/>
                <w:szCs w:val="24"/>
              </w:rPr>
            </w:pPr>
            <w:r w:rsidRPr="000D54C0">
              <w:rPr>
                <w:sz w:val="24"/>
                <w:szCs w:val="24"/>
              </w:rPr>
              <w:t>Меры времени. Сутки.</w:t>
            </w:r>
            <w:r w:rsidRPr="000D54C0">
              <w:rPr>
                <w:bCs/>
                <w:sz w:val="24"/>
                <w:szCs w:val="24"/>
              </w:rPr>
              <w:t xml:space="preserve"> Меры длины. 1 м = 100 см. </w:t>
            </w:r>
          </w:p>
          <w:p w:rsidR="008B5634" w:rsidRPr="000D54C0" w:rsidRDefault="008B5634" w:rsidP="000D54C0">
            <w:pPr>
              <w:spacing w:after="0" w:line="240" w:lineRule="auto"/>
              <w:jc w:val="both"/>
              <w:rPr>
                <w:bCs/>
                <w:sz w:val="24"/>
                <w:szCs w:val="24"/>
              </w:rPr>
            </w:pPr>
            <w:r w:rsidRPr="000D54C0">
              <w:rPr>
                <w:bCs/>
                <w:sz w:val="24"/>
                <w:szCs w:val="24"/>
              </w:rPr>
              <w:t xml:space="preserve">Меры времени. 1 сут. = 24 ч. 1 год = 12 мес. </w:t>
            </w:r>
            <w:r w:rsidRPr="000D54C0">
              <w:rPr>
                <w:sz w:val="24"/>
                <w:szCs w:val="24"/>
              </w:rPr>
              <w:t>Определение времени по часам.</w:t>
            </w:r>
          </w:p>
          <w:p w:rsidR="008B5634" w:rsidRPr="000D54C0" w:rsidRDefault="008B5634" w:rsidP="000D54C0">
            <w:pPr>
              <w:spacing w:after="0" w:line="240" w:lineRule="auto"/>
              <w:jc w:val="both"/>
              <w:rPr>
                <w:sz w:val="24"/>
                <w:szCs w:val="24"/>
              </w:rPr>
            </w:pPr>
            <w:r w:rsidRPr="000D54C0">
              <w:rPr>
                <w:sz w:val="24"/>
                <w:szCs w:val="24"/>
              </w:rPr>
              <w:t>Меры стоимости. Меры длины.</w:t>
            </w:r>
          </w:p>
          <w:p w:rsidR="008B5634" w:rsidRPr="000D54C0" w:rsidRDefault="008B5634" w:rsidP="000D54C0">
            <w:pPr>
              <w:spacing w:after="0" w:line="240" w:lineRule="auto"/>
              <w:jc w:val="both"/>
              <w:rPr>
                <w:sz w:val="24"/>
                <w:szCs w:val="24"/>
              </w:rPr>
            </w:pPr>
            <w:r w:rsidRPr="000D54C0">
              <w:rPr>
                <w:sz w:val="24"/>
                <w:szCs w:val="24"/>
              </w:rPr>
              <w:t>Сложение и вычитание чисел, полученных при измерении. Примеры и задачи с мерами стоимости. Примеры и задачи с мерами длины. Примеры и задачи с мерами времени.</w:t>
            </w:r>
          </w:p>
          <w:p w:rsidR="008B5634" w:rsidRPr="000D54C0" w:rsidRDefault="008B5634" w:rsidP="000D54C0">
            <w:pPr>
              <w:spacing w:after="0" w:line="240" w:lineRule="auto"/>
              <w:jc w:val="both"/>
              <w:rPr>
                <w:sz w:val="24"/>
                <w:szCs w:val="24"/>
              </w:rPr>
            </w:pPr>
            <w:r w:rsidRPr="000D54C0">
              <w:rPr>
                <w:sz w:val="24"/>
                <w:szCs w:val="24"/>
              </w:rPr>
              <w:t>Меры времени. Определение времени по часам. Единица измерения времени: секунда. Обозначение: 1 сек. Соотношение: 1 мин = 60 сек</w:t>
            </w:r>
          </w:p>
          <w:p w:rsidR="008B5634" w:rsidRPr="000D54C0" w:rsidRDefault="008B5634" w:rsidP="000D54C0">
            <w:pPr>
              <w:spacing w:after="0" w:line="240" w:lineRule="auto"/>
              <w:jc w:val="both"/>
              <w:rPr>
                <w:sz w:val="24"/>
                <w:szCs w:val="24"/>
              </w:rPr>
            </w:pPr>
            <w:r w:rsidRPr="000D54C0">
              <w:rPr>
                <w:sz w:val="24"/>
                <w:szCs w:val="24"/>
              </w:rPr>
              <w:t>Секундная стрелка. Секундомер. Определение времени по часам с точностью до 1 мин</w:t>
            </w:r>
          </w:p>
          <w:p w:rsidR="008B5634" w:rsidRPr="000D54C0" w:rsidRDefault="008B5634" w:rsidP="000D54C0">
            <w:pPr>
              <w:spacing w:after="0" w:line="240" w:lineRule="auto"/>
              <w:jc w:val="both"/>
              <w:rPr>
                <w:sz w:val="24"/>
                <w:szCs w:val="24"/>
              </w:rPr>
            </w:pPr>
            <w:r w:rsidRPr="000D54C0">
              <w:rPr>
                <w:sz w:val="24"/>
                <w:szCs w:val="24"/>
              </w:rPr>
              <w:t>Часы – электронные и механические. Установка будильника. Выполнение действий с числами, полученными при измерении  времени</w:t>
            </w:r>
          </w:p>
          <w:p w:rsidR="008B5634" w:rsidRPr="000D54C0" w:rsidRDefault="008B5634" w:rsidP="000D54C0">
            <w:pPr>
              <w:spacing w:after="0" w:line="240" w:lineRule="auto"/>
              <w:jc w:val="both"/>
              <w:rPr>
                <w:sz w:val="24"/>
                <w:szCs w:val="24"/>
              </w:rPr>
            </w:pPr>
            <w:r w:rsidRPr="000D54C0">
              <w:rPr>
                <w:sz w:val="24"/>
                <w:szCs w:val="24"/>
              </w:rPr>
              <w:t>Решение примеров и задач с мерами времени.</w:t>
            </w:r>
          </w:p>
          <w:p w:rsidR="008B5634" w:rsidRPr="000D54C0" w:rsidRDefault="008B5634" w:rsidP="000D54C0">
            <w:pPr>
              <w:spacing w:after="0" w:line="240" w:lineRule="auto"/>
              <w:jc w:val="both"/>
              <w:rPr>
                <w:sz w:val="24"/>
                <w:szCs w:val="24"/>
              </w:rPr>
            </w:pPr>
          </w:p>
        </w:tc>
        <w:tc>
          <w:tcPr>
            <w:tcW w:w="284" w:type="pct"/>
            <w:tcBorders>
              <w:top w:val="nil"/>
              <w:left w:val="single" w:sz="4" w:space="0" w:color="auto"/>
              <w:bottom w:val="single" w:sz="4" w:space="0" w:color="auto"/>
              <w:right w:val="nil"/>
            </w:tcBorders>
            <w:tcMar>
              <w:top w:w="111" w:type="dxa"/>
              <w:left w:w="111" w:type="dxa"/>
              <w:bottom w:w="111" w:type="dxa"/>
              <w:right w:w="111" w:type="dxa"/>
            </w:tcMar>
            <w:hideMark/>
          </w:tcPr>
          <w:p w:rsidR="008B5634" w:rsidRPr="000D54C0" w:rsidRDefault="008B5634" w:rsidP="000D54C0">
            <w:pPr>
              <w:spacing w:after="0" w:line="240" w:lineRule="auto"/>
              <w:jc w:val="both"/>
              <w:rPr>
                <w:sz w:val="24"/>
                <w:szCs w:val="24"/>
              </w:rPr>
            </w:pPr>
            <w:r w:rsidRPr="000D54C0">
              <w:rPr>
                <w:sz w:val="24"/>
                <w:szCs w:val="24"/>
              </w:rPr>
              <w:lastRenderedPageBreak/>
              <w:t>16</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spacing w:after="0" w:line="240" w:lineRule="auto"/>
              <w:jc w:val="both"/>
              <w:rPr>
                <w:bCs/>
                <w:sz w:val="24"/>
                <w:szCs w:val="24"/>
              </w:rPr>
            </w:pPr>
            <w:r w:rsidRPr="000D54C0">
              <w:rPr>
                <w:bCs/>
                <w:sz w:val="24"/>
                <w:szCs w:val="24"/>
              </w:rPr>
              <w:t xml:space="preserve">Монета 50к., бумажные купюры достоинством 50 р., 100 р. Замена нескольких бумажных купюр по 5 р, 10 р., одной купюрой 50 р., </w:t>
            </w:r>
            <w:r w:rsidRPr="000D54C0">
              <w:rPr>
                <w:bCs/>
                <w:sz w:val="24"/>
                <w:szCs w:val="24"/>
              </w:rPr>
              <w:lastRenderedPageBreak/>
              <w:t>100 р. Размен бумажных купюр достоинством 50 р., 100 р. по 10 р.., 5 р. Соотношение: 1 р.=100 к. Единица измерения длины: метр. Обозначение: 1м. соотношение 1м.=10дм, 1 м= 100 см.</w:t>
            </w:r>
          </w:p>
          <w:p w:rsidR="008B5634" w:rsidRPr="000D54C0" w:rsidRDefault="008B5634" w:rsidP="000D54C0">
            <w:pPr>
              <w:spacing w:after="0" w:line="240" w:lineRule="auto"/>
              <w:jc w:val="both"/>
              <w:rPr>
                <w:bCs/>
                <w:sz w:val="24"/>
                <w:szCs w:val="24"/>
              </w:rPr>
            </w:pPr>
            <w:r w:rsidRPr="000D54C0">
              <w:rPr>
                <w:bCs/>
                <w:sz w:val="24"/>
                <w:szCs w:val="24"/>
              </w:rPr>
              <w:t>Единица измерения массы: килограмм. Обозначение: 1кг. Единица измерения емкости: литр. Обозначение: 1л. Единица измерения времени: минута, год.</w:t>
            </w:r>
            <w:r w:rsidRPr="000D54C0">
              <w:rPr>
                <w:sz w:val="24"/>
                <w:szCs w:val="24"/>
              </w:rPr>
              <w:t xml:space="preserve"> Соотношения: 1 ч = 60 мин, 1 сут. = 24 ч, 1 мес. = 30 или 31 сут., 1 год = 12 мес. Порядок месяцев. Календарь. Чтение и запись чисел, выраженных одной единицей измерения. Сравнение записей, полученных при счете и измерении. Определение времени по часам с точностью до 5 мин (10 ч 25 мин и без 15 мин 11 ч).</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634" w:rsidRPr="000D54C0" w:rsidRDefault="008B5634" w:rsidP="000D54C0">
            <w:pPr>
              <w:spacing w:after="0" w:line="240" w:lineRule="auto"/>
              <w:jc w:val="both"/>
              <w:rPr>
                <w:sz w:val="24"/>
                <w:szCs w:val="24"/>
              </w:rPr>
            </w:pPr>
            <w:r w:rsidRPr="000D54C0">
              <w:rPr>
                <w:sz w:val="24"/>
                <w:szCs w:val="24"/>
              </w:rPr>
              <w:lastRenderedPageBreak/>
              <w:t xml:space="preserve"> Рассматривание карточек, иллюстраций</w:t>
            </w:r>
          </w:p>
          <w:p w:rsidR="008B5634" w:rsidRPr="000D54C0" w:rsidRDefault="008B5634" w:rsidP="000D54C0">
            <w:pPr>
              <w:spacing w:after="0" w:line="240" w:lineRule="auto"/>
              <w:jc w:val="both"/>
              <w:rPr>
                <w:sz w:val="24"/>
                <w:szCs w:val="24"/>
              </w:rPr>
            </w:pPr>
            <w:r w:rsidRPr="000D54C0">
              <w:rPr>
                <w:sz w:val="24"/>
                <w:szCs w:val="24"/>
              </w:rPr>
              <w:t xml:space="preserve">выполнение действий сложения, вычитания; </w:t>
            </w:r>
            <w:r w:rsidRPr="000D54C0">
              <w:rPr>
                <w:sz w:val="24"/>
                <w:szCs w:val="24"/>
              </w:rPr>
              <w:lastRenderedPageBreak/>
              <w:t>сравнение; решение простых арифметических задач в случае необходимости с индивидуальной помощью тьютора или учителя</w:t>
            </w:r>
          </w:p>
          <w:p w:rsidR="008B5634" w:rsidRPr="000D54C0" w:rsidRDefault="008B5634" w:rsidP="000D54C0">
            <w:pPr>
              <w:spacing w:after="0" w:line="240" w:lineRule="auto"/>
              <w:jc w:val="both"/>
              <w:rPr>
                <w:sz w:val="24"/>
                <w:szCs w:val="24"/>
              </w:rPr>
            </w:pPr>
            <w:r w:rsidRPr="000D54C0">
              <w:rPr>
                <w:sz w:val="24"/>
                <w:szCs w:val="24"/>
              </w:rPr>
              <w:t>выполнение действий сложения, вычитания; сравнение; решение простых арифметических задач в случае необходимости с индивидуальной помощью тьютора или учителя</w:t>
            </w:r>
          </w:p>
          <w:p w:rsidR="008B5634" w:rsidRPr="000D54C0" w:rsidRDefault="008B5634" w:rsidP="000D54C0">
            <w:pPr>
              <w:spacing w:after="0" w:line="240" w:lineRule="auto"/>
              <w:jc w:val="both"/>
              <w:rPr>
                <w:sz w:val="24"/>
                <w:szCs w:val="24"/>
              </w:rPr>
            </w:pPr>
            <w:r w:rsidRPr="000D54C0">
              <w:rPr>
                <w:sz w:val="24"/>
                <w:szCs w:val="24"/>
              </w:rPr>
              <w:t xml:space="preserve">решение примеров на сложение и вычитание с 0, как одним из компонентов </w:t>
            </w:r>
          </w:p>
          <w:p w:rsidR="008B5634" w:rsidRPr="000D54C0" w:rsidRDefault="008B5634" w:rsidP="000D54C0">
            <w:pPr>
              <w:spacing w:after="0" w:line="240" w:lineRule="auto"/>
              <w:jc w:val="both"/>
              <w:rPr>
                <w:sz w:val="24"/>
                <w:szCs w:val="24"/>
              </w:rPr>
            </w:pPr>
            <w:r w:rsidRPr="000D54C0">
              <w:rPr>
                <w:sz w:val="24"/>
                <w:szCs w:val="24"/>
              </w:rPr>
              <w:t>описание явлений и событий с использованием единиц времени, перевод одних единиц измерения в другие (более мелкие или более крупные)</w:t>
            </w:r>
          </w:p>
          <w:p w:rsidR="008B5634" w:rsidRPr="000D54C0" w:rsidRDefault="008B5634" w:rsidP="000D54C0">
            <w:pPr>
              <w:spacing w:after="0" w:line="240" w:lineRule="auto"/>
              <w:jc w:val="both"/>
              <w:rPr>
                <w:sz w:val="24"/>
                <w:szCs w:val="24"/>
              </w:rPr>
            </w:pPr>
            <w:r w:rsidRPr="000D54C0">
              <w:rPr>
                <w:sz w:val="24"/>
                <w:szCs w:val="24"/>
              </w:rPr>
              <w:t>определение времени по часам в случае необходимости с индивидуальной помощью тьютора или учителя</w:t>
            </w:r>
          </w:p>
          <w:p w:rsidR="008B5634" w:rsidRPr="000D54C0" w:rsidRDefault="008B5634" w:rsidP="000D54C0">
            <w:pPr>
              <w:spacing w:after="0" w:line="240" w:lineRule="auto"/>
              <w:jc w:val="both"/>
              <w:rPr>
                <w:sz w:val="24"/>
                <w:szCs w:val="24"/>
              </w:rPr>
            </w:pPr>
            <w:r w:rsidRPr="000D54C0">
              <w:rPr>
                <w:sz w:val="24"/>
                <w:szCs w:val="24"/>
              </w:rPr>
              <w:t>рассматривание денежных знаков; определение состава банкнот; перевод одних единиц измерения в другие (более мелкие или более крупные)</w:t>
            </w:r>
          </w:p>
          <w:p w:rsidR="008B5634" w:rsidRPr="000D54C0" w:rsidRDefault="008B5634" w:rsidP="000D54C0">
            <w:pPr>
              <w:spacing w:after="0" w:line="240" w:lineRule="auto"/>
              <w:jc w:val="both"/>
              <w:rPr>
                <w:sz w:val="24"/>
                <w:szCs w:val="24"/>
              </w:rPr>
            </w:pPr>
            <w:r w:rsidRPr="000D54C0">
              <w:rPr>
                <w:sz w:val="24"/>
                <w:szCs w:val="24"/>
              </w:rPr>
              <w:t xml:space="preserve">перевод одних </w:t>
            </w:r>
            <w:r w:rsidRPr="000D54C0">
              <w:rPr>
                <w:sz w:val="24"/>
                <w:szCs w:val="24"/>
              </w:rPr>
              <w:lastRenderedPageBreak/>
              <w:t>единиц измерения в другие (более мелкие или более крупные), запись и решение примеров на основе предметно-практических действий. Решение примеров и задач, содержащих единицы измерения стоимости в случае необходимости с индивидуальной помощью учителя или тьютора</w:t>
            </w:r>
          </w:p>
          <w:p w:rsidR="008B5634" w:rsidRPr="000D54C0" w:rsidRDefault="008B5634" w:rsidP="000D54C0">
            <w:pPr>
              <w:spacing w:after="0" w:line="240" w:lineRule="auto"/>
              <w:jc w:val="both"/>
              <w:rPr>
                <w:sz w:val="24"/>
                <w:szCs w:val="24"/>
              </w:rPr>
            </w:pPr>
            <w:r w:rsidRPr="000D54C0">
              <w:rPr>
                <w:sz w:val="24"/>
                <w:szCs w:val="24"/>
              </w:rPr>
              <w:t xml:space="preserve">Решение примеров и задач, содержащих единицы измерения длины. решение примеров и задач, содержащих единицы измерения времени </w:t>
            </w:r>
          </w:p>
          <w:p w:rsidR="008B5634" w:rsidRPr="000D54C0" w:rsidRDefault="008B5634" w:rsidP="000D54C0">
            <w:pPr>
              <w:spacing w:after="0" w:line="240" w:lineRule="auto"/>
              <w:jc w:val="both"/>
              <w:rPr>
                <w:sz w:val="24"/>
                <w:szCs w:val="24"/>
              </w:rPr>
            </w:pPr>
            <w:r w:rsidRPr="000D54C0">
              <w:rPr>
                <w:sz w:val="24"/>
                <w:szCs w:val="24"/>
              </w:rPr>
              <w:t>описание явлений и событий с использованием единиц времени, перевод одних единиц измерения в другие (более мелкие или более крупные)</w:t>
            </w:r>
          </w:p>
          <w:p w:rsidR="008B5634" w:rsidRPr="000D54C0" w:rsidRDefault="008B5634" w:rsidP="000D54C0">
            <w:pPr>
              <w:spacing w:after="0" w:line="240" w:lineRule="auto"/>
              <w:jc w:val="both"/>
              <w:rPr>
                <w:sz w:val="24"/>
                <w:szCs w:val="24"/>
              </w:rPr>
            </w:pPr>
            <w:r w:rsidRPr="000D54C0">
              <w:rPr>
                <w:sz w:val="24"/>
                <w:szCs w:val="24"/>
              </w:rPr>
              <w:t xml:space="preserve">определение времени по часам с точностью до 5 минут в случае необходимости с индивидуальной помощью тьютора или учителя перевод одних единиц измерения в другие (более мелкие или более крупные) с опорой на таблицы </w:t>
            </w:r>
            <w:r w:rsidRPr="000D54C0">
              <w:rPr>
                <w:sz w:val="24"/>
                <w:szCs w:val="24"/>
              </w:rPr>
              <w:lastRenderedPageBreak/>
              <w:t>соотношения мер времени, запись и решение примеров на основе предметно-практических действий в случае необходимости с индивидуальной помощью учителя или тьютора</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spacing w:after="0" w:line="240" w:lineRule="auto"/>
              <w:jc w:val="both"/>
              <w:rPr>
                <w:sz w:val="24"/>
                <w:szCs w:val="24"/>
              </w:rPr>
            </w:pPr>
            <w:r w:rsidRPr="000D54C0">
              <w:rPr>
                <w:sz w:val="24"/>
                <w:szCs w:val="24"/>
              </w:rPr>
              <w:lastRenderedPageBreak/>
              <w:t>2</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spacing w:after="0" w:line="240" w:lineRule="auto"/>
              <w:jc w:val="both"/>
              <w:rPr>
                <w:b/>
                <w:bCs/>
                <w:sz w:val="24"/>
                <w:szCs w:val="24"/>
              </w:rPr>
            </w:pPr>
            <w:r w:rsidRPr="000D54C0">
              <w:rPr>
                <w:b/>
                <w:bCs/>
                <w:sz w:val="24"/>
                <w:szCs w:val="24"/>
              </w:rPr>
              <w:t>Нумерация</w:t>
            </w:r>
          </w:p>
          <w:p w:rsidR="008B5634" w:rsidRPr="000D54C0" w:rsidRDefault="008B5634" w:rsidP="000D54C0">
            <w:pPr>
              <w:spacing w:after="0" w:line="240" w:lineRule="auto"/>
              <w:jc w:val="both"/>
              <w:rPr>
                <w:bCs/>
                <w:sz w:val="24"/>
                <w:szCs w:val="24"/>
              </w:rPr>
            </w:pPr>
            <w:r w:rsidRPr="000D54C0">
              <w:rPr>
                <w:bCs/>
                <w:sz w:val="24"/>
                <w:szCs w:val="24"/>
              </w:rPr>
              <w:t>Сотня. Нумерация</w:t>
            </w:r>
          </w:p>
          <w:p w:rsidR="008B5634" w:rsidRPr="000D54C0" w:rsidRDefault="008B5634" w:rsidP="000D54C0">
            <w:pPr>
              <w:spacing w:after="0" w:line="240" w:lineRule="auto"/>
              <w:jc w:val="both"/>
              <w:rPr>
                <w:bCs/>
                <w:sz w:val="24"/>
                <w:szCs w:val="24"/>
              </w:rPr>
            </w:pPr>
            <w:r w:rsidRPr="000D54C0">
              <w:rPr>
                <w:bCs/>
                <w:sz w:val="24"/>
                <w:szCs w:val="24"/>
              </w:rPr>
              <w:t>Получение ряда круглых десятков. Сложение и вычитание круглых десятков.</w:t>
            </w:r>
          </w:p>
          <w:p w:rsidR="008B5634" w:rsidRPr="000D54C0" w:rsidRDefault="008B5634" w:rsidP="000D54C0">
            <w:pPr>
              <w:spacing w:after="0" w:line="240" w:lineRule="auto"/>
              <w:jc w:val="both"/>
              <w:rPr>
                <w:bCs/>
                <w:sz w:val="24"/>
                <w:szCs w:val="24"/>
              </w:rPr>
            </w:pPr>
            <w:r w:rsidRPr="000D54C0">
              <w:rPr>
                <w:bCs/>
                <w:sz w:val="24"/>
                <w:szCs w:val="24"/>
              </w:rPr>
              <w:t>Разряды: единицы, десятки. Разрядная таблица.</w:t>
            </w:r>
          </w:p>
          <w:p w:rsidR="008B5634" w:rsidRPr="000D54C0" w:rsidRDefault="008B5634" w:rsidP="000D54C0">
            <w:pPr>
              <w:spacing w:after="0" w:line="240" w:lineRule="auto"/>
              <w:jc w:val="both"/>
              <w:rPr>
                <w:bCs/>
                <w:sz w:val="24"/>
                <w:szCs w:val="24"/>
              </w:rPr>
            </w:pPr>
            <w:r w:rsidRPr="000D54C0">
              <w:rPr>
                <w:bCs/>
                <w:sz w:val="24"/>
                <w:szCs w:val="24"/>
              </w:rPr>
              <w:t>Раскладывание и составление чисел из разрядных слагаемых.</w:t>
            </w:r>
          </w:p>
          <w:p w:rsidR="008B5634" w:rsidRPr="000D54C0" w:rsidRDefault="008B5634" w:rsidP="000D54C0">
            <w:pPr>
              <w:spacing w:after="0" w:line="240" w:lineRule="auto"/>
              <w:jc w:val="both"/>
              <w:rPr>
                <w:bCs/>
                <w:sz w:val="24"/>
                <w:szCs w:val="24"/>
              </w:rPr>
            </w:pPr>
            <w:r w:rsidRPr="000D54C0">
              <w:rPr>
                <w:bCs/>
                <w:sz w:val="24"/>
                <w:szCs w:val="24"/>
              </w:rPr>
              <w:t>Присчитывание/отсчитывание по 1 единице, по 1 десятку.</w:t>
            </w:r>
          </w:p>
          <w:p w:rsidR="008B5634" w:rsidRPr="000D54C0" w:rsidRDefault="008B5634" w:rsidP="000D54C0">
            <w:pPr>
              <w:spacing w:after="0" w:line="240" w:lineRule="auto"/>
              <w:jc w:val="both"/>
              <w:rPr>
                <w:bCs/>
                <w:sz w:val="24"/>
                <w:szCs w:val="24"/>
              </w:rPr>
            </w:pPr>
            <w:r w:rsidRPr="000D54C0">
              <w:rPr>
                <w:bCs/>
                <w:sz w:val="24"/>
                <w:szCs w:val="24"/>
              </w:rPr>
              <w:t>Присчитывание/отсчитывание по 1 единице, по 1 десятку.</w:t>
            </w:r>
          </w:p>
          <w:p w:rsidR="008B5634" w:rsidRPr="000D54C0" w:rsidRDefault="008B5634" w:rsidP="000D54C0">
            <w:pPr>
              <w:spacing w:after="0" w:line="240" w:lineRule="auto"/>
              <w:jc w:val="both"/>
              <w:rPr>
                <w:bCs/>
                <w:sz w:val="24"/>
                <w:szCs w:val="24"/>
              </w:rPr>
            </w:pPr>
            <w:r w:rsidRPr="000D54C0">
              <w:rPr>
                <w:bCs/>
                <w:sz w:val="24"/>
                <w:szCs w:val="24"/>
              </w:rPr>
              <w:t>Счет равными числовыми группами Сравнение чисел в числовом ряду. Сравнение чисел по количеству разрядов, по количеству десятков и единиц. Числа четные и нечетные. Сложение и вычитание круглых десятков.Получение круглых десятков и сотни сложением двузначного числа с однозначным.</w:t>
            </w:r>
          </w:p>
          <w:p w:rsidR="008B5634" w:rsidRPr="000D54C0" w:rsidRDefault="008B5634" w:rsidP="000D54C0">
            <w:pPr>
              <w:spacing w:after="0" w:line="240" w:lineRule="auto"/>
              <w:jc w:val="both"/>
              <w:rPr>
                <w:bCs/>
                <w:sz w:val="24"/>
                <w:szCs w:val="24"/>
              </w:rPr>
            </w:pPr>
            <w:r w:rsidRPr="000D54C0">
              <w:rPr>
                <w:bCs/>
                <w:sz w:val="24"/>
                <w:szCs w:val="24"/>
              </w:rPr>
              <w:t>Получение круглых десятков и сотни сложением двузначного числа с однозначным.</w:t>
            </w:r>
          </w:p>
          <w:p w:rsidR="008B5634" w:rsidRPr="000D54C0" w:rsidRDefault="008B5634" w:rsidP="000D54C0">
            <w:pPr>
              <w:spacing w:after="0" w:line="240" w:lineRule="auto"/>
              <w:jc w:val="both"/>
              <w:rPr>
                <w:bCs/>
                <w:sz w:val="24"/>
                <w:szCs w:val="24"/>
              </w:rPr>
            </w:pPr>
            <w:r w:rsidRPr="000D54C0">
              <w:rPr>
                <w:bCs/>
                <w:sz w:val="24"/>
                <w:szCs w:val="24"/>
              </w:rPr>
              <w:t>Вычитание однозначных чисел из круглых десятков и сотни.</w:t>
            </w:r>
          </w:p>
          <w:p w:rsidR="008B5634" w:rsidRPr="000D54C0" w:rsidRDefault="008B5634" w:rsidP="000D54C0">
            <w:pPr>
              <w:spacing w:after="0" w:line="240" w:lineRule="auto"/>
              <w:jc w:val="both"/>
              <w:rPr>
                <w:bCs/>
                <w:sz w:val="24"/>
                <w:szCs w:val="24"/>
              </w:rPr>
            </w:pPr>
            <w:r w:rsidRPr="000D54C0">
              <w:rPr>
                <w:bCs/>
                <w:sz w:val="24"/>
                <w:szCs w:val="24"/>
              </w:rPr>
              <w:t>Вычитание однозначных чисел из круглых десятков и сотни.</w:t>
            </w:r>
          </w:p>
          <w:p w:rsidR="008B5634" w:rsidRPr="000D54C0" w:rsidRDefault="008B5634" w:rsidP="000D54C0">
            <w:pPr>
              <w:spacing w:after="0" w:line="240" w:lineRule="auto"/>
              <w:jc w:val="both"/>
              <w:rPr>
                <w:sz w:val="24"/>
                <w:szCs w:val="24"/>
              </w:rPr>
            </w:pPr>
            <w:r w:rsidRPr="000D54C0">
              <w:rPr>
                <w:bCs/>
                <w:sz w:val="24"/>
                <w:szCs w:val="24"/>
              </w:rPr>
              <w:t>Сложение и вычитание без перехода через разряд.</w:t>
            </w:r>
            <w:r w:rsidRPr="000D54C0">
              <w:rPr>
                <w:sz w:val="24"/>
                <w:szCs w:val="24"/>
              </w:rPr>
              <w:t xml:space="preserve"> Получение круглых десятков и сотни сложением двузначных чисел.</w:t>
            </w:r>
          </w:p>
          <w:p w:rsidR="008B5634" w:rsidRPr="000D54C0" w:rsidRDefault="008B5634" w:rsidP="000D54C0">
            <w:pPr>
              <w:spacing w:after="0" w:line="240" w:lineRule="auto"/>
              <w:jc w:val="both"/>
              <w:rPr>
                <w:sz w:val="24"/>
                <w:szCs w:val="24"/>
              </w:rPr>
            </w:pPr>
            <w:r w:rsidRPr="000D54C0">
              <w:rPr>
                <w:sz w:val="24"/>
                <w:szCs w:val="24"/>
              </w:rPr>
              <w:lastRenderedPageBreak/>
              <w:t>Получение круглых десятков и сотни сложением двузначных чисел.</w:t>
            </w:r>
          </w:p>
          <w:p w:rsidR="008B5634" w:rsidRPr="000D54C0" w:rsidRDefault="008B5634" w:rsidP="000D54C0">
            <w:pPr>
              <w:spacing w:after="0" w:line="240" w:lineRule="auto"/>
              <w:jc w:val="both"/>
              <w:rPr>
                <w:sz w:val="24"/>
                <w:szCs w:val="24"/>
              </w:rPr>
            </w:pPr>
            <w:r w:rsidRPr="000D54C0">
              <w:rPr>
                <w:sz w:val="24"/>
                <w:szCs w:val="24"/>
              </w:rPr>
              <w:t>Вычитание двузначных чисел из круглых десятков и сотни.</w:t>
            </w:r>
          </w:p>
          <w:p w:rsidR="008B5634" w:rsidRPr="000D54C0" w:rsidRDefault="008B5634" w:rsidP="000D54C0">
            <w:pPr>
              <w:spacing w:after="0" w:line="240" w:lineRule="auto"/>
              <w:jc w:val="both"/>
              <w:rPr>
                <w:sz w:val="24"/>
                <w:szCs w:val="24"/>
              </w:rPr>
            </w:pPr>
            <w:r w:rsidRPr="000D54C0">
              <w:rPr>
                <w:sz w:val="24"/>
                <w:szCs w:val="24"/>
              </w:rPr>
              <w:t>Вычитание двузначных чисел из круглых десятков и сотни.</w:t>
            </w:r>
          </w:p>
          <w:p w:rsidR="008B5634" w:rsidRPr="000D54C0" w:rsidRDefault="008B5634" w:rsidP="000D54C0">
            <w:pPr>
              <w:spacing w:after="0" w:line="240" w:lineRule="auto"/>
              <w:jc w:val="both"/>
              <w:rPr>
                <w:bCs/>
                <w:sz w:val="24"/>
                <w:szCs w:val="24"/>
              </w:rPr>
            </w:pPr>
            <w:r w:rsidRPr="000D54C0">
              <w:rPr>
                <w:sz w:val="24"/>
                <w:szCs w:val="24"/>
              </w:rPr>
              <w:t>Сложение и вычитание без перехода через десяток. Порядок арифметических действий.</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spacing w:after="0" w:line="240" w:lineRule="auto"/>
              <w:jc w:val="both"/>
              <w:rPr>
                <w:sz w:val="24"/>
                <w:szCs w:val="24"/>
              </w:rPr>
            </w:pPr>
            <w:r w:rsidRPr="000D54C0">
              <w:rPr>
                <w:sz w:val="24"/>
                <w:szCs w:val="24"/>
              </w:rPr>
              <w:lastRenderedPageBreak/>
              <w:t>35</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spacing w:after="0" w:line="240" w:lineRule="auto"/>
              <w:jc w:val="both"/>
              <w:rPr>
                <w:bCs/>
                <w:sz w:val="24"/>
                <w:szCs w:val="24"/>
              </w:rPr>
            </w:pPr>
            <w:r w:rsidRPr="000D54C0">
              <w:rPr>
                <w:bCs/>
                <w:sz w:val="24"/>
                <w:szCs w:val="24"/>
              </w:rPr>
              <w:t>Нумерация чисел в пределах 100. Получение и запись круглых десятков. Счет десятками до 100. Запись круглых десятков. Получение полных двузначных чисел из десятков и единиц. Разложение полных двузначных чисел на десятки и единицы. Умение откладывать число в пределах 100 на счетах..Числовой ряд 1—100. Счет в пределах 100. Присчитывание, отсчитывание по единице, равными числовыми группами по 2, по 5, по 3, по 4. Сравнение чисел: сравнение чисел, стоящих рядом в числовом ряду, сравнение чисел по количеству десятков и единиц. Увеличение, уменьшение чисел на несколько десятков, единиц. Числа четные и нечетные.</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spacing w:after="0" w:line="240" w:lineRule="auto"/>
              <w:jc w:val="both"/>
              <w:rPr>
                <w:sz w:val="24"/>
                <w:szCs w:val="24"/>
              </w:rPr>
            </w:pPr>
            <w:r w:rsidRPr="000D54C0">
              <w:rPr>
                <w:sz w:val="24"/>
                <w:szCs w:val="24"/>
              </w:rPr>
              <w:t>запись и решение примеров на основе предметно-практических действий в случае необходимости с индивидуальной помощью тьютора или учителя</w:t>
            </w:r>
          </w:p>
          <w:p w:rsidR="008B5634" w:rsidRPr="000D54C0" w:rsidRDefault="008B5634" w:rsidP="000D54C0">
            <w:pPr>
              <w:spacing w:after="0" w:line="240" w:lineRule="auto"/>
              <w:jc w:val="both"/>
              <w:rPr>
                <w:sz w:val="24"/>
                <w:szCs w:val="24"/>
              </w:rPr>
            </w:pPr>
            <w:r w:rsidRPr="000D54C0">
              <w:rPr>
                <w:sz w:val="24"/>
                <w:szCs w:val="24"/>
              </w:rPr>
              <w:t xml:space="preserve">выполнение заданий на знание состава чисел, запись и решение примеров </w:t>
            </w:r>
          </w:p>
          <w:p w:rsidR="008B5634" w:rsidRPr="000D54C0" w:rsidRDefault="008B5634" w:rsidP="000D54C0">
            <w:pPr>
              <w:spacing w:after="0" w:line="240" w:lineRule="auto"/>
              <w:jc w:val="both"/>
              <w:rPr>
                <w:sz w:val="24"/>
                <w:szCs w:val="24"/>
              </w:rPr>
            </w:pPr>
            <w:r w:rsidRPr="000D54C0">
              <w:rPr>
                <w:sz w:val="24"/>
                <w:szCs w:val="24"/>
              </w:rPr>
              <w:t>моделирование приёма действия сложение с переходом через десяток, используя предметы, разрезной материал, графические схемы.</w:t>
            </w:r>
          </w:p>
          <w:p w:rsidR="008B5634" w:rsidRPr="000D54C0" w:rsidRDefault="008B5634" w:rsidP="000D54C0">
            <w:pPr>
              <w:spacing w:after="0" w:line="240" w:lineRule="auto"/>
              <w:jc w:val="both"/>
              <w:rPr>
                <w:sz w:val="24"/>
                <w:szCs w:val="24"/>
              </w:rPr>
            </w:pPr>
            <w:r w:rsidRPr="000D54C0">
              <w:rPr>
                <w:sz w:val="24"/>
                <w:szCs w:val="24"/>
              </w:rPr>
              <w:t>решение примеров на сложение с переходом через десяток; использование таблицы сложения для решения примеров на сложение в пределах 20.</w:t>
            </w:r>
          </w:p>
          <w:p w:rsidR="008B5634" w:rsidRPr="000D54C0" w:rsidRDefault="008B5634" w:rsidP="000D54C0">
            <w:pPr>
              <w:spacing w:after="0" w:line="240" w:lineRule="auto"/>
              <w:jc w:val="both"/>
              <w:rPr>
                <w:sz w:val="24"/>
                <w:szCs w:val="24"/>
              </w:rPr>
            </w:pPr>
            <w:r w:rsidRPr="000D54C0">
              <w:rPr>
                <w:sz w:val="24"/>
                <w:szCs w:val="24"/>
              </w:rPr>
              <w:t xml:space="preserve">моделирование приёма действия вычитания с переходом через десяток, используя предметы, </w:t>
            </w:r>
            <w:r w:rsidRPr="000D54C0">
              <w:rPr>
                <w:sz w:val="24"/>
                <w:szCs w:val="24"/>
              </w:rPr>
              <w:lastRenderedPageBreak/>
              <w:t>разрезной материал, графические схемы.</w:t>
            </w:r>
          </w:p>
          <w:p w:rsidR="008B5634" w:rsidRPr="000D54C0" w:rsidRDefault="008B5634" w:rsidP="000D54C0">
            <w:pPr>
              <w:spacing w:after="0" w:line="240" w:lineRule="auto"/>
              <w:jc w:val="both"/>
              <w:rPr>
                <w:sz w:val="24"/>
                <w:szCs w:val="24"/>
              </w:rPr>
            </w:pPr>
            <w:r w:rsidRPr="000D54C0">
              <w:rPr>
                <w:sz w:val="24"/>
                <w:szCs w:val="24"/>
              </w:rPr>
              <w:t>решение примеров на вычитание с переходом через десяток; использование таблицы вычитания для решения примеров на сложение в пределах 20.</w:t>
            </w:r>
          </w:p>
          <w:p w:rsidR="008B5634" w:rsidRPr="000D54C0" w:rsidRDefault="008B5634" w:rsidP="000D54C0">
            <w:pPr>
              <w:spacing w:after="0" w:line="240" w:lineRule="auto"/>
              <w:jc w:val="both"/>
              <w:rPr>
                <w:sz w:val="24"/>
                <w:szCs w:val="24"/>
              </w:rPr>
            </w:pPr>
            <w:r w:rsidRPr="000D54C0">
              <w:rPr>
                <w:sz w:val="24"/>
                <w:szCs w:val="24"/>
              </w:rPr>
              <w:t>решение примеров на сложение с переходом через десяток; использование таблицы сложения для решения примеров на сложение в пределах 20. знакомство с числовым рядом 1 – 100; знакомство с названиями числительных; знакомство с числовым рядом 1 – 100; знакомство с названиями числительных; образование и запись чисел в пределах 100.</w:t>
            </w:r>
          </w:p>
          <w:p w:rsidR="008B5634" w:rsidRPr="000D54C0" w:rsidRDefault="008B5634" w:rsidP="000D54C0">
            <w:pPr>
              <w:spacing w:after="0" w:line="240" w:lineRule="auto"/>
              <w:jc w:val="both"/>
              <w:rPr>
                <w:sz w:val="24"/>
                <w:szCs w:val="24"/>
              </w:rPr>
            </w:pPr>
            <w:r w:rsidRPr="000D54C0">
              <w:rPr>
                <w:sz w:val="24"/>
                <w:szCs w:val="24"/>
              </w:rPr>
              <w:t>счет круглыми десятками в прямом и обратном порядке с опорой на наглядность</w:t>
            </w:r>
          </w:p>
          <w:p w:rsidR="008B5634" w:rsidRPr="000D54C0" w:rsidRDefault="008B5634" w:rsidP="000D54C0">
            <w:pPr>
              <w:spacing w:after="0" w:line="240" w:lineRule="auto"/>
              <w:jc w:val="both"/>
              <w:rPr>
                <w:sz w:val="24"/>
                <w:szCs w:val="24"/>
              </w:rPr>
            </w:pPr>
            <w:r w:rsidRPr="000D54C0">
              <w:rPr>
                <w:sz w:val="24"/>
                <w:szCs w:val="24"/>
              </w:rPr>
              <w:t xml:space="preserve">устное сложение и вычитание чисел в пределах 100 (табличные, нумерационные случаи, сложение и вычитание круглых десятков); счет десятками; чтение и </w:t>
            </w:r>
            <w:r w:rsidRPr="000D54C0">
              <w:rPr>
                <w:sz w:val="24"/>
                <w:szCs w:val="24"/>
              </w:rPr>
              <w:lastRenderedPageBreak/>
              <w:t>запись двухзначных чисел; замена двухзначного числа суммой разрядных слагаемых на основе предметно-практических действий; образование чисел в пределах 100, определение правила, по которому составлена числовая последовательность в случае необходимости с индивидуальной помощью тьютора или учителя</w:t>
            </w:r>
          </w:p>
          <w:p w:rsidR="008B5634" w:rsidRPr="000D54C0" w:rsidRDefault="008B5634" w:rsidP="000D54C0">
            <w:pPr>
              <w:spacing w:after="0" w:line="240" w:lineRule="auto"/>
              <w:jc w:val="both"/>
              <w:rPr>
                <w:sz w:val="24"/>
                <w:szCs w:val="24"/>
              </w:rPr>
            </w:pPr>
            <w:r w:rsidRPr="000D54C0">
              <w:rPr>
                <w:sz w:val="24"/>
                <w:szCs w:val="24"/>
              </w:rPr>
              <w:t>название, счет равными числовыми группами, определение правила, по которому составлена числовая последовательность; образование чисел из десятков и единиц; сравнение чисел в пределах 100; решение примеров на сложение и вычитание решение примеров в 2 действия с соблюдением порядка действий в случае необходимости с индивидуальной помощью учителя или тьютора</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spacing w:after="0" w:line="240" w:lineRule="auto"/>
              <w:jc w:val="both"/>
              <w:rPr>
                <w:sz w:val="24"/>
                <w:szCs w:val="24"/>
              </w:rPr>
            </w:pPr>
            <w:r w:rsidRPr="000D54C0">
              <w:rPr>
                <w:sz w:val="24"/>
                <w:szCs w:val="24"/>
              </w:rPr>
              <w:lastRenderedPageBreak/>
              <w:t>3</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spacing w:after="0" w:line="240" w:lineRule="auto"/>
              <w:jc w:val="both"/>
              <w:rPr>
                <w:b/>
                <w:bCs/>
                <w:sz w:val="24"/>
                <w:szCs w:val="24"/>
              </w:rPr>
            </w:pPr>
            <w:r w:rsidRPr="000D54C0">
              <w:rPr>
                <w:b/>
                <w:bCs/>
                <w:sz w:val="24"/>
                <w:szCs w:val="24"/>
              </w:rPr>
              <w:t>Арифметические действия</w:t>
            </w:r>
          </w:p>
          <w:p w:rsidR="008B5634" w:rsidRPr="000D54C0" w:rsidRDefault="008B5634" w:rsidP="000D54C0">
            <w:pPr>
              <w:spacing w:after="0" w:line="240" w:lineRule="auto"/>
              <w:jc w:val="both"/>
              <w:rPr>
                <w:bCs/>
                <w:sz w:val="24"/>
                <w:szCs w:val="24"/>
              </w:rPr>
            </w:pPr>
            <w:r w:rsidRPr="000D54C0">
              <w:rPr>
                <w:bCs/>
                <w:sz w:val="24"/>
                <w:szCs w:val="24"/>
              </w:rPr>
              <w:t xml:space="preserve">Сложение чисел в пределах 20 </w:t>
            </w:r>
            <w:r w:rsidRPr="000D54C0">
              <w:rPr>
                <w:bCs/>
                <w:sz w:val="24"/>
                <w:szCs w:val="24"/>
              </w:rPr>
              <w:lastRenderedPageBreak/>
              <w:t>с переходом через десяток.</w:t>
            </w:r>
          </w:p>
          <w:p w:rsidR="008B5634" w:rsidRPr="000D54C0" w:rsidRDefault="008B5634" w:rsidP="000D54C0">
            <w:pPr>
              <w:spacing w:after="0" w:line="240" w:lineRule="auto"/>
              <w:jc w:val="both"/>
              <w:rPr>
                <w:bCs/>
                <w:sz w:val="24"/>
                <w:szCs w:val="24"/>
              </w:rPr>
            </w:pPr>
            <w:r w:rsidRPr="000D54C0">
              <w:rPr>
                <w:bCs/>
                <w:sz w:val="24"/>
                <w:szCs w:val="24"/>
              </w:rPr>
              <w:t>Прибавление числа 9.</w:t>
            </w:r>
          </w:p>
          <w:p w:rsidR="008B5634" w:rsidRPr="000D54C0" w:rsidRDefault="008B5634" w:rsidP="000D54C0">
            <w:pPr>
              <w:spacing w:after="0" w:line="240" w:lineRule="auto"/>
              <w:jc w:val="both"/>
              <w:rPr>
                <w:bCs/>
                <w:sz w:val="24"/>
                <w:szCs w:val="24"/>
              </w:rPr>
            </w:pPr>
            <w:r w:rsidRPr="000D54C0">
              <w:rPr>
                <w:bCs/>
                <w:sz w:val="24"/>
                <w:szCs w:val="24"/>
              </w:rPr>
              <w:t>Прибавление числа 8.</w:t>
            </w:r>
          </w:p>
          <w:p w:rsidR="008B5634" w:rsidRPr="000D54C0" w:rsidRDefault="008B5634" w:rsidP="000D54C0">
            <w:pPr>
              <w:spacing w:after="0" w:line="240" w:lineRule="auto"/>
              <w:jc w:val="both"/>
              <w:rPr>
                <w:bCs/>
                <w:sz w:val="24"/>
                <w:szCs w:val="24"/>
              </w:rPr>
            </w:pPr>
            <w:r w:rsidRPr="000D54C0">
              <w:rPr>
                <w:bCs/>
                <w:sz w:val="24"/>
                <w:szCs w:val="24"/>
              </w:rPr>
              <w:t>Прибавление числа 7.</w:t>
            </w:r>
          </w:p>
          <w:p w:rsidR="008B5634" w:rsidRPr="000D54C0" w:rsidRDefault="008B5634" w:rsidP="000D54C0">
            <w:pPr>
              <w:spacing w:after="0" w:line="240" w:lineRule="auto"/>
              <w:jc w:val="both"/>
              <w:rPr>
                <w:bCs/>
                <w:sz w:val="24"/>
                <w:szCs w:val="24"/>
              </w:rPr>
            </w:pPr>
            <w:r w:rsidRPr="000D54C0">
              <w:rPr>
                <w:bCs/>
                <w:sz w:val="24"/>
                <w:szCs w:val="24"/>
              </w:rPr>
              <w:t>Прибавление чисел 6, 5, 4, 3, 2.</w:t>
            </w:r>
          </w:p>
          <w:p w:rsidR="008B5634" w:rsidRPr="000D54C0" w:rsidRDefault="008B5634" w:rsidP="000D54C0">
            <w:pPr>
              <w:spacing w:after="0" w:line="240" w:lineRule="auto"/>
              <w:jc w:val="both"/>
              <w:rPr>
                <w:bCs/>
                <w:sz w:val="24"/>
                <w:szCs w:val="24"/>
              </w:rPr>
            </w:pPr>
            <w:r w:rsidRPr="000D54C0">
              <w:rPr>
                <w:bCs/>
                <w:sz w:val="24"/>
                <w:szCs w:val="24"/>
              </w:rPr>
              <w:t>Таблица сложения в пределах 20 с переходом через десяток.</w:t>
            </w:r>
          </w:p>
          <w:p w:rsidR="008B5634" w:rsidRPr="000D54C0" w:rsidRDefault="008B5634" w:rsidP="000D54C0">
            <w:pPr>
              <w:spacing w:after="0" w:line="240" w:lineRule="auto"/>
              <w:jc w:val="both"/>
              <w:rPr>
                <w:bCs/>
                <w:sz w:val="24"/>
                <w:szCs w:val="24"/>
              </w:rPr>
            </w:pPr>
            <w:r w:rsidRPr="000D54C0">
              <w:rPr>
                <w:bCs/>
                <w:sz w:val="24"/>
                <w:szCs w:val="24"/>
              </w:rPr>
              <w:t>Решение составных арифметических задач.</w:t>
            </w:r>
          </w:p>
          <w:p w:rsidR="008B5634" w:rsidRPr="000D54C0" w:rsidRDefault="008B5634" w:rsidP="000D54C0">
            <w:pPr>
              <w:spacing w:after="0" w:line="240" w:lineRule="auto"/>
              <w:jc w:val="both"/>
              <w:rPr>
                <w:bCs/>
                <w:sz w:val="24"/>
                <w:szCs w:val="24"/>
              </w:rPr>
            </w:pPr>
            <w:r w:rsidRPr="000D54C0">
              <w:rPr>
                <w:bCs/>
                <w:sz w:val="24"/>
                <w:szCs w:val="24"/>
              </w:rPr>
              <w:t>Вычитание числа 9.</w:t>
            </w:r>
          </w:p>
          <w:p w:rsidR="008B5634" w:rsidRPr="000D54C0" w:rsidRDefault="008B5634" w:rsidP="000D54C0">
            <w:pPr>
              <w:spacing w:after="0" w:line="240" w:lineRule="auto"/>
              <w:jc w:val="both"/>
              <w:rPr>
                <w:bCs/>
                <w:sz w:val="24"/>
                <w:szCs w:val="24"/>
              </w:rPr>
            </w:pPr>
            <w:r w:rsidRPr="000D54C0">
              <w:rPr>
                <w:bCs/>
                <w:sz w:val="24"/>
                <w:szCs w:val="24"/>
              </w:rPr>
              <w:t xml:space="preserve">Вычитание числа 8. </w:t>
            </w:r>
          </w:p>
          <w:p w:rsidR="008B5634" w:rsidRPr="000D54C0" w:rsidRDefault="008B5634" w:rsidP="000D54C0">
            <w:pPr>
              <w:spacing w:after="0" w:line="240" w:lineRule="auto"/>
              <w:jc w:val="both"/>
              <w:rPr>
                <w:bCs/>
                <w:sz w:val="24"/>
                <w:szCs w:val="24"/>
              </w:rPr>
            </w:pPr>
            <w:r w:rsidRPr="000D54C0">
              <w:rPr>
                <w:bCs/>
                <w:sz w:val="24"/>
                <w:szCs w:val="24"/>
              </w:rPr>
              <w:t>Вычитание числа 7.</w:t>
            </w:r>
          </w:p>
          <w:p w:rsidR="008B5634" w:rsidRPr="000D54C0" w:rsidRDefault="008B5634" w:rsidP="000D54C0">
            <w:pPr>
              <w:spacing w:after="0" w:line="240" w:lineRule="auto"/>
              <w:jc w:val="both"/>
              <w:rPr>
                <w:bCs/>
                <w:sz w:val="24"/>
                <w:szCs w:val="24"/>
              </w:rPr>
            </w:pPr>
            <w:r w:rsidRPr="000D54C0">
              <w:rPr>
                <w:bCs/>
                <w:sz w:val="24"/>
                <w:szCs w:val="24"/>
              </w:rPr>
              <w:t>Вычитание числа 6, 5, 4, 3, 2.</w:t>
            </w:r>
          </w:p>
          <w:p w:rsidR="008B5634" w:rsidRPr="000D54C0" w:rsidRDefault="008B5634" w:rsidP="000D54C0">
            <w:pPr>
              <w:spacing w:after="0" w:line="240" w:lineRule="auto"/>
              <w:jc w:val="both"/>
              <w:rPr>
                <w:bCs/>
                <w:sz w:val="24"/>
                <w:szCs w:val="24"/>
              </w:rPr>
            </w:pPr>
            <w:r w:rsidRPr="000D54C0">
              <w:rPr>
                <w:bCs/>
                <w:sz w:val="24"/>
                <w:szCs w:val="24"/>
              </w:rPr>
              <w:t>Сложение чисел в пределах 20 с переходом через десяток.</w:t>
            </w:r>
          </w:p>
          <w:p w:rsidR="008B5634" w:rsidRPr="000D54C0" w:rsidRDefault="008B5634" w:rsidP="000D54C0">
            <w:pPr>
              <w:spacing w:after="0" w:line="240" w:lineRule="auto"/>
              <w:jc w:val="both"/>
              <w:rPr>
                <w:bCs/>
                <w:sz w:val="24"/>
                <w:szCs w:val="24"/>
              </w:rPr>
            </w:pPr>
            <w:r w:rsidRPr="000D54C0">
              <w:rPr>
                <w:bCs/>
                <w:sz w:val="24"/>
                <w:szCs w:val="24"/>
              </w:rPr>
              <w:t>Прибавление числа 9.</w:t>
            </w:r>
          </w:p>
          <w:p w:rsidR="008B5634" w:rsidRPr="000D54C0" w:rsidRDefault="008B5634" w:rsidP="000D54C0">
            <w:pPr>
              <w:spacing w:after="0" w:line="240" w:lineRule="auto"/>
              <w:jc w:val="both"/>
              <w:rPr>
                <w:bCs/>
                <w:sz w:val="24"/>
                <w:szCs w:val="24"/>
              </w:rPr>
            </w:pPr>
            <w:r w:rsidRPr="000D54C0">
              <w:rPr>
                <w:bCs/>
                <w:sz w:val="24"/>
                <w:szCs w:val="24"/>
              </w:rPr>
              <w:t>Прибавление числа 8</w:t>
            </w:r>
          </w:p>
          <w:p w:rsidR="008B5634" w:rsidRPr="000D54C0" w:rsidRDefault="008B5634" w:rsidP="000D54C0">
            <w:pPr>
              <w:spacing w:after="0" w:line="240" w:lineRule="auto"/>
              <w:jc w:val="both"/>
              <w:rPr>
                <w:bCs/>
                <w:sz w:val="24"/>
                <w:szCs w:val="24"/>
              </w:rPr>
            </w:pPr>
            <w:r w:rsidRPr="000D54C0">
              <w:rPr>
                <w:bCs/>
                <w:sz w:val="24"/>
                <w:szCs w:val="24"/>
              </w:rPr>
              <w:t>Таблица вычитания чисел в пределах 20 с переходом через десяток.</w:t>
            </w:r>
          </w:p>
          <w:p w:rsidR="008B5634" w:rsidRPr="000D54C0" w:rsidRDefault="008B5634" w:rsidP="000D54C0">
            <w:pPr>
              <w:spacing w:after="0" w:line="240" w:lineRule="auto"/>
              <w:jc w:val="both"/>
              <w:rPr>
                <w:bCs/>
                <w:sz w:val="24"/>
                <w:szCs w:val="24"/>
              </w:rPr>
            </w:pPr>
            <w:r w:rsidRPr="000D54C0">
              <w:rPr>
                <w:bCs/>
                <w:sz w:val="24"/>
                <w:szCs w:val="24"/>
              </w:rPr>
              <w:t>Таблица вычитания чисел в пределах 20 с переходом через десяток.</w:t>
            </w:r>
          </w:p>
          <w:p w:rsidR="008B5634" w:rsidRPr="000D54C0" w:rsidRDefault="008B5634" w:rsidP="000D54C0">
            <w:pPr>
              <w:spacing w:after="0" w:line="240" w:lineRule="auto"/>
              <w:jc w:val="both"/>
              <w:rPr>
                <w:bCs/>
                <w:sz w:val="24"/>
                <w:szCs w:val="24"/>
              </w:rPr>
            </w:pPr>
            <w:r w:rsidRPr="000D54C0">
              <w:rPr>
                <w:bCs/>
                <w:sz w:val="24"/>
                <w:szCs w:val="24"/>
              </w:rPr>
              <w:t>Сложение и вычитание в пределах 20 с переходом через разряд.</w:t>
            </w:r>
          </w:p>
          <w:p w:rsidR="008B5634" w:rsidRPr="000D54C0" w:rsidRDefault="008B5634" w:rsidP="000D54C0">
            <w:pPr>
              <w:spacing w:after="0" w:line="240" w:lineRule="auto"/>
              <w:jc w:val="both"/>
              <w:rPr>
                <w:bCs/>
                <w:sz w:val="24"/>
                <w:szCs w:val="24"/>
              </w:rPr>
            </w:pPr>
            <w:r w:rsidRPr="000D54C0">
              <w:rPr>
                <w:bCs/>
                <w:sz w:val="24"/>
                <w:szCs w:val="24"/>
              </w:rPr>
              <w:t>Умножение как сложение нескольких одинаковых слагаемых.</w:t>
            </w:r>
          </w:p>
          <w:p w:rsidR="008B5634" w:rsidRPr="000D54C0" w:rsidRDefault="008B5634" w:rsidP="000D54C0">
            <w:pPr>
              <w:spacing w:after="0" w:line="240" w:lineRule="auto"/>
              <w:jc w:val="both"/>
              <w:rPr>
                <w:bCs/>
                <w:sz w:val="24"/>
                <w:szCs w:val="24"/>
              </w:rPr>
            </w:pPr>
            <w:r w:rsidRPr="000D54C0">
              <w:rPr>
                <w:bCs/>
                <w:sz w:val="24"/>
                <w:szCs w:val="24"/>
              </w:rPr>
              <w:t>Запись и чтение действия умножения.</w:t>
            </w:r>
          </w:p>
          <w:p w:rsidR="008B5634" w:rsidRPr="000D54C0" w:rsidRDefault="008B5634" w:rsidP="000D54C0">
            <w:pPr>
              <w:spacing w:after="0" w:line="240" w:lineRule="auto"/>
              <w:jc w:val="both"/>
              <w:rPr>
                <w:bCs/>
                <w:sz w:val="24"/>
                <w:szCs w:val="24"/>
              </w:rPr>
            </w:pPr>
            <w:r w:rsidRPr="000D54C0">
              <w:rPr>
                <w:bCs/>
                <w:sz w:val="24"/>
                <w:szCs w:val="24"/>
              </w:rPr>
              <w:t>Замена сложения умножением.</w:t>
            </w:r>
          </w:p>
          <w:p w:rsidR="008B5634" w:rsidRPr="000D54C0" w:rsidRDefault="008B5634" w:rsidP="000D54C0">
            <w:pPr>
              <w:spacing w:after="0" w:line="240" w:lineRule="auto"/>
              <w:jc w:val="both"/>
              <w:rPr>
                <w:bCs/>
                <w:sz w:val="24"/>
                <w:szCs w:val="24"/>
              </w:rPr>
            </w:pPr>
            <w:r w:rsidRPr="000D54C0">
              <w:rPr>
                <w:bCs/>
                <w:sz w:val="24"/>
                <w:szCs w:val="24"/>
              </w:rPr>
              <w:t>Таблица умножения числа 2.</w:t>
            </w:r>
          </w:p>
          <w:p w:rsidR="008B5634" w:rsidRPr="000D54C0" w:rsidRDefault="008B5634" w:rsidP="000D54C0">
            <w:pPr>
              <w:spacing w:after="0" w:line="240" w:lineRule="auto"/>
              <w:jc w:val="both"/>
              <w:rPr>
                <w:bCs/>
                <w:sz w:val="24"/>
                <w:szCs w:val="24"/>
              </w:rPr>
            </w:pPr>
            <w:r w:rsidRPr="000D54C0">
              <w:rPr>
                <w:bCs/>
                <w:sz w:val="24"/>
                <w:szCs w:val="24"/>
              </w:rPr>
              <w:t>Деление на равные части.</w:t>
            </w:r>
          </w:p>
          <w:p w:rsidR="008B5634" w:rsidRPr="000D54C0" w:rsidRDefault="008B5634" w:rsidP="000D54C0">
            <w:pPr>
              <w:spacing w:after="0" w:line="240" w:lineRule="auto"/>
              <w:jc w:val="both"/>
              <w:rPr>
                <w:bCs/>
                <w:sz w:val="24"/>
                <w:szCs w:val="24"/>
              </w:rPr>
            </w:pPr>
            <w:r w:rsidRPr="000D54C0">
              <w:rPr>
                <w:bCs/>
                <w:sz w:val="24"/>
                <w:szCs w:val="24"/>
              </w:rPr>
              <w:t>Таблица деления на 2.</w:t>
            </w:r>
          </w:p>
          <w:p w:rsidR="008B5634" w:rsidRPr="000D54C0" w:rsidRDefault="008B5634" w:rsidP="000D54C0">
            <w:pPr>
              <w:spacing w:after="0" w:line="240" w:lineRule="auto"/>
              <w:jc w:val="both"/>
              <w:rPr>
                <w:bCs/>
                <w:sz w:val="24"/>
                <w:szCs w:val="24"/>
              </w:rPr>
            </w:pPr>
            <w:r w:rsidRPr="000D54C0">
              <w:rPr>
                <w:bCs/>
                <w:sz w:val="24"/>
                <w:szCs w:val="24"/>
              </w:rPr>
              <w:t>Взаимосвязь умножения и деления.</w:t>
            </w:r>
          </w:p>
          <w:p w:rsidR="008B5634" w:rsidRPr="000D54C0" w:rsidRDefault="008B5634" w:rsidP="000D54C0">
            <w:pPr>
              <w:spacing w:after="0" w:line="240" w:lineRule="auto"/>
              <w:jc w:val="both"/>
              <w:rPr>
                <w:bCs/>
                <w:sz w:val="24"/>
                <w:szCs w:val="24"/>
              </w:rPr>
            </w:pPr>
            <w:r w:rsidRPr="000D54C0">
              <w:rPr>
                <w:bCs/>
                <w:sz w:val="24"/>
                <w:szCs w:val="24"/>
              </w:rPr>
              <w:t>Взаимосвязь умножения и деления.</w:t>
            </w:r>
          </w:p>
          <w:p w:rsidR="008B5634" w:rsidRPr="000D54C0" w:rsidRDefault="008B5634" w:rsidP="000D54C0">
            <w:pPr>
              <w:spacing w:after="0" w:line="240" w:lineRule="auto"/>
              <w:jc w:val="both"/>
              <w:rPr>
                <w:bCs/>
                <w:sz w:val="24"/>
                <w:szCs w:val="24"/>
              </w:rPr>
            </w:pPr>
            <w:r w:rsidRPr="000D54C0">
              <w:rPr>
                <w:bCs/>
                <w:sz w:val="24"/>
                <w:szCs w:val="24"/>
              </w:rPr>
              <w:t>Таблица умножения числа 3.</w:t>
            </w:r>
          </w:p>
          <w:p w:rsidR="008B5634" w:rsidRPr="000D54C0" w:rsidRDefault="008B5634" w:rsidP="000D54C0">
            <w:pPr>
              <w:spacing w:after="0" w:line="240" w:lineRule="auto"/>
              <w:jc w:val="both"/>
              <w:rPr>
                <w:bCs/>
                <w:sz w:val="24"/>
                <w:szCs w:val="24"/>
              </w:rPr>
            </w:pPr>
            <w:r w:rsidRPr="000D54C0">
              <w:rPr>
                <w:bCs/>
                <w:sz w:val="24"/>
                <w:szCs w:val="24"/>
              </w:rPr>
              <w:t>Таблица деления на 3.</w:t>
            </w:r>
          </w:p>
          <w:p w:rsidR="008B5634" w:rsidRPr="000D54C0" w:rsidRDefault="008B5634" w:rsidP="000D54C0">
            <w:pPr>
              <w:spacing w:after="0" w:line="240" w:lineRule="auto"/>
              <w:jc w:val="both"/>
              <w:rPr>
                <w:bCs/>
                <w:sz w:val="24"/>
                <w:szCs w:val="24"/>
              </w:rPr>
            </w:pPr>
            <w:r w:rsidRPr="000D54C0">
              <w:rPr>
                <w:bCs/>
                <w:sz w:val="24"/>
                <w:szCs w:val="24"/>
              </w:rPr>
              <w:t>Таблица умножения числа 4.</w:t>
            </w:r>
          </w:p>
          <w:p w:rsidR="008B5634" w:rsidRPr="000D54C0" w:rsidRDefault="008B5634" w:rsidP="000D54C0">
            <w:pPr>
              <w:spacing w:after="0" w:line="240" w:lineRule="auto"/>
              <w:jc w:val="both"/>
              <w:rPr>
                <w:bCs/>
                <w:sz w:val="24"/>
                <w:szCs w:val="24"/>
              </w:rPr>
            </w:pPr>
            <w:r w:rsidRPr="000D54C0">
              <w:rPr>
                <w:bCs/>
                <w:sz w:val="24"/>
                <w:szCs w:val="24"/>
              </w:rPr>
              <w:t>Таблица деления на 4.</w:t>
            </w:r>
          </w:p>
          <w:p w:rsidR="008B5634" w:rsidRPr="000D54C0" w:rsidRDefault="008B5634" w:rsidP="000D54C0">
            <w:pPr>
              <w:spacing w:after="0" w:line="240" w:lineRule="auto"/>
              <w:jc w:val="both"/>
              <w:rPr>
                <w:bCs/>
                <w:sz w:val="24"/>
                <w:szCs w:val="24"/>
              </w:rPr>
            </w:pPr>
            <w:r w:rsidRPr="000D54C0">
              <w:rPr>
                <w:bCs/>
                <w:sz w:val="24"/>
                <w:szCs w:val="24"/>
              </w:rPr>
              <w:t>Талица умножения и деления на 4.</w:t>
            </w:r>
          </w:p>
          <w:p w:rsidR="008B5634" w:rsidRPr="000D54C0" w:rsidRDefault="008B5634" w:rsidP="000D54C0">
            <w:pPr>
              <w:spacing w:after="0" w:line="240" w:lineRule="auto"/>
              <w:jc w:val="both"/>
              <w:rPr>
                <w:bCs/>
                <w:sz w:val="24"/>
                <w:szCs w:val="24"/>
              </w:rPr>
            </w:pPr>
            <w:r w:rsidRPr="000D54C0">
              <w:rPr>
                <w:bCs/>
                <w:sz w:val="24"/>
                <w:szCs w:val="24"/>
              </w:rPr>
              <w:t>Таблицы умножения чисел 5 и 6.</w:t>
            </w:r>
          </w:p>
          <w:p w:rsidR="008B5634" w:rsidRPr="000D54C0" w:rsidRDefault="008B5634" w:rsidP="000D54C0">
            <w:pPr>
              <w:spacing w:after="0" w:line="240" w:lineRule="auto"/>
              <w:jc w:val="both"/>
              <w:rPr>
                <w:bCs/>
                <w:sz w:val="24"/>
                <w:szCs w:val="24"/>
              </w:rPr>
            </w:pPr>
            <w:r w:rsidRPr="000D54C0">
              <w:rPr>
                <w:bCs/>
                <w:sz w:val="24"/>
                <w:szCs w:val="24"/>
              </w:rPr>
              <w:t>Таблицы деления на 5 и на 6.</w:t>
            </w:r>
          </w:p>
          <w:p w:rsidR="008B5634" w:rsidRPr="000D54C0" w:rsidRDefault="008B5634" w:rsidP="000D54C0">
            <w:pPr>
              <w:spacing w:after="0" w:line="240" w:lineRule="auto"/>
              <w:jc w:val="both"/>
              <w:rPr>
                <w:bCs/>
                <w:sz w:val="24"/>
                <w:szCs w:val="24"/>
              </w:rPr>
            </w:pPr>
            <w:r w:rsidRPr="000D54C0">
              <w:rPr>
                <w:bCs/>
                <w:sz w:val="24"/>
                <w:szCs w:val="24"/>
              </w:rPr>
              <w:t xml:space="preserve">Талица умножения и деления </w:t>
            </w:r>
            <w:r w:rsidRPr="000D54C0">
              <w:rPr>
                <w:bCs/>
                <w:sz w:val="24"/>
                <w:szCs w:val="24"/>
              </w:rPr>
              <w:lastRenderedPageBreak/>
              <w:t>на 5, на 6.</w:t>
            </w:r>
          </w:p>
          <w:p w:rsidR="008B5634" w:rsidRPr="000D54C0" w:rsidRDefault="008B5634" w:rsidP="000D54C0">
            <w:pPr>
              <w:spacing w:after="0" w:line="240" w:lineRule="auto"/>
              <w:jc w:val="both"/>
              <w:rPr>
                <w:bCs/>
                <w:sz w:val="24"/>
                <w:szCs w:val="24"/>
              </w:rPr>
            </w:pPr>
            <w:r w:rsidRPr="000D54C0">
              <w:rPr>
                <w:bCs/>
                <w:sz w:val="24"/>
                <w:szCs w:val="24"/>
              </w:rPr>
              <w:t>Таблицы умножения чисел 2, 3, 4, 5, 6.</w:t>
            </w:r>
          </w:p>
          <w:p w:rsidR="008B5634" w:rsidRPr="000D54C0" w:rsidRDefault="008B5634" w:rsidP="000D54C0">
            <w:pPr>
              <w:spacing w:after="0" w:line="240" w:lineRule="auto"/>
              <w:jc w:val="both"/>
              <w:rPr>
                <w:bCs/>
                <w:sz w:val="24"/>
                <w:szCs w:val="24"/>
              </w:rPr>
            </w:pPr>
            <w:r w:rsidRPr="000D54C0">
              <w:rPr>
                <w:bCs/>
                <w:sz w:val="24"/>
                <w:szCs w:val="24"/>
              </w:rPr>
              <w:t>Таблицы деления на 2, 3, 4, 5, 6.Порядок арифметических действий. Скобки</w:t>
            </w:r>
          </w:p>
          <w:p w:rsidR="008B5634" w:rsidRPr="000D54C0" w:rsidRDefault="008B5634" w:rsidP="000D54C0">
            <w:pPr>
              <w:spacing w:after="0" w:line="240" w:lineRule="auto"/>
              <w:jc w:val="both"/>
              <w:rPr>
                <w:bCs/>
                <w:sz w:val="24"/>
                <w:szCs w:val="24"/>
              </w:rPr>
            </w:pPr>
            <w:r w:rsidRPr="000D54C0">
              <w:rPr>
                <w:bCs/>
                <w:sz w:val="24"/>
                <w:szCs w:val="24"/>
              </w:rPr>
              <w:t>Порядок арифметических действий. СкобкиСложение и вычитание круглых десятков и однозначных чисел.Сложение двузначных и однозначных чисел: 64 + 3, 3 + 64.Вычитание однозначных чисел из двузначных: 64 – 3.Счет и счетные операции в пределах 100</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spacing w:after="0" w:line="240" w:lineRule="auto"/>
              <w:jc w:val="both"/>
              <w:rPr>
                <w:sz w:val="24"/>
                <w:szCs w:val="24"/>
              </w:rPr>
            </w:pPr>
            <w:r w:rsidRPr="000D54C0">
              <w:rPr>
                <w:sz w:val="24"/>
                <w:szCs w:val="24"/>
              </w:rPr>
              <w:lastRenderedPageBreak/>
              <w:t>45</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spacing w:after="0" w:line="240" w:lineRule="auto"/>
              <w:jc w:val="both"/>
              <w:rPr>
                <w:bCs/>
                <w:sz w:val="24"/>
                <w:szCs w:val="24"/>
              </w:rPr>
            </w:pPr>
            <w:r w:rsidRPr="000D54C0">
              <w:rPr>
                <w:bCs/>
                <w:sz w:val="24"/>
                <w:szCs w:val="24"/>
              </w:rPr>
              <w:t xml:space="preserve">Название компонентов и результатов сложения и </w:t>
            </w:r>
            <w:r w:rsidRPr="000D54C0">
              <w:rPr>
                <w:bCs/>
                <w:sz w:val="24"/>
                <w:szCs w:val="24"/>
              </w:rPr>
              <w:lastRenderedPageBreak/>
              <w:t xml:space="preserve">вычитания. Сложение и вычитание чисел в пределах 20 с переходом через десяток. Сложение и вычитание чисел в пределах 100 без перехода через разряд. Ноль в качестве компонента сложения и вычитания, ноль в результате вычисления. </w:t>
            </w:r>
          </w:p>
          <w:p w:rsidR="008B5634" w:rsidRPr="000D54C0" w:rsidRDefault="008B5634" w:rsidP="000D54C0">
            <w:pPr>
              <w:spacing w:after="0" w:line="240" w:lineRule="auto"/>
              <w:jc w:val="both"/>
              <w:rPr>
                <w:bCs/>
                <w:sz w:val="24"/>
                <w:szCs w:val="24"/>
              </w:rPr>
            </w:pPr>
            <w:r w:rsidRPr="000D54C0">
              <w:rPr>
                <w:bCs/>
                <w:sz w:val="24"/>
                <w:szCs w:val="24"/>
              </w:rPr>
              <w:t xml:space="preserve">Умножение как сложение нескольких одинаковых слагаемых. Взаимосвязь умножения и деления. Знак умножения. Знак деления. Замена сложения одинаковых слагаемых умножением, замена умножения сложением. Запись и чтение действий умножения, деления. Деление на равные части и по содержанию. Название компонентов действий умножения и деления. Таблица умножения на 2, 3, 4, 5 и деления на 2, 3, 4, 5 равных частей в пределах 20. Переместительное действие умножения. </w:t>
            </w:r>
          </w:p>
          <w:p w:rsidR="008B5634" w:rsidRPr="000D54C0" w:rsidRDefault="008B5634" w:rsidP="000D54C0">
            <w:pPr>
              <w:spacing w:after="0" w:line="240" w:lineRule="auto"/>
              <w:jc w:val="both"/>
              <w:rPr>
                <w:bCs/>
                <w:sz w:val="24"/>
                <w:szCs w:val="24"/>
              </w:rPr>
            </w:pPr>
            <w:r w:rsidRPr="000D54C0">
              <w:rPr>
                <w:bCs/>
                <w:sz w:val="24"/>
                <w:szCs w:val="24"/>
              </w:rPr>
              <w:t>Скобки. Действия I и II ступени. Порядок выполнения действий в примерах без скобок и со скобками.</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spacing w:after="0" w:line="240" w:lineRule="auto"/>
              <w:jc w:val="both"/>
              <w:rPr>
                <w:sz w:val="24"/>
                <w:szCs w:val="24"/>
              </w:rPr>
            </w:pPr>
            <w:r w:rsidRPr="000D54C0">
              <w:rPr>
                <w:sz w:val="24"/>
                <w:szCs w:val="24"/>
              </w:rPr>
              <w:lastRenderedPageBreak/>
              <w:t xml:space="preserve">решение примеров на сложение и </w:t>
            </w:r>
            <w:r w:rsidRPr="000D54C0">
              <w:rPr>
                <w:sz w:val="24"/>
                <w:szCs w:val="24"/>
              </w:rPr>
              <w:lastRenderedPageBreak/>
              <w:t xml:space="preserve">вычитание с переходом через десяток; использование таблицы сложения или вычитания для решения примеров </w:t>
            </w:r>
          </w:p>
          <w:p w:rsidR="008B5634" w:rsidRPr="000D54C0" w:rsidRDefault="008B5634" w:rsidP="000D54C0">
            <w:pPr>
              <w:spacing w:after="0" w:line="240" w:lineRule="auto"/>
              <w:jc w:val="both"/>
              <w:rPr>
                <w:sz w:val="24"/>
                <w:szCs w:val="24"/>
              </w:rPr>
            </w:pPr>
            <w:r w:rsidRPr="000D54C0">
              <w:rPr>
                <w:sz w:val="24"/>
                <w:szCs w:val="24"/>
              </w:rPr>
              <w:t>замена суммы одинаковых слагаемых произведением и произведение — суммой одинаковых слагаемых (если возможно). знакомство с компонентами действия умножения, составление таблицы умножения числа 2 с помощью счетного материала</w:t>
            </w:r>
          </w:p>
          <w:p w:rsidR="008B5634" w:rsidRPr="000D54C0" w:rsidRDefault="008B5634" w:rsidP="000D54C0">
            <w:pPr>
              <w:spacing w:after="0" w:line="240" w:lineRule="auto"/>
              <w:jc w:val="both"/>
              <w:rPr>
                <w:sz w:val="24"/>
                <w:szCs w:val="24"/>
              </w:rPr>
            </w:pPr>
            <w:r w:rsidRPr="000D54C0">
              <w:rPr>
                <w:sz w:val="24"/>
                <w:szCs w:val="24"/>
              </w:rPr>
              <w:t>составление таблицы деления на 2 с помощью счетного материала</w:t>
            </w:r>
          </w:p>
          <w:p w:rsidR="008B5634" w:rsidRPr="000D54C0" w:rsidRDefault="008B5634" w:rsidP="000D54C0">
            <w:pPr>
              <w:spacing w:after="0" w:line="240" w:lineRule="auto"/>
              <w:jc w:val="both"/>
              <w:rPr>
                <w:sz w:val="24"/>
                <w:szCs w:val="24"/>
              </w:rPr>
            </w:pPr>
            <w:r w:rsidRPr="000D54C0">
              <w:rPr>
                <w:sz w:val="24"/>
                <w:szCs w:val="24"/>
              </w:rPr>
              <w:t>составление и решение примеров на умножение и деление, замена умножения делением и наоборот</w:t>
            </w:r>
          </w:p>
          <w:p w:rsidR="008B5634" w:rsidRPr="000D54C0" w:rsidRDefault="008B5634" w:rsidP="000D54C0">
            <w:pPr>
              <w:spacing w:after="0" w:line="240" w:lineRule="auto"/>
              <w:jc w:val="both"/>
              <w:rPr>
                <w:sz w:val="24"/>
                <w:szCs w:val="24"/>
              </w:rPr>
            </w:pPr>
            <w:r w:rsidRPr="000D54C0">
              <w:rPr>
                <w:sz w:val="24"/>
                <w:szCs w:val="24"/>
              </w:rPr>
              <w:t>составление таблицы деления на 3 с помощью счетного материала</w:t>
            </w:r>
          </w:p>
          <w:p w:rsidR="008B5634" w:rsidRPr="000D54C0" w:rsidRDefault="008B5634" w:rsidP="000D54C0">
            <w:pPr>
              <w:spacing w:after="0" w:line="240" w:lineRule="auto"/>
              <w:jc w:val="both"/>
              <w:rPr>
                <w:sz w:val="24"/>
                <w:szCs w:val="24"/>
              </w:rPr>
            </w:pPr>
            <w:r w:rsidRPr="000D54C0">
              <w:rPr>
                <w:sz w:val="24"/>
                <w:szCs w:val="24"/>
              </w:rPr>
              <w:t>составление таблицы умножения числа 4 с помощью счетного материала</w:t>
            </w:r>
          </w:p>
          <w:p w:rsidR="008B5634" w:rsidRPr="000D54C0" w:rsidRDefault="008B5634" w:rsidP="000D54C0">
            <w:pPr>
              <w:spacing w:after="0" w:line="240" w:lineRule="auto"/>
              <w:jc w:val="both"/>
              <w:rPr>
                <w:sz w:val="24"/>
                <w:szCs w:val="24"/>
              </w:rPr>
            </w:pPr>
            <w:r w:rsidRPr="000D54C0">
              <w:rPr>
                <w:sz w:val="24"/>
                <w:szCs w:val="24"/>
              </w:rPr>
              <w:t>решение примеров в 2 действия в случае необходимости с индивидуальной помощью тьютора или учителя</w:t>
            </w:r>
          </w:p>
          <w:p w:rsidR="008B5634" w:rsidRPr="000D54C0" w:rsidRDefault="008B5634" w:rsidP="000D54C0">
            <w:pPr>
              <w:spacing w:after="0" w:line="240" w:lineRule="auto"/>
              <w:jc w:val="both"/>
              <w:rPr>
                <w:sz w:val="24"/>
                <w:szCs w:val="24"/>
              </w:rPr>
            </w:pPr>
            <w:r w:rsidRPr="000D54C0">
              <w:rPr>
                <w:sz w:val="24"/>
                <w:szCs w:val="24"/>
              </w:rPr>
              <w:t xml:space="preserve">составление </w:t>
            </w:r>
            <w:r w:rsidRPr="000D54C0">
              <w:rPr>
                <w:sz w:val="24"/>
                <w:szCs w:val="24"/>
              </w:rPr>
              <w:lastRenderedPageBreak/>
              <w:t>таблицы умножения чисел 5 и 6 с помощью счетного материала</w:t>
            </w:r>
          </w:p>
          <w:p w:rsidR="008B5634" w:rsidRPr="000D54C0" w:rsidRDefault="008B5634" w:rsidP="000D54C0">
            <w:pPr>
              <w:spacing w:after="0" w:line="240" w:lineRule="auto"/>
              <w:jc w:val="both"/>
              <w:rPr>
                <w:sz w:val="24"/>
                <w:szCs w:val="24"/>
              </w:rPr>
            </w:pPr>
            <w:r w:rsidRPr="000D54C0">
              <w:rPr>
                <w:sz w:val="24"/>
                <w:szCs w:val="24"/>
              </w:rPr>
              <w:t>составление таблицы деления на числа 5 и 6 с помощью счетного материала</w:t>
            </w:r>
          </w:p>
          <w:p w:rsidR="008B5634" w:rsidRPr="000D54C0" w:rsidRDefault="008B5634" w:rsidP="000D54C0">
            <w:pPr>
              <w:spacing w:after="0" w:line="240" w:lineRule="auto"/>
              <w:jc w:val="both"/>
              <w:rPr>
                <w:sz w:val="24"/>
                <w:szCs w:val="24"/>
              </w:rPr>
            </w:pP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spacing w:after="0" w:line="240" w:lineRule="auto"/>
              <w:jc w:val="both"/>
              <w:rPr>
                <w:sz w:val="24"/>
                <w:szCs w:val="24"/>
              </w:rPr>
            </w:pPr>
            <w:r w:rsidRPr="000D54C0">
              <w:rPr>
                <w:sz w:val="24"/>
                <w:szCs w:val="24"/>
              </w:rPr>
              <w:lastRenderedPageBreak/>
              <w:t>4</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spacing w:after="0" w:line="240" w:lineRule="auto"/>
              <w:jc w:val="both"/>
              <w:rPr>
                <w:b/>
                <w:bCs/>
                <w:sz w:val="24"/>
                <w:szCs w:val="24"/>
              </w:rPr>
            </w:pPr>
            <w:r w:rsidRPr="000D54C0">
              <w:rPr>
                <w:b/>
                <w:bCs/>
                <w:sz w:val="24"/>
                <w:szCs w:val="24"/>
              </w:rPr>
              <w:t>Арифметические задачи</w:t>
            </w:r>
          </w:p>
          <w:p w:rsidR="008B5634" w:rsidRPr="000D54C0" w:rsidRDefault="008B5634" w:rsidP="000D54C0">
            <w:pPr>
              <w:spacing w:after="0" w:line="240" w:lineRule="auto"/>
              <w:jc w:val="both"/>
              <w:rPr>
                <w:bCs/>
                <w:sz w:val="24"/>
                <w:szCs w:val="24"/>
              </w:rPr>
            </w:pPr>
            <w:r w:rsidRPr="000D54C0">
              <w:rPr>
                <w:bCs/>
                <w:sz w:val="24"/>
                <w:szCs w:val="24"/>
              </w:rPr>
              <w:t>Решение простых арифметических задач на умножение.</w:t>
            </w:r>
          </w:p>
          <w:p w:rsidR="008B5634" w:rsidRPr="000D54C0" w:rsidRDefault="008B5634" w:rsidP="000D54C0">
            <w:pPr>
              <w:spacing w:after="0" w:line="240" w:lineRule="auto"/>
              <w:jc w:val="both"/>
              <w:rPr>
                <w:bCs/>
                <w:sz w:val="24"/>
                <w:szCs w:val="24"/>
              </w:rPr>
            </w:pPr>
            <w:r w:rsidRPr="000D54C0">
              <w:rPr>
                <w:bCs/>
                <w:sz w:val="24"/>
                <w:szCs w:val="24"/>
              </w:rPr>
              <w:t>Решение простых арифметических задач на деление на равные части.</w:t>
            </w:r>
          </w:p>
          <w:p w:rsidR="008B5634" w:rsidRPr="000D54C0" w:rsidRDefault="008B5634" w:rsidP="000D54C0">
            <w:pPr>
              <w:spacing w:after="0" w:line="240" w:lineRule="auto"/>
              <w:jc w:val="both"/>
              <w:rPr>
                <w:bCs/>
                <w:sz w:val="24"/>
                <w:szCs w:val="24"/>
              </w:rPr>
            </w:pPr>
            <w:r w:rsidRPr="000D54C0">
              <w:rPr>
                <w:bCs/>
                <w:sz w:val="24"/>
                <w:szCs w:val="24"/>
              </w:rPr>
              <w:t xml:space="preserve">Решение простых арифметических задач на умножение и деление. </w:t>
            </w:r>
          </w:p>
          <w:p w:rsidR="008B5634" w:rsidRPr="000D54C0" w:rsidRDefault="008B5634" w:rsidP="000D54C0">
            <w:pPr>
              <w:spacing w:after="0" w:line="240" w:lineRule="auto"/>
              <w:jc w:val="both"/>
              <w:rPr>
                <w:bCs/>
                <w:sz w:val="24"/>
                <w:szCs w:val="24"/>
              </w:rPr>
            </w:pPr>
            <w:r w:rsidRPr="000D54C0">
              <w:rPr>
                <w:bCs/>
                <w:sz w:val="24"/>
                <w:szCs w:val="24"/>
              </w:rPr>
              <w:t>Решение задач на нахождение цены, количества, стоимости.</w:t>
            </w:r>
          </w:p>
          <w:p w:rsidR="008B5634" w:rsidRPr="000D54C0" w:rsidRDefault="008B5634" w:rsidP="000D54C0">
            <w:pPr>
              <w:spacing w:after="0" w:line="240" w:lineRule="auto"/>
              <w:jc w:val="both"/>
              <w:rPr>
                <w:bCs/>
                <w:sz w:val="24"/>
                <w:szCs w:val="24"/>
              </w:rPr>
            </w:pPr>
            <w:r w:rsidRPr="000D54C0">
              <w:rPr>
                <w:bCs/>
                <w:sz w:val="24"/>
                <w:szCs w:val="24"/>
              </w:rPr>
              <w:t>Решение задач на нахождение цены, количества, стоимости.</w:t>
            </w:r>
          </w:p>
          <w:p w:rsidR="008B5634" w:rsidRPr="000D54C0" w:rsidRDefault="008B5634" w:rsidP="000D54C0">
            <w:pPr>
              <w:spacing w:after="0" w:line="240" w:lineRule="auto"/>
              <w:jc w:val="both"/>
              <w:rPr>
                <w:bCs/>
                <w:sz w:val="24"/>
                <w:szCs w:val="24"/>
              </w:rPr>
            </w:pPr>
            <w:r w:rsidRPr="000D54C0">
              <w:rPr>
                <w:bCs/>
                <w:sz w:val="24"/>
                <w:szCs w:val="24"/>
              </w:rPr>
              <w:t>Составные задачи на умножение и деление.</w:t>
            </w:r>
          </w:p>
          <w:p w:rsidR="008B5634" w:rsidRPr="000D54C0" w:rsidRDefault="008B5634" w:rsidP="000D54C0">
            <w:pPr>
              <w:spacing w:after="0" w:line="240" w:lineRule="auto"/>
              <w:jc w:val="both"/>
              <w:rPr>
                <w:bCs/>
                <w:sz w:val="24"/>
                <w:szCs w:val="24"/>
              </w:rPr>
            </w:pPr>
            <w:r w:rsidRPr="000D54C0">
              <w:rPr>
                <w:bCs/>
                <w:sz w:val="24"/>
                <w:szCs w:val="24"/>
              </w:rPr>
              <w:t>Решение составных арифметических задач</w:t>
            </w:r>
          </w:p>
          <w:p w:rsidR="008B5634" w:rsidRPr="000D54C0" w:rsidRDefault="008B5634" w:rsidP="000D54C0">
            <w:pPr>
              <w:spacing w:after="0" w:line="240" w:lineRule="auto"/>
              <w:jc w:val="both"/>
              <w:rPr>
                <w:bCs/>
                <w:sz w:val="24"/>
                <w:szCs w:val="24"/>
              </w:rPr>
            </w:pPr>
          </w:p>
          <w:p w:rsidR="008B5634" w:rsidRPr="000D54C0" w:rsidRDefault="008B5634" w:rsidP="000D54C0">
            <w:pPr>
              <w:spacing w:after="0" w:line="240" w:lineRule="auto"/>
              <w:jc w:val="both"/>
              <w:rPr>
                <w:b/>
                <w:bCs/>
                <w:sz w:val="24"/>
                <w:szCs w:val="24"/>
              </w:rPr>
            </w:pP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spacing w:after="0" w:line="240" w:lineRule="auto"/>
              <w:jc w:val="both"/>
              <w:rPr>
                <w:sz w:val="24"/>
                <w:szCs w:val="24"/>
              </w:rPr>
            </w:pPr>
            <w:r w:rsidRPr="000D54C0">
              <w:rPr>
                <w:sz w:val="24"/>
                <w:szCs w:val="24"/>
              </w:rPr>
              <w:t>25</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spacing w:after="0" w:line="240" w:lineRule="auto"/>
              <w:jc w:val="both"/>
              <w:rPr>
                <w:bCs/>
                <w:sz w:val="24"/>
                <w:szCs w:val="24"/>
              </w:rPr>
            </w:pPr>
            <w:r w:rsidRPr="000D54C0">
              <w:rPr>
                <w:bCs/>
                <w:sz w:val="24"/>
                <w:szCs w:val="24"/>
              </w:rPr>
              <w:t xml:space="preserve">Решение простых и составных текстовых задач арифметическим способом. Планирование хода решения задач. </w:t>
            </w:r>
          </w:p>
          <w:p w:rsidR="008B5634" w:rsidRPr="000D54C0" w:rsidRDefault="008B5634" w:rsidP="000D54C0">
            <w:pPr>
              <w:spacing w:after="0" w:line="240" w:lineRule="auto"/>
              <w:jc w:val="both"/>
              <w:rPr>
                <w:bCs/>
                <w:sz w:val="24"/>
                <w:szCs w:val="24"/>
              </w:rPr>
            </w:pPr>
            <w:r w:rsidRPr="000D54C0">
              <w:rPr>
                <w:bCs/>
                <w:sz w:val="24"/>
                <w:szCs w:val="24"/>
              </w:rPr>
              <w:t xml:space="preserve">Текстовые задачи, раскрывающие смысл арифметических действий (сложение, вычитание). </w:t>
            </w:r>
          </w:p>
          <w:p w:rsidR="008B5634" w:rsidRPr="000D54C0" w:rsidRDefault="008B5634" w:rsidP="000D54C0">
            <w:pPr>
              <w:spacing w:after="0" w:line="240" w:lineRule="auto"/>
              <w:jc w:val="both"/>
              <w:rPr>
                <w:bCs/>
                <w:sz w:val="24"/>
                <w:szCs w:val="24"/>
              </w:rPr>
            </w:pPr>
            <w:r w:rsidRPr="000D54C0">
              <w:rPr>
                <w:bCs/>
                <w:sz w:val="24"/>
                <w:szCs w:val="24"/>
              </w:rPr>
              <w:t>Текстовые задачи, содержащие отношения «больше на ...», «меньше на ...».</w:t>
            </w:r>
          </w:p>
          <w:p w:rsidR="008B5634" w:rsidRPr="000D54C0" w:rsidRDefault="008B5634" w:rsidP="000D54C0">
            <w:pPr>
              <w:spacing w:after="0" w:line="240" w:lineRule="auto"/>
              <w:jc w:val="both"/>
              <w:rPr>
                <w:bCs/>
                <w:sz w:val="24"/>
                <w:szCs w:val="24"/>
              </w:rPr>
            </w:pPr>
            <w:r w:rsidRPr="000D54C0">
              <w:rPr>
                <w:bCs/>
                <w:sz w:val="24"/>
                <w:szCs w:val="24"/>
              </w:rPr>
              <w:t xml:space="preserve"> Текстовые задачи, содержащие зависимости, характеризующие расчёт стоимости товара (цена, количество, общая стоимость товара) и др. </w:t>
            </w:r>
          </w:p>
          <w:p w:rsidR="008B5634" w:rsidRPr="000D54C0" w:rsidRDefault="008B5634" w:rsidP="000D54C0">
            <w:pPr>
              <w:spacing w:after="0" w:line="240" w:lineRule="auto"/>
              <w:jc w:val="both"/>
              <w:rPr>
                <w:bCs/>
                <w:sz w:val="24"/>
                <w:szCs w:val="24"/>
              </w:rPr>
            </w:pPr>
            <w:r w:rsidRPr="000D54C0">
              <w:rPr>
                <w:bCs/>
                <w:sz w:val="24"/>
                <w:szCs w:val="24"/>
              </w:rPr>
              <w:t>Представление текста задачи в виде рисунка, схематического рисунка, краткой записи, в таблице.решение текстовых задач на умножение и деление с использованием предметов, схематических рисунков, схематических чертежей</w:t>
            </w:r>
          </w:p>
          <w:p w:rsidR="008B5634" w:rsidRPr="000D54C0" w:rsidRDefault="008B5634" w:rsidP="000D54C0">
            <w:pPr>
              <w:spacing w:after="0" w:line="240" w:lineRule="auto"/>
              <w:jc w:val="both"/>
              <w:rPr>
                <w:bCs/>
                <w:sz w:val="24"/>
                <w:szCs w:val="24"/>
              </w:rPr>
            </w:pPr>
            <w:r w:rsidRPr="000D54C0">
              <w:rPr>
                <w:bCs/>
                <w:sz w:val="24"/>
                <w:szCs w:val="24"/>
              </w:rPr>
              <w:lastRenderedPageBreak/>
              <w:t>решение текстовых задач на умножение и деление с использованием предметов, схематических рисунков, схематических чертежей</w:t>
            </w:r>
          </w:p>
          <w:p w:rsidR="008B5634" w:rsidRPr="000D54C0" w:rsidRDefault="008B5634" w:rsidP="000D54C0">
            <w:pPr>
              <w:spacing w:after="0" w:line="240" w:lineRule="auto"/>
              <w:jc w:val="both"/>
              <w:rPr>
                <w:bCs/>
                <w:sz w:val="24"/>
                <w:szCs w:val="24"/>
              </w:rPr>
            </w:pPr>
            <w:r w:rsidRPr="000D54C0">
              <w:rPr>
                <w:bCs/>
                <w:sz w:val="24"/>
                <w:szCs w:val="24"/>
              </w:rPr>
              <w:t>различение монет и купюр разных достоинств; решение задачи с величинами: цена, количество, стоимость; вычисление цены, стоимости или количества товара по двум известным значениям величин на основе предметно-практических действий</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spacing w:after="0" w:line="240" w:lineRule="auto"/>
              <w:jc w:val="both"/>
              <w:rPr>
                <w:sz w:val="24"/>
                <w:szCs w:val="24"/>
              </w:rPr>
            </w:pPr>
            <w:r w:rsidRPr="000D54C0">
              <w:rPr>
                <w:sz w:val="24"/>
                <w:szCs w:val="24"/>
              </w:rPr>
              <w:lastRenderedPageBreak/>
              <w:t>установление зависимости между величинами, характеризующими процессы купли-продажи: знакомство с понятиями количество товара, его цена, общая стоимость на основе предметно-практических действий; вычисление цены, стоимости или количества товара по двум известным значениям величин на основе предметно-практических действий</w:t>
            </w:r>
          </w:p>
          <w:p w:rsidR="008B5634" w:rsidRPr="000D54C0" w:rsidRDefault="008B5634" w:rsidP="000D54C0">
            <w:pPr>
              <w:spacing w:after="0" w:line="240" w:lineRule="auto"/>
              <w:jc w:val="both"/>
              <w:rPr>
                <w:sz w:val="24"/>
                <w:szCs w:val="24"/>
              </w:rPr>
            </w:pP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spacing w:after="0" w:line="240" w:lineRule="auto"/>
              <w:jc w:val="both"/>
              <w:rPr>
                <w:sz w:val="24"/>
                <w:szCs w:val="24"/>
              </w:rPr>
            </w:pPr>
            <w:r w:rsidRPr="000D54C0">
              <w:rPr>
                <w:sz w:val="24"/>
                <w:szCs w:val="24"/>
              </w:rPr>
              <w:lastRenderedPageBreak/>
              <w:t>5</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spacing w:after="0" w:line="240" w:lineRule="auto"/>
              <w:jc w:val="both"/>
              <w:rPr>
                <w:b/>
                <w:bCs/>
                <w:sz w:val="24"/>
                <w:szCs w:val="24"/>
              </w:rPr>
            </w:pPr>
            <w:r w:rsidRPr="000D54C0">
              <w:rPr>
                <w:b/>
                <w:bCs/>
                <w:sz w:val="24"/>
                <w:szCs w:val="24"/>
              </w:rPr>
              <w:t>Геометрический материал</w:t>
            </w:r>
          </w:p>
          <w:p w:rsidR="008B5634" w:rsidRPr="000D54C0" w:rsidRDefault="008B5634" w:rsidP="000D54C0">
            <w:pPr>
              <w:spacing w:after="0" w:line="240" w:lineRule="auto"/>
              <w:jc w:val="both"/>
              <w:rPr>
                <w:bCs/>
                <w:sz w:val="24"/>
                <w:szCs w:val="24"/>
              </w:rPr>
            </w:pPr>
            <w:r w:rsidRPr="000D54C0">
              <w:rPr>
                <w:bCs/>
                <w:sz w:val="24"/>
                <w:szCs w:val="24"/>
              </w:rPr>
              <w:t>Углы. Виды углов.</w:t>
            </w:r>
          </w:p>
          <w:p w:rsidR="008B5634" w:rsidRPr="000D54C0" w:rsidRDefault="008B5634" w:rsidP="000D54C0">
            <w:pPr>
              <w:spacing w:after="0" w:line="240" w:lineRule="auto"/>
              <w:jc w:val="both"/>
              <w:rPr>
                <w:bCs/>
                <w:sz w:val="24"/>
                <w:szCs w:val="24"/>
              </w:rPr>
            </w:pPr>
            <w:r w:rsidRPr="000D54C0">
              <w:rPr>
                <w:bCs/>
                <w:sz w:val="24"/>
                <w:szCs w:val="24"/>
              </w:rPr>
              <w:t>Углы. Построение углов.</w:t>
            </w:r>
          </w:p>
          <w:p w:rsidR="008B5634" w:rsidRPr="000D54C0" w:rsidRDefault="008B5634" w:rsidP="000D54C0">
            <w:pPr>
              <w:spacing w:after="0" w:line="240" w:lineRule="auto"/>
              <w:jc w:val="both"/>
              <w:rPr>
                <w:bCs/>
                <w:sz w:val="24"/>
                <w:szCs w:val="24"/>
              </w:rPr>
            </w:pPr>
            <w:r w:rsidRPr="000D54C0">
              <w:rPr>
                <w:bCs/>
                <w:sz w:val="24"/>
                <w:szCs w:val="24"/>
              </w:rPr>
              <w:t>Окружность, круг.</w:t>
            </w:r>
          </w:p>
          <w:p w:rsidR="008B5634" w:rsidRPr="000D54C0" w:rsidRDefault="008B5634" w:rsidP="000D54C0">
            <w:pPr>
              <w:spacing w:after="0" w:line="240" w:lineRule="auto"/>
              <w:jc w:val="both"/>
              <w:rPr>
                <w:bCs/>
                <w:sz w:val="24"/>
                <w:szCs w:val="24"/>
              </w:rPr>
            </w:pPr>
            <w:r w:rsidRPr="000D54C0">
              <w:rPr>
                <w:bCs/>
                <w:sz w:val="24"/>
                <w:szCs w:val="24"/>
              </w:rPr>
              <w:t xml:space="preserve">Построение окружности.Четырехугольники. </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spacing w:after="0" w:line="240" w:lineRule="auto"/>
              <w:jc w:val="both"/>
              <w:rPr>
                <w:sz w:val="24"/>
                <w:szCs w:val="24"/>
              </w:rPr>
            </w:pPr>
            <w:r w:rsidRPr="000D54C0">
              <w:rPr>
                <w:sz w:val="24"/>
                <w:szCs w:val="24"/>
              </w:rPr>
              <w:t>15</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spacing w:after="0" w:line="240" w:lineRule="auto"/>
              <w:jc w:val="both"/>
              <w:rPr>
                <w:bCs/>
                <w:sz w:val="24"/>
                <w:szCs w:val="24"/>
              </w:rPr>
            </w:pPr>
            <w:r w:rsidRPr="000D54C0">
              <w:rPr>
                <w:bCs/>
                <w:sz w:val="24"/>
                <w:szCs w:val="24"/>
              </w:rPr>
              <w:t xml:space="preserve">Построение отрезка больше (меньше) данного, равного данному. Пересечение линий, точка пересечения. Обозначение точки пересечения буквой. Окружность, круг. Циркуль. Центр, радиус. Построение окружности с помощью циркуля. Построение окружности с помощью циркуля. Обозначение центра окружности буквой О. дуга как часть окружности. Многоугольник. Вершины, углы, стороны. Название многоугольника в зависимости от количества углов. Измерение сторон, вычерчивание по данным вершинам. Четырехугольник. Прямоугольник </w:t>
            </w:r>
            <w:r w:rsidRPr="000D54C0">
              <w:rPr>
                <w:bCs/>
                <w:sz w:val="24"/>
                <w:szCs w:val="24"/>
              </w:rPr>
              <w:lastRenderedPageBreak/>
              <w:t>(квадрат). Противоположные стороны. Свойства сторон, углов.</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spacing w:after="0" w:line="240" w:lineRule="auto"/>
              <w:jc w:val="both"/>
              <w:rPr>
                <w:sz w:val="24"/>
                <w:szCs w:val="24"/>
              </w:rPr>
            </w:pPr>
            <w:r w:rsidRPr="000D54C0">
              <w:rPr>
                <w:sz w:val="24"/>
                <w:szCs w:val="24"/>
              </w:rPr>
              <w:lastRenderedPageBreak/>
              <w:t>знание понятия «прямой угол», умение отличать прямой угол от острого и тупого при помощи модели прямого угла.</w:t>
            </w:r>
          </w:p>
          <w:p w:rsidR="008B5634" w:rsidRPr="000D54C0" w:rsidRDefault="008B5634" w:rsidP="000D54C0">
            <w:pPr>
              <w:spacing w:after="0" w:line="240" w:lineRule="auto"/>
              <w:jc w:val="both"/>
              <w:rPr>
                <w:sz w:val="24"/>
                <w:szCs w:val="24"/>
              </w:rPr>
            </w:pPr>
            <w:r w:rsidRPr="000D54C0">
              <w:rPr>
                <w:sz w:val="24"/>
                <w:szCs w:val="24"/>
              </w:rPr>
              <w:t>построение углов разных видов на клетчатой бумаге</w:t>
            </w:r>
          </w:p>
          <w:p w:rsidR="008B5634" w:rsidRPr="000D54C0" w:rsidRDefault="008B5634" w:rsidP="000D54C0">
            <w:pPr>
              <w:spacing w:after="0" w:line="240" w:lineRule="auto"/>
              <w:jc w:val="both"/>
              <w:rPr>
                <w:sz w:val="24"/>
                <w:szCs w:val="24"/>
              </w:rPr>
            </w:pPr>
            <w:r w:rsidRPr="000D54C0">
              <w:rPr>
                <w:sz w:val="24"/>
                <w:szCs w:val="24"/>
              </w:rPr>
              <w:t xml:space="preserve">знакомство с понятиями окружность, центр </w:t>
            </w:r>
          </w:p>
          <w:p w:rsidR="008B5634" w:rsidRPr="000D54C0" w:rsidRDefault="008B5634" w:rsidP="000D54C0">
            <w:pPr>
              <w:spacing w:after="0" w:line="240" w:lineRule="auto"/>
              <w:jc w:val="both"/>
              <w:rPr>
                <w:sz w:val="24"/>
                <w:szCs w:val="24"/>
              </w:rPr>
            </w:pPr>
            <w:r w:rsidRPr="000D54C0">
              <w:rPr>
                <w:sz w:val="24"/>
                <w:szCs w:val="24"/>
              </w:rPr>
              <w:t>окружности и радиус; отличия окружности от круга</w:t>
            </w:r>
          </w:p>
          <w:p w:rsidR="008B5634" w:rsidRPr="000D54C0" w:rsidRDefault="008B5634" w:rsidP="000D54C0">
            <w:pPr>
              <w:spacing w:after="0" w:line="240" w:lineRule="auto"/>
              <w:jc w:val="both"/>
              <w:rPr>
                <w:sz w:val="24"/>
                <w:szCs w:val="24"/>
              </w:rPr>
            </w:pPr>
            <w:r w:rsidRPr="000D54C0">
              <w:rPr>
                <w:sz w:val="24"/>
                <w:szCs w:val="24"/>
              </w:rPr>
              <w:t xml:space="preserve">черчение окружностей различного радиуса с помощью циркуля. построение по опорным точкам квадрата, прямоугольника с помощью линейки; поиск четырехугольников </w:t>
            </w:r>
            <w:r w:rsidRPr="000D54C0">
              <w:rPr>
                <w:sz w:val="24"/>
                <w:szCs w:val="24"/>
              </w:rPr>
              <w:lastRenderedPageBreak/>
              <w:t xml:space="preserve">среди других геометрических фигур </w:t>
            </w:r>
          </w:p>
        </w:tc>
      </w:tr>
    </w:tbl>
    <w:p w:rsidR="008B5634" w:rsidRPr="000D54C0" w:rsidRDefault="008B5634" w:rsidP="000D54C0">
      <w:pPr>
        <w:spacing w:after="0" w:line="240" w:lineRule="auto"/>
        <w:jc w:val="both"/>
        <w:rPr>
          <w:sz w:val="24"/>
          <w:szCs w:val="24"/>
        </w:rPr>
      </w:pPr>
    </w:p>
    <w:p w:rsidR="008B5634" w:rsidRPr="000D54C0" w:rsidRDefault="008B5634" w:rsidP="000D54C0">
      <w:pPr>
        <w:spacing w:after="0" w:line="240" w:lineRule="auto"/>
        <w:jc w:val="both"/>
        <w:rPr>
          <w:sz w:val="24"/>
          <w:szCs w:val="24"/>
        </w:rPr>
      </w:pPr>
    </w:p>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ТЕМАТИЧЕСКОЕПЛАНИРОВАНИЕУЧЕБНОГО ПРЕДМЕТА «МАТЕМАТИКА»  4 класс</w:t>
      </w:r>
    </w:p>
    <w:p w:rsidR="008B5634" w:rsidRPr="000D54C0" w:rsidRDefault="008B5634" w:rsidP="000D54C0">
      <w:pPr>
        <w:widowControl w:val="0"/>
        <w:autoSpaceDE w:val="0"/>
        <w:autoSpaceDN w:val="0"/>
        <w:spacing w:after="0" w:line="240" w:lineRule="auto"/>
        <w:jc w:val="both"/>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342"/>
        <w:gridCol w:w="2840"/>
        <w:gridCol w:w="747"/>
        <w:gridCol w:w="3476"/>
        <w:gridCol w:w="2263"/>
      </w:tblGrid>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w:t>
            </w:r>
          </w:p>
        </w:tc>
        <w:tc>
          <w:tcPr>
            <w:tcW w:w="125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Наименование модуля</w:t>
            </w:r>
          </w:p>
        </w:tc>
        <w:tc>
          <w:tcPr>
            <w:tcW w:w="28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ind w:hanging="87"/>
              <w:jc w:val="both"/>
              <w:rPr>
                <w:rFonts w:eastAsia="Times New Roman"/>
                <w:b/>
                <w:sz w:val="24"/>
                <w:szCs w:val="24"/>
              </w:rPr>
            </w:pPr>
            <w:r w:rsidRPr="000D54C0">
              <w:rPr>
                <w:rFonts w:eastAsia="Times New Roman"/>
                <w:b/>
                <w:bCs/>
                <w:sz w:val="24"/>
                <w:szCs w:val="24"/>
              </w:rPr>
              <w:t>Кол-во часов</w:t>
            </w:r>
          </w:p>
        </w:tc>
        <w:tc>
          <w:tcPr>
            <w:tcW w:w="1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sz w:val="24"/>
                <w:szCs w:val="24"/>
              </w:rPr>
              <w:t>Основное содержание</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634" w:rsidRPr="000D54C0" w:rsidRDefault="008B5634" w:rsidP="000D54C0">
            <w:pPr>
              <w:widowControl w:val="0"/>
              <w:autoSpaceDE w:val="0"/>
              <w:autoSpaceDN w:val="0"/>
              <w:spacing w:after="0" w:line="240" w:lineRule="auto"/>
              <w:jc w:val="both"/>
              <w:rPr>
                <w:rFonts w:eastAsia="Times New Roman"/>
                <w:b/>
                <w:sz w:val="24"/>
                <w:szCs w:val="24"/>
              </w:rPr>
            </w:pPr>
            <w:r w:rsidRPr="000D54C0">
              <w:rPr>
                <w:rFonts w:eastAsia="Times New Roman"/>
                <w:b/>
                <w:bCs/>
                <w:sz w:val="24"/>
                <w:szCs w:val="24"/>
              </w:rPr>
              <w:t>Виды деятельности</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1</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Нумерация</w:t>
            </w:r>
          </w:p>
          <w:p w:rsidR="008B5634" w:rsidRPr="000D54C0" w:rsidRDefault="008B5634" w:rsidP="000D54C0">
            <w:pPr>
              <w:widowControl w:val="0"/>
              <w:autoSpaceDE w:val="0"/>
              <w:autoSpaceDN w:val="0"/>
              <w:spacing w:after="0" w:line="240" w:lineRule="auto"/>
              <w:jc w:val="both"/>
              <w:rPr>
                <w:rFonts w:eastAsia="Times New Roman"/>
                <w:sz w:val="24"/>
                <w:szCs w:val="24"/>
              </w:rPr>
            </w:pP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Числовой ряд 1—100. Определение количества единиц и десятков</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Разряды единиц, десятков, сотен</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Разрядная таблица. Сравнение чисел в пределах 100 с использованием разрядной таблицы</w:t>
            </w:r>
          </w:p>
        </w:tc>
        <w:tc>
          <w:tcPr>
            <w:tcW w:w="284" w:type="pct"/>
            <w:tcBorders>
              <w:top w:val="nil"/>
              <w:left w:val="single" w:sz="4" w:space="0" w:color="auto"/>
              <w:bottom w:val="single" w:sz="4" w:space="0" w:color="auto"/>
              <w:right w:val="nil"/>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19</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Разряды единиц, десятков, сотен. Разрядная таблица. Сравнение чисел в пределах 100 с использованием разрядной таблицы. Знакомство с микрокалькулятором. Умение отложить любое число в пределах 100 на микрокалькуляторе.</w:t>
            </w:r>
          </w:p>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xml:space="preserve"> Работа с учебником, выполнение упражнений на  последовательность чисел в пределах 100.</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Самостоятельное создание алгоритмов при решении проблем поискового характера.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Установление причинно-следственных связей.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Работа с учебником, выполнение упражнений, работа с ЭОР и интерактивной доской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Выделять, указывать количество разрядных единиц в числе.</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Работа с учебником, выполнение упражнений на формирование умений записывать, читать разрядные единицы в разрядной таблице.</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color w:val="000000"/>
                <w:sz w:val="24"/>
                <w:szCs w:val="24"/>
                <w:shd w:val="clear" w:color="auto" w:fill="FFFFFF"/>
              </w:rPr>
              <w:t>Выполнение практических заданий.</w:t>
            </w:r>
          </w:p>
          <w:p w:rsidR="008B5634" w:rsidRPr="000D54C0" w:rsidRDefault="008B5634" w:rsidP="000D54C0">
            <w:pPr>
              <w:widowControl w:val="0"/>
              <w:autoSpaceDE w:val="0"/>
              <w:autoSpaceDN w:val="0"/>
              <w:spacing w:after="0" w:line="240" w:lineRule="auto"/>
              <w:jc w:val="both"/>
              <w:rPr>
                <w:rFonts w:eastAsia="Times New Roman"/>
                <w:sz w:val="24"/>
                <w:szCs w:val="24"/>
              </w:rPr>
            </w:pP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2</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Единицы измерения и их соотношения</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Единица измерения длины: миллиметр. Обозначение: 1мм. Соотношение: 1см = 10мм</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Сложение и вычитание чисел, полученных при измерении отрезков</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Числа, полученные при измерении двумя мерами (1 см 5 мм = 15 мм, 15 мм = 1 см 5 мм). Обозначение геометрических фигур буквами латинского алфавита. Единица измерения массы: центнер. Обозначение: 1 ц. Соотношение: 1ц = 100 кг</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примеров с мерами массы</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задач с мерами массы.</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Мобильный телефон. Работа с органайзером – календарь, время. Установка даты, времени</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Мобильный телефон. Работа с приложениями – таймер, секундомер, будильник</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27</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Единица измерения длины: миллиметр. Обозначение: 1мм.</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Соотношение: 1см = 10мм.</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Единица измерения массы: центнер. Обозначение: 1 ц. Соотношение: 1ц = 100 кг.</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Единица измерения времени: секунда. Обозначение: 1 сек. Соотношение: 1 мин = 60 сек. Секундная стрелка. Секундомер. Определение времени по часам с точностью до 1 мин (5 ч 18 мин, без 13 мин 6 ч, 18 мин 9 – го). </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Числа, полученные при измерении двумя мерами (1 см 5 мм = 15 мм, 15 мм = 1 см 5 мм). Сложение и вычитание чисел, полученных при измерении одной мерой, без преобразований и с преобразованиями вида: 60 см + 40 см = 100 см = 1 м, 1 м – 60 см = 40 см.</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Работа с ЭОР.</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Выполнение практических заданий.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Работа с учебником, выполнение упражнений: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называть единицы длины,</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сравнивать величины по их числовым значениям, выражать данные величины в различных единицах.</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на интерактивной доске.</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Выполнение практических заданий, работа с алгоритмом.</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Работа с раздаточным материалом, учебником, выполнение упражнений.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Практическая работа – изготовление моделей геометрических фигур.Работа с учебником, выполнение упражнений, решение задач:</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понимать термин «масса»;</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называть единицы массы;</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сравнивать величины по их числовым значениям.</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Дидактические игры.</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3</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Арифметические действия</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Сложение и вычитание в </w:t>
            </w:r>
            <w:r w:rsidRPr="000D54C0">
              <w:rPr>
                <w:rFonts w:eastAsia="Times New Roman"/>
                <w:bCs/>
                <w:sz w:val="24"/>
                <w:szCs w:val="24"/>
              </w:rPr>
              <w:lastRenderedPageBreak/>
              <w:t>пределах 100 без перехода через разряд. Увеличение и уменьшение чисел на несколько единиц. Решение задач. Знакомство с микрокалькулятором</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Набор чисел в пределах 100 на калькуляторе. Сложение с переходом через разряд. Присчитывание по 3</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Проверка действий сложения обратным действием. Присчитывание по 4</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задач.  Присчитывание по 6, 7</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Нахождение неизвестного компонента сложения.  Присчитывание по 8, 9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Письменное сложение. Выполнение и проверка действий сложения с помощью микрокалькулятора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Вычитание с переходом через разряд. Отсчитывание по 2, 3</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Проверка действий вычитания обратным действием. Отсчитывание по 4, 5</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Вычитание с переходом через разряд. Отсчитывание по 6, 7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Письменное вычитание. Отсчитывание по 8, 9</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Нахождение неизвестного компонента сложения и вычитания (уменьшаемого, вычитаемого)Умножение числа 3. Таблица умножения числа 3. Деление на 3 равные </w:t>
            </w:r>
            <w:r w:rsidRPr="000D54C0">
              <w:rPr>
                <w:rFonts w:eastAsia="Times New Roman"/>
                <w:bCs/>
                <w:sz w:val="24"/>
                <w:szCs w:val="24"/>
              </w:rPr>
              <w:lastRenderedPageBreak/>
              <w:t>части. Таблица деления на 3. Взаимосвязь умножения числа 3 и деления на 3</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Умножение числа 4. Таблица умножения числа 4. Деление на 4 равные части. Таблица деления на 4</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Взаимосвязь умножения числа 4 и деления на 4</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Порядок выполнения действий в примерах без скобок и со скобками</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задач деления на 4 равные части и по 4</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Самостоятельная работа «Таблица умножения числа 3. Таблица умножения числа 4»</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Работа над ошибками. Решение примеров и задач на умножение и деление. Умножение числа 5. Таблица умножения числа 5. Деление на 5 равных частей. Таблица деления на 5</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задач деления на 5 равных частей и по 5</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Взаимосвязь умножения числа 5 и деления на 5</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Умножение числа 6. Таблица умножения числа 6</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Порядок выполнения действий в примерах без скобок</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Деление на 6 равных частей. Таблица деления на 6</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Взаимосвязь умножения числа 6 и деления на 6</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Контрольная работа «Умножение и деление на 5,6»</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Работа над ошибками</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lastRenderedPageBreak/>
              <w:t>Увеличение и уменьшение числа в несколько раз. Сложение чисел, полученных при измерении одной мерой, без преобразований и с преобразованиями вида: 60 см + 40 см = 100 см = 1 м</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Вычитание чисел, полученных при измерении одной мерой, без преобразований и с преобразованиями вида: 1 м – 60 см = 40 см</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Порядок выполнения действий в примерах без скобок и со скобками. Умножение числа 7. Таблица умножения числа 7</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примеров «Таблица умножения числа 7»Деление на 7 равных частей. Таблица деления на 7</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Взаимосвязь таблицы умножения числа 7 и деления на 7. Умножение числа 8. Таблица умножения числа 8. Порядок действий I и II ступени в примерах без скобок</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Деление на 8 равных частей. Таблица деления числа 8</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Взаимосвязь таблиц умножения числа 8 и деления на 8. Умножение числа 9. Таблица умножения числа 9</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Решение примеров удобным способом.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Сравнение числовых выражений</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Деление на 9 равных частей. Таблица деления </w:t>
            </w:r>
            <w:r w:rsidRPr="000D54C0">
              <w:rPr>
                <w:rFonts w:eastAsia="Times New Roman"/>
                <w:bCs/>
                <w:sz w:val="24"/>
                <w:szCs w:val="24"/>
              </w:rPr>
              <w:lastRenderedPageBreak/>
              <w:t>на 9</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Порядок действий в примерах без скобок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примеров на умножение и деление. Деление с остатком на 2,3,4,5</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Деление с остатком на 6,7,8,9</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Проверка деления с остатком умножением и сложением</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Решение примеров, содержащих действия деления с остатком. </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Умножение нуля и на нуль</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примеров с нулём</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Умножение единицы и на единицу</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примеров и задач на умножение и деление</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Умножение числа 10 и на 10</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Правило умножения на 10. Решение примеров</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42</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 xml:space="preserve">Письменное сложение и вычитание двузначных чисел с переходом через разряд. </w:t>
            </w:r>
            <w:r w:rsidRPr="000D54C0">
              <w:rPr>
                <w:rFonts w:eastAsia="Times New Roman"/>
                <w:sz w:val="24"/>
                <w:szCs w:val="24"/>
              </w:rPr>
              <w:lastRenderedPageBreak/>
              <w:t>Проверка действий сложения и вычитания обратным действием. Нахождение неизвестного компонента сложения и вычитания (слагаемого, уменьшаемого, вычитаемого).</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Выполнение и проверка действий сложения и вычитания с помощью микрокалькулятора.</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Присчитывание и отсчитывание по 3, 6, 9, 4, 8, 7. Таблица умножения чисел на 3, 4, 5, 6, 7, 8, 9. Таблица деления на 3, 4, 5, 6, 7, 8, 9 равных частей.</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Взаимосвязь умножения и деления. Деление по содержанию. Деление с остатком. Называние компонентов умножения и деления (в речи учителя).</w:t>
            </w:r>
            <w:r w:rsidRPr="000D54C0">
              <w:rPr>
                <w:rFonts w:eastAsia="Times New Roman"/>
                <w:sz w:val="24"/>
                <w:szCs w:val="24"/>
              </w:rPr>
              <w:br/>
              <w:t>Умножение 0, 1, 10. Умножение на 0, 1, 10. Правило умножения 0, 1, 10.</w:t>
            </w:r>
            <w:r w:rsidRPr="000D54C0">
              <w:rPr>
                <w:rFonts w:eastAsia="Times New Roman"/>
                <w:sz w:val="24"/>
                <w:szCs w:val="24"/>
              </w:rPr>
              <w:br/>
              <w:t>Нахождение второй, третьей и т.д. части предмета и числа.</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iCs/>
                <w:color w:val="000000"/>
                <w:sz w:val="24"/>
                <w:szCs w:val="24"/>
                <w:shd w:val="clear" w:color="auto" w:fill="FFFFFF"/>
              </w:rPr>
            </w:pPr>
            <w:r w:rsidRPr="000D54C0">
              <w:rPr>
                <w:iCs/>
                <w:color w:val="000000"/>
                <w:sz w:val="24"/>
                <w:szCs w:val="24"/>
                <w:shd w:val="clear" w:color="auto" w:fill="FFFFFF"/>
              </w:rPr>
              <w:lastRenderedPageBreak/>
              <w:t>Работа с учебником, выполнение упражнений</w:t>
            </w:r>
          </w:p>
          <w:p w:rsidR="008B5634" w:rsidRPr="000D54C0" w:rsidRDefault="008B5634" w:rsidP="000D54C0">
            <w:pPr>
              <w:widowControl w:val="0"/>
              <w:autoSpaceDE w:val="0"/>
              <w:autoSpaceDN w:val="0"/>
              <w:spacing w:after="0" w:line="240" w:lineRule="auto"/>
              <w:jc w:val="both"/>
              <w:rPr>
                <w:iCs/>
                <w:color w:val="000000"/>
                <w:sz w:val="24"/>
                <w:szCs w:val="24"/>
                <w:shd w:val="clear" w:color="auto" w:fill="FFFFFF"/>
              </w:rPr>
            </w:pPr>
            <w:r w:rsidRPr="000D54C0">
              <w:rPr>
                <w:iCs/>
                <w:color w:val="000000"/>
                <w:sz w:val="24"/>
                <w:szCs w:val="24"/>
                <w:shd w:val="clear" w:color="auto" w:fill="FFFFFF"/>
              </w:rPr>
              <w:lastRenderedPageBreak/>
              <w:t>Вычислять значение числового выражения.</w:t>
            </w:r>
          </w:p>
          <w:p w:rsidR="008B5634" w:rsidRPr="000D54C0" w:rsidRDefault="008B5634" w:rsidP="000D54C0">
            <w:pPr>
              <w:widowControl w:val="0"/>
              <w:autoSpaceDE w:val="0"/>
              <w:autoSpaceDN w:val="0"/>
              <w:spacing w:after="0" w:line="240" w:lineRule="auto"/>
              <w:jc w:val="both"/>
              <w:rPr>
                <w:rFonts w:eastAsia="Times New Roman"/>
                <w:iCs/>
                <w:color w:val="000000"/>
                <w:sz w:val="24"/>
                <w:szCs w:val="24"/>
                <w:shd w:val="clear" w:color="auto" w:fill="FFFFFF"/>
              </w:rPr>
            </w:pPr>
            <w:r w:rsidRPr="000D54C0">
              <w:rPr>
                <w:rFonts w:eastAsia="Times New Roman"/>
                <w:iCs/>
                <w:color w:val="000000"/>
                <w:sz w:val="24"/>
                <w:szCs w:val="24"/>
                <w:shd w:val="clear" w:color="auto" w:fill="FFFFFF"/>
              </w:rPr>
              <w:t>Планировать, контролировать и оценивать учебные действия в соответствии с поставленной задачей.Работа с учебником, выполнение упражнений, решение задач (самостоятельно кратко записывать, моделировать содержание, решать задачи).</w:t>
            </w:r>
          </w:p>
          <w:p w:rsidR="008B5634" w:rsidRPr="000D54C0" w:rsidRDefault="008B5634" w:rsidP="000D54C0">
            <w:pPr>
              <w:widowControl w:val="0"/>
              <w:autoSpaceDE w:val="0"/>
              <w:autoSpaceDN w:val="0"/>
              <w:spacing w:after="0" w:line="240" w:lineRule="auto"/>
              <w:jc w:val="both"/>
              <w:rPr>
                <w:rFonts w:eastAsia="Times New Roman"/>
                <w:iCs/>
                <w:color w:val="000000"/>
                <w:sz w:val="24"/>
                <w:szCs w:val="24"/>
                <w:shd w:val="clear" w:color="auto" w:fill="FFFFFF"/>
              </w:rPr>
            </w:pPr>
            <w:r w:rsidRPr="000D54C0">
              <w:rPr>
                <w:rFonts w:eastAsia="Times New Roman"/>
                <w:iCs/>
                <w:color w:val="000000"/>
                <w:sz w:val="24"/>
                <w:szCs w:val="24"/>
                <w:shd w:val="clear" w:color="auto" w:fill="FFFFFF"/>
              </w:rPr>
              <w:t>Работа с ЭОР и презентацией PowerPoint на интерактивной доске.</w:t>
            </w:r>
          </w:p>
          <w:p w:rsidR="008B5634" w:rsidRPr="000D54C0" w:rsidRDefault="008B5634" w:rsidP="000D54C0">
            <w:pPr>
              <w:widowControl w:val="0"/>
              <w:autoSpaceDE w:val="0"/>
              <w:autoSpaceDN w:val="0"/>
              <w:spacing w:after="0" w:line="240" w:lineRule="auto"/>
              <w:jc w:val="both"/>
              <w:rPr>
                <w:rFonts w:eastAsia="Times New Roman"/>
                <w:iCs/>
                <w:color w:val="000000"/>
                <w:sz w:val="24"/>
                <w:szCs w:val="24"/>
                <w:shd w:val="clear" w:color="auto" w:fill="FFFFFF"/>
              </w:rPr>
            </w:pPr>
            <w:r w:rsidRPr="000D54C0">
              <w:rPr>
                <w:rFonts w:eastAsia="Times New Roman"/>
                <w:iCs/>
                <w:color w:val="000000"/>
                <w:sz w:val="24"/>
                <w:szCs w:val="24"/>
                <w:shd w:val="clear" w:color="auto" w:fill="FFFFFF"/>
              </w:rPr>
              <w:t>Работа с микрокалькулятором, выполнение упражнений на применение микрокалькулятора для выполнения и проверки действий сложения и вычитания.</w:t>
            </w:r>
          </w:p>
          <w:p w:rsidR="008B5634" w:rsidRPr="000D54C0" w:rsidRDefault="008B5634" w:rsidP="000D54C0">
            <w:pPr>
              <w:widowControl w:val="0"/>
              <w:autoSpaceDE w:val="0"/>
              <w:autoSpaceDN w:val="0"/>
              <w:spacing w:after="0" w:line="240" w:lineRule="auto"/>
              <w:jc w:val="both"/>
              <w:rPr>
                <w:rFonts w:eastAsia="Times New Roman"/>
                <w:iCs/>
                <w:color w:val="000000"/>
                <w:sz w:val="24"/>
                <w:szCs w:val="24"/>
                <w:shd w:val="clear" w:color="auto" w:fill="FFFFFF"/>
              </w:rPr>
            </w:pPr>
            <w:r w:rsidRPr="000D54C0">
              <w:rPr>
                <w:rFonts w:eastAsia="Times New Roman"/>
                <w:iCs/>
                <w:color w:val="000000"/>
                <w:sz w:val="24"/>
                <w:szCs w:val="24"/>
                <w:shd w:val="clear" w:color="auto" w:fill="FFFFFF"/>
              </w:rPr>
              <w:t>Участие в беседе с учителем и одноклассниками.</w:t>
            </w:r>
          </w:p>
          <w:p w:rsidR="008B5634" w:rsidRPr="000D54C0" w:rsidRDefault="008B5634" w:rsidP="000D54C0">
            <w:pPr>
              <w:widowControl w:val="0"/>
              <w:autoSpaceDE w:val="0"/>
              <w:autoSpaceDN w:val="0"/>
              <w:spacing w:after="0" w:line="240" w:lineRule="auto"/>
              <w:jc w:val="both"/>
              <w:rPr>
                <w:rFonts w:eastAsia="Times New Roman"/>
                <w:iCs/>
                <w:color w:val="000000"/>
                <w:sz w:val="24"/>
                <w:szCs w:val="24"/>
                <w:shd w:val="clear" w:color="auto" w:fill="FFFFFF"/>
              </w:rPr>
            </w:pPr>
            <w:r w:rsidRPr="000D54C0">
              <w:rPr>
                <w:rFonts w:eastAsia="Times New Roman"/>
                <w:iCs/>
                <w:color w:val="000000"/>
                <w:sz w:val="24"/>
                <w:szCs w:val="24"/>
                <w:shd w:val="clear" w:color="auto" w:fill="FFFFFF"/>
              </w:rPr>
              <w:t>Работа с ЭОР.</w:t>
            </w:r>
          </w:p>
          <w:p w:rsidR="008B5634" w:rsidRPr="000D54C0" w:rsidRDefault="008B5634" w:rsidP="000D54C0">
            <w:pPr>
              <w:widowControl w:val="0"/>
              <w:autoSpaceDE w:val="0"/>
              <w:autoSpaceDN w:val="0"/>
              <w:spacing w:after="0" w:line="240" w:lineRule="auto"/>
              <w:jc w:val="both"/>
              <w:rPr>
                <w:rFonts w:eastAsia="Times New Roman"/>
                <w:iCs/>
                <w:color w:val="000000"/>
                <w:sz w:val="24"/>
                <w:szCs w:val="24"/>
                <w:shd w:val="clear" w:color="auto" w:fill="FFFFFF"/>
              </w:rPr>
            </w:pPr>
            <w:r w:rsidRPr="000D54C0">
              <w:rPr>
                <w:rFonts w:eastAsia="Times New Roman"/>
                <w:iCs/>
                <w:color w:val="000000"/>
                <w:sz w:val="24"/>
                <w:szCs w:val="24"/>
                <w:shd w:val="clear" w:color="auto" w:fill="FFFFFF"/>
              </w:rPr>
              <w:t>Выполнение практических заданий.</w:t>
            </w:r>
          </w:p>
          <w:p w:rsidR="008B5634" w:rsidRPr="000D54C0" w:rsidRDefault="008B5634" w:rsidP="000D54C0">
            <w:pPr>
              <w:widowControl w:val="0"/>
              <w:autoSpaceDE w:val="0"/>
              <w:autoSpaceDN w:val="0"/>
              <w:spacing w:after="0" w:line="240" w:lineRule="auto"/>
              <w:jc w:val="both"/>
              <w:rPr>
                <w:rFonts w:eastAsia="Times New Roman"/>
                <w:iCs/>
                <w:color w:val="000000"/>
                <w:sz w:val="24"/>
                <w:szCs w:val="24"/>
                <w:shd w:val="clear" w:color="auto" w:fill="FFFFFF"/>
              </w:rPr>
            </w:pPr>
            <w:r w:rsidRPr="000D54C0">
              <w:rPr>
                <w:rFonts w:eastAsia="Times New Roman"/>
                <w:iCs/>
                <w:color w:val="000000"/>
                <w:sz w:val="24"/>
                <w:szCs w:val="24"/>
                <w:shd w:val="clear" w:color="auto" w:fill="FFFFFF"/>
              </w:rPr>
              <w:t>Работа с микрокалькулятором, выполнение упражнений.</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iCs/>
                <w:color w:val="000000"/>
                <w:sz w:val="24"/>
                <w:szCs w:val="24"/>
                <w:shd w:val="clear" w:color="auto" w:fill="FFFFFF"/>
              </w:rPr>
              <w:t>Самостоятельная работа – выполнение практических заданий, работа с алгоритмом.</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4</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Арифметические задачи</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Решение задач на нахождение остатка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Составные задачи, решаемые двумя арифметическими действиями. Составление и решение задач на зависимость между величинами: ценой, количеством, стоимостью.</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 xml:space="preserve">Зависимость между ценой, количеством, стоимостью. Вычисление цены. </w:t>
            </w:r>
            <w:r w:rsidRPr="000D54C0">
              <w:rPr>
                <w:rFonts w:eastAsia="Times New Roman"/>
                <w:b/>
                <w:bCs/>
                <w:sz w:val="24"/>
                <w:szCs w:val="24"/>
              </w:rPr>
              <w:t xml:space="preserve">Ц = С : К. </w:t>
            </w:r>
            <w:r w:rsidRPr="000D54C0">
              <w:rPr>
                <w:rFonts w:eastAsia="Times New Roman"/>
                <w:bCs/>
                <w:sz w:val="24"/>
                <w:szCs w:val="24"/>
              </w:rPr>
              <w:t>Решение задач, содержащих действия деления с остатком.</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lastRenderedPageBreak/>
              <w:t>Составление</w:t>
            </w:r>
            <w:r w:rsidRPr="000D54C0">
              <w:rPr>
                <w:rFonts w:eastAsia="Times New Roman"/>
                <w:bCs/>
                <w:sz w:val="24"/>
                <w:szCs w:val="24"/>
                <w:lang w:val="tt-RU"/>
              </w:rPr>
              <w:t xml:space="preserve"> и</w:t>
            </w:r>
            <w:r w:rsidRPr="000D54C0">
              <w:rPr>
                <w:rFonts w:eastAsia="Times New Roman"/>
                <w:bCs/>
                <w:sz w:val="24"/>
                <w:szCs w:val="24"/>
              </w:rPr>
              <w:t xml:space="preserve"> решение составных задач по краткой записи</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32</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Простые арифметические задачи: на деление содержания; на зависимость между ценой, количеством, стоимостью (все случаи); на нахождение неизвестного слагаемого; на нахождение одной доли числа. Задачи в два арифметических действия, составленные из ранее решаемых простых задач.</w:t>
            </w: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Работа с учебником, выполнение упражнений, решение задач, работа с алгоритмом:</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анализировать задачу, устанавливать взаимосвязь между условием и вопросом задачи;</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 определять количество и порядок действий для решения задачи;</w:t>
            </w:r>
          </w:p>
          <w:p w:rsidR="008B5634" w:rsidRPr="000D54C0" w:rsidRDefault="008B5634" w:rsidP="000D54C0">
            <w:pPr>
              <w:widowControl w:val="0"/>
              <w:autoSpaceDE w:val="0"/>
              <w:autoSpaceDN w:val="0"/>
              <w:spacing w:after="0" w:line="240" w:lineRule="auto"/>
              <w:jc w:val="both"/>
              <w:rPr>
                <w:iCs/>
                <w:color w:val="000000"/>
                <w:sz w:val="24"/>
                <w:szCs w:val="24"/>
                <w:shd w:val="clear" w:color="auto" w:fill="FFFFFF"/>
              </w:rPr>
            </w:pPr>
            <w:r w:rsidRPr="000D54C0">
              <w:rPr>
                <w:rFonts w:eastAsia="Times New Roman"/>
                <w:color w:val="000000"/>
                <w:sz w:val="24"/>
                <w:szCs w:val="24"/>
                <w:shd w:val="clear" w:color="auto" w:fill="FFFFFF"/>
              </w:rPr>
              <w:t>- выбирать и объяснять выбор действий.</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5</w:t>
            </w: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r w:rsidRPr="000D54C0">
              <w:rPr>
                <w:rFonts w:eastAsia="Times New Roman"/>
                <w:b/>
                <w:bCs/>
                <w:sz w:val="24"/>
                <w:szCs w:val="24"/>
              </w:rPr>
              <w:t>Геометрический материал</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Прямоугольник. Построение прямоугольника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Построение квадрата и прямоугольника.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Прямая, кривая, ломаная, луч. Ломаные линии.</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Замкнутые и незамкнутые кривые. Окружность. Дуга.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Замкнутые и незамкнутые ломаные линии.  Граница многоугольника – замкнутая ломаная линия</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Измерение отрезков ломаной линии и вычисление её длины. Построение ломаной линии по данной длине её отрезков. Построение многоугольника и вычисление длины ломаной многоугольника. Прямая линия. Отрезок. Измерение отрезка в см и мм. Взаимное положение на плоскости геометрических фигур (пересечение, точки пересечения)</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Построение пересекающихся прямых. Взаимное положение прямой, окружности, отрезка. Взаимное положение геометрических фигур</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Диаметр. Построение окружности заданного диаметра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lastRenderedPageBreak/>
              <w:t>Деление окружности на 2, 4 равные части. Доли.  Понятие доли как части предмета и целого числа: половина, четверть, третья, пятая доли</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Нахождение второй, третьей доли, части предмета и числа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Прямоугольник и квадрат.  Названия сторон прямоугольника: основания (верхнее, нижнее), боковые стороны (правая, левая), смежные стороны. Длина и ширина прямоугольника</w:t>
            </w:r>
          </w:p>
          <w:p w:rsidR="008B5634" w:rsidRPr="000D54C0" w:rsidRDefault="008B5634" w:rsidP="000D54C0">
            <w:pPr>
              <w:widowControl w:val="0"/>
              <w:autoSpaceDE w:val="0"/>
              <w:autoSpaceDN w:val="0"/>
              <w:spacing w:after="0" w:line="240" w:lineRule="auto"/>
              <w:jc w:val="both"/>
              <w:rPr>
                <w:rFonts w:eastAsia="Times New Roman"/>
                <w:bCs/>
                <w:sz w:val="24"/>
                <w:szCs w:val="24"/>
              </w:rPr>
            </w:pPr>
            <w:r w:rsidRPr="000D54C0">
              <w:rPr>
                <w:rFonts w:eastAsia="Times New Roman"/>
                <w:bCs/>
                <w:sz w:val="24"/>
                <w:szCs w:val="24"/>
              </w:rPr>
              <w:t>Построение прямоугольника (квадрата) по заданным длинам сторон с помощью чертёжного угольника</w:t>
            </w: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lastRenderedPageBreak/>
              <w:t>10</w:t>
            </w: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Сложение и вычитание отрезков</w:t>
            </w:r>
            <w:r w:rsidRPr="000D54C0">
              <w:rPr>
                <w:rFonts w:eastAsia="Times New Roman"/>
                <w:b/>
                <w:bCs/>
                <w:sz w:val="24"/>
                <w:szCs w:val="24"/>
              </w:rPr>
              <w:t>.</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Обозначение геометрических фигур буквами латинского алфавита.</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Кривые, ломаные линии: замкнутые, незамкнутые. Граница многоугольника – замкнутая ломаная линия. Измерение отрезков ломаной линии и вычисление её длины. Построение отрезка, равного длине ломаной линии. Построение ломаной линии по данной длине её отрезков. Взаимное положение на плоскости геометрических фигур (пересечение, точки пересечения).</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Диаметр. Построение окружности заданного диаметра. Деление окружности на 2, 4 равные части.</w:t>
            </w:r>
          </w:p>
          <w:p w:rsidR="008B5634" w:rsidRPr="000D54C0" w:rsidRDefault="008B5634" w:rsidP="000D54C0">
            <w:pPr>
              <w:widowControl w:val="0"/>
              <w:autoSpaceDE w:val="0"/>
              <w:autoSpaceDN w:val="0"/>
              <w:spacing w:after="0" w:line="240" w:lineRule="auto"/>
              <w:jc w:val="both"/>
              <w:rPr>
                <w:rFonts w:eastAsia="Times New Roman"/>
                <w:sz w:val="24"/>
                <w:szCs w:val="24"/>
              </w:rPr>
            </w:pPr>
            <w:r w:rsidRPr="000D54C0">
              <w:rPr>
                <w:rFonts w:eastAsia="Times New Roman"/>
                <w:sz w:val="24"/>
                <w:szCs w:val="24"/>
              </w:rPr>
              <w:t>Названия сторон прямоугольника: основания (верхнее, нижнее), боковые стороны (правая, левая), смежные стороны. Длина и ширина прямоугольника. Построение прямоугольника (квадрата) по заданным длинам сторон с помощью чертёжного угольника. </w:t>
            </w:r>
          </w:p>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Работа с учебником, выполнение упражнений, решение задач (называть, изображать геометрические фигуры).</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Работа с ЭОР и презентацией PowerPoint на интерактивной доске.</w:t>
            </w:r>
          </w:p>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r w:rsidRPr="000D54C0">
              <w:rPr>
                <w:rFonts w:eastAsia="Times New Roman"/>
                <w:color w:val="000000"/>
                <w:sz w:val="24"/>
                <w:szCs w:val="24"/>
                <w:shd w:val="clear" w:color="auto" w:fill="FFFFFF"/>
              </w:rPr>
              <w:t>Создание моделей прямоугольника в ходе практикума.</w:t>
            </w:r>
          </w:p>
        </w:tc>
      </w:tr>
      <w:tr w:rsidR="008B5634" w:rsidRPr="000D54C0" w:rsidTr="000D54C0">
        <w:tc>
          <w:tcPr>
            <w:tcW w:w="2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56"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b/>
                <w:bCs/>
                <w:sz w:val="24"/>
                <w:szCs w:val="24"/>
              </w:rPr>
            </w:pPr>
          </w:p>
        </w:tc>
        <w:tc>
          <w:tcPr>
            <w:tcW w:w="28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9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8B5634" w:rsidRPr="000D54C0" w:rsidRDefault="008B5634" w:rsidP="000D54C0">
            <w:pPr>
              <w:widowControl w:val="0"/>
              <w:autoSpaceDE w:val="0"/>
              <w:autoSpaceDN w:val="0"/>
              <w:spacing w:after="0" w:line="240" w:lineRule="auto"/>
              <w:jc w:val="both"/>
              <w:rPr>
                <w:rFonts w:eastAsia="Times New Roman"/>
                <w:sz w:val="24"/>
                <w:szCs w:val="24"/>
              </w:rPr>
            </w:pPr>
          </w:p>
        </w:tc>
        <w:tc>
          <w:tcPr>
            <w:tcW w:w="1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634" w:rsidRPr="000D54C0" w:rsidRDefault="008B5634" w:rsidP="000D54C0">
            <w:pPr>
              <w:widowControl w:val="0"/>
              <w:autoSpaceDE w:val="0"/>
              <w:autoSpaceDN w:val="0"/>
              <w:spacing w:after="0" w:line="240" w:lineRule="auto"/>
              <w:jc w:val="both"/>
              <w:rPr>
                <w:rFonts w:eastAsia="Times New Roman"/>
                <w:color w:val="000000"/>
                <w:sz w:val="24"/>
                <w:szCs w:val="24"/>
                <w:shd w:val="clear" w:color="auto" w:fill="FFFFFF"/>
              </w:rPr>
            </w:pPr>
          </w:p>
        </w:tc>
      </w:tr>
    </w:tbl>
    <w:p w:rsidR="008B5634" w:rsidRPr="000D54C0" w:rsidRDefault="008B5634" w:rsidP="000D54C0">
      <w:pPr>
        <w:spacing w:after="0" w:line="240" w:lineRule="auto"/>
        <w:jc w:val="both"/>
        <w:rPr>
          <w:sz w:val="24"/>
          <w:szCs w:val="24"/>
        </w:rPr>
      </w:pPr>
    </w:p>
    <w:p w:rsidR="008B5634" w:rsidRPr="000D54C0" w:rsidRDefault="008B5634" w:rsidP="000D54C0">
      <w:pPr>
        <w:suppressAutoHyphens/>
        <w:autoSpaceDN w:val="0"/>
        <w:spacing w:after="0" w:line="240" w:lineRule="auto"/>
        <w:contextualSpacing/>
        <w:jc w:val="both"/>
        <w:outlineLvl w:val="0"/>
        <w:rPr>
          <w:color w:val="C00000"/>
          <w:kern w:val="2"/>
          <w:sz w:val="24"/>
          <w:szCs w:val="24"/>
        </w:rPr>
      </w:pPr>
    </w:p>
    <w:p w:rsidR="004E46F2" w:rsidRPr="00BC3EFC" w:rsidRDefault="00C104FB" w:rsidP="000D54C0">
      <w:pPr>
        <w:suppressAutoHyphens/>
        <w:autoSpaceDN w:val="0"/>
        <w:spacing w:after="0" w:line="240" w:lineRule="auto"/>
        <w:contextualSpacing/>
        <w:jc w:val="both"/>
        <w:outlineLvl w:val="0"/>
        <w:rPr>
          <w:kern w:val="2"/>
          <w:sz w:val="24"/>
          <w:szCs w:val="24"/>
        </w:rPr>
      </w:pPr>
      <w:r w:rsidRPr="00BC3EFC">
        <w:rPr>
          <w:kern w:val="2"/>
          <w:sz w:val="24"/>
          <w:szCs w:val="24"/>
        </w:rPr>
        <w:t>1.</w:t>
      </w:r>
      <w:r w:rsidR="004E46F2" w:rsidRPr="00BC3EFC">
        <w:rPr>
          <w:kern w:val="2"/>
          <w:sz w:val="24"/>
          <w:szCs w:val="24"/>
        </w:rPr>
        <w:t>3. Предметная область: Естествознание.</w:t>
      </w:r>
    </w:p>
    <w:p w:rsidR="00BC3EFC" w:rsidRPr="00BC3EFC" w:rsidRDefault="00BC3EFC" w:rsidP="00BC3EFC">
      <w:pPr>
        <w:widowControl w:val="0"/>
        <w:autoSpaceDE w:val="0"/>
        <w:autoSpaceDN w:val="0"/>
        <w:adjustRightInd w:val="0"/>
        <w:spacing w:after="0" w:line="240" w:lineRule="auto"/>
        <w:jc w:val="center"/>
        <w:rPr>
          <w:b/>
          <w:bCs/>
          <w:sz w:val="24"/>
          <w:szCs w:val="24"/>
        </w:rPr>
      </w:pPr>
      <w:r w:rsidRPr="00BC3EFC">
        <w:rPr>
          <w:b/>
          <w:bCs/>
          <w:sz w:val="24"/>
          <w:szCs w:val="24"/>
        </w:rPr>
        <w:t>РАБОЧАЯ ПРОГРАММА</w:t>
      </w:r>
    </w:p>
    <w:p w:rsidR="00BC3EFC" w:rsidRPr="00BC3EFC" w:rsidRDefault="00BC3EFC" w:rsidP="00BC3EFC">
      <w:pPr>
        <w:widowControl w:val="0"/>
        <w:autoSpaceDE w:val="0"/>
        <w:autoSpaceDN w:val="0"/>
        <w:adjustRightInd w:val="0"/>
        <w:spacing w:after="0" w:line="240" w:lineRule="auto"/>
        <w:jc w:val="center"/>
        <w:rPr>
          <w:sz w:val="24"/>
          <w:szCs w:val="24"/>
        </w:rPr>
      </w:pPr>
      <w:r w:rsidRPr="00BC3EFC">
        <w:rPr>
          <w:sz w:val="24"/>
          <w:szCs w:val="24"/>
        </w:rPr>
        <w:t>учебного предмета</w:t>
      </w:r>
    </w:p>
    <w:p w:rsidR="00BC3EFC" w:rsidRPr="00BC3EFC" w:rsidRDefault="00BC3EFC" w:rsidP="00BC3EFC">
      <w:pPr>
        <w:widowControl w:val="0"/>
        <w:autoSpaceDE w:val="0"/>
        <w:autoSpaceDN w:val="0"/>
        <w:adjustRightInd w:val="0"/>
        <w:spacing w:after="0" w:line="240" w:lineRule="auto"/>
        <w:jc w:val="center"/>
        <w:rPr>
          <w:sz w:val="24"/>
          <w:szCs w:val="24"/>
        </w:rPr>
      </w:pPr>
      <w:r w:rsidRPr="00BC3EFC">
        <w:rPr>
          <w:sz w:val="24"/>
          <w:szCs w:val="24"/>
        </w:rPr>
        <w:t xml:space="preserve">«Мир природы и человека»  </w:t>
      </w:r>
    </w:p>
    <w:p w:rsidR="00BC3EFC" w:rsidRPr="00BC3EFC" w:rsidRDefault="00BC3EFC" w:rsidP="00BC3EFC">
      <w:pPr>
        <w:widowControl w:val="0"/>
        <w:autoSpaceDE w:val="0"/>
        <w:autoSpaceDN w:val="0"/>
        <w:adjustRightInd w:val="0"/>
        <w:spacing w:after="0" w:line="240" w:lineRule="auto"/>
        <w:jc w:val="center"/>
        <w:rPr>
          <w:sz w:val="24"/>
          <w:szCs w:val="24"/>
        </w:rPr>
      </w:pPr>
      <w:r w:rsidRPr="00BC3EFC">
        <w:rPr>
          <w:sz w:val="24"/>
          <w:szCs w:val="24"/>
        </w:rPr>
        <w:t xml:space="preserve">для 1- 4  класса начального общего образования </w:t>
      </w:r>
    </w:p>
    <w:p w:rsidR="00BC3EFC" w:rsidRPr="00BC3EFC" w:rsidRDefault="00BC3EFC" w:rsidP="00BC3EFC">
      <w:pPr>
        <w:widowControl w:val="0"/>
        <w:autoSpaceDE w:val="0"/>
        <w:autoSpaceDN w:val="0"/>
        <w:adjustRightInd w:val="0"/>
        <w:spacing w:after="0" w:line="240" w:lineRule="auto"/>
        <w:jc w:val="center"/>
        <w:rPr>
          <w:sz w:val="24"/>
          <w:szCs w:val="24"/>
        </w:rPr>
      </w:pPr>
      <w:r w:rsidRPr="00BC3EFC">
        <w:rPr>
          <w:sz w:val="24"/>
          <w:szCs w:val="24"/>
        </w:rPr>
        <w:t>(вариант 8.3)</w:t>
      </w:r>
    </w:p>
    <w:p w:rsidR="00BC3EFC" w:rsidRPr="00BC3EFC" w:rsidRDefault="00BC3EFC" w:rsidP="00BC3EFC">
      <w:pPr>
        <w:autoSpaceDE w:val="0"/>
        <w:autoSpaceDN w:val="0"/>
        <w:adjustRightInd w:val="0"/>
        <w:spacing w:after="0" w:line="240" w:lineRule="auto"/>
        <w:jc w:val="center"/>
        <w:rPr>
          <w:b/>
          <w:bCs/>
          <w:caps/>
          <w:sz w:val="24"/>
          <w:szCs w:val="24"/>
        </w:rPr>
      </w:pPr>
    </w:p>
    <w:p w:rsidR="00BC3EFC" w:rsidRPr="00BC3EFC" w:rsidRDefault="00BC3EFC" w:rsidP="00BC3EFC">
      <w:pPr>
        <w:spacing w:after="0" w:line="240" w:lineRule="auto"/>
        <w:ind w:firstLine="708"/>
        <w:jc w:val="both"/>
        <w:rPr>
          <w:b/>
          <w:sz w:val="24"/>
          <w:szCs w:val="24"/>
        </w:rPr>
      </w:pPr>
      <w:r w:rsidRPr="00BC3EFC">
        <w:rPr>
          <w:b/>
          <w:sz w:val="24"/>
          <w:szCs w:val="24"/>
        </w:rPr>
        <w:t>ПОЯСНИТЕЛЬНАЯ  ЗАПИСКА</w:t>
      </w:r>
    </w:p>
    <w:p w:rsidR="00BC3EFC" w:rsidRPr="00BC3EFC" w:rsidRDefault="00BC3EFC" w:rsidP="00BC3EFC">
      <w:pPr>
        <w:spacing w:after="0" w:line="240" w:lineRule="auto"/>
        <w:ind w:firstLine="708"/>
        <w:jc w:val="both"/>
        <w:rPr>
          <w:sz w:val="24"/>
          <w:szCs w:val="24"/>
        </w:rPr>
      </w:pPr>
      <w:r w:rsidRPr="00BC3EFC">
        <w:rPr>
          <w:sz w:val="24"/>
          <w:szCs w:val="24"/>
        </w:rPr>
        <w:t>Рабочая программа по учебному предмету «Мир природы и человека»  (вариант 8.3) составлена в соответствии с нормативно-правовой базой:</w:t>
      </w:r>
    </w:p>
    <w:p w:rsidR="00BC3EFC" w:rsidRPr="00BC3EFC" w:rsidRDefault="00BC3EFC" w:rsidP="00BC3EFC">
      <w:pPr>
        <w:spacing w:after="0" w:line="240" w:lineRule="auto"/>
        <w:ind w:firstLine="708"/>
        <w:jc w:val="both"/>
        <w:rPr>
          <w:sz w:val="24"/>
          <w:szCs w:val="24"/>
        </w:rPr>
      </w:pPr>
      <w:r w:rsidRPr="00BC3EFC">
        <w:rPr>
          <w:sz w:val="24"/>
          <w:szCs w:val="24"/>
        </w:rPr>
        <w:t>1. Федеральным законом "Об образовании в Российской Федерации" от 29.12.2012 N 273-ФЗ.</w:t>
      </w:r>
    </w:p>
    <w:p w:rsidR="00BC3EFC" w:rsidRPr="00BC3EFC" w:rsidRDefault="00BC3EFC" w:rsidP="00BC3EFC">
      <w:pPr>
        <w:spacing w:after="0" w:line="240" w:lineRule="auto"/>
        <w:ind w:firstLine="708"/>
        <w:jc w:val="both"/>
        <w:rPr>
          <w:sz w:val="24"/>
          <w:szCs w:val="24"/>
        </w:rPr>
      </w:pPr>
      <w:r w:rsidRPr="00BC3EFC">
        <w:rPr>
          <w:sz w:val="24"/>
          <w:szCs w:val="24"/>
        </w:rPr>
        <w:t>2. Федеральным государственным образовательным стандартом начального общего образования обучающихся с ОВЗ.</w:t>
      </w:r>
    </w:p>
    <w:p w:rsidR="00BC3EFC" w:rsidRPr="00BC3EFC" w:rsidRDefault="00BC3EFC" w:rsidP="00BC3EFC">
      <w:pPr>
        <w:spacing w:after="0" w:line="240" w:lineRule="auto"/>
        <w:ind w:firstLine="708"/>
        <w:jc w:val="both"/>
        <w:rPr>
          <w:sz w:val="24"/>
          <w:szCs w:val="24"/>
        </w:rPr>
      </w:pPr>
      <w:r w:rsidRPr="00BC3EFC">
        <w:rPr>
          <w:sz w:val="24"/>
          <w:szCs w:val="24"/>
        </w:rPr>
        <w:t>3. Федеральной адаптированной образовательной программой начального общего образования для обучающихся с ограниченными возможностями здоровья, приказ №1023 от 24.11.2022.</w:t>
      </w:r>
    </w:p>
    <w:p w:rsidR="00BC3EFC" w:rsidRPr="00BC3EFC" w:rsidRDefault="00BC3EFC" w:rsidP="00BC3EFC">
      <w:pPr>
        <w:spacing w:after="0" w:line="240" w:lineRule="auto"/>
        <w:ind w:firstLine="708"/>
        <w:jc w:val="both"/>
        <w:rPr>
          <w:sz w:val="24"/>
          <w:szCs w:val="24"/>
        </w:rPr>
      </w:pPr>
      <w:r w:rsidRPr="00BC3EFC">
        <w:rPr>
          <w:sz w:val="24"/>
          <w:szCs w:val="24"/>
        </w:rPr>
        <w:t>4. АООП ФГОС НОО ОВЗ на 2023-2028 гг. МБОУ «Школа №19 для детей с ограниченными возможностями здоровья».</w:t>
      </w:r>
    </w:p>
    <w:p w:rsidR="00BC3EFC" w:rsidRPr="00BC3EFC" w:rsidRDefault="00BC3EFC" w:rsidP="00BC3EFC">
      <w:pPr>
        <w:spacing w:after="0" w:line="240" w:lineRule="auto"/>
        <w:ind w:firstLine="708"/>
        <w:jc w:val="both"/>
        <w:rPr>
          <w:sz w:val="24"/>
          <w:szCs w:val="24"/>
        </w:rPr>
      </w:pPr>
      <w:r w:rsidRPr="00BC3EFC">
        <w:rPr>
          <w:sz w:val="24"/>
          <w:szCs w:val="24"/>
        </w:rPr>
        <w:t>5. Санитарными правилами 2.4.3648-20, утверждёнными постановлением Главного государственного санитарного врача России от 28.09.2020 № 28.</w:t>
      </w:r>
    </w:p>
    <w:p w:rsidR="00BC3EFC" w:rsidRPr="00BC3EFC" w:rsidRDefault="00BC3EFC" w:rsidP="00BC3EFC">
      <w:pPr>
        <w:spacing w:after="0" w:line="240" w:lineRule="auto"/>
        <w:ind w:firstLine="708"/>
        <w:jc w:val="both"/>
        <w:rPr>
          <w:sz w:val="24"/>
          <w:szCs w:val="24"/>
        </w:rPr>
      </w:pPr>
      <w:r w:rsidRPr="00BC3EFC">
        <w:rPr>
          <w:sz w:val="24"/>
          <w:szCs w:val="24"/>
        </w:rPr>
        <w:lastRenderedPageBreak/>
        <w:t>6. Санитарными правилами 1.2.3685-21, утверждёнными постановлением Главного государственного санитарного врача России от 28.02.2021 № 2.</w:t>
      </w:r>
    </w:p>
    <w:p w:rsidR="00BC3EFC" w:rsidRPr="00BC3EFC" w:rsidRDefault="00BC3EFC" w:rsidP="00BC3EFC">
      <w:pPr>
        <w:spacing w:after="0" w:line="240" w:lineRule="auto"/>
        <w:ind w:firstLine="708"/>
        <w:jc w:val="both"/>
        <w:rPr>
          <w:sz w:val="24"/>
          <w:szCs w:val="24"/>
        </w:rPr>
      </w:pPr>
      <w:r w:rsidRPr="00BC3EFC">
        <w:rPr>
          <w:sz w:val="24"/>
          <w:szCs w:val="24"/>
        </w:rPr>
        <w:t>7. Комплектом примерных рабочих программ по отдельным учебным предметам  и коррекционным курсам для обучающихся с расстройствами аутистического спектра.</w:t>
      </w:r>
    </w:p>
    <w:p w:rsidR="00BC3EFC" w:rsidRPr="00BC3EFC" w:rsidRDefault="00BC3EFC" w:rsidP="00BC3EFC">
      <w:pPr>
        <w:spacing w:after="0" w:line="240" w:lineRule="auto"/>
        <w:ind w:firstLine="708"/>
        <w:jc w:val="both"/>
        <w:rPr>
          <w:sz w:val="24"/>
          <w:szCs w:val="24"/>
        </w:rPr>
      </w:pPr>
      <w:r w:rsidRPr="00BC3EFC">
        <w:rPr>
          <w:sz w:val="24"/>
          <w:szCs w:val="24"/>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BC3EFC" w:rsidRPr="00BC3EFC" w:rsidRDefault="00BC3EFC" w:rsidP="00BC3EFC">
      <w:pPr>
        <w:spacing w:after="0" w:line="240" w:lineRule="auto"/>
        <w:ind w:firstLine="708"/>
        <w:jc w:val="both"/>
        <w:rPr>
          <w:b/>
          <w:sz w:val="24"/>
          <w:szCs w:val="24"/>
        </w:rPr>
      </w:pPr>
      <w:r w:rsidRPr="00BC3EFC">
        <w:rPr>
          <w:b/>
          <w:sz w:val="24"/>
          <w:szCs w:val="24"/>
        </w:rPr>
        <w:t>ОБЩАЯ ХАРАКТЕРИСТИКА УЧЕБНОГО ПРЕДМЕТА</w:t>
      </w:r>
    </w:p>
    <w:p w:rsidR="00BC3EFC" w:rsidRPr="00BC3EFC" w:rsidRDefault="00BC3EFC" w:rsidP="00BC3EFC">
      <w:pPr>
        <w:spacing w:after="0" w:line="240" w:lineRule="auto"/>
        <w:rPr>
          <w:sz w:val="24"/>
          <w:szCs w:val="24"/>
        </w:rPr>
      </w:pPr>
    </w:p>
    <w:p w:rsidR="00BC3EFC" w:rsidRPr="00BC3EFC" w:rsidRDefault="00BC3EFC" w:rsidP="00BC3EFC">
      <w:pPr>
        <w:spacing w:after="0" w:line="240" w:lineRule="auto"/>
        <w:rPr>
          <w:sz w:val="24"/>
          <w:szCs w:val="24"/>
        </w:rPr>
      </w:pPr>
      <w:r w:rsidRPr="00BC3EFC">
        <w:rPr>
          <w:sz w:val="24"/>
          <w:szCs w:val="24"/>
        </w:rP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rsidR="00BC3EFC" w:rsidRPr="00BC3EFC" w:rsidRDefault="00BC3EFC" w:rsidP="00BC3EFC">
      <w:pPr>
        <w:spacing w:after="0" w:line="240" w:lineRule="auto"/>
        <w:rPr>
          <w:sz w:val="24"/>
          <w:szCs w:val="24"/>
        </w:rPr>
      </w:pPr>
      <w:r w:rsidRPr="00BC3EFC">
        <w:rPr>
          <w:sz w:val="24"/>
          <w:szCs w:val="24"/>
        </w:rPr>
        <w:t xml:space="preserve">Учебный предмет «Мир природы и человека» включён в федеральный компонент образовательной области «Естествознание» учебного плана для учащихся с РАС и лёгкой умственной отсталостью (интеллектуальными нарушениями). </w:t>
      </w:r>
    </w:p>
    <w:p w:rsidR="00BC3EFC" w:rsidRPr="00BC3EFC" w:rsidRDefault="00BC3EFC" w:rsidP="00BC3EFC">
      <w:pPr>
        <w:spacing w:after="0" w:line="240" w:lineRule="auto"/>
        <w:rPr>
          <w:sz w:val="24"/>
          <w:szCs w:val="24"/>
        </w:rPr>
      </w:pPr>
      <w:r w:rsidRPr="00BC3EFC">
        <w:rPr>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BC3EFC" w:rsidRPr="00BC3EFC" w:rsidRDefault="00BC3EFC" w:rsidP="00BC3EFC">
      <w:pPr>
        <w:spacing w:after="0" w:line="240" w:lineRule="auto"/>
        <w:rPr>
          <w:sz w:val="24"/>
          <w:szCs w:val="24"/>
        </w:rPr>
      </w:pPr>
      <w:r w:rsidRPr="00BC3EFC">
        <w:rPr>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BC3EFC" w:rsidRPr="00BC3EFC" w:rsidRDefault="00BC3EFC" w:rsidP="00BC3EFC">
      <w:pPr>
        <w:spacing w:after="0" w:line="240" w:lineRule="auto"/>
        <w:rPr>
          <w:sz w:val="24"/>
          <w:szCs w:val="24"/>
        </w:rPr>
      </w:pPr>
    </w:p>
    <w:p w:rsidR="00BC3EFC" w:rsidRPr="00BC3EFC" w:rsidRDefault="00BC3EFC" w:rsidP="00BC3EFC">
      <w:pPr>
        <w:spacing w:after="0" w:line="240" w:lineRule="auto"/>
        <w:rPr>
          <w:sz w:val="24"/>
          <w:szCs w:val="24"/>
        </w:rPr>
      </w:pPr>
      <w:r w:rsidRPr="00BC3EFC">
        <w:rPr>
          <w:sz w:val="24"/>
          <w:szCs w:val="24"/>
        </w:rPr>
        <w:t>Содержание предмета "Мир природы и человека" для обучающихся с РАС предполагает работу в трех направлениях.</w:t>
      </w:r>
    </w:p>
    <w:p w:rsidR="00BC3EFC" w:rsidRPr="00BC3EFC" w:rsidRDefault="00BC3EFC" w:rsidP="00BC3EFC">
      <w:pPr>
        <w:spacing w:after="0" w:line="240" w:lineRule="auto"/>
        <w:rPr>
          <w:sz w:val="24"/>
          <w:szCs w:val="24"/>
        </w:rPr>
      </w:pPr>
      <w:r w:rsidRPr="00BC3EFC">
        <w:rPr>
          <w:sz w:val="24"/>
          <w:szCs w:val="24"/>
        </w:rPr>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rsidR="00BC3EFC" w:rsidRPr="00BC3EFC" w:rsidRDefault="00BC3EFC" w:rsidP="00BC3EFC">
      <w:pPr>
        <w:spacing w:after="0" w:line="240" w:lineRule="auto"/>
        <w:rPr>
          <w:sz w:val="24"/>
          <w:szCs w:val="24"/>
        </w:rPr>
      </w:pPr>
      <w:r w:rsidRPr="00BC3EFC">
        <w:rPr>
          <w:sz w:val="24"/>
          <w:szCs w:val="24"/>
        </w:rPr>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BC3EFC" w:rsidRPr="00BC3EFC" w:rsidRDefault="00BC3EFC" w:rsidP="00BC3EFC">
      <w:pPr>
        <w:spacing w:after="0" w:line="240" w:lineRule="auto"/>
        <w:rPr>
          <w:sz w:val="24"/>
          <w:szCs w:val="24"/>
        </w:rPr>
      </w:pPr>
      <w:r w:rsidRPr="00BC3EFC">
        <w:rPr>
          <w:sz w:val="24"/>
          <w:szCs w:val="24"/>
        </w:rP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rsidR="00BC3EFC" w:rsidRPr="00BC3EFC" w:rsidRDefault="00BC3EFC" w:rsidP="00BC3EFC">
      <w:pPr>
        <w:spacing w:after="0" w:line="240" w:lineRule="auto"/>
        <w:rPr>
          <w:sz w:val="24"/>
          <w:szCs w:val="24"/>
        </w:rPr>
      </w:pPr>
      <w:r w:rsidRPr="00BC3EFC">
        <w:rPr>
          <w:b/>
          <w:sz w:val="24"/>
          <w:szCs w:val="24"/>
        </w:rPr>
        <w:t>Цель: формирование у обучающихся с РАС целостного представления об окружающем мире, о месте в нем обучающегося</w:t>
      </w:r>
      <w:r w:rsidRPr="00BC3EFC">
        <w:rPr>
          <w:sz w:val="24"/>
          <w:szCs w:val="24"/>
        </w:rPr>
        <w:t>; понимание простейших взаимосвязей, существующих между миром природы и человека, их подготовка к жизни в современном обществе; понимание простейших взаимосвязей, существующих между миром природы и человека, их подготовка к жизни в современном обществе.</w:t>
      </w:r>
    </w:p>
    <w:p w:rsidR="00BC3EFC" w:rsidRPr="00BC3EFC" w:rsidRDefault="00BC3EFC" w:rsidP="00BC3EFC">
      <w:pPr>
        <w:spacing w:after="0" w:line="240" w:lineRule="auto"/>
        <w:rPr>
          <w:b/>
          <w:sz w:val="24"/>
          <w:szCs w:val="24"/>
        </w:rPr>
      </w:pPr>
      <w:r w:rsidRPr="00BC3EFC">
        <w:rPr>
          <w:b/>
          <w:sz w:val="24"/>
          <w:szCs w:val="24"/>
        </w:rPr>
        <w:t xml:space="preserve">Задачи: </w:t>
      </w:r>
    </w:p>
    <w:p w:rsidR="00BC3EFC" w:rsidRPr="00BC3EFC" w:rsidRDefault="00BC3EFC" w:rsidP="00F95582">
      <w:pPr>
        <w:numPr>
          <w:ilvl w:val="0"/>
          <w:numId w:val="30"/>
        </w:numPr>
        <w:spacing w:after="0" w:line="240" w:lineRule="auto"/>
        <w:ind w:left="0" w:firstLine="0"/>
        <w:contextualSpacing/>
        <w:jc w:val="both"/>
        <w:rPr>
          <w:rFonts w:eastAsia="Times New Roman"/>
          <w:sz w:val="24"/>
          <w:szCs w:val="24"/>
          <w:lang w:eastAsia="ru-RU"/>
        </w:rPr>
      </w:pPr>
      <w:r w:rsidRPr="00BC3EFC">
        <w:rPr>
          <w:rFonts w:eastAsia="Times New Roman"/>
          <w:sz w:val="24"/>
          <w:szCs w:val="24"/>
          <w:lang w:eastAsia="ru-RU"/>
        </w:rPr>
        <w:t xml:space="preserve">расширение и обогащение представлений об окружающем мире, </w:t>
      </w:r>
    </w:p>
    <w:p w:rsidR="00BC3EFC" w:rsidRPr="00BC3EFC" w:rsidRDefault="00BC3EFC" w:rsidP="00F95582">
      <w:pPr>
        <w:numPr>
          <w:ilvl w:val="0"/>
          <w:numId w:val="30"/>
        </w:numPr>
        <w:spacing w:after="0" w:line="240" w:lineRule="auto"/>
        <w:ind w:left="0" w:firstLine="0"/>
        <w:contextualSpacing/>
        <w:jc w:val="both"/>
        <w:rPr>
          <w:rFonts w:eastAsia="Times New Roman"/>
          <w:sz w:val="24"/>
          <w:szCs w:val="24"/>
          <w:lang w:eastAsia="ru-RU"/>
        </w:rPr>
      </w:pPr>
      <w:r w:rsidRPr="00BC3EFC">
        <w:rPr>
          <w:rFonts w:eastAsia="Times New Roman"/>
          <w:sz w:val="24"/>
          <w:szCs w:val="24"/>
          <w:lang w:eastAsia="ru-RU"/>
        </w:rPr>
        <w:t xml:space="preserve">формирование элементарных представлений и понятий, необходимых при обучении другим предметам, </w:t>
      </w:r>
    </w:p>
    <w:p w:rsidR="00BC3EFC" w:rsidRPr="00BC3EFC" w:rsidRDefault="00BC3EFC" w:rsidP="00F95582">
      <w:pPr>
        <w:numPr>
          <w:ilvl w:val="0"/>
          <w:numId w:val="30"/>
        </w:numPr>
        <w:spacing w:after="0" w:line="240" w:lineRule="auto"/>
        <w:ind w:left="0" w:firstLine="0"/>
        <w:contextualSpacing/>
        <w:jc w:val="both"/>
        <w:rPr>
          <w:rFonts w:eastAsia="Times New Roman"/>
          <w:sz w:val="24"/>
          <w:szCs w:val="24"/>
          <w:lang w:eastAsia="ru-RU"/>
        </w:rPr>
      </w:pPr>
      <w:r w:rsidRPr="00BC3EFC">
        <w:rPr>
          <w:rFonts w:eastAsia="Times New Roman"/>
          <w:sz w:val="24"/>
          <w:szCs w:val="24"/>
          <w:lang w:eastAsia="ru-RU"/>
        </w:rPr>
        <w:lastRenderedPageBreak/>
        <w:t>развивать познавательные способности;</w:t>
      </w:r>
    </w:p>
    <w:p w:rsidR="00BC3EFC" w:rsidRPr="00BC3EFC" w:rsidRDefault="00BC3EFC" w:rsidP="00F95582">
      <w:pPr>
        <w:numPr>
          <w:ilvl w:val="0"/>
          <w:numId w:val="30"/>
        </w:numPr>
        <w:spacing w:after="0" w:line="240" w:lineRule="auto"/>
        <w:ind w:left="0" w:firstLine="0"/>
        <w:contextualSpacing/>
        <w:jc w:val="both"/>
        <w:rPr>
          <w:rFonts w:eastAsia="Times New Roman"/>
          <w:sz w:val="24"/>
          <w:szCs w:val="24"/>
          <w:lang w:eastAsia="ru-RU"/>
        </w:rPr>
      </w:pPr>
      <w:r w:rsidRPr="00BC3EFC">
        <w:rPr>
          <w:rFonts w:eastAsia="Times New Roman"/>
          <w:sz w:val="24"/>
          <w:szCs w:val="24"/>
          <w:lang w:eastAsia="ru-RU"/>
        </w:rPr>
        <w:t>выработать у детей правильное, осмысленное представление об изучаемых предметах и явлениях;</w:t>
      </w:r>
    </w:p>
    <w:p w:rsidR="00BC3EFC" w:rsidRPr="00BC3EFC" w:rsidRDefault="00BC3EFC" w:rsidP="00F95582">
      <w:pPr>
        <w:numPr>
          <w:ilvl w:val="0"/>
          <w:numId w:val="30"/>
        </w:numPr>
        <w:spacing w:after="0" w:line="240" w:lineRule="auto"/>
        <w:ind w:left="0" w:firstLine="0"/>
        <w:contextualSpacing/>
        <w:jc w:val="both"/>
        <w:rPr>
          <w:rFonts w:eastAsia="Times New Roman"/>
          <w:sz w:val="24"/>
          <w:szCs w:val="24"/>
          <w:lang w:eastAsia="ru-RU"/>
        </w:rPr>
      </w:pPr>
      <w:r w:rsidRPr="00BC3EFC">
        <w:rPr>
          <w:rFonts w:eastAsia="Times New Roman"/>
          <w:sz w:val="24"/>
          <w:szCs w:val="24"/>
          <w:lang w:eastAsia="ru-RU"/>
        </w:rPr>
        <w:t>учить познавать свойства и качества предметов;</w:t>
      </w:r>
    </w:p>
    <w:p w:rsidR="00BC3EFC" w:rsidRPr="00BC3EFC" w:rsidRDefault="00BC3EFC" w:rsidP="00F95582">
      <w:pPr>
        <w:numPr>
          <w:ilvl w:val="0"/>
          <w:numId w:val="30"/>
        </w:numPr>
        <w:spacing w:after="0" w:line="240" w:lineRule="auto"/>
        <w:ind w:left="0" w:firstLine="0"/>
        <w:contextualSpacing/>
        <w:jc w:val="both"/>
        <w:rPr>
          <w:rFonts w:eastAsia="Times New Roman"/>
          <w:sz w:val="24"/>
          <w:szCs w:val="24"/>
          <w:lang w:eastAsia="ru-RU"/>
        </w:rPr>
      </w:pPr>
      <w:r w:rsidRPr="00BC3EFC">
        <w:rPr>
          <w:rFonts w:eastAsia="Times New Roman"/>
          <w:sz w:val="24"/>
          <w:szCs w:val="24"/>
          <w:lang w:eastAsia="ru-RU"/>
        </w:rPr>
        <w:t>учить использовать знания о свойствах и качествах предмета в быту;</w:t>
      </w:r>
    </w:p>
    <w:p w:rsidR="00BC3EFC" w:rsidRPr="00BC3EFC" w:rsidRDefault="00BC3EFC" w:rsidP="00F95582">
      <w:pPr>
        <w:numPr>
          <w:ilvl w:val="0"/>
          <w:numId w:val="30"/>
        </w:numPr>
        <w:spacing w:after="0" w:line="240" w:lineRule="auto"/>
        <w:ind w:left="0" w:firstLine="0"/>
        <w:contextualSpacing/>
        <w:jc w:val="both"/>
        <w:rPr>
          <w:rFonts w:eastAsia="Times New Roman"/>
          <w:sz w:val="24"/>
          <w:szCs w:val="24"/>
          <w:lang w:eastAsia="ru-RU"/>
        </w:rPr>
      </w:pPr>
      <w:r w:rsidRPr="00BC3EFC">
        <w:rPr>
          <w:rFonts w:eastAsia="Times New Roman"/>
          <w:sz w:val="24"/>
          <w:szCs w:val="24"/>
          <w:lang w:eastAsia="ru-RU"/>
        </w:rPr>
        <w:t>воспитывать у детей бережное отношение к окружающему миру.</w:t>
      </w:r>
    </w:p>
    <w:p w:rsidR="00BC3EFC" w:rsidRPr="00BC3EFC" w:rsidRDefault="00BC3EFC" w:rsidP="00F95582">
      <w:pPr>
        <w:numPr>
          <w:ilvl w:val="0"/>
          <w:numId w:val="30"/>
        </w:numPr>
        <w:spacing w:after="0" w:line="240" w:lineRule="auto"/>
        <w:ind w:left="0" w:firstLine="0"/>
        <w:contextualSpacing/>
        <w:jc w:val="both"/>
        <w:rPr>
          <w:rFonts w:eastAsia="Times New Roman"/>
          <w:sz w:val="24"/>
          <w:szCs w:val="24"/>
          <w:lang w:eastAsia="ru-RU"/>
        </w:rPr>
      </w:pPr>
      <w:r w:rsidRPr="00BC3EFC">
        <w:rPr>
          <w:rFonts w:eastAsia="Times New Roman"/>
          <w:sz w:val="24"/>
          <w:szCs w:val="24"/>
          <w:lang w:eastAsia="ru-RU"/>
        </w:rPr>
        <w:t xml:space="preserve">выработка умений наблюдать природные явления; </w:t>
      </w:r>
    </w:p>
    <w:p w:rsidR="00BC3EFC" w:rsidRPr="00BC3EFC" w:rsidRDefault="00BC3EFC" w:rsidP="00F95582">
      <w:pPr>
        <w:numPr>
          <w:ilvl w:val="0"/>
          <w:numId w:val="30"/>
        </w:numPr>
        <w:spacing w:after="0" w:line="240" w:lineRule="auto"/>
        <w:ind w:left="0" w:firstLine="0"/>
        <w:jc w:val="both"/>
        <w:rPr>
          <w:rFonts w:eastAsia="Times New Roman"/>
          <w:sz w:val="24"/>
          <w:szCs w:val="24"/>
          <w:lang w:eastAsia="ru-RU"/>
        </w:rPr>
      </w:pPr>
      <w:r w:rsidRPr="00BC3EFC">
        <w:rPr>
          <w:rFonts w:eastAsia="Times New Roman"/>
          <w:sz w:val="24"/>
          <w:szCs w:val="24"/>
          <w:lang w:eastAsia="ru-RU"/>
        </w:rPr>
        <w:t xml:space="preserve">формирование способности видеть, сравнивать, обобщать, конкретизировать, делать элементарные выводы, </w:t>
      </w:r>
    </w:p>
    <w:p w:rsidR="00BC3EFC" w:rsidRPr="00BC3EFC" w:rsidRDefault="00BC3EFC" w:rsidP="00F95582">
      <w:pPr>
        <w:numPr>
          <w:ilvl w:val="0"/>
          <w:numId w:val="30"/>
        </w:numPr>
        <w:spacing w:after="0" w:line="240" w:lineRule="auto"/>
        <w:ind w:left="0" w:firstLine="0"/>
        <w:jc w:val="both"/>
        <w:rPr>
          <w:rFonts w:eastAsia="Times New Roman"/>
          <w:sz w:val="24"/>
          <w:szCs w:val="24"/>
          <w:lang w:eastAsia="ru-RU"/>
        </w:rPr>
      </w:pPr>
      <w:r w:rsidRPr="00BC3EFC">
        <w:rPr>
          <w:rFonts w:eastAsia="Times New Roman"/>
          <w:sz w:val="24"/>
          <w:szCs w:val="24"/>
          <w:lang w:eastAsia="ru-RU"/>
        </w:rPr>
        <w:t>формирование умения устанавливать несложные причинно-следственные связи и закономерности,</w:t>
      </w:r>
    </w:p>
    <w:p w:rsidR="00BC3EFC" w:rsidRPr="00BC3EFC" w:rsidRDefault="00BC3EFC" w:rsidP="00F95582">
      <w:pPr>
        <w:numPr>
          <w:ilvl w:val="0"/>
          <w:numId w:val="30"/>
        </w:numPr>
        <w:spacing w:after="0" w:line="240" w:lineRule="auto"/>
        <w:ind w:left="0" w:firstLine="0"/>
        <w:contextualSpacing/>
        <w:jc w:val="both"/>
        <w:rPr>
          <w:rFonts w:eastAsia="Times New Roman"/>
          <w:sz w:val="24"/>
          <w:szCs w:val="24"/>
          <w:lang w:eastAsia="ru-RU"/>
        </w:rPr>
      </w:pPr>
      <w:r w:rsidRPr="00BC3EFC">
        <w:rPr>
          <w:rFonts w:eastAsia="Times New Roman"/>
          <w:sz w:val="24"/>
          <w:szCs w:val="24"/>
          <w:lang w:eastAsia="ru-RU"/>
        </w:rPr>
        <w:t xml:space="preserve">обогащение словаря учащихся, </w:t>
      </w:r>
    </w:p>
    <w:p w:rsidR="00BC3EFC" w:rsidRPr="00BC3EFC" w:rsidRDefault="00BC3EFC" w:rsidP="00F95582">
      <w:pPr>
        <w:numPr>
          <w:ilvl w:val="0"/>
          <w:numId w:val="30"/>
        </w:numPr>
        <w:spacing w:after="0" w:line="240" w:lineRule="auto"/>
        <w:ind w:left="0" w:firstLine="0"/>
        <w:contextualSpacing/>
        <w:jc w:val="both"/>
        <w:rPr>
          <w:rFonts w:eastAsia="Times New Roman"/>
          <w:sz w:val="24"/>
          <w:szCs w:val="24"/>
        </w:rPr>
      </w:pPr>
      <w:r w:rsidRPr="00BC3EFC">
        <w:rPr>
          <w:rFonts w:eastAsia="Times New Roman"/>
          <w:sz w:val="24"/>
          <w:szCs w:val="24"/>
        </w:rPr>
        <w:t>воспитание бережного отношение к окружающему миру.</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Планируемые результаты освоения учебного предмета.</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Минимальный и достаточный уровни усвоения предметных результатов по предмету "Мир природы и человека" на конец обучения в младших классах:</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1. Минимальный уровень:</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иметь представления о назначении объектов изучения;</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узнавать и называть изученные объекты на иллюстрациях, фотографиях;</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относить изученные объекты к определенным группам (видо-родовые понятия);</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называть сходные объекты, отнесенные к одной и той же изучаемой группе (фрукты; птицы; зимняя одежда);</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иметь представления об элементарных правилах безопасного поведения в природе и обществе;</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знать требования к режиму дня обучающегося и понимать необходимость его выполнения;</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знать основные правила личной гигиены и выполнять их в повседневной жизни;</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ухаживать за комнатными растениями; подкармливать зимующих птиц;</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составлять повествовательный или описательный рассказ из 3-5 предложений об изученных объектах по предложенному плану;</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2. Достаточный уровень:</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иметь представления о взаимосвязях между изученными объектами, их месте в окружающем мире;</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узнавать и называть изученные объекты в натуральном виде в естественных условиях;</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относить изученные объекты к определенным группам с учетом различных оснований для классификации;</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развернуто характеризовать свое отношение к изученным объектам;</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знать отличительные существенные признаки групп объектов;</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знать правила гигиены органов чувств;</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знать некоторые правила безопасного поведения в природе и обществе с учетом возрастных особенностей;</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быть готовыми использовать полученные знания при решении учебных, учебно-бытовых и учебно-трудовых задач.</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 xml:space="preserve">выполнять задания без текущего контроля педагогического работника (при наличии </w:t>
      </w:r>
      <w:r w:rsidRPr="00BC3EFC">
        <w:rPr>
          <w:rFonts w:eastAsia="Times New Roman"/>
          <w:sz w:val="24"/>
          <w:szCs w:val="24"/>
          <w:lang w:eastAsia="ru-RU"/>
        </w:rPr>
        <w:lastRenderedPageBreak/>
        <w:t>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совершать действия по соблюдению санитарно-гигиенических норм;</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выполнять доступные природоохранительные действия;</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быть готовыми к использованию сформированных умений при решении учебных, учебно-бытовых и учебно-трудовых задач в объеме программы.</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развитие мотивации к обучению;</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развитие адекватных представлений о насущно необходимом жизнеобеспечении;</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владение элементарными навыками коммуникации и принятыми ритуалами социального взаимодействия;</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развитие положительных свойств и качеств личности;</w:t>
      </w:r>
    </w:p>
    <w:p w:rsidR="00BC3EFC" w:rsidRPr="00BC3EFC" w:rsidRDefault="00BC3EFC" w:rsidP="00BC3EFC">
      <w:pPr>
        <w:widowControl w:val="0"/>
        <w:autoSpaceDE w:val="0"/>
        <w:autoSpaceDN w:val="0"/>
        <w:adjustRightInd w:val="0"/>
        <w:spacing w:after="0" w:line="240" w:lineRule="auto"/>
        <w:ind w:firstLine="720"/>
        <w:jc w:val="both"/>
        <w:rPr>
          <w:rFonts w:eastAsia="Times New Roman"/>
          <w:sz w:val="24"/>
          <w:szCs w:val="24"/>
          <w:lang w:eastAsia="ru-RU"/>
        </w:rPr>
      </w:pPr>
      <w:r w:rsidRPr="00BC3EFC">
        <w:rPr>
          <w:rFonts w:eastAsia="Times New Roman"/>
          <w:sz w:val="24"/>
          <w:szCs w:val="24"/>
          <w:lang w:eastAsia="ru-RU"/>
        </w:rPr>
        <w:t>готовность к вхождению обучающегося в социальную среду.</w:t>
      </w:r>
    </w:p>
    <w:p w:rsidR="00BC3EFC" w:rsidRPr="00BC3EFC" w:rsidRDefault="00BC3EFC" w:rsidP="00BC3EFC">
      <w:pPr>
        <w:spacing w:after="0" w:line="240" w:lineRule="auto"/>
        <w:ind w:firstLine="360"/>
        <w:jc w:val="both"/>
        <w:rPr>
          <w:b/>
          <w:sz w:val="24"/>
          <w:szCs w:val="24"/>
        </w:rPr>
      </w:pPr>
      <w:r w:rsidRPr="00BC3EFC">
        <w:rPr>
          <w:b/>
          <w:sz w:val="24"/>
          <w:szCs w:val="24"/>
        </w:rPr>
        <w:t>Место учебного предмета «Мир природы и человека» в учебном плане.</w:t>
      </w:r>
    </w:p>
    <w:p w:rsidR="00BC3EFC" w:rsidRPr="00BC3EFC" w:rsidRDefault="00BC3EFC" w:rsidP="00BC3EFC">
      <w:pPr>
        <w:spacing w:after="0" w:line="240" w:lineRule="auto"/>
        <w:ind w:firstLine="360"/>
        <w:jc w:val="both"/>
        <w:rPr>
          <w:sz w:val="24"/>
          <w:szCs w:val="24"/>
        </w:rPr>
      </w:pPr>
      <w:r w:rsidRPr="00BC3EFC">
        <w:rPr>
          <w:sz w:val="24"/>
          <w:szCs w:val="24"/>
        </w:rPr>
        <w:t xml:space="preserve">Предмет </w:t>
      </w:r>
      <w:r w:rsidRPr="00BC3EFC">
        <w:rPr>
          <w:b/>
          <w:sz w:val="24"/>
          <w:szCs w:val="24"/>
        </w:rPr>
        <w:t xml:space="preserve">«Мир природы и человека» </w:t>
      </w:r>
      <w:r w:rsidRPr="00BC3EFC">
        <w:rPr>
          <w:sz w:val="24"/>
          <w:szCs w:val="24"/>
        </w:rPr>
        <w:t>изучается в рамках  предметной  области "Естествознание" обязательной части учебного плана АООП ФГОС НОО ОВЗ для обучающихся с РАС  (вариант программы 8.3)</w:t>
      </w:r>
    </w:p>
    <w:p w:rsidR="00BC3EFC" w:rsidRPr="00BC3EFC" w:rsidRDefault="00BC3EFC" w:rsidP="00BC3EFC">
      <w:pPr>
        <w:spacing w:after="0" w:line="240" w:lineRule="auto"/>
        <w:ind w:firstLine="360"/>
        <w:jc w:val="both"/>
        <w:rPr>
          <w:sz w:val="24"/>
          <w:szCs w:val="24"/>
        </w:rPr>
      </w:pPr>
      <w:r w:rsidRPr="00BC3EFC">
        <w:rPr>
          <w:sz w:val="24"/>
          <w:szCs w:val="24"/>
        </w:rPr>
        <w:t xml:space="preserve">Согласно учебному плану на изучение предмета </w:t>
      </w:r>
      <w:r w:rsidRPr="00BC3EFC">
        <w:rPr>
          <w:b/>
          <w:sz w:val="24"/>
          <w:szCs w:val="24"/>
        </w:rPr>
        <w:t xml:space="preserve">«Мир природы и человека» </w:t>
      </w:r>
      <w:r w:rsidRPr="00BC3EFC">
        <w:rPr>
          <w:sz w:val="24"/>
          <w:szCs w:val="24"/>
        </w:rPr>
        <w:t>отводится:</w:t>
      </w:r>
    </w:p>
    <w:p w:rsidR="00BC3EFC" w:rsidRPr="00BC3EFC" w:rsidRDefault="00BC3EFC" w:rsidP="00BC3EFC">
      <w:pPr>
        <w:spacing w:after="0" w:line="240" w:lineRule="auto"/>
        <w:ind w:firstLine="360"/>
        <w:jc w:val="both"/>
        <w:rPr>
          <w:sz w:val="24"/>
          <w:szCs w:val="24"/>
        </w:rPr>
      </w:pPr>
      <w:r w:rsidRPr="00BC3EFC">
        <w:rPr>
          <w:sz w:val="24"/>
          <w:szCs w:val="24"/>
        </w:rPr>
        <w:t>-  для 1 дополнительного  класса  - 2 часа в неделю (66 часов в год, 33 учебные недели)</w:t>
      </w:r>
    </w:p>
    <w:p w:rsidR="00BC3EFC" w:rsidRPr="00BC3EFC" w:rsidRDefault="00BC3EFC" w:rsidP="00BC3EFC">
      <w:pPr>
        <w:spacing w:after="0" w:line="240" w:lineRule="auto"/>
        <w:ind w:firstLine="360"/>
        <w:jc w:val="both"/>
        <w:rPr>
          <w:sz w:val="24"/>
          <w:szCs w:val="24"/>
        </w:rPr>
      </w:pPr>
      <w:r w:rsidRPr="00BC3EFC">
        <w:rPr>
          <w:sz w:val="24"/>
          <w:szCs w:val="24"/>
        </w:rPr>
        <w:t>- для 1 класса - 2 часа в неделю (66 часов в год, 33 учебные недели)</w:t>
      </w:r>
    </w:p>
    <w:p w:rsidR="00BC3EFC" w:rsidRPr="00BC3EFC" w:rsidRDefault="00BC3EFC" w:rsidP="00BC3EFC">
      <w:pPr>
        <w:spacing w:after="0" w:line="240" w:lineRule="auto"/>
        <w:ind w:firstLine="360"/>
        <w:jc w:val="both"/>
        <w:rPr>
          <w:sz w:val="24"/>
          <w:szCs w:val="24"/>
        </w:rPr>
      </w:pPr>
      <w:r w:rsidRPr="00BC3EFC">
        <w:rPr>
          <w:sz w:val="24"/>
          <w:szCs w:val="24"/>
        </w:rPr>
        <w:t>- для 2 класса - 1 час в неделю (34 часа в год, 34 учебные недели)</w:t>
      </w:r>
    </w:p>
    <w:p w:rsidR="00BC3EFC" w:rsidRPr="00BC3EFC" w:rsidRDefault="00BC3EFC" w:rsidP="00BC3EFC">
      <w:pPr>
        <w:spacing w:after="0" w:line="240" w:lineRule="auto"/>
        <w:ind w:firstLine="360"/>
        <w:jc w:val="both"/>
        <w:rPr>
          <w:sz w:val="24"/>
          <w:szCs w:val="24"/>
        </w:rPr>
      </w:pPr>
      <w:r w:rsidRPr="00BC3EFC">
        <w:rPr>
          <w:sz w:val="24"/>
          <w:szCs w:val="24"/>
        </w:rPr>
        <w:t>- для 3 класса - 1 час  в неделю (34 часа в год, 34 учебные недели)</w:t>
      </w:r>
    </w:p>
    <w:p w:rsidR="00BC3EFC" w:rsidRPr="00BC3EFC" w:rsidRDefault="00BC3EFC" w:rsidP="00BC3EFC">
      <w:pPr>
        <w:spacing w:after="0" w:line="240" w:lineRule="auto"/>
        <w:ind w:firstLine="360"/>
        <w:jc w:val="both"/>
        <w:rPr>
          <w:sz w:val="24"/>
          <w:szCs w:val="24"/>
        </w:rPr>
      </w:pPr>
      <w:r w:rsidRPr="00BC3EFC">
        <w:rPr>
          <w:sz w:val="24"/>
          <w:szCs w:val="24"/>
        </w:rPr>
        <w:t>- для 4 класса - 1 час в неделю (34 часов в год, 34 учебные недели)</w:t>
      </w:r>
    </w:p>
    <w:p w:rsidR="00BC3EFC" w:rsidRPr="00BC3EFC" w:rsidRDefault="00BC3EFC" w:rsidP="00BC3EFC">
      <w:pPr>
        <w:spacing w:after="0" w:line="240" w:lineRule="auto"/>
        <w:ind w:firstLine="360"/>
        <w:jc w:val="both"/>
        <w:rPr>
          <w:sz w:val="24"/>
          <w:szCs w:val="24"/>
        </w:rPr>
      </w:pPr>
      <w:r w:rsidRPr="00BC3EFC">
        <w:rPr>
          <w:b/>
          <w:sz w:val="24"/>
          <w:szCs w:val="24"/>
        </w:rPr>
        <w:t>Форма проведения занятий по программе</w:t>
      </w:r>
      <w:r w:rsidRPr="00BC3EFC">
        <w:rPr>
          <w:sz w:val="24"/>
          <w:szCs w:val="24"/>
        </w:rPr>
        <w:t>: очная, возможно с применением электронных средств обучения и дистанционных образовательных технологий</w:t>
      </w:r>
    </w:p>
    <w:p w:rsidR="00BC3EFC" w:rsidRPr="00BC3EFC" w:rsidRDefault="00BC3EFC" w:rsidP="00BC3EFC">
      <w:pPr>
        <w:spacing w:after="0" w:line="240" w:lineRule="auto"/>
        <w:ind w:firstLine="360"/>
        <w:jc w:val="both"/>
        <w:rPr>
          <w:sz w:val="24"/>
          <w:szCs w:val="24"/>
        </w:rPr>
      </w:pPr>
      <w:r w:rsidRPr="00BC3EFC">
        <w:rPr>
          <w:sz w:val="24"/>
          <w:szCs w:val="24"/>
        </w:rPr>
        <w:t>Содержание учебного предмета «Мир природы и человека»</w:t>
      </w:r>
    </w:p>
    <w:p w:rsidR="00BC3EFC" w:rsidRPr="00BC3EFC" w:rsidRDefault="00BC3EFC" w:rsidP="00BC3EFC">
      <w:pPr>
        <w:spacing w:after="0" w:line="240" w:lineRule="auto"/>
        <w:ind w:firstLine="360"/>
        <w:jc w:val="both"/>
        <w:rPr>
          <w:sz w:val="24"/>
          <w:szCs w:val="24"/>
        </w:rPr>
      </w:pPr>
      <w:r w:rsidRPr="00BC3EFC">
        <w:rPr>
          <w:sz w:val="24"/>
          <w:szCs w:val="24"/>
        </w:rPr>
        <w:t>Структура курса представлена следующими разделами: «Сезонные изменения», «Неживая</w:t>
      </w:r>
    </w:p>
    <w:p w:rsidR="00BC3EFC" w:rsidRPr="00BC3EFC" w:rsidRDefault="00BC3EFC" w:rsidP="00BC3EFC">
      <w:pPr>
        <w:spacing w:after="0" w:line="240" w:lineRule="auto"/>
        <w:ind w:firstLine="360"/>
        <w:jc w:val="both"/>
        <w:rPr>
          <w:sz w:val="24"/>
          <w:szCs w:val="24"/>
        </w:rPr>
      </w:pPr>
      <w:r w:rsidRPr="00BC3EFC">
        <w:rPr>
          <w:sz w:val="24"/>
          <w:szCs w:val="24"/>
        </w:rPr>
        <w:t>природа», «Живая природа (в том числе человек)», «Безопасное поведение».</w:t>
      </w:r>
    </w:p>
    <w:p w:rsidR="00BC3EFC" w:rsidRPr="00BC3EFC" w:rsidRDefault="00BC3EFC" w:rsidP="00BC3EFC">
      <w:pPr>
        <w:spacing w:after="0" w:line="240" w:lineRule="auto"/>
        <w:ind w:firstLine="360"/>
        <w:jc w:val="both"/>
        <w:rPr>
          <w:sz w:val="24"/>
          <w:szCs w:val="24"/>
        </w:rPr>
      </w:pPr>
      <w:r w:rsidRPr="00BC3EFC">
        <w:rPr>
          <w:sz w:val="24"/>
          <w:szCs w:val="24"/>
        </w:rPr>
        <w:t>Повышение эффективности усвоения учебного содержания требует организации большого</w:t>
      </w:r>
    </w:p>
    <w:p w:rsidR="00BC3EFC" w:rsidRPr="00BC3EFC" w:rsidRDefault="00BC3EFC" w:rsidP="00BC3EFC">
      <w:pPr>
        <w:spacing w:after="0" w:line="240" w:lineRule="auto"/>
        <w:ind w:firstLine="360"/>
        <w:jc w:val="both"/>
        <w:rPr>
          <w:sz w:val="24"/>
          <w:szCs w:val="24"/>
        </w:rPr>
      </w:pPr>
      <w:r w:rsidRPr="00BC3EFC">
        <w:rPr>
          <w:sz w:val="24"/>
          <w:szCs w:val="24"/>
        </w:rPr>
        <w:t>количества наблюдений, упражнений, практических работ, игр, экскурсий для ознакомления и</w:t>
      </w:r>
    </w:p>
    <w:p w:rsidR="00BC3EFC" w:rsidRPr="00BC3EFC" w:rsidRDefault="00BC3EFC" w:rsidP="00BC3EFC">
      <w:pPr>
        <w:spacing w:after="0" w:line="240" w:lineRule="auto"/>
        <w:ind w:firstLine="360"/>
        <w:jc w:val="both"/>
        <w:rPr>
          <w:sz w:val="24"/>
          <w:szCs w:val="24"/>
        </w:rPr>
      </w:pPr>
      <w:r w:rsidRPr="00BC3EFC">
        <w:rPr>
          <w:sz w:val="24"/>
          <w:szCs w:val="24"/>
        </w:rPr>
        <w:t>накопления опыта первичного взаимодействия с изучаемыми объектами и явлениями.</w:t>
      </w:r>
    </w:p>
    <w:p w:rsidR="00BC3EFC" w:rsidRPr="00BC3EFC" w:rsidRDefault="00BC3EFC" w:rsidP="00BC3EFC">
      <w:pPr>
        <w:spacing w:after="0" w:line="240" w:lineRule="auto"/>
        <w:ind w:firstLine="360"/>
        <w:jc w:val="both"/>
        <w:rPr>
          <w:sz w:val="24"/>
          <w:szCs w:val="24"/>
        </w:rPr>
      </w:pPr>
      <w:r w:rsidRPr="00BC3EFC">
        <w:rPr>
          <w:sz w:val="24"/>
          <w:szCs w:val="24"/>
        </w:rPr>
        <w:t>Сезонные изменения</w:t>
      </w:r>
    </w:p>
    <w:p w:rsidR="00BC3EFC" w:rsidRPr="00BC3EFC" w:rsidRDefault="00BC3EFC" w:rsidP="00BC3EFC">
      <w:pPr>
        <w:spacing w:after="0" w:line="240" w:lineRule="auto"/>
        <w:ind w:firstLine="360"/>
        <w:jc w:val="both"/>
        <w:rPr>
          <w:sz w:val="24"/>
          <w:szCs w:val="24"/>
        </w:rPr>
      </w:pPr>
      <w:r w:rsidRPr="00BC3EFC">
        <w:rPr>
          <w:sz w:val="24"/>
          <w:szCs w:val="24"/>
        </w:rPr>
        <w:t>Временные изменения. День, вечер, ночь, утро. Сутки, время суток. Время суток и солнце (по</w:t>
      </w:r>
    </w:p>
    <w:p w:rsidR="00BC3EFC" w:rsidRPr="00BC3EFC" w:rsidRDefault="00BC3EFC" w:rsidP="00BC3EFC">
      <w:pPr>
        <w:spacing w:after="0" w:line="240" w:lineRule="auto"/>
        <w:ind w:firstLine="360"/>
        <w:jc w:val="both"/>
        <w:rPr>
          <w:sz w:val="24"/>
          <w:szCs w:val="24"/>
        </w:rPr>
      </w:pPr>
      <w:r w:rsidRPr="00BC3EFC">
        <w:rPr>
          <w:sz w:val="24"/>
          <w:szCs w:val="24"/>
        </w:rPr>
        <w:lastRenderedPageBreak/>
        <w:t>результатам наблюдений). Время суток на циферблате часов.</w:t>
      </w:r>
    </w:p>
    <w:p w:rsidR="00BC3EFC" w:rsidRPr="00BC3EFC" w:rsidRDefault="00BC3EFC" w:rsidP="00BC3EFC">
      <w:pPr>
        <w:spacing w:after="0" w:line="240" w:lineRule="auto"/>
        <w:ind w:firstLine="360"/>
        <w:jc w:val="both"/>
        <w:rPr>
          <w:sz w:val="24"/>
          <w:szCs w:val="24"/>
        </w:rPr>
      </w:pPr>
      <w:r w:rsidRPr="00BC3EFC">
        <w:rPr>
          <w:sz w:val="24"/>
          <w:szCs w:val="24"/>
        </w:rPr>
        <w:t>Дни недели, порядок следования, рабочие и выходные дни. Неделя и месяц.</w:t>
      </w:r>
    </w:p>
    <w:p w:rsidR="00BC3EFC" w:rsidRPr="00BC3EFC" w:rsidRDefault="00BC3EFC" w:rsidP="00BC3EFC">
      <w:pPr>
        <w:spacing w:after="0" w:line="240" w:lineRule="auto"/>
        <w:ind w:firstLine="360"/>
        <w:jc w:val="both"/>
        <w:rPr>
          <w:sz w:val="24"/>
          <w:szCs w:val="24"/>
        </w:rPr>
      </w:pPr>
      <w:r w:rsidRPr="00BC3EFC">
        <w:rPr>
          <w:sz w:val="24"/>
          <w:szCs w:val="24"/>
        </w:rPr>
        <w:t>Времена года: Осень. Зима. Весна. Лето. Основные признаки каждого времени года (изменения</w:t>
      </w:r>
    </w:p>
    <w:p w:rsidR="00BC3EFC" w:rsidRPr="00BC3EFC" w:rsidRDefault="00BC3EFC" w:rsidP="00BC3EFC">
      <w:pPr>
        <w:spacing w:after="0" w:line="240" w:lineRule="auto"/>
        <w:ind w:firstLine="360"/>
        <w:jc w:val="both"/>
        <w:rPr>
          <w:sz w:val="24"/>
          <w:szCs w:val="24"/>
        </w:rPr>
      </w:pPr>
      <w:r w:rsidRPr="00BC3EFC">
        <w:rPr>
          <w:sz w:val="24"/>
          <w:szCs w:val="24"/>
        </w:rPr>
        <w:t>в неживой природе, жизни растений, животных и человека) Месяцы осенние, зимние, весенние,</w:t>
      </w:r>
    </w:p>
    <w:p w:rsidR="00BC3EFC" w:rsidRPr="00BC3EFC" w:rsidRDefault="00BC3EFC" w:rsidP="00BC3EFC">
      <w:pPr>
        <w:spacing w:after="0" w:line="240" w:lineRule="auto"/>
        <w:ind w:firstLine="360"/>
        <w:jc w:val="both"/>
        <w:rPr>
          <w:sz w:val="24"/>
          <w:szCs w:val="24"/>
        </w:rPr>
      </w:pPr>
      <w:r w:rsidRPr="00BC3EFC">
        <w:rPr>
          <w:sz w:val="24"/>
          <w:szCs w:val="24"/>
        </w:rPr>
        <w:t>летние. Порядок месяцев в сезоне; в году, начиная с января. Календарь.</w:t>
      </w:r>
    </w:p>
    <w:p w:rsidR="00BC3EFC" w:rsidRPr="00BC3EFC" w:rsidRDefault="00BC3EFC" w:rsidP="00BC3EFC">
      <w:pPr>
        <w:spacing w:after="0" w:line="240" w:lineRule="auto"/>
        <w:ind w:firstLine="360"/>
        <w:jc w:val="both"/>
        <w:rPr>
          <w:sz w:val="24"/>
          <w:szCs w:val="24"/>
        </w:rPr>
      </w:pPr>
      <w:r w:rsidRPr="00BC3EFC">
        <w:rPr>
          <w:sz w:val="24"/>
          <w:szCs w:val="24"/>
        </w:rPr>
        <w:t>Осень - начальная осень, середина сезона, поздняя осень. Зима - начало, середина, конец зимы.</w:t>
      </w:r>
    </w:p>
    <w:p w:rsidR="00BC3EFC" w:rsidRPr="00BC3EFC" w:rsidRDefault="00BC3EFC" w:rsidP="00BC3EFC">
      <w:pPr>
        <w:spacing w:after="0" w:line="240" w:lineRule="auto"/>
        <w:ind w:firstLine="360"/>
        <w:jc w:val="both"/>
        <w:rPr>
          <w:sz w:val="24"/>
          <w:szCs w:val="24"/>
        </w:rPr>
      </w:pPr>
      <w:r w:rsidRPr="00BC3EFC">
        <w:rPr>
          <w:sz w:val="24"/>
          <w:szCs w:val="24"/>
        </w:rPr>
        <w:t>Весна – ранняя, середина весны, поздняя весна. Смена времен года. Значение солнечного тепла и</w:t>
      </w:r>
    </w:p>
    <w:p w:rsidR="00BC3EFC" w:rsidRPr="00BC3EFC" w:rsidRDefault="00BC3EFC" w:rsidP="00BC3EFC">
      <w:pPr>
        <w:spacing w:after="0" w:line="240" w:lineRule="auto"/>
        <w:ind w:firstLine="360"/>
        <w:jc w:val="both"/>
        <w:rPr>
          <w:sz w:val="24"/>
          <w:szCs w:val="24"/>
        </w:rPr>
      </w:pPr>
      <w:r w:rsidRPr="00BC3EFC">
        <w:rPr>
          <w:sz w:val="24"/>
          <w:szCs w:val="24"/>
        </w:rPr>
        <w:t>света. Преемственность сезонных изменений. Взаимозависимость изменений в неживой и живой</w:t>
      </w:r>
    </w:p>
    <w:p w:rsidR="00BC3EFC" w:rsidRPr="00BC3EFC" w:rsidRDefault="00BC3EFC" w:rsidP="00BC3EFC">
      <w:pPr>
        <w:spacing w:after="0" w:line="240" w:lineRule="auto"/>
        <w:ind w:firstLine="360"/>
        <w:jc w:val="both"/>
        <w:rPr>
          <w:sz w:val="24"/>
          <w:szCs w:val="24"/>
        </w:rPr>
      </w:pPr>
      <w:r w:rsidRPr="00BC3EFC">
        <w:rPr>
          <w:sz w:val="24"/>
          <w:szCs w:val="24"/>
        </w:rPr>
        <w:t>природе, жизни людей (в том числе и по результатам наблюдений).</w:t>
      </w:r>
    </w:p>
    <w:p w:rsidR="00BC3EFC" w:rsidRPr="00BC3EFC" w:rsidRDefault="00BC3EFC" w:rsidP="00BC3EFC">
      <w:pPr>
        <w:spacing w:after="0" w:line="240" w:lineRule="auto"/>
        <w:ind w:firstLine="360"/>
        <w:jc w:val="both"/>
        <w:rPr>
          <w:sz w:val="24"/>
          <w:szCs w:val="24"/>
        </w:rPr>
      </w:pPr>
      <w:r w:rsidRPr="00BC3EFC">
        <w:rPr>
          <w:sz w:val="24"/>
          <w:szCs w:val="24"/>
        </w:rPr>
        <w:t>Сезонные изменения в неживой природе</w:t>
      </w:r>
    </w:p>
    <w:p w:rsidR="00BC3EFC" w:rsidRPr="00BC3EFC" w:rsidRDefault="00BC3EFC" w:rsidP="00BC3EFC">
      <w:pPr>
        <w:spacing w:after="0" w:line="240" w:lineRule="auto"/>
        <w:ind w:firstLine="360"/>
        <w:jc w:val="both"/>
        <w:rPr>
          <w:sz w:val="24"/>
          <w:szCs w:val="24"/>
        </w:rPr>
      </w:pPr>
      <w:r w:rsidRPr="00BC3EFC">
        <w:rPr>
          <w:sz w:val="24"/>
          <w:szCs w:val="24"/>
        </w:rPr>
        <w:t>Изменения, происходящие в природе в разное время года, с постепенным нарастанием</w:t>
      </w:r>
    </w:p>
    <w:p w:rsidR="00BC3EFC" w:rsidRPr="00BC3EFC" w:rsidRDefault="00BC3EFC" w:rsidP="00BC3EFC">
      <w:pPr>
        <w:spacing w:after="0" w:line="240" w:lineRule="auto"/>
        <w:ind w:firstLine="360"/>
        <w:jc w:val="both"/>
        <w:rPr>
          <w:sz w:val="24"/>
          <w:szCs w:val="24"/>
        </w:rPr>
      </w:pPr>
      <w:r w:rsidRPr="00BC3EFC">
        <w:rPr>
          <w:sz w:val="24"/>
          <w:szCs w:val="24"/>
        </w:rPr>
        <w:t>подробности описания качественных изменений: температура воздуха (тепло – холодно, жара,</w:t>
      </w:r>
    </w:p>
    <w:p w:rsidR="00BC3EFC" w:rsidRPr="00BC3EFC" w:rsidRDefault="00BC3EFC" w:rsidP="00BC3EFC">
      <w:pPr>
        <w:spacing w:after="0" w:line="240" w:lineRule="auto"/>
        <w:ind w:firstLine="360"/>
        <w:jc w:val="both"/>
        <w:rPr>
          <w:sz w:val="24"/>
          <w:szCs w:val="24"/>
        </w:rPr>
      </w:pPr>
      <w:r w:rsidRPr="00BC3EFC">
        <w:rPr>
          <w:sz w:val="24"/>
          <w:szCs w:val="24"/>
        </w:rPr>
        <w:t>мороз, замеры температуры); осадки (снег – дождь, иней, град); ветер (холодный – теплый,</w:t>
      </w:r>
    </w:p>
    <w:p w:rsidR="00BC3EFC" w:rsidRPr="00BC3EFC" w:rsidRDefault="00BC3EFC" w:rsidP="00BC3EFC">
      <w:pPr>
        <w:spacing w:after="0" w:line="240" w:lineRule="auto"/>
        <w:ind w:firstLine="360"/>
        <w:jc w:val="both"/>
        <w:rPr>
          <w:sz w:val="24"/>
          <w:szCs w:val="24"/>
        </w:rPr>
      </w:pPr>
      <w:r w:rsidRPr="00BC3EFC">
        <w:rPr>
          <w:sz w:val="24"/>
          <w:szCs w:val="24"/>
        </w:rPr>
        <w:t>направление и сила, на основе наблюдений);солнце (яркое – тусклое, большое – маленькое, греет,</w:t>
      </w:r>
    </w:p>
    <w:p w:rsidR="00BC3EFC" w:rsidRPr="00BC3EFC" w:rsidRDefault="00BC3EFC" w:rsidP="00BC3EFC">
      <w:pPr>
        <w:spacing w:after="0" w:line="240" w:lineRule="auto"/>
        <w:ind w:firstLine="360"/>
        <w:jc w:val="both"/>
        <w:rPr>
          <w:sz w:val="24"/>
          <w:szCs w:val="24"/>
        </w:rPr>
      </w:pPr>
      <w:r w:rsidRPr="00BC3EFC">
        <w:rPr>
          <w:sz w:val="24"/>
          <w:szCs w:val="24"/>
        </w:rPr>
        <w:t>светит), облака (облака, тучи, гроза), состояние водоемов (ручьи, лужи, покрылись льдом, теплая -</w:t>
      </w:r>
    </w:p>
    <w:p w:rsidR="00BC3EFC" w:rsidRPr="00BC3EFC" w:rsidRDefault="00BC3EFC" w:rsidP="00BC3EFC">
      <w:pPr>
        <w:spacing w:after="0" w:line="240" w:lineRule="auto"/>
        <w:ind w:firstLine="360"/>
        <w:jc w:val="both"/>
        <w:rPr>
          <w:sz w:val="24"/>
          <w:szCs w:val="24"/>
        </w:rPr>
      </w:pPr>
      <w:r w:rsidRPr="00BC3EFC">
        <w:rPr>
          <w:sz w:val="24"/>
          <w:szCs w:val="24"/>
        </w:rPr>
        <w:t>холодная вода), почвы (сухая - влажная – заморозки).</w:t>
      </w:r>
    </w:p>
    <w:p w:rsidR="00BC3EFC" w:rsidRPr="00BC3EFC" w:rsidRDefault="00BC3EFC" w:rsidP="00BC3EFC">
      <w:pPr>
        <w:spacing w:after="0" w:line="240" w:lineRule="auto"/>
        <w:ind w:firstLine="360"/>
        <w:jc w:val="both"/>
        <w:rPr>
          <w:sz w:val="24"/>
          <w:szCs w:val="24"/>
        </w:rPr>
      </w:pPr>
      <w:r w:rsidRPr="00BC3EFC">
        <w:rPr>
          <w:sz w:val="24"/>
          <w:szCs w:val="24"/>
        </w:rPr>
        <w:t>Солнце и изменения в неживой и живой природе. Долгота дня зимой и летом.</w:t>
      </w:r>
    </w:p>
    <w:p w:rsidR="00BC3EFC" w:rsidRPr="00BC3EFC" w:rsidRDefault="00BC3EFC" w:rsidP="00BC3EFC">
      <w:pPr>
        <w:spacing w:after="0" w:line="240" w:lineRule="auto"/>
        <w:ind w:firstLine="360"/>
        <w:jc w:val="both"/>
        <w:rPr>
          <w:sz w:val="24"/>
          <w:szCs w:val="24"/>
        </w:rPr>
      </w:pPr>
      <w:r w:rsidRPr="00BC3EFC">
        <w:rPr>
          <w:sz w:val="24"/>
          <w:szCs w:val="24"/>
        </w:rPr>
        <w:t>Растения и животные в разное время года</w:t>
      </w:r>
    </w:p>
    <w:p w:rsidR="00BC3EFC" w:rsidRPr="00BC3EFC" w:rsidRDefault="00BC3EFC" w:rsidP="00BC3EFC">
      <w:pPr>
        <w:spacing w:after="0" w:line="240" w:lineRule="auto"/>
        <w:ind w:firstLine="360"/>
        <w:jc w:val="both"/>
        <w:rPr>
          <w:sz w:val="24"/>
          <w:szCs w:val="24"/>
        </w:rPr>
      </w:pPr>
      <w:r w:rsidRPr="00BC3EFC">
        <w:rPr>
          <w:sz w:val="24"/>
          <w:szCs w:val="24"/>
        </w:rPr>
        <w:t>Жизнь растений и животных (звери, птицы, рыбы, насекомые) в разные сезоны года. Сбор</w:t>
      </w:r>
    </w:p>
    <w:p w:rsidR="00BC3EFC" w:rsidRPr="00BC3EFC" w:rsidRDefault="00BC3EFC" w:rsidP="00BC3EFC">
      <w:pPr>
        <w:spacing w:after="0" w:line="240" w:lineRule="auto"/>
        <w:ind w:firstLine="360"/>
        <w:jc w:val="both"/>
        <w:rPr>
          <w:sz w:val="24"/>
          <w:szCs w:val="24"/>
        </w:rPr>
      </w:pPr>
      <w:r w:rsidRPr="00BC3EFC">
        <w:rPr>
          <w:sz w:val="24"/>
          <w:szCs w:val="24"/>
        </w:rPr>
        <w:t>листьев, плодов и семян. Ознакомление с названиями растений и животных. Раннецветущие, летние</w:t>
      </w:r>
    </w:p>
    <w:p w:rsidR="00BC3EFC" w:rsidRPr="00BC3EFC" w:rsidRDefault="00BC3EFC" w:rsidP="00BC3EFC">
      <w:pPr>
        <w:spacing w:after="0" w:line="240" w:lineRule="auto"/>
        <w:ind w:firstLine="360"/>
        <w:jc w:val="both"/>
        <w:rPr>
          <w:sz w:val="24"/>
          <w:szCs w:val="24"/>
        </w:rPr>
      </w:pPr>
      <w:r w:rsidRPr="00BC3EFC">
        <w:rPr>
          <w:sz w:val="24"/>
          <w:szCs w:val="24"/>
        </w:rPr>
        <w:t>и осенние растения. Увядание и появление растений. Подкормка птиц. Весенний сбор веток для</w:t>
      </w:r>
    </w:p>
    <w:p w:rsidR="00BC3EFC" w:rsidRPr="00BC3EFC" w:rsidRDefault="00BC3EFC" w:rsidP="00BC3EFC">
      <w:pPr>
        <w:spacing w:after="0" w:line="240" w:lineRule="auto"/>
        <w:ind w:firstLine="360"/>
        <w:jc w:val="both"/>
        <w:rPr>
          <w:sz w:val="24"/>
          <w:szCs w:val="24"/>
        </w:rPr>
      </w:pPr>
      <w:r w:rsidRPr="00BC3EFC">
        <w:rPr>
          <w:sz w:val="24"/>
          <w:szCs w:val="24"/>
        </w:rPr>
        <w:t>гнездования птиц.</w:t>
      </w:r>
    </w:p>
    <w:p w:rsidR="00BC3EFC" w:rsidRPr="00BC3EFC" w:rsidRDefault="00BC3EFC" w:rsidP="00BC3EFC">
      <w:pPr>
        <w:spacing w:after="0" w:line="240" w:lineRule="auto"/>
        <w:ind w:firstLine="360"/>
        <w:jc w:val="both"/>
        <w:rPr>
          <w:sz w:val="24"/>
          <w:szCs w:val="24"/>
        </w:rPr>
      </w:pPr>
      <w:r w:rsidRPr="00BC3EFC">
        <w:rPr>
          <w:sz w:val="24"/>
          <w:szCs w:val="24"/>
        </w:rPr>
        <w:t>Сад, огород. Поле, лес в разное время года. Домашние и дикие животные в разное время года.</w:t>
      </w:r>
    </w:p>
    <w:p w:rsidR="00BC3EFC" w:rsidRPr="00BC3EFC" w:rsidRDefault="00BC3EFC" w:rsidP="00BC3EFC">
      <w:pPr>
        <w:spacing w:after="0" w:line="240" w:lineRule="auto"/>
        <w:ind w:firstLine="360"/>
        <w:jc w:val="both"/>
        <w:rPr>
          <w:sz w:val="24"/>
          <w:szCs w:val="24"/>
        </w:rPr>
      </w:pPr>
      <w:r w:rsidRPr="00BC3EFC">
        <w:rPr>
          <w:sz w:val="24"/>
          <w:szCs w:val="24"/>
        </w:rPr>
        <w:t>Одежда людей, игры детей, труд людей в разное время года</w:t>
      </w:r>
    </w:p>
    <w:p w:rsidR="00BC3EFC" w:rsidRPr="00BC3EFC" w:rsidRDefault="00BC3EFC" w:rsidP="00BC3EFC">
      <w:pPr>
        <w:spacing w:after="0" w:line="240" w:lineRule="auto"/>
        <w:ind w:firstLine="360"/>
        <w:jc w:val="both"/>
        <w:rPr>
          <w:sz w:val="24"/>
          <w:szCs w:val="24"/>
        </w:rPr>
      </w:pPr>
      <w:r w:rsidRPr="00BC3EFC">
        <w:rPr>
          <w:sz w:val="24"/>
          <w:szCs w:val="24"/>
        </w:rPr>
        <w:t>Одежда людей в разное время года. Одевание на прогулку. Учет времени</w:t>
      </w:r>
    </w:p>
    <w:p w:rsidR="00BC3EFC" w:rsidRPr="00BC3EFC" w:rsidRDefault="00BC3EFC" w:rsidP="00BC3EFC">
      <w:pPr>
        <w:spacing w:after="0" w:line="240" w:lineRule="auto"/>
        <w:ind w:firstLine="360"/>
        <w:jc w:val="both"/>
        <w:rPr>
          <w:sz w:val="24"/>
          <w:szCs w:val="24"/>
        </w:rPr>
      </w:pPr>
      <w:r w:rsidRPr="00BC3EFC">
        <w:rPr>
          <w:sz w:val="24"/>
          <w:szCs w:val="24"/>
        </w:rPr>
        <w:t>года, погоды, предполагаемых занятий (игры, наблюдения, спортивные занятия).</w:t>
      </w:r>
    </w:p>
    <w:p w:rsidR="00BC3EFC" w:rsidRPr="00BC3EFC" w:rsidRDefault="00BC3EFC" w:rsidP="00BC3EFC">
      <w:pPr>
        <w:spacing w:after="0" w:line="240" w:lineRule="auto"/>
        <w:ind w:firstLine="360"/>
        <w:jc w:val="both"/>
        <w:rPr>
          <w:sz w:val="24"/>
          <w:szCs w:val="24"/>
        </w:rPr>
      </w:pPr>
      <w:r w:rsidRPr="00BC3EFC">
        <w:rPr>
          <w:sz w:val="24"/>
          <w:szCs w:val="24"/>
        </w:rPr>
        <w:t>Игры детей в разные сезоны года.</w:t>
      </w:r>
    </w:p>
    <w:p w:rsidR="00BC3EFC" w:rsidRPr="00BC3EFC" w:rsidRDefault="00BC3EFC" w:rsidP="00BC3EFC">
      <w:pPr>
        <w:spacing w:after="0" w:line="240" w:lineRule="auto"/>
        <w:ind w:firstLine="360"/>
        <w:jc w:val="both"/>
        <w:rPr>
          <w:sz w:val="24"/>
          <w:szCs w:val="24"/>
        </w:rPr>
      </w:pPr>
      <w:r w:rsidRPr="00BC3EFC">
        <w:rPr>
          <w:sz w:val="24"/>
          <w:szCs w:val="24"/>
        </w:rPr>
        <w:t>Труд людей в сельской местности и городе в разное время года.</w:t>
      </w:r>
    </w:p>
    <w:p w:rsidR="00BC3EFC" w:rsidRPr="00BC3EFC" w:rsidRDefault="00BC3EFC" w:rsidP="00BC3EFC">
      <w:pPr>
        <w:spacing w:after="0" w:line="240" w:lineRule="auto"/>
        <w:ind w:firstLine="360"/>
        <w:jc w:val="both"/>
        <w:rPr>
          <w:sz w:val="24"/>
          <w:szCs w:val="24"/>
        </w:rPr>
      </w:pPr>
      <w:r w:rsidRPr="00BC3EFC">
        <w:rPr>
          <w:sz w:val="24"/>
          <w:szCs w:val="24"/>
        </w:rPr>
        <w:t>Предупреждение простудных заболеваний, гриппа, травм в связи с сезонными особенностями</w:t>
      </w:r>
    </w:p>
    <w:p w:rsidR="00BC3EFC" w:rsidRPr="00BC3EFC" w:rsidRDefault="00BC3EFC" w:rsidP="00BC3EFC">
      <w:pPr>
        <w:spacing w:after="0" w:line="240" w:lineRule="auto"/>
        <w:ind w:firstLine="360"/>
        <w:jc w:val="both"/>
        <w:rPr>
          <w:sz w:val="24"/>
          <w:szCs w:val="24"/>
        </w:rPr>
      </w:pPr>
      <w:r w:rsidRPr="00BC3EFC">
        <w:rPr>
          <w:sz w:val="24"/>
          <w:szCs w:val="24"/>
        </w:rPr>
        <w:t>(похолодание, гололед, жара и пр.)</w:t>
      </w:r>
    </w:p>
    <w:p w:rsidR="00BC3EFC" w:rsidRPr="00BC3EFC" w:rsidRDefault="00BC3EFC" w:rsidP="00BC3EFC">
      <w:pPr>
        <w:spacing w:after="0" w:line="240" w:lineRule="auto"/>
        <w:ind w:firstLine="360"/>
        <w:jc w:val="both"/>
        <w:rPr>
          <w:sz w:val="24"/>
          <w:szCs w:val="24"/>
        </w:rPr>
      </w:pPr>
      <w:r w:rsidRPr="00BC3EFC">
        <w:rPr>
          <w:sz w:val="24"/>
          <w:szCs w:val="24"/>
        </w:rPr>
        <w:t>Неживая природа</w:t>
      </w:r>
    </w:p>
    <w:p w:rsidR="00BC3EFC" w:rsidRPr="00BC3EFC" w:rsidRDefault="00BC3EFC" w:rsidP="00BC3EFC">
      <w:pPr>
        <w:spacing w:after="0" w:line="240" w:lineRule="auto"/>
        <w:ind w:firstLine="360"/>
        <w:jc w:val="both"/>
        <w:rPr>
          <w:sz w:val="24"/>
          <w:szCs w:val="24"/>
        </w:rPr>
      </w:pPr>
      <w:r w:rsidRPr="00BC3EFC">
        <w:rPr>
          <w:sz w:val="24"/>
          <w:szCs w:val="24"/>
        </w:rPr>
        <w:t>Солнце, облака, луна, звезды. Воздух. Земля: песок, глина, камни. Почва.</w:t>
      </w:r>
    </w:p>
    <w:p w:rsidR="00BC3EFC" w:rsidRPr="00BC3EFC" w:rsidRDefault="00BC3EFC" w:rsidP="00BC3EFC">
      <w:pPr>
        <w:spacing w:after="0" w:line="240" w:lineRule="auto"/>
        <w:ind w:firstLine="360"/>
        <w:jc w:val="both"/>
        <w:rPr>
          <w:sz w:val="24"/>
          <w:szCs w:val="24"/>
        </w:rPr>
      </w:pPr>
      <w:r w:rsidRPr="00BC3EFC">
        <w:rPr>
          <w:sz w:val="24"/>
          <w:szCs w:val="24"/>
        </w:rPr>
        <w:t>Вода. Узнавание и называние объектов неживой природы. Простейшие признаки объектов</w:t>
      </w:r>
    </w:p>
    <w:p w:rsidR="00BC3EFC" w:rsidRPr="00BC3EFC" w:rsidRDefault="00BC3EFC" w:rsidP="00BC3EFC">
      <w:pPr>
        <w:spacing w:after="0" w:line="240" w:lineRule="auto"/>
        <w:ind w:firstLine="360"/>
        <w:jc w:val="both"/>
        <w:rPr>
          <w:sz w:val="24"/>
          <w:szCs w:val="24"/>
        </w:rPr>
      </w:pPr>
      <w:r w:rsidRPr="00BC3EFC">
        <w:rPr>
          <w:sz w:val="24"/>
          <w:szCs w:val="24"/>
        </w:rPr>
        <w:t>неживой природы по основным параметрам: внешний вид, наиболее существенные и заметные</w:t>
      </w:r>
    </w:p>
    <w:p w:rsidR="00BC3EFC" w:rsidRPr="00BC3EFC" w:rsidRDefault="00BC3EFC" w:rsidP="00BC3EFC">
      <w:pPr>
        <w:spacing w:after="0" w:line="240" w:lineRule="auto"/>
        <w:ind w:firstLine="360"/>
        <w:jc w:val="both"/>
        <w:rPr>
          <w:sz w:val="24"/>
          <w:szCs w:val="24"/>
        </w:rPr>
      </w:pPr>
      <w:r w:rsidRPr="00BC3EFC">
        <w:rPr>
          <w:sz w:val="24"/>
          <w:szCs w:val="24"/>
        </w:rPr>
        <w:lastRenderedPageBreak/>
        <w:t>свойства (выделяемые при наблюдении ребенком), место в природе, значение. Элементарные</w:t>
      </w:r>
    </w:p>
    <w:p w:rsidR="00BC3EFC" w:rsidRPr="00BC3EFC" w:rsidRDefault="00BC3EFC" w:rsidP="00BC3EFC">
      <w:pPr>
        <w:spacing w:after="0" w:line="240" w:lineRule="auto"/>
        <w:ind w:firstLine="360"/>
        <w:jc w:val="both"/>
        <w:rPr>
          <w:sz w:val="24"/>
          <w:szCs w:val="24"/>
        </w:rPr>
      </w:pPr>
      <w:r w:rsidRPr="00BC3EFC">
        <w:rPr>
          <w:sz w:val="24"/>
          <w:szCs w:val="24"/>
        </w:rPr>
        <w:t>сведения о Земле, как планете, и Солнце – звезде, вокруг которой в космосе двигается Земля.</w:t>
      </w:r>
    </w:p>
    <w:p w:rsidR="00BC3EFC" w:rsidRPr="00BC3EFC" w:rsidRDefault="00BC3EFC" w:rsidP="00BC3EFC">
      <w:pPr>
        <w:spacing w:after="0" w:line="240" w:lineRule="auto"/>
        <w:ind w:firstLine="360"/>
        <w:jc w:val="both"/>
        <w:rPr>
          <w:sz w:val="24"/>
          <w:szCs w:val="24"/>
        </w:rPr>
      </w:pPr>
      <w:r w:rsidRPr="00BC3EFC">
        <w:rPr>
          <w:sz w:val="24"/>
          <w:szCs w:val="24"/>
        </w:rPr>
        <w:t>Живая природа</w:t>
      </w:r>
    </w:p>
    <w:p w:rsidR="00BC3EFC" w:rsidRPr="00BC3EFC" w:rsidRDefault="00BC3EFC" w:rsidP="00BC3EFC">
      <w:pPr>
        <w:spacing w:after="0" w:line="240" w:lineRule="auto"/>
        <w:ind w:firstLine="360"/>
        <w:jc w:val="both"/>
        <w:rPr>
          <w:sz w:val="24"/>
          <w:szCs w:val="24"/>
        </w:rPr>
      </w:pPr>
      <w:r w:rsidRPr="00BC3EFC">
        <w:rPr>
          <w:sz w:val="24"/>
          <w:szCs w:val="24"/>
        </w:rPr>
        <w:t>Растения. Растения культурные. Овощи. Фрукты. Ягоды. Арбуз, дыня, тыква.</w:t>
      </w:r>
    </w:p>
    <w:p w:rsidR="00BC3EFC" w:rsidRPr="00BC3EFC" w:rsidRDefault="00BC3EFC" w:rsidP="00BC3EFC">
      <w:pPr>
        <w:spacing w:after="0" w:line="240" w:lineRule="auto"/>
        <w:ind w:firstLine="360"/>
        <w:jc w:val="both"/>
        <w:rPr>
          <w:sz w:val="24"/>
          <w:szCs w:val="24"/>
        </w:rPr>
      </w:pPr>
      <w:r w:rsidRPr="00BC3EFC">
        <w:rPr>
          <w:sz w:val="24"/>
          <w:szCs w:val="24"/>
        </w:rPr>
        <w:t>Зерновые культуры. Внешний вид, место произрастания, использование.</w:t>
      </w:r>
    </w:p>
    <w:p w:rsidR="00BC3EFC" w:rsidRPr="00BC3EFC" w:rsidRDefault="00BC3EFC" w:rsidP="00BC3EFC">
      <w:pPr>
        <w:spacing w:after="0" w:line="240" w:lineRule="auto"/>
        <w:ind w:firstLine="360"/>
        <w:jc w:val="both"/>
        <w:rPr>
          <w:sz w:val="24"/>
          <w:szCs w:val="24"/>
        </w:rPr>
      </w:pPr>
      <w:r w:rsidRPr="00BC3EFC">
        <w:rPr>
          <w:sz w:val="24"/>
          <w:szCs w:val="24"/>
        </w:rPr>
        <w:t>Значение для жизни человека. Употребление в пищу.</w:t>
      </w:r>
    </w:p>
    <w:p w:rsidR="00BC3EFC" w:rsidRPr="00BC3EFC" w:rsidRDefault="00BC3EFC" w:rsidP="00BC3EFC">
      <w:pPr>
        <w:spacing w:after="0" w:line="240" w:lineRule="auto"/>
        <w:ind w:firstLine="360"/>
        <w:jc w:val="both"/>
        <w:rPr>
          <w:sz w:val="24"/>
          <w:szCs w:val="24"/>
        </w:rPr>
      </w:pPr>
      <w:r w:rsidRPr="00BC3EFC">
        <w:rPr>
          <w:sz w:val="24"/>
          <w:szCs w:val="24"/>
        </w:rPr>
        <w:t>Растения комнатные. Название. Внешнее строение (корень, стебель,</w:t>
      </w:r>
    </w:p>
    <w:p w:rsidR="00BC3EFC" w:rsidRPr="00BC3EFC" w:rsidRDefault="00BC3EFC" w:rsidP="00BC3EFC">
      <w:pPr>
        <w:spacing w:after="0" w:line="240" w:lineRule="auto"/>
        <w:ind w:firstLine="360"/>
        <w:jc w:val="both"/>
        <w:rPr>
          <w:sz w:val="24"/>
          <w:szCs w:val="24"/>
        </w:rPr>
      </w:pPr>
      <w:r w:rsidRPr="00BC3EFC">
        <w:rPr>
          <w:sz w:val="24"/>
          <w:szCs w:val="24"/>
        </w:rPr>
        <w:t>лист). Уход. Растения дикорастущие. Деревья. Кустарники. Травянистые</w:t>
      </w:r>
    </w:p>
    <w:p w:rsidR="00BC3EFC" w:rsidRPr="00BC3EFC" w:rsidRDefault="00BC3EFC" w:rsidP="00BC3EFC">
      <w:pPr>
        <w:spacing w:after="0" w:line="240" w:lineRule="auto"/>
        <w:ind w:firstLine="360"/>
        <w:jc w:val="both"/>
        <w:rPr>
          <w:sz w:val="24"/>
          <w:szCs w:val="24"/>
        </w:rPr>
      </w:pPr>
      <w:r w:rsidRPr="00BC3EFC">
        <w:rPr>
          <w:sz w:val="24"/>
          <w:szCs w:val="24"/>
        </w:rPr>
        <w:t>растения. Корень, стебель, лист, цветок, плод и семена. Первичные представление о способах</w:t>
      </w:r>
    </w:p>
    <w:p w:rsidR="00BC3EFC" w:rsidRPr="00BC3EFC" w:rsidRDefault="00BC3EFC" w:rsidP="00BC3EFC">
      <w:pPr>
        <w:spacing w:after="0" w:line="240" w:lineRule="auto"/>
        <w:ind w:firstLine="360"/>
        <w:jc w:val="both"/>
        <w:rPr>
          <w:sz w:val="24"/>
          <w:szCs w:val="24"/>
        </w:rPr>
      </w:pPr>
      <w:r w:rsidRPr="00BC3EFC">
        <w:rPr>
          <w:sz w:val="24"/>
          <w:szCs w:val="24"/>
        </w:rPr>
        <w:t>размножения. Развитие растение из семени на примере гороха или фасоли. Значение растений в</w:t>
      </w:r>
    </w:p>
    <w:p w:rsidR="00BC3EFC" w:rsidRPr="00BC3EFC" w:rsidRDefault="00BC3EFC" w:rsidP="00BC3EFC">
      <w:pPr>
        <w:spacing w:after="0" w:line="240" w:lineRule="auto"/>
        <w:ind w:firstLine="360"/>
        <w:jc w:val="both"/>
        <w:rPr>
          <w:sz w:val="24"/>
          <w:szCs w:val="24"/>
        </w:rPr>
      </w:pPr>
      <w:r w:rsidRPr="00BC3EFC">
        <w:rPr>
          <w:sz w:val="24"/>
          <w:szCs w:val="24"/>
        </w:rPr>
        <w:t>природе. Охрана, использование человеком.</w:t>
      </w:r>
    </w:p>
    <w:p w:rsidR="00BC3EFC" w:rsidRPr="00BC3EFC" w:rsidRDefault="00BC3EFC" w:rsidP="00BC3EFC">
      <w:pPr>
        <w:spacing w:after="0" w:line="240" w:lineRule="auto"/>
        <w:ind w:firstLine="360"/>
        <w:jc w:val="both"/>
        <w:rPr>
          <w:sz w:val="24"/>
          <w:szCs w:val="24"/>
        </w:rPr>
      </w:pPr>
      <w:r w:rsidRPr="00BC3EFC">
        <w:rPr>
          <w:sz w:val="24"/>
          <w:szCs w:val="24"/>
        </w:rPr>
        <w:t>Грибы</w:t>
      </w:r>
    </w:p>
    <w:p w:rsidR="00BC3EFC" w:rsidRPr="00BC3EFC" w:rsidRDefault="00BC3EFC" w:rsidP="00BC3EFC">
      <w:pPr>
        <w:spacing w:after="0" w:line="240" w:lineRule="auto"/>
        <w:ind w:firstLine="360"/>
        <w:jc w:val="both"/>
        <w:rPr>
          <w:sz w:val="24"/>
          <w:szCs w:val="24"/>
        </w:rPr>
      </w:pPr>
      <w:r w:rsidRPr="00BC3EFC">
        <w:rPr>
          <w:sz w:val="24"/>
          <w:szCs w:val="24"/>
        </w:rPr>
        <w:t>Шляпочные грибы: съедобные и не съедобные. Название. Место произрастания. Внешний вид.</w:t>
      </w:r>
    </w:p>
    <w:p w:rsidR="00BC3EFC" w:rsidRPr="00BC3EFC" w:rsidRDefault="00BC3EFC" w:rsidP="00BC3EFC">
      <w:pPr>
        <w:spacing w:after="0" w:line="240" w:lineRule="auto"/>
        <w:ind w:firstLine="360"/>
        <w:jc w:val="both"/>
        <w:rPr>
          <w:sz w:val="24"/>
          <w:szCs w:val="24"/>
        </w:rPr>
      </w:pPr>
      <w:r w:rsidRPr="00BC3EFC">
        <w:rPr>
          <w:sz w:val="24"/>
          <w:szCs w:val="24"/>
        </w:rPr>
        <w:t>Значение в природе. Использование человеком.</w:t>
      </w:r>
    </w:p>
    <w:p w:rsidR="00BC3EFC" w:rsidRPr="00BC3EFC" w:rsidRDefault="00BC3EFC" w:rsidP="00BC3EFC">
      <w:pPr>
        <w:spacing w:after="0" w:line="240" w:lineRule="auto"/>
        <w:ind w:firstLine="360"/>
        <w:jc w:val="both"/>
        <w:rPr>
          <w:sz w:val="24"/>
          <w:szCs w:val="24"/>
        </w:rPr>
      </w:pPr>
      <w:r w:rsidRPr="00BC3EFC">
        <w:rPr>
          <w:sz w:val="24"/>
          <w:szCs w:val="24"/>
        </w:rPr>
        <w:t>Животные. Животные домашние. Звери. Птицы. Названия. Внешнее строение: части тела.</w:t>
      </w:r>
    </w:p>
    <w:p w:rsidR="00BC3EFC" w:rsidRPr="00BC3EFC" w:rsidRDefault="00BC3EFC" w:rsidP="00BC3EFC">
      <w:pPr>
        <w:spacing w:after="0" w:line="240" w:lineRule="auto"/>
        <w:ind w:firstLine="360"/>
        <w:jc w:val="both"/>
        <w:rPr>
          <w:sz w:val="24"/>
          <w:szCs w:val="24"/>
        </w:rPr>
      </w:pPr>
      <w:r w:rsidRPr="00BC3EFC">
        <w:rPr>
          <w:sz w:val="24"/>
          <w:szCs w:val="24"/>
        </w:rPr>
        <w:t>Условия обитания, чем кормятся сами животные, чем кормят их люди.</w:t>
      </w:r>
    </w:p>
    <w:p w:rsidR="00BC3EFC" w:rsidRPr="00BC3EFC" w:rsidRDefault="00BC3EFC" w:rsidP="00BC3EFC">
      <w:pPr>
        <w:spacing w:after="0" w:line="240" w:lineRule="auto"/>
        <w:ind w:firstLine="360"/>
        <w:jc w:val="both"/>
        <w:rPr>
          <w:sz w:val="24"/>
          <w:szCs w:val="24"/>
        </w:rPr>
      </w:pPr>
      <w:r w:rsidRPr="00BC3EFC">
        <w:rPr>
          <w:sz w:val="24"/>
          <w:szCs w:val="24"/>
        </w:rPr>
        <w:t>Место в жизни человека (для чего содержат животное), забота и уход за животным. Скотный</w:t>
      </w:r>
    </w:p>
    <w:p w:rsidR="00BC3EFC" w:rsidRPr="00BC3EFC" w:rsidRDefault="00BC3EFC" w:rsidP="00BC3EFC">
      <w:pPr>
        <w:spacing w:after="0" w:line="240" w:lineRule="auto"/>
        <w:ind w:firstLine="360"/>
        <w:jc w:val="both"/>
        <w:rPr>
          <w:sz w:val="24"/>
          <w:szCs w:val="24"/>
        </w:rPr>
      </w:pPr>
      <w:r w:rsidRPr="00BC3EFC">
        <w:rPr>
          <w:sz w:val="24"/>
          <w:szCs w:val="24"/>
        </w:rPr>
        <w:t>двор, птичник, ферма.</w:t>
      </w:r>
    </w:p>
    <w:p w:rsidR="00BC3EFC" w:rsidRPr="00BC3EFC" w:rsidRDefault="00BC3EFC" w:rsidP="00BC3EFC">
      <w:pPr>
        <w:spacing w:after="0" w:line="240" w:lineRule="auto"/>
        <w:ind w:firstLine="360"/>
        <w:jc w:val="both"/>
        <w:rPr>
          <w:sz w:val="24"/>
          <w:szCs w:val="24"/>
        </w:rPr>
      </w:pPr>
      <w:r w:rsidRPr="00BC3EFC">
        <w:rPr>
          <w:sz w:val="24"/>
          <w:szCs w:val="24"/>
        </w:rPr>
        <w:t>Животные дикие. Звери. Птицы. Змеи. Лягушка. Рыбы. Насекомые.</w:t>
      </w:r>
    </w:p>
    <w:p w:rsidR="00BC3EFC" w:rsidRPr="00BC3EFC" w:rsidRDefault="00BC3EFC" w:rsidP="00BC3EFC">
      <w:pPr>
        <w:spacing w:after="0" w:line="240" w:lineRule="auto"/>
        <w:ind w:firstLine="360"/>
        <w:jc w:val="both"/>
        <w:rPr>
          <w:sz w:val="24"/>
          <w:szCs w:val="24"/>
        </w:rPr>
      </w:pPr>
      <w:r w:rsidRPr="00BC3EFC">
        <w:rPr>
          <w:sz w:val="24"/>
          <w:szCs w:val="24"/>
        </w:rPr>
        <w:t>Названия. Внешнее строение: названия частей тела. Место обитания, питание, образ жизни.</w:t>
      </w:r>
    </w:p>
    <w:p w:rsidR="00BC3EFC" w:rsidRPr="00BC3EFC" w:rsidRDefault="00BC3EFC" w:rsidP="00BC3EFC">
      <w:pPr>
        <w:spacing w:after="0" w:line="240" w:lineRule="auto"/>
        <w:ind w:firstLine="360"/>
        <w:jc w:val="both"/>
        <w:rPr>
          <w:sz w:val="24"/>
          <w:szCs w:val="24"/>
        </w:rPr>
      </w:pPr>
      <w:r w:rsidRPr="00BC3EFC">
        <w:rPr>
          <w:sz w:val="24"/>
          <w:szCs w:val="24"/>
        </w:rPr>
        <w:t>Роль в природе. Помощь птицам зимой (подкормка, изготовление кормушек) и весной в период</w:t>
      </w:r>
    </w:p>
    <w:p w:rsidR="00BC3EFC" w:rsidRPr="00BC3EFC" w:rsidRDefault="00BC3EFC" w:rsidP="00BC3EFC">
      <w:pPr>
        <w:spacing w:after="0" w:line="240" w:lineRule="auto"/>
        <w:ind w:firstLine="360"/>
        <w:jc w:val="both"/>
        <w:rPr>
          <w:sz w:val="24"/>
          <w:szCs w:val="24"/>
        </w:rPr>
      </w:pPr>
      <w:r w:rsidRPr="00BC3EFC">
        <w:rPr>
          <w:sz w:val="24"/>
          <w:szCs w:val="24"/>
        </w:rPr>
        <w:t>гнездования (сбор веток для гнезд, соблюдение тишины и уединенности птиц на природе).</w:t>
      </w:r>
    </w:p>
    <w:p w:rsidR="00BC3EFC" w:rsidRPr="00BC3EFC" w:rsidRDefault="00BC3EFC" w:rsidP="00BC3EFC">
      <w:pPr>
        <w:spacing w:after="0" w:line="240" w:lineRule="auto"/>
        <w:ind w:firstLine="360"/>
        <w:jc w:val="both"/>
        <w:rPr>
          <w:sz w:val="24"/>
          <w:szCs w:val="24"/>
        </w:rPr>
      </w:pPr>
      <w:r w:rsidRPr="00BC3EFC">
        <w:rPr>
          <w:sz w:val="24"/>
          <w:szCs w:val="24"/>
        </w:rPr>
        <w:t>Охрана природы: наблюдения за жизнью живой природы, уход за комнатными растениями,</w:t>
      </w:r>
    </w:p>
    <w:p w:rsidR="00BC3EFC" w:rsidRPr="00BC3EFC" w:rsidRDefault="00BC3EFC" w:rsidP="00BC3EFC">
      <w:pPr>
        <w:spacing w:after="0" w:line="240" w:lineRule="auto"/>
        <w:ind w:firstLine="360"/>
        <w:jc w:val="both"/>
        <w:rPr>
          <w:sz w:val="24"/>
          <w:szCs w:val="24"/>
        </w:rPr>
      </w:pPr>
      <w:r w:rsidRPr="00BC3EFC">
        <w:rPr>
          <w:sz w:val="24"/>
          <w:szCs w:val="24"/>
        </w:rPr>
        <w:t>посадка и уход за растением, бережное отношение к дикорастущим растениям, правили сбора</w:t>
      </w:r>
    </w:p>
    <w:p w:rsidR="00BC3EFC" w:rsidRPr="00BC3EFC" w:rsidRDefault="00BC3EFC" w:rsidP="00BC3EFC">
      <w:pPr>
        <w:spacing w:after="0" w:line="240" w:lineRule="auto"/>
        <w:ind w:firstLine="360"/>
        <w:jc w:val="both"/>
        <w:rPr>
          <w:sz w:val="24"/>
          <w:szCs w:val="24"/>
        </w:rPr>
      </w:pPr>
      <w:r w:rsidRPr="00BC3EFC">
        <w:rPr>
          <w:sz w:val="24"/>
          <w:szCs w:val="24"/>
        </w:rPr>
        <w:t>урожая грибов и лесных ягод, ознакомление с правилами ухода за домашними животными,</w:t>
      </w:r>
    </w:p>
    <w:p w:rsidR="00BC3EFC" w:rsidRPr="00BC3EFC" w:rsidRDefault="00BC3EFC" w:rsidP="00BC3EFC">
      <w:pPr>
        <w:spacing w:after="0" w:line="240" w:lineRule="auto"/>
        <w:ind w:firstLine="360"/>
        <w:jc w:val="both"/>
        <w:rPr>
          <w:sz w:val="24"/>
          <w:szCs w:val="24"/>
        </w:rPr>
      </w:pPr>
      <w:r w:rsidRPr="00BC3EFC">
        <w:rPr>
          <w:sz w:val="24"/>
          <w:szCs w:val="24"/>
        </w:rPr>
        <w:t>подкормка птиц зимой, сбор веток в период гнездования, ознакомление с видами помощи диким</w:t>
      </w:r>
    </w:p>
    <w:p w:rsidR="00BC3EFC" w:rsidRPr="00BC3EFC" w:rsidRDefault="00BC3EFC" w:rsidP="00BC3EFC">
      <w:pPr>
        <w:spacing w:after="0" w:line="240" w:lineRule="auto"/>
        <w:ind w:firstLine="360"/>
        <w:jc w:val="both"/>
        <w:rPr>
          <w:sz w:val="24"/>
          <w:szCs w:val="24"/>
        </w:rPr>
      </w:pPr>
      <w:r w:rsidRPr="00BC3EFC">
        <w:rPr>
          <w:sz w:val="24"/>
          <w:szCs w:val="24"/>
        </w:rPr>
        <w:t>животным, и т.п.</w:t>
      </w:r>
    </w:p>
    <w:p w:rsidR="00BC3EFC" w:rsidRPr="00BC3EFC" w:rsidRDefault="00BC3EFC" w:rsidP="00BC3EFC">
      <w:pPr>
        <w:spacing w:after="0" w:line="240" w:lineRule="auto"/>
        <w:ind w:firstLine="360"/>
        <w:jc w:val="both"/>
        <w:rPr>
          <w:sz w:val="24"/>
          <w:szCs w:val="24"/>
        </w:rPr>
      </w:pPr>
      <w:r w:rsidRPr="00BC3EFC">
        <w:rPr>
          <w:sz w:val="24"/>
          <w:szCs w:val="24"/>
        </w:rPr>
        <w:t>Человек</w:t>
      </w:r>
    </w:p>
    <w:p w:rsidR="00BC3EFC" w:rsidRPr="00BC3EFC" w:rsidRDefault="00BC3EFC" w:rsidP="00BC3EFC">
      <w:pPr>
        <w:spacing w:after="0" w:line="240" w:lineRule="auto"/>
        <w:ind w:firstLine="360"/>
        <w:jc w:val="both"/>
        <w:rPr>
          <w:sz w:val="24"/>
          <w:szCs w:val="24"/>
        </w:rPr>
      </w:pPr>
      <w:r w:rsidRPr="00BC3EFC">
        <w:rPr>
          <w:sz w:val="24"/>
          <w:szCs w:val="24"/>
        </w:rPr>
        <w:t>Мальчик и девочка. Возрастные группы (малыш, школьник, молодой человек, взрослый,</w:t>
      </w:r>
    </w:p>
    <w:p w:rsidR="00BC3EFC" w:rsidRPr="00BC3EFC" w:rsidRDefault="00BC3EFC" w:rsidP="00BC3EFC">
      <w:pPr>
        <w:spacing w:after="0" w:line="240" w:lineRule="auto"/>
        <w:ind w:firstLine="360"/>
        <w:jc w:val="both"/>
        <w:rPr>
          <w:sz w:val="24"/>
          <w:szCs w:val="24"/>
        </w:rPr>
      </w:pPr>
      <w:r w:rsidRPr="00BC3EFC">
        <w:rPr>
          <w:sz w:val="24"/>
          <w:szCs w:val="24"/>
        </w:rPr>
        <w:t>пожилой).</w:t>
      </w:r>
    </w:p>
    <w:p w:rsidR="00BC3EFC" w:rsidRPr="00BC3EFC" w:rsidRDefault="00BC3EFC" w:rsidP="00BC3EFC">
      <w:pPr>
        <w:spacing w:after="0" w:line="240" w:lineRule="auto"/>
        <w:ind w:firstLine="360"/>
        <w:jc w:val="both"/>
        <w:rPr>
          <w:sz w:val="24"/>
          <w:szCs w:val="24"/>
        </w:rPr>
      </w:pPr>
      <w:r w:rsidRPr="00BC3EFC">
        <w:rPr>
          <w:sz w:val="24"/>
          <w:szCs w:val="24"/>
        </w:rPr>
        <w:t>Строение тела человека (голова, туловище, ноги и руки (конечности).</w:t>
      </w:r>
    </w:p>
    <w:p w:rsidR="00BC3EFC" w:rsidRPr="00BC3EFC" w:rsidRDefault="00BC3EFC" w:rsidP="00BC3EFC">
      <w:pPr>
        <w:spacing w:after="0" w:line="240" w:lineRule="auto"/>
        <w:ind w:firstLine="360"/>
        <w:jc w:val="both"/>
        <w:rPr>
          <w:sz w:val="24"/>
          <w:szCs w:val="24"/>
        </w:rPr>
      </w:pPr>
      <w:r w:rsidRPr="00BC3EFC">
        <w:rPr>
          <w:sz w:val="24"/>
          <w:szCs w:val="24"/>
        </w:rPr>
        <w:t>Ориентировка в схеме тела на картинке и на себе. Голова, лицо: глаза, нос, рот,</w:t>
      </w:r>
    </w:p>
    <w:p w:rsidR="00BC3EFC" w:rsidRPr="00BC3EFC" w:rsidRDefault="00BC3EFC" w:rsidP="00BC3EFC">
      <w:pPr>
        <w:spacing w:after="0" w:line="240" w:lineRule="auto"/>
        <w:ind w:firstLine="360"/>
        <w:jc w:val="both"/>
        <w:rPr>
          <w:sz w:val="24"/>
          <w:szCs w:val="24"/>
        </w:rPr>
      </w:pPr>
      <w:r w:rsidRPr="00BC3EFC">
        <w:rPr>
          <w:sz w:val="24"/>
          <w:szCs w:val="24"/>
        </w:rPr>
        <w:t>уши. Покровы тела: кожа, ногти, волосы.</w:t>
      </w:r>
    </w:p>
    <w:p w:rsidR="00BC3EFC" w:rsidRPr="00BC3EFC" w:rsidRDefault="00BC3EFC" w:rsidP="00BC3EFC">
      <w:pPr>
        <w:spacing w:after="0" w:line="240" w:lineRule="auto"/>
        <w:ind w:firstLine="360"/>
        <w:jc w:val="both"/>
        <w:rPr>
          <w:sz w:val="24"/>
          <w:szCs w:val="24"/>
        </w:rPr>
      </w:pPr>
      <w:r w:rsidRPr="00BC3EFC">
        <w:rPr>
          <w:sz w:val="24"/>
          <w:szCs w:val="24"/>
        </w:rPr>
        <w:t>Гигиена кожи, ногтей, волос (мытье, расчесывание, обстригание). Зубы.</w:t>
      </w:r>
    </w:p>
    <w:p w:rsidR="00BC3EFC" w:rsidRPr="00BC3EFC" w:rsidRDefault="00BC3EFC" w:rsidP="00BC3EFC">
      <w:pPr>
        <w:spacing w:after="0" w:line="240" w:lineRule="auto"/>
        <w:ind w:firstLine="360"/>
        <w:jc w:val="both"/>
        <w:rPr>
          <w:sz w:val="24"/>
          <w:szCs w:val="24"/>
        </w:rPr>
      </w:pPr>
      <w:r w:rsidRPr="00BC3EFC">
        <w:rPr>
          <w:sz w:val="24"/>
          <w:szCs w:val="24"/>
        </w:rPr>
        <w:t>Гигиена полости рта (чистка зубов, полоскание). Гигиена рук (мытье). Органы чувств человека</w:t>
      </w:r>
    </w:p>
    <w:p w:rsidR="00BC3EFC" w:rsidRPr="00BC3EFC" w:rsidRDefault="00BC3EFC" w:rsidP="00BC3EFC">
      <w:pPr>
        <w:spacing w:after="0" w:line="240" w:lineRule="auto"/>
        <w:ind w:firstLine="360"/>
        <w:jc w:val="both"/>
        <w:rPr>
          <w:sz w:val="24"/>
          <w:szCs w:val="24"/>
        </w:rPr>
      </w:pPr>
      <w:r w:rsidRPr="00BC3EFC">
        <w:rPr>
          <w:sz w:val="24"/>
          <w:szCs w:val="24"/>
        </w:rPr>
        <w:t>(глаза, уши, нос, язык, кожа). Значение в жизни человека (ознакомление с жизнью вокруг,</w:t>
      </w:r>
    </w:p>
    <w:p w:rsidR="00BC3EFC" w:rsidRPr="00BC3EFC" w:rsidRDefault="00BC3EFC" w:rsidP="00BC3EFC">
      <w:pPr>
        <w:spacing w:after="0" w:line="240" w:lineRule="auto"/>
        <w:ind w:firstLine="360"/>
        <w:jc w:val="both"/>
        <w:rPr>
          <w:sz w:val="24"/>
          <w:szCs w:val="24"/>
        </w:rPr>
      </w:pPr>
      <w:r w:rsidRPr="00BC3EFC">
        <w:rPr>
          <w:sz w:val="24"/>
          <w:szCs w:val="24"/>
        </w:rPr>
        <w:lastRenderedPageBreak/>
        <w:t>получение новых впечатлений). Гигиена органов чувств. Бережное отношение к себе,</w:t>
      </w:r>
    </w:p>
    <w:p w:rsidR="00BC3EFC" w:rsidRPr="00BC3EFC" w:rsidRDefault="00BC3EFC" w:rsidP="00BC3EFC">
      <w:pPr>
        <w:spacing w:after="0" w:line="240" w:lineRule="auto"/>
        <w:ind w:firstLine="360"/>
        <w:jc w:val="both"/>
        <w:rPr>
          <w:sz w:val="24"/>
          <w:szCs w:val="24"/>
        </w:rPr>
      </w:pPr>
      <w:r w:rsidRPr="00BC3EFC">
        <w:rPr>
          <w:sz w:val="24"/>
          <w:szCs w:val="24"/>
        </w:rPr>
        <w:t>соблюдение правил охраны органов чувств, соблюдение режима работы и отдыха. Первичное</w:t>
      </w:r>
    </w:p>
    <w:p w:rsidR="00BC3EFC" w:rsidRPr="00BC3EFC" w:rsidRDefault="00BC3EFC" w:rsidP="00BC3EFC">
      <w:pPr>
        <w:spacing w:after="0" w:line="240" w:lineRule="auto"/>
        <w:ind w:firstLine="360"/>
        <w:jc w:val="both"/>
        <w:rPr>
          <w:sz w:val="24"/>
          <w:szCs w:val="24"/>
        </w:rPr>
      </w:pPr>
      <w:r w:rsidRPr="00BC3EFC">
        <w:rPr>
          <w:sz w:val="24"/>
          <w:szCs w:val="24"/>
        </w:rPr>
        <w:t>ознакомление с внутренним строением тела человека (внутренние органы).</w:t>
      </w:r>
    </w:p>
    <w:p w:rsidR="00BC3EFC" w:rsidRPr="00BC3EFC" w:rsidRDefault="00BC3EFC" w:rsidP="00BC3EFC">
      <w:pPr>
        <w:spacing w:after="0" w:line="240" w:lineRule="auto"/>
        <w:ind w:firstLine="360"/>
        <w:jc w:val="both"/>
        <w:rPr>
          <w:sz w:val="24"/>
          <w:szCs w:val="24"/>
        </w:rPr>
      </w:pPr>
      <w:r w:rsidRPr="00BC3EFC">
        <w:rPr>
          <w:sz w:val="24"/>
          <w:szCs w:val="24"/>
        </w:rPr>
        <w:t>Здоровый образ жизни: гигиена жилища (проветривание, регулярная уборка), гигиена питания</w:t>
      </w:r>
    </w:p>
    <w:p w:rsidR="00BC3EFC" w:rsidRPr="00BC3EFC" w:rsidRDefault="00BC3EFC" w:rsidP="00BC3EFC">
      <w:pPr>
        <w:spacing w:after="0" w:line="240" w:lineRule="auto"/>
        <w:ind w:firstLine="360"/>
        <w:jc w:val="both"/>
        <w:rPr>
          <w:sz w:val="24"/>
          <w:szCs w:val="24"/>
        </w:rPr>
      </w:pPr>
      <w:r w:rsidRPr="00BC3EFC">
        <w:rPr>
          <w:sz w:val="24"/>
          <w:szCs w:val="24"/>
        </w:rPr>
        <w:t>(полноценное и регулярное питание: овощи, фрукты, ягоды, хлеб, молочные продукты, мясо, рыба).</w:t>
      </w:r>
    </w:p>
    <w:p w:rsidR="00BC3EFC" w:rsidRPr="00BC3EFC" w:rsidRDefault="00BC3EFC" w:rsidP="00BC3EFC">
      <w:pPr>
        <w:spacing w:after="0" w:line="240" w:lineRule="auto"/>
        <w:ind w:firstLine="360"/>
        <w:jc w:val="both"/>
        <w:rPr>
          <w:sz w:val="24"/>
          <w:szCs w:val="24"/>
        </w:rPr>
      </w:pPr>
      <w:r w:rsidRPr="00BC3EFC">
        <w:rPr>
          <w:sz w:val="24"/>
          <w:szCs w:val="24"/>
        </w:rPr>
        <w:t>Режим сна, работы. Личная гигиена (умывание, прием ванной), прогулки и занятия спортом.</w:t>
      </w:r>
    </w:p>
    <w:p w:rsidR="00BC3EFC" w:rsidRPr="00BC3EFC" w:rsidRDefault="00BC3EFC" w:rsidP="00BC3EFC">
      <w:pPr>
        <w:spacing w:after="0" w:line="240" w:lineRule="auto"/>
        <w:ind w:firstLine="360"/>
        <w:jc w:val="both"/>
        <w:rPr>
          <w:sz w:val="24"/>
          <w:szCs w:val="24"/>
        </w:rPr>
      </w:pPr>
      <w:r w:rsidRPr="00BC3EFC">
        <w:rPr>
          <w:sz w:val="24"/>
          <w:szCs w:val="24"/>
        </w:rPr>
        <w:t>Человек – член общества: член семьи, ученик, одноклассник, друг..</w:t>
      </w:r>
    </w:p>
    <w:p w:rsidR="00BC3EFC" w:rsidRPr="00BC3EFC" w:rsidRDefault="00BC3EFC" w:rsidP="00BC3EFC">
      <w:pPr>
        <w:spacing w:after="0" w:line="240" w:lineRule="auto"/>
        <w:ind w:firstLine="360"/>
        <w:jc w:val="both"/>
        <w:rPr>
          <w:sz w:val="24"/>
          <w:szCs w:val="24"/>
        </w:rPr>
      </w:pPr>
      <w:r w:rsidRPr="00BC3EFC">
        <w:rPr>
          <w:sz w:val="24"/>
          <w:szCs w:val="24"/>
        </w:rPr>
        <w:t>Неживая природа</w:t>
      </w:r>
    </w:p>
    <w:p w:rsidR="00BC3EFC" w:rsidRPr="00BC3EFC" w:rsidRDefault="00BC3EFC" w:rsidP="00BC3EFC">
      <w:pPr>
        <w:spacing w:after="0" w:line="240" w:lineRule="auto"/>
        <w:ind w:firstLine="360"/>
        <w:jc w:val="both"/>
        <w:rPr>
          <w:sz w:val="24"/>
          <w:szCs w:val="24"/>
        </w:rPr>
      </w:pPr>
      <w:r w:rsidRPr="00BC3EFC">
        <w:rPr>
          <w:sz w:val="24"/>
          <w:szCs w:val="24"/>
        </w:rPr>
        <w:t>Солнце, облака, луна, звезды. Воздух. Земля: песок, глина, камни. Почва.</w:t>
      </w:r>
    </w:p>
    <w:p w:rsidR="00BC3EFC" w:rsidRPr="00BC3EFC" w:rsidRDefault="00BC3EFC" w:rsidP="00BC3EFC">
      <w:pPr>
        <w:spacing w:after="0" w:line="240" w:lineRule="auto"/>
        <w:ind w:firstLine="360"/>
        <w:jc w:val="both"/>
        <w:rPr>
          <w:sz w:val="24"/>
          <w:szCs w:val="24"/>
        </w:rPr>
      </w:pPr>
      <w:r w:rsidRPr="00BC3EFC">
        <w:rPr>
          <w:sz w:val="24"/>
          <w:szCs w:val="24"/>
        </w:rPr>
        <w:t>Вода. Узнавание и называние объектов неживой природы. Простейшие признаки объектов</w:t>
      </w:r>
    </w:p>
    <w:p w:rsidR="00BC3EFC" w:rsidRPr="00BC3EFC" w:rsidRDefault="00BC3EFC" w:rsidP="00BC3EFC">
      <w:pPr>
        <w:spacing w:after="0" w:line="240" w:lineRule="auto"/>
        <w:ind w:firstLine="360"/>
        <w:jc w:val="both"/>
        <w:rPr>
          <w:sz w:val="24"/>
          <w:szCs w:val="24"/>
        </w:rPr>
      </w:pPr>
      <w:r w:rsidRPr="00BC3EFC">
        <w:rPr>
          <w:sz w:val="24"/>
          <w:szCs w:val="24"/>
        </w:rPr>
        <w:t>неживой природы по основным параметрам: внешний вид, наиболее существенные и заметные</w:t>
      </w:r>
    </w:p>
    <w:p w:rsidR="00BC3EFC" w:rsidRPr="00BC3EFC" w:rsidRDefault="00BC3EFC" w:rsidP="00BC3EFC">
      <w:pPr>
        <w:spacing w:after="0" w:line="240" w:lineRule="auto"/>
        <w:ind w:firstLine="360"/>
        <w:jc w:val="both"/>
        <w:rPr>
          <w:sz w:val="24"/>
          <w:szCs w:val="24"/>
        </w:rPr>
      </w:pPr>
      <w:r w:rsidRPr="00BC3EFC">
        <w:rPr>
          <w:sz w:val="24"/>
          <w:szCs w:val="24"/>
        </w:rPr>
        <w:t>свойства (выделяемые при наблюдении ребенком), место в природе, значение. Элементарные</w:t>
      </w:r>
    </w:p>
    <w:p w:rsidR="00BC3EFC" w:rsidRPr="00BC3EFC" w:rsidRDefault="00BC3EFC" w:rsidP="00BC3EFC">
      <w:pPr>
        <w:spacing w:after="0" w:line="240" w:lineRule="auto"/>
        <w:ind w:firstLine="360"/>
        <w:jc w:val="both"/>
        <w:rPr>
          <w:sz w:val="24"/>
          <w:szCs w:val="24"/>
        </w:rPr>
      </w:pPr>
      <w:r w:rsidRPr="00BC3EFC">
        <w:rPr>
          <w:sz w:val="24"/>
          <w:szCs w:val="24"/>
        </w:rPr>
        <w:t>сведения о Земле, как планете, и Солнце – звезде, вокруг которой в космосе двигается Земля.</w:t>
      </w:r>
    </w:p>
    <w:p w:rsidR="00BC3EFC" w:rsidRPr="00BC3EFC" w:rsidRDefault="00BC3EFC" w:rsidP="00BC3EFC">
      <w:pPr>
        <w:spacing w:after="0" w:line="240" w:lineRule="auto"/>
        <w:ind w:firstLine="360"/>
        <w:jc w:val="both"/>
        <w:rPr>
          <w:sz w:val="24"/>
          <w:szCs w:val="24"/>
        </w:rPr>
      </w:pPr>
      <w:r w:rsidRPr="00BC3EFC">
        <w:rPr>
          <w:sz w:val="24"/>
          <w:szCs w:val="24"/>
        </w:rPr>
        <w:t>Живая природа</w:t>
      </w:r>
    </w:p>
    <w:p w:rsidR="00BC3EFC" w:rsidRPr="00BC3EFC" w:rsidRDefault="00BC3EFC" w:rsidP="00BC3EFC">
      <w:pPr>
        <w:spacing w:after="0" w:line="240" w:lineRule="auto"/>
        <w:ind w:firstLine="360"/>
        <w:jc w:val="both"/>
        <w:rPr>
          <w:sz w:val="24"/>
          <w:szCs w:val="24"/>
        </w:rPr>
      </w:pPr>
      <w:r w:rsidRPr="00BC3EFC">
        <w:rPr>
          <w:sz w:val="24"/>
          <w:szCs w:val="24"/>
        </w:rPr>
        <w:t>Растения. Растения культурные. Овощи. Фрукты. Ягоды. Арбуз, дыня, тыква.</w:t>
      </w:r>
    </w:p>
    <w:p w:rsidR="00BC3EFC" w:rsidRPr="00BC3EFC" w:rsidRDefault="00BC3EFC" w:rsidP="00BC3EFC">
      <w:pPr>
        <w:spacing w:after="0" w:line="240" w:lineRule="auto"/>
        <w:ind w:firstLine="360"/>
        <w:jc w:val="both"/>
        <w:rPr>
          <w:sz w:val="24"/>
          <w:szCs w:val="24"/>
        </w:rPr>
      </w:pPr>
      <w:r w:rsidRPr="00BC3EFC">
        <w:rPr>
          <w:sz w:val="24"/>
          <w:szCs w:val="24"/>
        </w:rPr>
        <w:t>Зерновые культуры. Внешний вид, место произрастания, использование.</w:t>
      </w:r>
    </w:p>
    <w:p w:rsidR="00BC3EFC" w:rsidRPr="00BC3EFC" w:rsidRDefault="00BC3EFC" w:rsidP="00BC3EFC">
      <w:pPr>
        <w:spacing w:after="0" w:line="240" w:lineRule="auto"/>
        <w:ind w:firstLine="360"/>
        <w:jc w:val="both"/>
        <w:rPr>
          <w:sz w:val="24"/>
          <w:szCs w:val="24"/>
        </w:rPr>
      </w:pPr>
      <w:r w:rsidRPr="00BC3EFC">
        <w:rPr>
          <w:sz w:val="24"/>
          <w:szCs w:val="24"/>
        </w:rPr>
        <w:t>Значение для жизни человека. Употребление в пищу.</w:t>
      </w:r>
    </w:p>
    <w:p w:rsidR="00BC3EFC" w:rsidRPr="00BC3EFC" w:rsidRDefault="00BC3EFC" w:rsidP="00BC3EFC">
      <w:pPr>
        <w:spacing w:after="0" w:line="240" w:lineRule="auto"/>
        <w:ind w:firstLine="360"/>
        <w:jc w:val="both"/>
        <w:rPr>
          <w:sz w:val="24"/>
          <w:szCs w:val="24"/>
        </w:rPr>
      </w:pPr>
      <w:r w:rsidRPr="00BC3EFC">
        <w:rPr>
          <w:sz w:val="24"/>
          <w:szCs w:val="24"/>
        </w:rPr>
        <w:t>Растения комнатные. Название. Внешнее строение (корень, стебель,</w:t>
      </w:r>
    </w:p>
    <w:p w:rsidR="00BC3EFC" w:rsidRPr="00BC3EFC" w:rsidRDefault="00BC3EFC" w:rsidP="00BC3EFC">
      <w:pPr>
        <w:spacing w:after="0" w:line="240" w:lineRule="auto"/>
        <w:ind w:firstLine="360"/>
        <w:jc w:val="both"/>
        <w:rPr>
          <w:sz w:val="24"/>
          <w:szCs w:val="24"/>
        </w:rPr>
      </w:pPr>
      <w:r w:rsidRPr="00BC3EFC">
        <w:rPr>
          <w:sz w:val="24"/>
          <w:szCs w:val="24"/>
        </w:rPr>
        <w:t>лист). Уход. Растения дикорастущие. Деревья. Кустарники. Травянистые</w:t>
      </w:r>
    </w:p>
    <w:p w:rsidR="00BC3EFC" w:rsidRPr="00BC3EFC" w:rsidRDefault="00BC3EFC" w:rsidP="00BC3EFC">
      <w:pPr>
        <w:spacing w:after="0" w:line="240" w:lineRule="auto"/>
        <w:ind w:firstLine="360"/>
        <w:jc w:val="both"/>
        <w:rPr>
          <w:sz w:val="24"/>
          <w:szCs w:val="24"/>
        </w:rPr>
      </w:pPr>
      <w:r w:rsidRPr="00BC3EFC">
        <w:rPr>
          <w:sz w:val="24"/>
          <w:szCs w:val="24"/>
        </w:rPr>
        <w:t>растения. Корень, стебель, лист, цветок, плод и семена. Первичные представление о способах</w:t>
      </w:r>
    </w:p>
    <w:p w:rsidR="00BC3EFC" w:rsidRPr="00BC3EFC" w:rsidRDefault="00BC3EFC" w:rsidP="00BC3EFC">
      <w:pPr>
        <w:spacing w:after="0" w:line="240" w:lineRule="auto"/>
        <w:ind w:firstLine="360"/>
        <w:jc w:val="both"/>
        <w:rPr>
          <w:sz w:val="24"/>
          <w:szCs w:val="24"/>
        </w:rPr>
      </w:pPr>
      <w:r w:rsidRPr="00BC3EFC">
        <w:rPr>
          <w:sz w:val="24"/>
          <w:szCs w:val="24"/>
        </w:rPr>
        <w:t>размножения. Развитие растение из семени на примере гороха или фасоли. Значение растений в</w:t>
      </w:r>
    </w:p>
    <w:p w:rsidR="00BC3EFC" w:rsidRPr="00BC3EFC" w:rsidRDefault="00BC3EFC" w:rsidP="00BC3EFC">
      <w:pPr>
        <w:spacing w:after="0" w:line="240" w:lineRule="auto"/>
        <w:ind w:firstLine="360"/>
        <w:jc w:val="both"/>
        <w:rPr>
          <w:sz w:val="24"/>
          <w:szCs w:val="24"/>
        </w:rPr>
      </w:pPr>
      <w:r w:rsidRPr="00BC3EFC">
        <w:rPr>
          <w:sz w:val="24"/>
          <w:szCs w:val="24"/>
        </w:rPr>
        <w:t>природе. Охрана, использование человеком.</w:t>
      </w:r>
    </w:p>
    <w:p w:rsidR="00BC3EFC" w:rsidRPr="00BC3EFC" w:rsidRDefault="00BC3EFC" w:rsidP="00BC3EFC">
      <w:pPr>
        <w:spacing w:after="0" w:line="240" w:lineRule="auto"/>
        <w:ind w:firstLine="360"/>
        <w:jc w:val="both"/>
        <w:rPr>
          <w:sz w:val="24"/>
          <w:szCs w:val="24"/>
        </w:rPr>
      </w:pPr>
      <w:r w:rsidRPr="00BC3EFC">
        <w:rPr>
          <w:sz w:val="24"/>
          <w:szCs w:val="24"/>
        </w:rPr>
        <w:t>Грибы</w:t>
      </w:r>
    </w:p>
    <w:p w:rsidR="00BC3EFC" w:rsidRPr="00BC3EFC" w:rsidRDefault="00BC3EFC" w:rsidP="00BC3EFC">
      <w:pPr>
        <w:spacing w:after="0" w:line="240" w:lineRule="auto"/>
        <w:ind w:firstLine="360"/>
        <w:jc w:val="both"/>
        <w:rPr>
          <w:sz w:val="24"/>
          <w:szCs w:val="24"/>
        </w:rPr>
      </w:pPr>
      <w:r w:rsidRPr="00BC3EFC">
        <w:rPr>
          <w:sz w:val="24"/>
          <w:szCs w:val="24"/>
        </w:rPr>
        <w:t>Шляпочные грибы: съедобные и не съедобные. Название. Место произрастания. Внешний вид.</w:t>
      </w:r>
    </w:p>
    <w:p w:rsidR="00BC3EFC" w:rsidRPr="00BC3EFC" w:rsidRDefault="00BC3EFC" w:rsidP="00BC3EFC">
      <w:pPr>
        <w:spacing w:after="0" w:line="240" w:lineRule="auto"/>
        <w:ind w:firstLine="360"/>
        <w:jc w:val="both"/>
        <w:rPr>
          <w:sz w:val="24"/>
          <w:szCs w:val="24"/>
        </w:rPr>
      </w:pPr>
      <w:r w:rsidRPr="00BC3EFC">
        <w:rPr>
          <w:sz w:val="24"/>
          <w:szCs w:val="24"/>
        </w:rPr>
        <w:t>Значение в природе. Использование человеком.</w:t>
      </w:r>
    </w:p>
    <w:p w:rsidR="00BC3EFC" w:rsidRPr="00BC3EFC" w:rsidRDefault="00BC3EFC" w:rsidP="00BC3EFC">
      <w:pPr>
        <w:spacing w:after="0" w:line="240" w:lineRule="auto"/>
        <w:ind w:firstLine="360"/>
        <w:jc w:val="both"/>
        <w:rPr>
          <w:sz w:val="24"/>
          <w:szCs w:val="24"/>
        </w:rPr>
      </w:pPr>
      <w:r w:rsidRPr="00BC3EFC">
        <w:rPr>
          <w:sz w:val="24"/>
          <w:szCs w:val="24"/>
        </w:rPr>
        <w:t>Животные. Животные домашние. Звери. Птицы. Названия. Внешнее строение: части тела.</w:t>
      </w:r>
    </w:p>
    <w:p w:rsidR="00BC3EFC" w:rsidRPr="00BC3EFC" w:rsidRDefault="00BC3EFC" w:rsidP="00BC3EFC">
      <w:pPr>
        <w:spacing w:after="0" w:line="240" w:lineRule="auto"/>
        <w:ind w:firstLine="360"/>
        <w:jc w:val="both"/>
        <w:rPr>
          <w:sz w:val="24"/>
          <w:szCs w:val="24"/>
        </w:rPr>
      </w:pPr>
      <w:r w:rsidRPr="00BC3EFC">
        <w:rPr>
          <w:sz w:val="24"/>
          <w:szCs w:val="24"/>
        </w:rPr>
        <w:t>Условия обитания, чем кормятся сами животные, чем кормят их люди.</w:t>
      </w:r>
    </w:p>
    <w:p w:rsidR="00BC3EFC" w:rsidRPr="00BC3EFC" w:rsidRDefault="00BC3EFC" w:rsidP="00BC3EFC">
      <w:pPr>
        <w:spacing w:after="0" w:line="240" w:lineRule="auto"/>
        <w:ind w:firstLine="360"/>
        <w:jc w:val="both"/>
        <w:rPr>
          <w:sz w:val="24"/>
          <w:szCs w:val="24"/>
        </w:rPr>
      </w:pPr>
      <w:r w:rsidRPr="00BC3EFC">
        <w:rPr>
          <w:sz w:val="24"/>
          <w:szCs w:val="24"/>
        </w:rPr>
        <w:t>Место в жизни человека (для чего содержат животное), забота и уход за животным. Скотный</w:t>
      </w:r>
    </w:p>
    <w:p w:rsidR="00BC3EFC" w:rsidRPr="00BC3EFC" w:rsidRDefault="00BC3EFC" w:rsidP="00BC3EFC">
      <w:pPr>
        <w:spacing w:after="0" w:line="240" w:lineRule="auto"/>
        <w:ind w:firstLine="360"/>
        <w:jc w:val="both"/>
        <w:rPr>
          <w:sz w:val="24"/>
          <w:szCs w:val="24"/>
        </w:rPr>
      </w:pPr>
      <w:r w:rsidRPr="00BC3EFC">
        <w:rPr>
          <w:sz w:val="24"/>
          <w:szCs w:val="24"/>
        </w:rPr>
        <w:t>двор, птичник, ферма.</w:t>
      </w:r>
    </w:p>
    <w:p w:rsidR="00BC3EFC" w:rsidRPr="00BC3EFC" w:rsidRDefault="00BC3EFC" w:rsidP="00BC3EFC">
      <w:pPr>
        <w:spacing w:after="0" w:line="240" w:lineRule="auto"/>
        <w:ind w:firstLine="360"/>
        <w:jc w:val="both"/>
        <w:rPr>
          <w:sz w:val="24"/>
          <w:szCs w:val="24"/>
        </w:rPr>
      </w:pPr>
      <w:r w:rsidRPr="00BC3EFC">
        <w:rPr>
          <w:sz w:val="24"/>
          <w:szCs w:val="24"/>
        </w:rPr>
        <w:t>Животные дикие. Звери. Птицы. Змеи. Лягушка. Рыбы. Насекомые.</w:t>
      </w:r>
    </w:p>
    <w:p w:rsidR="00BC3EFC" w:rsidRPr="00BC3EFC" w:rsidRDefault="00BC3EFC" w:rsidP="00BC3EFC">
      <w:pPr>
        <w:spacing w:after="0" w:line="240" w:lineRule="auto"/>
        <w:ind w:firstLine="360"/>
        <w:jc w:val="both"/>
        <w:rPr>
          <w:sz w:val="24"/>
          <w:szCs w:val="24"/>
        </w:rPr>
      </w:pPr>
      <w:r w:rsidRPr="00BC3EFC">
        <w:rPr>
          <w:sz w:val="24"/>
          <w:szCs w:val="24"/>
        </w:rPr>
        <w:t>Названия. Внешнее строение: названия частей тела. Место обитания, питание, образ жизни.</w:t>
      </w:r>
    </w:p>
    <w:p w:rsidR="00BC3EFC" w:rsidRPr="00BC3EFC" w:rsidRDefault="00BC3EFC" w:rsidP="00BC3EFC">
      <w:pPr>
        <w:spacing w:after="0" w:line="240" w:lineRule="auto"/>
        <w:ind w:firstLine="360"/>
        <w:jc w:val="both"/>
        <w:rPr>
          <w:sz w:val="24"/>
          <w:szCs w:val="24"/>
        </w:rPr>
      </w:pPr>
      <w:r w:rsidRPr="00BC3EFC">
        <w:rPr>
          <w:sz w:val="24"/>
          <w:szCs w:val="24"/>
        </w:rPr>
        <w:t>Роль в природе. Помощь птицам зимой (подкормка, изготовление кормушек) и весной в период</w:t>
      </w:r>
    </w:p>
    <w:p w:rsidR="00BC3EFC" w:rsidRPr="00BC3EFC" w:rsidRDefault="00BC3EFC" w:rsidP="00BC3EFC">
      <w:pPr>
        <w:spacing w:after="0" w:line="240" w:lineRule="auto"/>
        <w:ind w:firstLine="360"/>
        <w:jc w:val="both"/>
        <w:rPr>
          <w:sz w:val="24"/>
          <w:szCs w:val="24"/>
        </w:rPr>
      </w:pPr>
      <w:r w:rsidRPr="00BC3EFC">
        <w:rPr>
          <w:sz w:val="24"/>
          <w:szCs w:val="24"/>
        </w:rPr>
        <w:t>гнездования (сбор веток для гнезд, соблюдение тишины и уединенности птиц на природе).</w:t>
      </w:r>
    </w:p>
    <w:p w:rsidR="00BC3EFC" w:rsidRPr="00BC3EFC" w:rsidRDefault="00BC3EFC" w:rsidP="00BC3EFC">
      <w:pPr>
        <w:spacing w:after="0" w:line="240" w:lineRule="auto"/>
        <w:ind w:firstLine="360"/>
        <w:jc w:val="both"/>
        <w:rPr>
          <w:sz w:val="24"/>
          <w:szCs w:val="24"/>
        </w:rPr>
      </w:pPr>
      <w:r w:rsidRPr="00BC3EFC">
        <w:rPr>
          <w:sz w:val="24"/>
          <w:szCs w:val="24"/>
        </w:rPr>
        <w:t>Охрана природы: наблюдения за жизнью живой природы, уход за комнатными растениями,</w:t>
      </w:r>
    </w:p>
    <w:p w:rsidR="00BC3EFC" w:rsidRPr="00BC3EFC" w:rsidRDefault="00BC3EFC" w:rsidP="00BC3EFC">
      <w:pPr>
        <w:spacing w:after="0" w:line="240" w:lineRule="auto"/>
        <w:ind w:firstLine="360"/>
        <w:jc w:val="both"/>
        <w:rPr>
          <w:sz w:val="24"/>
          <w:szCs w:val="24"/>
        </w:rPr>
      </w:pPr>
      <w:r w:rsidRPr="00BC3EFC">
        <w:rPr>
          <w:sz w:val="24"/>
          <w:szCs w:val="24"/>
        </w:rPr>
        <w:lastRenderedPageBreak/>
        <w:t>посадка и уход за растением, бережное отношение к дикорастущим растениям, правили сбора</w:t>
      </w:r>
    </w:p>
    <w:p w:rsidR="00BC3EFC" w:rsidRPr="00BC3EFC" w:rsidRDefault="00BC3EFC" w:rsidP="00BC3EFC">
      <w:pPr>
        <w:spacing w:after="0" w:line="240" w:lineRule="auto"/>
        <w:ind w:firstLine="360"/>
        <w:jc w:val="both"/>
        <w:rPr>
          <w:sz w:val="24"/>
          <w:szCs w:val="24"/>
        </w:rPr>
      </w:pPr>
      <w:r w:rsidRPr="00BC3EFC">
        <w:rPr>
          <w:sz w:val="24"/>
          <w:szCs w:val="24"/>
        </w:rPr>
        <w:t>урожая грибов и лесных ягод, ознакомление с правилами ухода за домашними животными,</w:t>
      </w:r>
    </w:p>
    <w:p w:rsidR="00BC3EFC" w:rsidRPr="00BC3EFC" w:rsidRDefault="00BC3EFC" w:rsidP="00BC3EFC">
      <w:pPr>
        <w:spacing w:after="0" w:line="240" w:lineRule="auto"/>
        <w:ind w:firstLine="360"/>
        <w:jc w:val="both"/>
        <w:rPr>
          <w:sz w:val="24"/>
          <w:szCs w:val="24"/>
        </w:rPr>
      </w:pPr>
      <w:r w:rsidRPr="00BC3EFC">
        <w:rPr>
          <w:sz w:val="24"/>
          <w:szCs w:val="24"/>
        </w:rPr>
        <w:t>подкормка птиц зимой, сбор веток в период гнездования, ознакомление с видами помощи диким</w:t>
      </w:r>
    </w:p>
    <w:p w:rsidR="00BC3EFC" w:rsidRPr="00BC3EFC" w:rsidRDefault="00BC3EFC" w:rsidP="00BC3EFC">
      <w:pPr>
        <w:spacing w:after="0" w:line="240" w:lineRule="auto"/>
        <w:ind w:firstLine="360"/>
        <w:jc w:val="both"/>
        <w:rPr>
          <w:sz w:val="24"/>
          <w:szCs w:val="24"/>
        </w:rPr>
      </w:pPr>
      <w:r w:rsidRPr="00BC3EFC">
        <w:rPr>
          <w:sz w:val="24"/>
          <w:szCs w:val="24"/>
        </w:rPr>
        <w:t>животным, и т.п.</w:t>
      </w:r>
    </w:p>
    <w:p w:rsidR="00BC3EFC" w:rsidRPr="00BC3EFC" w:rsidRDefault="00BC3EFC" w:rsidP="00BC3EFC">
      <w:pPr>
        <w:spacing w:after="0" w:line="240" w:lineRule="auto"/>
        <w:ind w:firstLine="360"/>
        <w:jc w:val="both"/>
        <w:rPr>
          <w:sz w:val="24"/>
          <w:szCs w:val="24"/>
        </w:rPr>
      </w:pPr>
      <w:r w:rsidRPr="00BC3EFC">
        <w:rPr>
          <w:sz w:val="24"/>
          <w:szCs w:val="24"/>
        </w:rPr>
        <w:t>Человек</w:t>
      </w:r>
    </w:p>
    <w:p w:rsidR="00BC3EFC" w:rsidRPr="00BC3EFC" w:rsidRDefault="00BC3EFC" w:rsidP="00BC3EFC">
      <w:pPr>
        <w:spacing w:after="0" w:line="240" w:lineRule="auto"/>
        <w:ind w:firstLine="360"/>
        <w:jc w:val="both"/>
        <w:rPr>
          <w:sz w:val="24"/>
          <w:szCs w:val="24"/>
        </w:rPr>
      </w:pPr>
      <w:r w:rsidRPr="00BC3EFC">
        <w:rPr>
          <w:sz w:val="24"/>
          <w:szCs w:val="24"/>
        </w:rPr>
        <w:t>Мальчик и девочка. Возрастные группы (малыш, школьник, молодой человек, взрослый,</w:t>
      </w:r>
    </w:p>
    <w:p w:rsidR="00BC3EFC" w:rsidRPr="00BC3EFC" w:rsidRDefault="00BC3EFC" w:rsidP="00BC3EFC">
      <w:pPr>
        <w:spacing w:after="0" w:line="240" w:lineRule="auto"/>
        <w:ind w:firstLine="360"/>
        <w:jc w:val="both"/>
        <w:rPr>
          <w:sz w:val="24"/>
          <w:szCs w:val="24"/>
        </w:rPr>
      </w:pPr>
      <w:r w:rsidRPr="00BC3EFC">
        <w:rPr>
          <w:sz w:val="24"/>
          <w:szCs w:val="24"/>
        </w:rPr>
        <w:t>пожилой).</w:t>
      </w:r>
    </w:p>
    <w:p w:rsidR="00BC3EFC" w:rsidRPr="00BC3EFC" w:rsidRDefault="00BC3EFC" w:rsidP="00BC3EFC">
      <w:pPr>
        <w:spacing w:after="0" w:line="240" w:lineRule="auto"/>
        <w:ind w:firstLine="360"/>
        <w:jc w:val="both"/>
        <w:rPr>
          <w:sz w:val="24"/>
          <w:szCs w:val="24"/>
        </w:rPr>
      </w:pPr>
      <w:r w:rsidRPr="00BC3EFC">
        <w:rPr>
          <w:sz w:val="24"/>
          <w:szCs w:val="24"/>
        </w:rPr>
        <w:t>Строение тела человека (голова, туловище, ноги и руки (конечности).</w:t>
      </w:r>
    </w:p>
    <w:p w:rsidR="00BC3EFC" w:rsidRPr="00BC3EFC" w:rsidRDefault="00BC3EFC" w:rsidP="00BC3EFC">
      <w:pPr>
        <w:spacing w:after="0" w:line="240" w:lineRule="auto"/>
        <w:ind w:firstLine="360"/>
        <w:jc w:val="both"/>
        <w:rPr>
          <w:sz w:val="24"/>
          <w:szCs w:val="24"/>
        </w:rPr>
      </w:pPr>
      <w:r w:rsidRPr="00BC3EFC">
        <w:rPr>
          <w:sz w:val="24"/>
          <w:szCs w:val="24"/>
        </w:rPr>
        <w:t>Ориентировка в схеме тела на картинке и на себе. Голова, лицо: глаза, нос, рот,</w:t>
      </w:r>
    </w:p>
    <w:p w:rsidR="00BC3EFC" w:rsidRPr="00BC3EFC" w:rsidRDefault="00BC3EFC" w:rsidP="00BC3EFC">
      <w:pPr>
        <w:spacing w:after="0" w:line="240" w:lineRule="auto"/>
        <w:ind w:firstLine="360"/>
        <w:jc w:val="both"/>
        <w:rPr>
          <w:sz w:val="24"/>
          <w:szCs w:val="24"/>
        </w:rPr>
      </w:pPr>
      <w:r w:rsidRPr="00BC3EFC">
        <w:rPr>
          <w:sz w:val="24"/>
          <w:szCs w:val="24"/>
        </w:rPr>
        <w:t>уши. Покровы тела: кожа, ногти, волосы.</w:t>
      </w:r>
    </w:p>
    <w:p w:rsidR="00BC3EFC" w:rsidRPr="00BC3EFC" w:rsidRDefault="00BC3EFC" w:rsidP="00BC3EFC">
      <w:pPr>
        <w:spacing w:after="0" w:line="240" w:lineRule="auto"/>
        <w:ind w:firstLine="360"/>
        <w:jc w:val="both"/>
        <w:rPr>
          <w:sz w:val="24"/>
          <w:szCs w:val="24"/>
        </w:rPr>
      </w:pPr>
      <w:r w:rsidRPr="00BC3EFC">
        <w:rPr>
          <w:sz w:val="24"/>
          <w:szCs w:val="24"/>
        </w:rPr>
        <w:t>Гигиена кожи, ногтей, волос (мытье, расчесывание, обстригание). Зубы.</w:t>
      </w:r>
    </w:p>
    <w:p w:rsidR="00BC3EFC" w:rsidRPr="00BC3EFC" w:rsidRDefault="00BC3EFC" w:rsidP="00BC3EFC">
      <w:pPr>
        <w:spacing w:after="0" w:line="240" w:lineRule="auto"/>
        <w:ind w:firstLine="360"/>
        <w:jc w:val="both"/>
        <w:rPr>
          <w:sz w:val="24"/>
          <w:szCs w:val="24"/>
        </w:rPr>
      </w:pPr>
      <w:r w:rsidRPr="00BC3EFC">
        <w:rPr>
          <w:sz w:val="24"/>
          <w:szCs w:val="24"/>
        </w:rPr>
        <w:t>Гигиена полости рта (чистка зубов, полоскание). Гигиена рук (мытье). Органы чувств человека</w:t>
      </w:r>
    </w:p>
    <w:p w:rsidR="00BC3EFC" w:rsidRPr="00BC3EFC" w:rsidRDefault="00BC3EFC" w:rsidP="00BC3EFC">
      <w:pPr>
        <w:spacing w:after="0" w:line="240" w:lineRule="auto"/>
        <w:ind w:firstLine="360"/>
        <w:jc w:val="both"/>
        <w:rPr>
          <w:sz w:val="24"/>
          <w:szCs w:val="24"/>
        </w:rPr>
      </w:pPr>
      <w:r w:rsidRPr="00BC3EFC">
        <w:rPr>
          <w:sz w:val="24"/>
          <w:szCs w:val="24"/>
        </w:rPr>
        <w:t>(глаза, уши, нос, язык, кожа). Значение в жизни человека (ознакомление с жизнью вокруг,</w:t>
      </w:r>
    </w:p>
    <w:p w:rsidR="00BC3EFC" w:rsidRPr="00BC3EFC" w:rsidRDefault="00BC3EFC" w:rsidP="00BC3EFC">
      <w:pPr>
        <w:spacing w:after="0" w:line="240" w:lineRule="auto"/>
        <w:ind w:firstLine="360"/>
        <w:jc w:val="both"/>
        <w:rPr>
          <w:sz w:val="24"/>
          <w:szCs w:val="24"/>
        </w:rPr>
      </w:pPr>
      <w:r w:rsidRPr="00BC3EFC">
        <w:rPr>
          <w:sz w:val="24"/>
          <w:szCs w:val="24"/>
        </w:rPr>
        <w:t>получение новых впечатлений). Гигиена органов чувств. Бережное отношение к себе,</w:t>
      </w:r>
    </w:p>
    <w:p w:rsidR="00BC3EFC" w:rsidRPr="00BC3EFC" w:rsidRDefault="00BC3EFC" w:rsidP="00BC3EFC">
      <w:pPr>
        <w:spacing w:after="0" w:line="240" w:lineRule="auto"/>
        <w:ind w:firstLine="360"/>
        <w:jc w:val="both"/>
        <w:rPr>
          <w:sz w:val="24"/>
          <w:szCs w:val="24"/>
        </w:rPr>
      </w:pPr>
      <w:r w:rsidRPr="00BC3EFC">
        <w:rPr>
          <w:sz w:val="24"/>
          <w:szCs w:val="24"/>
        </w:rPr>
        <w:t>соблюдение правил охраны органов чувств, соблюдение режима работы и отдыха. Первичное</w:t>
      </w:r>
    </w:p>
    <w:p w:rsidR="00BC3EFC" w:rsidRPr="00BC3EFC" w:rsidRDefault="00BC3EFC" w:rsidP="00BC3EFC">
      <w:pPr>
        <w:spacing w:after="0" w:line="240" w:lineRule="auto"/>
        <w:ind w:firstLine="360"/>
        <w:jc w:val="both"/>
        <w:rPr>
          <w:sz w:val="24"/>
          <w:szCs w:val="24"/>
        </w:rPr>
      </w:pPr>
      <w:r w:rsidRPr="00BC3EFC">
        <w:rPr>
          <w:sz w:val="24"/>
          <w:szCs w:val="24"/>
        </w:rPr>
        <w:t>ознакомление с внутренним строением тела человека (внутренние органы).</w:t>
      </w:r>
    </w:p>
    <w:p w:rsidR="00BC3EFC" w:rsidRPr="00BC3EFC" w:rsidRDefault="00BC3EFC" w:rsidP="00BC3EFC">
      <w:pPr>
        <w:spacing w:after="0" w:line="240" w:lineRule="auto"/>
        <w:ind w:firstLine="360"/>
        <w:jc w:val="both"/>
        <w:rPr>
          <w:sz w:val="24"/>
          <w:szCs w:val="24"/>
        </w:rPr>
      </w:pPr>
      <w:r w:rsidRPr="00BC3EFC">
        <w:rPr>
          <w:sz w:val="24"/>
          <w:szCs w:val="24"/>
        </w:rPr>
        <w:t>Здоровый образ жизни: гигиена жилища (проветривание, регулярная уборка), гигиена питания</w:t>
      </w:r>
    </w:p>
    <w:p w:rsidR="00BC3EFC" w:rsidRPr="00BC3EFC" w:rsidRDefault="00BC3EFC" w:rsidP="00BC3EFC">
      <w:pPr>
        <w:spacing w:after="0" w:line="240" w:lineRule="auto"/>
        <w:ind w:firstLine="360"/>
        <w:jc w:val="both"/>
        <w:rPr>
          <w:sz w:val="24"/>
          <w:szCs w:val="24"/>
        </w:rPr>
      </w:pPr>
      <w:r w:rsidRPr="00BC3EFC">
        <w:rPr>
          <w:sz w:val="24"/>
          <w:szCs w:val="24"/>
        </w:rPr>
        <w:t>(полноценное и регулярное питание: овощи, фрукты, ягоды, хлеб, молочные продукты, мясо, рыба).</w:t>
      </w:r>
    </w:p>
    <w:p w:rsidR="00BC3EFC" w:rsidRPr="00BC3EFC" w:rsidRDefault="00BC3EFC" w:rsidP="00BC3EFC">
      <w:pPr>
        <w:spacing w:after="0" w:line="240" w:lineRule="auto"/>
        <w:ind w:firstLine="360"/>
        <w:jc w:val="both"/>
        <w:rPr>
          <w:sz w:val="24"/>
          <w:szCs w:val="24"/>
        </w:rPr>
      </w:pPr>
      <w:r w:rsidRPr="00BC3EFC">
        <w:rPr>
          <w:sz w:val="24"/>
          <w:szCs w:val="24"/>
        </w:rPr>
        <w:t>Режим сна, работы. Личная гигиена (умывание, прием ванной), прогулки и занятия спортом.</w:t>
      </w:r>
    </w:p>
    <w:p w:rsidR="00BC3EFC" w:rsidRPr="00BC3EFC" w:rsidRDefault="00BC3EFC" w:rsidP="00BC3EFC">
      <w:pPr>
        <w:spacing w:after="0" w:line="240" w:lineRule="auto"/>
        <w:ind w:firstLine="360"/>
        <w:jc w:val="both"/>
        <w:rPr>
          <w:sz w:val="24"/>
          <w:szCs w:val="24"/>
        </w:rPr>
      </w:pPr>
      <w:r w:rsidRPr="00BC3EFC">
        <w:rPr>
          <w:sz w:val="24"/>
          <w:szCs w:val="24"/>
        </w:rPr>
        <w:t>Человек – член общества: член семьи, ученик, одноклассник, друг..</w:t>
      </w:r>
    </w:p>
    <w:p w:rsidR="00BC3EFC" w:rsidRPr="00BC3EFC" w:rsidRDefault="00BC3EFC" w:rsidP="00BC3EFC">
      <w:pPr>
        <w:spacing w:after="0" w:line="240" w:lineRule="auto"/>
        <w:ind w:firstLine="360"/>
        <w:jc w:val="both"/>
        <w:rPr>
          <w:sz w:val="24"/>
          <w:szCs w:val="24"/>
        </w:rPr>
      </w:pPr>
      <w:r w:rsidRPr="00BC3EFC">
        <w:rPr>
          <w:sz w:val="24"/>
          <w:szCs w:val="24"/>
        </w:rPr>
        <w:t>Личные вещи ребенка: гигиенические принадлежности, игрушки, учебные вещи, одежда,</w:t>
      </w:r>
    </w:p>
    <w:p w:rsidR="00BC3EFC" w:rsidRPr="00BC3EFC" w:rsidRDefault="00BC3EFC" w:rsidP="00BC3EFC">
      <w:pPr>
        <w:spacing w:after="0" w:line="240" w:lineRule="auto"/>
        <w:ind w:firstLine="360"/>
        <w:jc w:val="both"/>
        <w:rPr>
          <w:sz w:val="24"/>
          <w:szCs w:val="24"/>
        </w:rPr>
      </w:pPr>
      <w:r w:rsidRPr="00BC3EFC">
        <w:rPr>
          <w:sz w:val="24"/>
          <w:szCs w:val="24"/>
        </w:rPr>
        <w:t>обувь. Вещи мальчиков и девочек. Профессии людей ближайшего окружения ребенка</w:t>
      </w:r>
    </w:p>
    <w:p w:rsidR="00BC3EFC" w:rsidRPr="00BC3EFC" w:rsidRDefault="00BC3EFC" w:rsidP="00BC3EFC">
      <w:pPr>
        <w:spacing w:after="0" w:line="240" w:lineRule="auto"/>
        <w:ind w:firstLine="360"/>
        <w:jc w:val="both"/>
        <w:rPr>
          <w:sz w:val="24"/>
          <w:szCs w:val="24"/>
        </w:rPr>
      </w:pPr>
      <w:r w:rsidRPr="00BC3EFC">
        <w:rPr>
          <w:sz w:val="24"/>
          <w:szCs w:val="24"/>
        </w:rPr>
        <w:t>Магазины: («овощи-фрукты», продуктовый, промтоварный (одежда, обувь, бытовая техника</w:t>
      </w:r>
    </w:p>
    <w:p w:rsidR="00BC3EFC" w:rsidRPr="00BC3EFC" w:rsidRDefault="00BC3EFC" w:rsidP="00BC3EFC">
      <w:pPr>
        <w:spacing w:after="0" w:line="240" w:lineRule="auto"/>
        <w:ind w:firstLine="360"/>
        <w:jc w:val="both"/>
        <w:rPr>
          <w:sz w:val="24"/>
          <w:szCs w:val="24"/>
        </w:rPr>
      </w:pPr>
      <w:r w:rsidRPr="00BC3EFC">
        <w:rPr>
          <w:sz w:val="24"/>
          <w:szCs w:val="24"/>
        </w:rPr>
        <w:t>или др.), книжный). Зоопарк или краеведческий музей. Почта.</w:t>
      </w:r>
    </w:p>
    <w:p w:rsidR="00BC3EFC" w:rsidRPr="00BC3EFC" w:rsidRDefault="00BC3EFC" w:rsidP="00BC3EFC">
      <w:pPr>
        <w:spacing w:after="0" w:line="240" w:lineRule="auto"/>
        <w:ind w:firstLine="360"/>
        <w:jc w:val="both"/>
        <w:rPr>
          <w:sz w:val="24"/>
          <w:szCs w:val="24"/>
        </w:rPr>
      </w:pPr>
      <w:r w:rsidRPr="00BC3EFC">
        <w:rPr>
          <w:sz w:val="24"/>
          <w:szCs w:val="24"/>
        </w:rPr>
        <w:t>Больница. Поликлиника. Аптека. Назначение учреждения. Основные профессии людей,</w:t>
      </w:r>
    </w:p>
    <w:p w:rsidR="00BC3EFC" w:rsidRPr="00BC3EFC" w:rsidRDefault="00BC3EFC" w:rsidP="00BC3EFC">
      <w:pPr>
        <w:spacing w:after="0" w:line="240" w:lineRule="auto"/>
        <w:ind w:firstLine="360"/>
        <w:jc w:val="both"/>
        <w:rPr>
          <w:sz w:val="24"/>
          <w:szCs w:val="24"/>
        </w:rPr>
      </w:pPr>
      <w:r w:rsidRPr="00BC3EFC">
        <w:rPr>
          <w:sz w:val="24"/>
          <w:szCs w:val="24"/>
        </w:rPr>
        <w:t>работающих в учреждении. Правила поведения в магазине.</w:t>
      </w:r>
    </w:p>
    <w:p w:rsidR="00BC3EFC" w:rsidRPr="00BC3EFC" w:rsidRDefault="00BC3EFC" w:rsidP="00BC3EFC">
      <w:pPr>
        <w:spacing w:after="0" w:line="240" w:lineRule="auto"/>
        <w:ind w:firstLine="360"/>
        <w:jc w:val="both"/>
        <w:rPr>
          <w:sz w:val="24"/>
          <w:szCs w:val="24"/>
        </w:rPr>
      </w:pPr>
      <w:r w:rsidRPr="00BC3EFC">
        <w:rPr>
          <w:sz w:val="24"/>
          <w:szCs w:val="24"/>
        </w:rPr>
        <w:t>Транспорт. Назначение. Называние отдельных видов транспорта (машины легковые и</w:t>
      </w:r>
    </w:p>
    <w:p w:rsidR="00BC3EFC" w:rsidRPr="00BC3EFC" w:rsidRDefault="00BC3EFC" w:rsidP="00BC3EFC">
      <w:pPr>
        <w:spacing w:after="0" w:line="240" w:lineRule="auto"/>
        <w:ind w:firstLine="360"/>
        <w:jc w:val="both"/>
        <w:rPr>
          <w:sz w:val="24"/>
          <w:szCs w:val="24"/>
        </w:rPr>
      </w:pPr>
      <w:r w:rsidRPr="00BC3EFC">
        <w:rPr>
          <w:sz w:val="24"/>
          <w:szCs w:val="24"/>
        </w:rPr>
        <w:t>грузовые, метро, маршрутные такси, трамваи, троллейбусы, автобусы). Городской пассажирский</w:t>
      </w:r>
    </w:p>
    <w:p w:rsidR="00BC3EFC" w:rsidRPr="00BC3EFC" w:rsidRDefault="00BC3EFC" w:rsidP="00BC3EFC">
      <w:pPr>
        <w:spacing w:after="0" w:line="240" w:lineRule="auto"/>
        <w:ind w:firstLine="360"/>
        <w:jc w:val="both"/>
        <w:rPr>
          <w:sz w:val="24"/>
          <w:szCs w:val="24"/>
        </w:rPr>
      </w:pPr>
      <w:r w:rsidRPr="00BC3EFC">
        <w:rPr>
          <w:sz w:val="24"/>
          <w:szCs w:val="24"/>
        </w:rPr>
        <w:t>транспорт. Транспорт междугородний.</w:t>
      </w:r>
    </w:p>
    <w:p w:rsidR="00BC3EFC" w:rsidRPr="00BC3EFC" w:rsidRDefault="00BC3EFC" w:rsidP="00BC3EFC">
      <w:pPr>
        <w:spacing w:after="0" w:line="240" w:lineRule="auto"/>
        <w:ind w:firstLine="360"/>
        <w:jc w:val="both"/>
        <w:rPr>
          <w:sz w:val="24"/>
          <w:szCs w:val="24"/>
        </w:rPr>
      </w:pPr>
      <w:r w:rsidRPr="00BC3EFC">
        <w:rPr>
          <w:sz w:val="24"/>
          <w:szCs w:val="24"/>
        </w:rPr>
        <w:t>Вокзалы и аэропорты. Правила поведения.</w:t>
      </w:r>
    </w:p>
    <w:p w:rsidR="00BC3EFC" w:rsidRPr="00BC3EFC" w:rsidRDefault="00BC3EFC" w:rsidP="00BC3EFC">
      <w:pPr>
        <w:spacing w:after="0" w:line="240" w:lineRule="auto"/>
        <w:ind w:firstLine="360"/>
        <w:jc w:val="both"/>
        <w:rPr>
          <w:sz w:val="24"/>
          <w:szCs w:val="24"/>
        </w:rPr>
      </w:pPr>
      <w:r w:rsidRPr="00BC3EFC">
        <w:rPr>
          <w:sz w:val="24"/>
          <w:szCs w:val="24"/>
        </w:rPr>
        <w:t>Наша Родина - Россия. Наш город. Населенные пункты. Столица. Флаг, Герб, Гимн России.</w:t>
      </w:r>
    </w:p>
    <w:p w:rsidR="00BC3EFC" w:rsidRPr="00BC3EFC" w:rsidRDefault="00BC3EFC" w:rsidP="00BC3EFC">
      <w:pPr>
        <w:spacing w:after="0" w:line="240" w:lineRule="auto"/>
        <w:ind w:firstLine="360"/>
        <w:jc w:val="both"/>
        <w:rPr>
          <w:sz w:val="24"/>
          <w:szCs w:val="24"/>
        </w:rPr>
      </w:pPr>
      <w:r w:rsidRPr="00BC3EFC">
        <w:rPr>
          <w:sz w:val="24"/>
          <w:szCs w:val="24"/>
        </w:rPr>
        <w:t>Президент России. Наша национальность. Некоторые другие национальности. Национальные</w:t>
      </w:r>
    </w:p>
    <w:p w:rsidR="00BC3EFC" w:rsidRPr="00BC3EFC" w:rsidRDefault="00BC3EFC" w:rsidP="00BC3EFC">
      <w:pPr>
        <w:spacing w:after="0" w:line="240" w:lineRule="auto"/>
        <w:ind w:firstLine="360"/>
        <w:jc w:val="both"/>
        <w:rPr>
          <w:sz w:val="24"/>
          <w:szCs w:val="24"/>
        </w:rPr>
      </w:pPr>
      <w:r w:rsidRPr="00BC3EFC">
        <w:rPr>
          <w:sz w:val="24"/>
          <w:szCs w:val="24"/>
        </w:rPr>
        <w:t>костюмы. Россия – многонациональная страна. Праздники нашей страны. Достижение нашей страны</w:t>
      </w:r>
    </w:p>
    <w:p w:rsidR="00BC3EFC" w:rsidRPr="00BC3EFC" w:rsidRDefault="00BC3EFC" w:rsidP="00BC3EFC">
      <w:pPr>
        <w:spacing w:after="0" w:line="240" w:lineRule="auto"/>
        <w:ind w:firstLine="360"/>
        <w:jc w:val="both"/>
        <w:rPr>
          <w:sz w:val="24"/>
          <w:szCs w:val="24"/>
        </w:rPr>
      </w:pPr>
      <w:r w:rsidRPr="00BC3EFC">
        <w:rPr>
          <w:sz w:val="24"/>
          <w:szCs w:val="24"/>
        </w:rPr>
        <w:t>в науке и искусствах. Великие люди страны или края. Деньги нашей страны. Получение и</w:t>
      </w:r>
    </w:p>
    <w:p w:rsidR="00BC3EFC" w:rsidRPr="00BC3EFC" w:rsidRDefault="00BC3EFC" w:rsidP="00BC3EFC">
      <w:pPr>
        <w:spacing w:after="0" w:line="240" w:lineRule="auto"/>
        <w:ind w:firstLine="360"/>
        <w:jc w:val="both"/>
        <w:rPr>
          <w:sz w:val="24"/>
          <w:szCs w:val="24"/>
        </w:rPr>
      </w:pPr>
      <w:r w:rsidRPr="00BC3EFC">
        <w:rPr>
          <w:sz w:val="24"/>
          <w:szCs w:val="24"/>
        </w:rPr>
        <w:t>расходование денег.</w:t>
      </w:r>
    </w:p>
    <w:p w:rsidR="00BC3EFC" w:rsidRPr="00BC3EFC" w:rsidRDefault="00BC3EFC" w:rsidP="00BC3EFC">
      <w:pPr>
        <w:spacing w:after="0" w:line="240" w:lineRule="auto"/>
        <w:ind w:firstLine="360"/>
        <w:jc w:val="both"/>
        <w:rPr>
          <w:sz w:val="24"/>
          <w:szCs w:val="24"/>
        </w:rPr>
      </w:pPr>
      <w:r w:rsidRPr="00BC3EFC">
        <w:rPr>
          <w:sz w:val="24"/>
          <w:szCs w:val="24"/>
        </w:rPr>
        <w:t>Безопасное поведение</w:t>
      </w:r>
    </w:p>
    <w:p w:rsidR="00BC3EFC" w:rsidRPr="00BC3EFC" w:rsidRDefault="00BC3EFC" w:rsidP="00BC3EFC">
      <w:pPr>
        <w:spacing w:after="0" w:line="240" w:lineRule="auto"/>
        <w:ind w:firstLine="360"/>
        <w:jc w:val="both"/>
        <w:rPr>
          <w:sz w:val="24"/>
          <w:szCs w:val="24"/>
        </w:rPr>
      </w:pPr>
      <w:r w:rsidRPr="00BC3EFC">
        <w:rPr>
          <w:sz w:val="24"/>
          <w:szCs w:val="24"/>
        </w:rPr>
        <w:t>Предупреждение заболеваний и травм.</w:t>
      </w:r>
    </w:p>
    <w:p w:rsidR="00BC3EFC" w:rsidRPr="00BC3EFC" w:rsidRDefault="00BC3EFC" w:rsidP="00BC3EFC">
      <w:pPr>
        <w:spacing w:after="0" w:line="240" w:lineRule="auto"/>
        <w:ind w:firstLine="360"/>
        <w:jc w:val="both"/>
        <w:rPr>
          <w:sz w:val="24"/>
          <w:szCs w:val="24"/>
        </w:rPr>
      </w:pPr>
      <w:r w:rsidRPr="00BC3EFC">
        <w:rPr>
          <w:sz w:val="24"/>
          <w:szCs w:val="24"/>
        </w:rPr>
        <w:lastRenderedPageBreak/>
        <w:t>Профилактика простуд: закаливание, одевание по погоде, проветривание помещений,</w:t>
      </w:r>
    </w:p>
    <w:p w:rsidR="00BC3EFC" w:rsidRPr="00BC3EFC" w:rsidRDefault="00BC3EFC" w:rsidP="00BC3EFC">
      <w:pPr>
        <w:spacing w:after="0" w:line="240" w:lineRule="auto"/>
        <w:ind w:firstLine="360"/>
        <w:jc w:val="both"/>
        <w:rPr>
          <w:sz w:val="24"/>
          <w:szCs w:val="24"/>
        </w:rPr>
      </w:pPr>
      <w:r w:rsidRPr="00BC3EFC">
        <w:rPr>
          <w:sz w:val="24"/>
          <w:szCs w:val="24"/>
        </w:rPr>
        <w:t>предупреждение появления сквозняков. Профилактика вирусных заболеваний (гриппа) – прием</w:t>
      </w:r>
    </w:p>
    <w:p w:rsidR="00BC3EFC" w:rsidRPr="00BC3EFC" w:rsidRDefault="00BC3EFC" w:rsidP="00BC3EFC">
      <w:pPr>
        <w:spacing w:after="0" w:line="240" w:lineRule="auto"/>
        <w:ind w:firstLine="360"/>
        <w:jc w:val="both"/>
        <w:rPr>
          <w:sz w:val="24"/>
          <w:szCs w:val="24"/>
        </w:rPr>
      </w:pPr>
      <w:r w:rsidRPr="00BC3EFC">
        <w:rPr>
          <w:sz w:val="24"/>
          <w:szCs w:val="24"/>
        </w:rPr>
        <w:t>витаминов, гигиена полости носа и рта, предупреждение контактов с больными людьми. Поведение</w:t>
      </w:r>
    </w:p>
    <w:p w:rsidR="00BC3EFC" w:rsidRPr="00BC3EFC" w:rsidRDefault="00BC3EFC" w:rsidP="00BC3EFC">
      <w:pPr>
        <w:spacing w:after="0" w:line="240" w:lineRule="auto"/>
        <w:ind w:firstLine="360"/>
        <w:jc w:val="both"/>
        <w:rPr>
          <w:sz w:val="24"/>
          <w:szCs w:val="24"/>
        </w:rPr>
      </w:pPr>
      <w:r w:rsidRPr="00BC3EFC">
        <w:rPr>
          <w:sz w:val="24"/>
          <w:szCs w:val="24"/>
        </w:rPr>
        <w:t>во время простудной (постельный режим, соблюдение назначений врача) и инфекционной болезни</w:t>
      </w:r>
    </w:p>
    <w:p w:rsidR="00BC3EFC" w:rsidRPr="00BC3EFC" w:rsidRDefault="00BC3EFC" w:rsidP="00BC3EFC">
      <w:pPr>
        <w:spacing w:after="0" w:line="240" w:lineRule="auto"/>
        <w:ind w:firstLine="360"/>
        <w:jc w:val="both"/>
        <w:rPr>
          <w:sz w:val="24"/>
          <w:szCs w:val="24"/>
        </w:rPr>
      </w:pPr>
      <w:r w:rsidRPr="00BC3EFC">
        <w:rPr>
          <w:sz w:val="24"/>
          <w:szCs w:val="24"/>
        </w:rPr>
        <w:t>(изоляция больного, проветривание, отдельная посуда и стирка белья, прием лекарств по</w:t>
      </w:r>
    </w:p>
    <w:p w:rsidR="00BC3EFC" w:rsidRPr="00BC3EFC" w:rsidRDefault="00BC3EFC" w:rsidP="00BC3EFC">
      <w:pPr>
        <w:spacing w:after="0" w:line="240" w:lineRule="auto"/>
        <w:ind w:firstLine="360"/>
        <w:jc w:val="both"/>
        <w:rPr>
          <w:sz w:val="24"/>
          <w:szCs w:val="24"/>
        </w:rPr>
      </w:pPr>
      <w:r w:rsidRPr="00BC3EFC">
        <w:rPr>
          <w:sz w:val="24"/>
          <w:szCs w:val="24"/>
        </w:rPr>
        <w:t>назначению врача, постельный режим). Вызов врача из поликлиники. Случаи обращения в</w:t>
      </w:r>
    </w:p>
    <w:p w:rsidR="00BC3EFC" w:rsidRPr="00BC3EFC" w:rsidRDefault="00BC3EFC" w:rsidP="00BC3EFC">
      <w:pPr>
        <w:spacing w:after="0" w:line="240" w:lineRule="auto"/>
        <w:ind w:firstLine="360"/>
        <w:jc w:val="both"/>
        <w:rPr>
          <w:sz w:val="24"/>
          <w:szCs w:val="24"/>
        </w:rPr>
      </w:pPr>
      <w:r w:rsidRPr="00BC3EFC">
        <w:rPr>
          <w:sz w:val="24"/>
          <w:szCs w:val="24"/>
        </w:rPr>
        <w:t>больницу.</w:t>
      </w:r>
    </w:p>
    <w:p w:rsidR="00BC3EFC" w:rsidRPr="00BC3EFC" w:rsidRDefault="00BC3EFC" w:rsidP="00BC3EFC">
      <w:pPr>
        <w:spacing w:after="0" w:line="240" w:lineRule="auto"/>
        <w:ind w:firstLine="360"/>
        <w:jc w:val="both"/>
        <w:rPr>
          <w:sz w:val="24"/>
          <w:szCs w:val="24"/>
        </w:rPr>
      </w:pPr>
      <w:r w:rsidRPr="00BC3EFC">
        <w:rPr>
          <w:sz w:val="24"/>
          <w:szCs w:val="24"/>
        </w:rPr>
        <w:t>Простейшие действия при получении травмы: обращение за помощью к учителю,</w:t>
      </w:r>
    </w:p>
    <w:p w:rsidR="00BC3EFC" w:rsidRPr="00BC3EFC" w:rsidRDefault="00BC3EFC" w:rsidP="00BC3EFC">
      <w:pPr>
        <w:spacing w:after="0" w:line="240" w:lineRule="auto"/>
        <w:ind w:firstLine="360"/>
        <w:jc w:val="both"/>
        <w:rPr>
          <w:sz w:val="24"/>
          <w:szCs w:val="24"/>
        </w:rPr>
      </w:pPr>
      <w:r w:rsidRPr="00BC3EFC">
        <w:rPr>
          <w:sz w:val="24"/>
          <w:szCs w:val="24"/>
        </w:rPr>
        <w:t>элементарное описание ситуации приведшей к травме и своего состояния (что и где болит).</w:t>
      </w:r>
    </w:p>
    <w:p w:rsidR="00BC3EFC" w:rsidRPr="00BC3EFC" w:rsidRDefault="00BC3EFC" w:rsidP="00BC3EFC">
      <w:pPr>
        <w:spacing w:after="0" w:line="240" w:lineRule="auto"/>
        <w:ind w:firstLine="360"/>
        <w:jc w:val="both"/>
        <w:rPr>
          <w:sz w:val="24"/>
          <w:szCs w:val="24"/>
        </w:rPr>
      </w:pPr>
      <w:r w:rsidRPr="00BC3EFC">
        <w:rPr>
          <w:sz w:val="24"/>
          <w:szCs w:val="24"/>
        </w:rPr>
        <w:t>Поведение при оказании медицинской помощи.</w:t>
      </w:r>
    </w:p>
    <w:p w:rsidR="00BC3EFC" w:rsidRPr="00BC3EFC" w:rsidRDefault="00BC3EFC" w:rsidP="00BC3EFC">
      <w:pPr>
        <w:spacing w:after="0" w:line="240" w:lineRule="auto"/>
        <w:ind w:firstLine="360"/>
        <w:jc w:val="both"/>
        <w:rPr>
          <w:sz w:val="24"/>
          <w:szCs w:val="24"/>
        </w:rPr>
      </w:pPr>
      <w:r w:rsidRPr="00BC3EFC">
        <w:rPr>
          <w:sz w:val="24"/>
          <w:szCs w:val="24"/>
        </w:rPr>
        <w:t>Безопасное поведение в природе.</w:t>
      </w:r>
    </w:p>
    <w:p w:rsidR="00BC3EFC" w:rsidRPr="00BC3EFC" w:rsidRDefault="00BC3EFC" w:rsidP="00BC3EFC">
      <w:pPr>
        <w:spacing w:after="0" w:line="240" w:lineRule="auto"/>
        <w:ind w:firstLine="360"/>
        <w:jc w:val="both"/>
        <w:rPr>
          <w:sz w:val="24"/>
          <w:szCs w:val="24"/>
        </w:rPr>
      </w:pPr>
      <w:r w:rsidRPr="00BC3EFC">
        <w:rPr>
          <w:sz w:val="24"/>
          <w:szCs w:val="24"/>
        </w:rPr>
        <w:t>Правила поведения человека при контакте с домашним животным.</w:t>
      </w:r>
    </w:p>
    <w:p w:rsidR="00BC3EFC" w:rsidRPr="00BC3EFC" w:rsidRDefault="00BC3EFC" w:rsidP="00BC3EFC">
      <w:pPr>
        <w:spacing w:after="0" w:line="240" w:lineRule="auto"/>
        <w:ind w:firstLine="360"/>
        <w:jc w:val="both"/>
        <w:rPr>
          <w:sz w:val="24"/>
          <w:szCs w:val="24"/>
        </w:rPr>
      </w:pPr>
      <w:r w:rsidRPr="00BC3EFC">
        <w:rPr>
          <w:sz w:val="24"/>
          <w:szCs w:val="24"/>
        </w:rPr>
        <w:t>Правила поведения человека с диким животным в зоопарке, в природе.</w:t>
      </w:r>
    </w:p>
    <w:p w:rsidR="00BC3EFC" w:rsidRPr="00BC3EFC" w:rsidRDefault="00BC3EFC" w:rsidP="00BC3EFC">
      <w:pPr>
        <w:spacing w:after="0" w:line="240" w:lineRule="auto"/>
        <w:ind w:firstLine="360"/>
        <w:jc w:val="both"/>
        <w:rPr>
          <w:sz w:val="24"/>
          <w:szCs w:val="24"/>
        </w:rPr>
      </w:pPr>
      <w:r w:rsidRPr="00BC3EFC">
        <w:rPr>
          <w:sz w:val="24"/>
          <w:szCs w:val="24"/>
        </w:rPr>
        <w:t>Правила поведение в лесу, на воде, в грозу. Предупреждение отравления ядовитыми грибами,</w:t>
      </w:r>
    </w:p>
    <w:p w:rsidR="00BC3EFC" w:rsidRPr="00BC3EFC" w:rsidRDefault="00BC3EFC" w:rsidP="00BC3EFC">
      <w:pPr>
        <w:spacing w:after="0" w:line="240" w:lineRule="auto"/>
        <w:ind w:firstLine="360"/>
        <w:jc w:val="both"/>
        <w:rPr>
          <w:sz w:val="24"/>
          <w:szCs w:val="24"/>
        </w:rPr>
      </w:pPr>
      <w:r w:rsidRPr="00BC3EFC">
        <w:rPr>
          <w:sz w:val="24"/>
          <w:szCs w:val="24"/>
        </w:rPr>
        <w:t>ягодами. Признаки. Вызов скорой помощи по телефону.</w:t>
      </w:r>
    </w:p>
    <w:p w:rsidR="00BC3EFC" w:rsidRPr="00BC3EFC" w:rsidRDefault="00BC3EFC" w:rsidP="00BC3EFC">
      <w:pPr>
        <w:spacing w:after="0" w:line="240" w:lineRule="auto"/>
        <w:ind w:firstLine="360"/>
        <w:jc w:val="both"/>
        <w:rPr>
          <w:sz w:val="24"/>
          <w:szCs w:val="24"/>
        </w:rPr>
      </w:pPr>
      <w:r w:rsidRPr="00BC3EFC">
        <w:rPr>
          <w:sz w:val="24"/>
          <w:szCs w:val="24"/>
        </w:rPr>
        <w:t>Описание состояния больного.</w:t>
      </w:r>
    </w:p>
    <w:p w:rsidR="00BC3EFC" w:rsidRPr="00BC3EFC" w:rsidRDefault="00BC3EFC" w:rsidP="00BC3EFC">
      <w:pPr>
        <w:spacing w:after="0" w:line="240" w:lineRule="auto"/>
        <w:ind w:firstLine="360"/>
        <w:jc w:val="both"/>
        <w:rPr>
          <w:sz w:val="24"/>
          <w:szCs w:val="24"/>
        </w:rPr>
      </w:pPr>
      <w:r w:rsidRPr="00BC3EFC">
        <w:rPr>
          <w:sz w:val="24"/>
          <w:szCs w:val="24"/>
        </w:rPr>
        <w:t>Правила поведения с незнакомыми людьми, в незнакомом месте.</w:t>
      </w:r>
    </w:p>
    <w:p w:rsidR="00BC3EFC" w:rsidRPr="00BC3EFC" w:rsidRDefault="00BC3EFC" w:rsidP="00BC3EFC">
      <w:pPr>
        <w:spacing w:after="0" w:line="240" w:lineRule="auto"/>
        <w:ind w:firstLine="360"/>
        <w:jc w:val="both"/>
        <w:rPr>
          <w:sz w:val="24"/>
          <w:szCs w:val="24"/>
        </w:rPr>
      </w:pPr>
      <w:r w:rsidRPr="00BC3EFC">
        <w:rPr>
          <w:sz w:val="24"/>
          <w:szCs w:val="24"/>
        </w:rPr>
        <w:t>Правила поведения на улице. Движения по улице группой. Изучение ПДД: сигналы светофора,</w:t>
      </w:r>
    </w:p>
    <w:p w:rsidR="00BC3EFC" w:rsidRPr="00BC3EFC" w:rsidRDefault="00BC3EFC" w:rsidP="00BC3EFC">
      <w:pPr>
        <w:spacing w:after="0" w:line="240" w:lineRule="auto"/>
        <w:ind w:firstLine="360"/>
        <w:jc w:val="both"/>
        <w:rPr>
          <w:sz w:val="24"/>
          <w:szCs w:val="24"/>
        </w:rPr>
      </w:pPr>
      <w:r w:rsidRPr="00BC3EFC">
        <w:rPr>
          <w:sz w:val="24"/>
          <w:szCs w:val="24"/>
        </w:rPr>
        <w:t>пешеходный переход, правила нахождения ребенка на улице (сопровождение взрослым, движение</w:t>
      </w:r>
    </w:p>
    <w:p w:rsidR="00BC3EFC" w:rsidRPr="00BC3EFC" w:rsidRDefault="00BC3EFC" w:rsidP="00BC3EFC">
      <w:pPr>
        <w:spacing w:after="0" w:line="240" w:lineRule="auto"/>
        <w:ind w:firstLine="360"/>
        <w:jc w:val="both"/>
        <w:rPr>
          <w:sz w:val="24"/>
          <w:szCs w:val="24"/>
        </w:rPr>
      </w:pPr>
      <w:r w:rsidRPr="00BC3EFC">
        <w:rPr>
          <w:sz w:val="24"/>
          <w:szCs w:val="24"/>
        </w:rPr>
        <w:t>по тротуару, переход улицы по пешеходному переходу). Правила безопасного поведения в</w:t>
      </w:r>
    </w:p>
    <w:p w:rsidR="00BC3EFC" w:rsidRPr="00BC3EFC" w:rsidRDefault="00BC3EFC" w:rsidP="00BC3EFC">
      <w:pPr>
        <w:spacing w:after="0" w:line="240" w:lineRule="auto"/>
        <w:ind w:firstLine="360"/>
        <w:jc w:val="both"/>
        <w:rPr>
          <w:sz w:val="24"/>
          <w:szCs w:val="24"/>
        </w:rPr>
      </w:pPr>
      <w:r w:rsidRPr="00BC3EFC">
        <w:rPr>
          <w:sz w:val="24"/>
          <w:szCs w:val="24"/>
        </w:rPr>
        <w:t>общественном транспорте.</w:t>
      </w:r>
    </w:p>
    <w:p w:rsidR="00BC3EFC" w:rsidRPr="00BC3EFC" w:rsidRDefault="00BC3EFC" w:rsidP="00BC3EFC">
      <w:pPr>
        <w:spacing w:after="0" w:line="240" w:lineRule="auto"/>
        <w:ind w:firstLine="360"/>
        <w:jc w:val="both"/>
        <w:rPr>
          <w:sz w:val="24"/>
          <w:szCs w:val="24"/>
        </w:rPr>
      </w:pPr>
      <w:r w:rsidRPr="00BC3EFC">
        <w:rPr>
          <w:sz w:val="24"/>
          <w:szCs w:val="24"/>
        </w:rPr>
        <w:t>Правила безопасного использование учебных принадлежностей, инструментов для</w:t>
      </w:r>
    </w:p>
    <w:p w:rsidR="00BC3EFC" w:rsidRPr="00BC3EFC" w:rsidRDefault="00BC3EFC" w:rsidP="00BC3EFC">
      <w:pPr>
        <w:spacing w:after="0" w:line="240" w:lineRule="auto"/>
        <w:ind w:firstLine="360"/>
        <w:jc w:val="both"/>
        <w:rPr>
          <w:sz w:val="24"/>
          <w:szCs w:val="24"/>
        </w:rPr>
      </w:pPr>
      <w:r w:rsidRPr="00BC3EFC">
        <w:rPr>
          <w:sz w:val="24"/>
          <w:szCs w:val="24"/>
        </w:rPr>
        <w:t>практических работ и опытов, с инвентарем для уборки класса. Правила обращения с горячей водой</w:t>
      </w:r>
    </w:p>
    <w:p w:rsidR="00BC3EFC" w:rsidRPr="00BC3EFC" w:rsidRDefault="00BC3EFC" w:rsidP="00BC3EFC">
      <w:pPr>
        <w:spacing w:after="0" w:line="240" w:lineRule="auto"/>
        <w:ind w:firstLine="360"/>
        <w:jc w:val="both"/>
        <w:rPr>
          <w:sz w:val="24"/>
          <w:szCs w:val="24"/>
        </w:rPr>
      </w:pPr>
      <w:r w:rsidRPr="00BC3EFC">
        <w:rPr>
          <w:sz w:val="24"/>
          <w:szCs w:val="24"/>
        </w:rPr>
        <w:t>(в кране, в чайнике), электричеством, газом (на кухне).</w:t>
      </w:r>
    </w:p>
    <w:p w:rsidR="00BC3EFC" w:rsidRPr="00BC3EFC" w:rsidRDefault="00BC3EFC" w:rsidP="00BC3EFC">
      <w:pPr>
        <w:spacing w:after="0" w:line="240" w:lineRule="auto"/>
        <w:ind w:firstLine="360"/>
        <w:jc w:val="both"/>
        <w:rPr>
          <w:sz w:val="24"/>
          <w:szCs w:val="24"/>
        </w:rPr>
      </w:pPr>
      <w:r w:rsidRPr="00BC3EFC">
        <w:rPr>
          <w:sz w:val="24"/>
          <w:szCs w:val="24"/>
        </w:rPr>
        <w:t>Телефоны первой помощи. Звонок по телефону экстренных служб.</w:t>
      </w:r>
    </w:p>
    <w:p w:rsidR="00BC3EFC" w:rsidRPr="00BC3EFC" w:rsidRDefault="00BC3EFC" w:rsidP="00BC3EFC">
      <w:pPr>
        <w:spacing w:after="0" w:line="240" w:lineRule="auto"/>
        <w:ind w:firstLine="360"/>
        <w:jc w:val="both"/>
        <w:rPr>
          <w:sz w:val="24"/>
          <w:szCs w:val="24"/>
        </w:rPr>
      </w:pPr>
    </w:p>
    <w:p w:rsidR="00BC3EFC" w:rsidRPr="00BC3EFC" w:rsidRDefault="00BC3EFC" w:rsidP="00BC3EFC">
      <w:pPr>
        <w:spacing w:after="0" w:line="240" w:lineRule="auto"/>
        <w:ind w:firstLine="360"/>
        <w:rPr>
          <w:b/>
          <w:sz w:val="24"/>
          <w:szCs w:val="24"/>
        </w:rPr>
      </w:pPr>
      <w:r w:rsidRPr="00BC3EFC">
        <w:rPr>
          <w:b/>
          <w:sz w:val="24"/>
          <w:szCs w:val="24"/>
        </w:rPr>
        <w:t>Содержание образования (по годам обучения)</w:t>
      </w:r>
    </w:p>
    <w:p w:rsidR="00BC3EFC" w:rsidRPr="00BC3EFC" w:rsidRDefault="00BC3EFC" w:rsidP="00BC3EFC">
      <w:pPr>
        <w:spacing w:after="0" w:line="240" w:lineRule="auto"/>
        <w:contextualSpacing/>
        <w:jc w:val="both"/>
        <w:rPr>
          <w:sz w:val="24"/>
          <w:szCs w:val="24"/>
        </w:rPr>
      </w:pPr>
      <w:r w:rsidRPr="00BC3EFC">
        <w:rPr>
          <w:b/>
          <w:sz w:val="24"/>
          <w:szCs w:val="24"/>
        </w:rPr>
        <w:t>Содержание курса</w:t>
      </w:r>
      <w:r w:rsidRPr="00BC3EFC">
        <w:rPr>
          <w:sz w:val="24"/>
          <w:szCs w:val="24"/>
        </w:rPr>
        <w:t xml:space="preserve"> «Мир природы и человека» как учебного предмета на I этапе обучения (дополнительный первый класс – 1</w:t>
      </w:r>
      <w:r w:rsidRPr="00BC3EFC">
        <w:rPr>
          <w:sz w:val="24"/>
          <w:szCs w:val="24"/>
          <w:vertAlign w:val="superscript"/>
        </w:rPr>
        <w:t>1</w:t>
      </w:r>
      <w:r w:rsidRPr="00BC3EFC">
        <w:rPr>
          <w:sz w:val="24"/>
          <w:szCs w:val="24"/>
        </w:rPr>
        <w:t>, 1 – 4 классы) представлено в АООП следующими разделами: сезонные изменения в природе, сезонные изменения в неживой природе, растения и животные в разное время года, одежда людей, игры детей, труд людей в разное время года, неживая природа, живая природа (в том числе растения, животные, человек ), безопасное поведение. Учебный материал в предложенных разделах, имеет концентрическую структуру и, в достаточной степени, представляет основы курса «Мир природы и человека»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BC3EFC" w:rsidRPr="00BC3EFC" w:rsidRDefault="00BC3EFC" w:rsidP="00BC3EFC">
      <w:pPr>
        <w:autoSpaceDE w:val="0"/>
        <w:autoSpaceDN w:val="0"/>
        <w:adjustRightInd w:val="0"/>
        <w:spacing w:after="0" w:line="240" w:lineRule="auto"/>
        <w:jc w:val="center"/>
        <w:rPr>
          <w:b/>
          <w:bCs/>
          <w:caps/>
          <w:sz w:val="24"/>
          <w:szCs w:val="24"/>
        </w:rPr>
      </w:pPr>
      <w:r w:rsidRPr="00BC3EFC">
        <w:rPr>
          <w:b/>
          <w:bCs/>
          <w:caps/>
          <w:sz w:val="24"/>
          <w:szCs w:val="24"/>
        </w:rPr>
        <w:t>СОДЕРЖАНИЕ ОБРАЗОВАНИЯ в 1 дополнительном классе.</w:t>
      </w:r>
    </w:p>
    <w:p w:rsidR="00BC3EFC" w:rsidRPr="00BC3EFC" w:rsidRDefault="00BC3EFC" w:rsidP="00BC3EFC">
      <w:pPr>
        <w:autoSpaceDE w:val="0"/>
        <w:autoSpaceDN w:val="0"/>
        <w:adjustRightInd w:val="0"/>
        <w:spacing w:after="0" w:line="240" w:lineRule="auto"/>
        <w:jc w:val="center"/>
        <w:rPr>
          <w:b/>
          <w:bCs/>
          <w:caps/>
          <w:sz w:val="24"/>
          <w:szCs w:val="24"/>
        </w:rPr>
      </w:pPr>
    </w:p>
    <w:tbl>
      <w:tblPr>
        <w:tblW w:w="504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372"/>
        <w:gridCol w:w="828"/>
        <w:gridCol w:w="7179"/>
      </w:tblGrid>
      <w:tr w:rsidR="00BC3EFC" w:rsidRPr="00BC3EFC" w:rsidTr="008A5721">
        <w:tc>
          <w:tcPr>
            <w:tcW w:w="260" w:type="pct"/>
          </w:tcPr>
          <w:p w:rsidR="00BC3EFC" w:rsidRPr="00BC3EFC" w:rsidRDefault="00BC3EFC" w:rsidP="00BC3EFC">
            <w:pPr>
              <w:spacing w:after="0" w:line="240" w:lineRule="auto"/>
              <w:contextualSpacing/>
              <w:jc w:val="both"/>
              <w:rPr>
                <w:b/>
                <w:sz w:val="24"/>
                <w:szCs w:val="24"/>
              </w:rPr>
            </w:pPr>
            <w:r w:rsidRPr="00BC3EFC">
              <w:rPr>
                <w:b/>
                <w:sz w:val="24"/>
                <w:szCs w:val="24"/>
              </w:rPr>
              <w:t>№</w:t>
            </w:r>
          </w:p>
          <w:p w:rsidR="00BC3EFC" w:rsidRPr="00BC3EFC" w:rsidRDefault="00BC3EFC" w:rsidP="00BC3EFC">
            <w:pPr>
              <w:spacing w:after="0" w:line="240" w:lineRule="auto"/>
              <w:contextualSpacing/>
              <w:jc w:val="both"/>
              <w:rPr>
                <w:b/>
                <w:sz w:val="24"/>
                <w:szCs w:val="24"/>
              </w:rPr>
            </w:pPr>
            <w:r w:rsidRPr="00BC3EFC">
              <w:rPr>
                <w:b/>
                <w:sz w:val="24"/>
                <w:szCs w:val="24"/>
              </w:rPr>
              <w:lastRenderedPageBreak/>
              <w:t>п/п</w:t>
            </w:r>
          </w:p>
        </w:tc>
        <w:tc>
          <w:tcPr>
            <w:tcW w:w="663" w:type="pct"/>
          </w:tcPr>
          <w:p w:rsidR="00BC3EFC" w:rsidRPr="00BC3EFC" w:rsidRDefault="00BC3EFC" w:rsidP="00BC3EFC">
            <w:pPr>
              <w:spacing w:after="0" w:line="240" w:lineRule="auto"/>
              <w:contextualSpacing/>
              <w:jc w:val="both"/>
              <w:rPr>
                <w:b/>
                <w:sz w:val="24"/>
                <w:szCs w:val="24"/>
              </w:rPr>
            </w:pPr>
            <w:r w:rsidRPr="00BC3EFC">
              <w:rPr>
                <w:b/>
                <w:sz w:val="24"/>
                <w:szCs w:val="24"/>
              </w:rPr>
              <w:lastRenderedPageBreak/>
              <w:t>Раздел</w:t>
            </w:r>
          </w:p>
        </w:tc>
        <w:tc>
          <w:tcPr>
            <w:tcW w:w="384" w:type="pct"/>
          </w:tcPr>
          <w:p w:rsidR="00BC3EFC" w:rsidRPr="00BC3EFC" w:rsidRDefault="00BC3EFC" w:rsidP="00BC3EFC">
            <w:pPr>
              <w:spacing w:after="0" w:line="240" w:lineRule="auto"/>
              <w:contextualSpacing/>
              <w:jc w:val="both"/>
              <w:rPr>
                <w:b/>
                <w:sz w:val="24"/>
                <w:szCs w:val="24"/>
              </w:rPr>
            </w:pPr>
            <w:r w:rsidRPr="00BC3EFC">
              <w:rPr>
                <w:b/>
                <w:sz w:val="24"/>
                <w:szCs w:val="24"/>
              </w:rPr>
              <w:t>Кол-</w:t>
            </w:r>
            <w:r w:rsidRPr="00BC3EFC">
              <w:rPr>
                <w:b/>
                <w:sz w:val="24"/>
                <w:szCs w:val="24"/>
              </w:rPr>
              <w:lastRenderedPageBreak/>
              <w:t>во  часов</w:t>
            </w:r>
          </w:p>
        </w:tc>
        <w:tc>
          <w:tcPr>
            <w:tcW w:w="3693" w:type="pct"/>
          </w:tcPr>
          <w:p w:rsidR="00BC3EFC" w:rsidRPr="00BC3EFC" w:rsidRDefault="00BC3EFC" w:rsidP="00BC3EFC">
            <w:pPr>
              <w:spacing w:after="0" w:line="240" w:lineRule="auto"/>
              <w:contextualSpacing/>
              <w:jc w:val="both"/>
              <w:rPr>
                <w:b/>
                <w:sz w:val="24"/>
                <w:szCs w:val="24"/>
              </w:rPr>
            </w:pPr>
            <w:r w:rsidRPr="00BC3EFC">
              <w:rPr>
                <w:b/>
                <w:sz w:val="24"/>
                <w:szCs w:val="24"/>
              </w:rPr>
              <w:lastRenderedPageBreak/>
              <w:t>Краткое содержание курса</w:t>
            </w:r>
          </w:p>
        </w:tc>
      </w:tr>
      <w:tr w:rsidR="00BC3EFC" w:rsidRPr="00BC3EFC" w:rsidTr="008A5721">
        <w:tc>
          <w:tcPr>
            <w:tcW w:w="260" w:type="pct"/>
          </w:tcPr>
          <w:p w:rsidR="00BC3EFC" w:rsidRPr="00BC3EFC" w:rsidRDefault="00BC3EFC" w:rsidP="00BC3EFC">
            <w:pPr>
              <w:spacing w:after="0" w:line="240" w:lineRule="auto"/>
              <w:contextualSpacing/>
              <w:jc w:val="both"/>
              <w:rPr>
                <w:sz w:val="24"/>
                <w:szCs w:val="24"/>
              </w:rPr>
            </w:pPr>
            <w:r w:rsidRPr="00BC3EFC">
              <w:rPr>
                <w:sz w:val="24"/>
                <w:szCs w:val="24"/>
              </w:rPr>
              <w:lastRenderedPageBreak/>
              <w:t>1</w:t>
            </w:r>
          </w:p>
          <w:p w:rsidR="00BC3EFC" w:rsidRPr="00BC3EFC" w:rsidRDefault="00BC3EFC" w:rsidP="00BC3EFC">
            <w:pPr>
              <w:spacing w:after="0" w:line="240" w:lineRule="auto"/>
              <w:contextualSpacing/>
              <w:jc w:val="both"/>
              <w:rPr>
                <w:sz w:val="24"/>
                <w:szCs w:val="24"/>
              </w:rPr>
            </w:pPr>
          </w:p>
        </w:tc>
        <w:tc>
          <w:tcPr>
            <w:tcW w:w="663" w:type="pct"/>
          </w:tcPr>
          <w:p w:rsidR="00BC3EFC" w:rsidRPr="00BC3EFC" w:rsidRDefault="00BC3EFC" w:rsidP="00BC3EFC">
            <w:pPr>
              <w:spacing w:after="0" w:line="240" w:lineRule="auto"/>
              <w:contextualSpacing/>
              <w:jc w:val="both"/>
              <w:rPr>
                <w:sz w:val="24"/>
                <w:szCs w:val="24"/>
              </w:rPr>
            </w:pPr>
            <w:r w:rsidRPr="00BC3EFC">
              <w:rPr>
                <w:sz w:val="24"/>
                <w:szCs w:val="24"/>
              </w:rPr>
              <w:t>Сезонные изменения в природе</w:t>
            </w:r>
          </w:p>
        </w:tc>
        <w:tc>
          <w:tcPr>
            <w:tcW w:w="384" w:type="pct"/>
          </w:tcPr>
          <w:p w:rsidR="00BC3EFC" w:rsidRPr="00BC3EFC" w:rsidRDefault="00BC3EFC" w:rsidP="00BC3EFC">
            <w:pPr>
              <w:spacing w:after="0" w:line="240" w:lineRule="auto"/>
              <w:contextualSpacing/>
              <w:jc w:val="both"/>
              <w:rPr>
                <w:sz w:val="24"/>
                <w:szCs w:val="24"/>
              </w:rPr>
            </w:pPr>
            <w:r w:rsidRPr="00BC3EFC">
              <w:rPr>
                <w:sz w:val="24"/>
                <w:szCs w:val="24"/>
              </w:rPr>
              <w:t>22</w:t>
            </w:r>
          </w:p>
        </w:tc>
        <w:tc>
          <w:tcPr>
            <w:tcW w:w="3693"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bCs/>
                <w:sz w:val="24"/>
                <w:szCs w:val="24"/>
                <w:lang w:eastAsia="ru-RU"/>
              </w:rPr>
              <w:t xml:space="preserve">Временные изменения. День, вечер, ночь, утро. </w:t>
            </w:r>
          </w:p>
          <w:p w:rsidR="00BC3EFC" w:rsidRPr="00BC3EFC" w:rsidRDefault="00BC3EFC" w:rsidP="00BC3EFC">
            <w:pPr>
              <w:spacing w:after="0" w:line="240" w:lineRule="auto"/>
              <w:jc w:val="both"/>
              <w:rPr>
                <w:rFonts w:eastAsia="Times New Roman"/>
                <w:b/>
                <w:bCs/>
                <w:sz w:val="24"/>
                <w:szCs w:val="24"/>
                <w:lang w:eastAsia="ru-RU"/>
              </w:rPr>
            </w:pPr>
            <w:r w:rsidRPr="00BC3EFC">
              <w:rPr>
                <w:rFonts w:eastAsia="Times New Roman"/>
                <w:b/>
                <w:bCs/>
                <w:sz w:val="24"/>
                <w:szCs w:val="24"/>
                <w:lang w:eastAsia="ru-RU"/>
              </w:rPr>
              <w:t xml:space="preserve">Времена года. Осень. Зима.  Весна. Лето. Основные признаки каждого времени года (изменения в живой и неживой природе). </w:t>
            </w:r>
          </w:p>
        </w:tc>
      </w:tr>
      <w:tr w:rsidR="00BC3EFC" w:rsidRPr="00BC3EFC" w:rsidTr="008A5721">
        <w:tc>
          <w:tcPr>
            <w:tcW w:w="260" w:type="pct"/>
            <w:vMerge w:val="restart"/>
          </w:tcPr>
          <w:p w:rsidR="00BC3EFC" w:rsidRPr="00BC3EFC" w:rsidRDefault="00BC3EFC" w:rsidP="00BC3EFC">
            <w:pPr>
              <w:spacing w:after="0" w:line="240" w:lineRule="auto"/>
              <w:contextualSpacing/>
              <w:jc w:val="both"/>
              <w:rPr>
                <w:sz w:val="24"/>
                <w:szCs w:val="24"/>
              </w:rPr>
            </w:pPr>
          </w:p>
          <w:p w:rsidR="00BC3EFC" w:rsidRPr="00BC3EFC" w:rsidRDefault="00BC3EFC" w:rsidP="00BC3EFC">
            <w:pPr>
              <w:spacing w:after="0" w:line="240" w:lineRule="auto"/>
              <w:contextualSpacing/>
              <w:jc w:val="both"/>
              <w:rPr>
                <w:sz w:val="24"/>
                <w:szCs w:val="24"/>
              </w:rPr>
            </w:pPr>
          </w:p>
        </w:tc>
        <w:tc>
          <w:tcPr>
            <w:tcW w:w="663" w:type="pct"/>
          </w:tcPr>
          <w:p w:rsidR="00BC3EFC" w:rsidRPr="00BC3EFC" w:rsidRDefault="00BC3EFC" w:rsidP="00BC3EFC">
            <w:pPr>
              <w:spacing w:after="0" w:line="240" w:lineRule="auto"/>
              <w:contextualSpacing/>
              <w:jc w:val="both"/>
              <w:rPr>
                <w:sz w:val="24"/>
                <w:szCs w:val="24"/>
              </w:rPr>
            </w:pPr>
            <w:r w:rsidRPr="00BC3EFC">
              <w:rPr>
                <w:sz w:val="24"/>
                <w:szCs w:val="24"/>
              </w:rPr>
              <w:t>Сезонные изменения в неживой природе.</w:t>
            </w:r>
          </w:p>
          <w:p w:rsidR="00BC3EFC" w:rsidRPr="00BC3EFC" w:rsidRDefault="00BC3EFC" w:rsidP="00BC3EFC">
            <w:pPr>
              <w:spacing w:after="0" w:line="240" w:lineRule="auto"/>
              <w:contextualSpacing/>
              <w:jc w:val="both"/>
              <w:rPr>
                <w:sz w:val="24"/>
                <w:szCs w:val="24"/>
              </w:rPr>
            </w:pPr>
          </w:p>
        </w:tc>
        <w:tc>
          <w:tcPr>
            <w:tcW w:w="384" w:type="pct"/>
            <w:vMerge w:val="restart"/>
          </w:tcPr>
          <w:p w:rsidR="00BC3EFC" w:rsidRPr="00BC3EFC" w:rsidRDefault="00BC3EFC" w:rsidP="00BC3EFC">
            <w:pPr>
              <w:spacing w:after="0" w:line="240" w:lineRule="auto"/>
              <w:contextualSpacing/>
              <w:jc w:val="both"/>
              <w:rPr>
                <w:sz w:val="24"/>
                <w:szCs w:val="24"/>
              </w:rPr>
            </w:pPr>
          </w:p>
        </w:tc>
        <w:tc>
          <w:tcPr>
            <w:tcW w:w="3693" w:type="pct"/>
          </w:tcPr>
          <w:p w:rsidR="00BC3EFC" w:rsidRPr="00BC3EFC" w:rsidRDefault="00BC3EFC" w:rsidP="00BC3EFC">
            <w:pPr>
              <w:spacing w:after="0" w:line="240" w:lineRule="auto"/>
              <w:contextualSpacing/>
              <w:jc w:val="both"/>
              <w:rPr>
                <w:sz w:val="24"/>
                <w:szCs w:val="24"/>
              </w:rPr>
            </w:pPr>
            <w:r w:rsidRPr="00BC3EFC">
              <w:rPr>
                <w:bCs/>
                <w:sz w:val="24"/>
                <w:szCs w:val="24"/>
              </w:rPr>
              <w:t>Солнце и изменения в неживой  и живой  природе. Долгота дня зимой и летом.</w:t>
            </w:r>
          </w:p>
        </w:tc>
      </w:tr>
      <w:tr w:rsidR="00BC3EFC" w:rsidRPr="00BC3EFC" w:rsidTr="008A5721">
        <w:tc>
          <w:tcPr>
            <w:tcW w:w="260" w:type="pct"/>
            <w:vMerge/>
          </w:tcPr>
          <w:p w:rsidR="00BC3EFC" w:rsidRPr="00BC3EFC" w:rsidRDefault="00BC3EFC" w:rsidP="00BC3EFC">
            <w:pPr>
              <w:spacing w:after="0" w:line="240" w:lineRule="auto"/>
              <w:contextualSpacing/>
              <w:jc w:val="both"/>
              <w:rPr>
                <w:sz w:val="24"/>
                <w:szCs w:val="24"/>
              </w:rPr>
            </w:pPr>
          </w:p>
        </w:tc>
        <w:tc>
          <w:tcPr>
            <w:tcW w:w="663" w:type="pct"/>
          </w:tcPr>
          <w:p w:rsidR="00BC3EFC" w:rsidRPr="00BC3EFC" w:rsidRDefault="00BC3EFC" w:rsidP="00BC3EFC">
            <w:pPr>
              <w:spacing w:after="0" w:line="240" w:lineRule="auto"/>
              <w:contextualSpacing/>
              <w:jc w:val="both"/>
              <w:rPr>
                <w:sz w:val="24"/>
                <w:szCs w:val="24"/>
              </w:rPr>
            </w:pPr>
            <w:r w:rsidRPr="00BC3EFC">
              <w:rPr>
                <w:sz w:val="24"/>
                <w:szCs w:val="24"/>
              </w:rPr>
              <w:t>Растения и животные в разное время года.</w:t>
            </w:r>
          </w:p>
        </w:tc>
        <w:tc>
          <w:tcPr>
            <w:tcW w:w="384" w:type="pct"/>
            <w:vMerge/>
          </w:tcPr>
          <w:p w:rsidR="00BC3EFC" w:rsidRPr="00BC3EFC" w:rsidRDefault="00BC3EFC" w:rsidP="00BC3EFC">
            <w:pPr>
              <w:spacing w:after="0" w:line="240" w:lineRule="auto"/>
              <w:contextualSpacing/>
              <w:jc w:val="both"/>
              <w:rPr>
                <w:sz w:val="24"/>
                <w:szCs w:val="24"/>
              </w:rPr>
            </w:pPr>
          </w:p>
        </w:tc>
        <w:tc>
          <w:tcPr>
            <w:tcW w:w="3693"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bCs/>
                <w:sz w:val="24"/>
                <w:szCs w:val="24"/>
                <w:lang w:eastAsia="ru-RU"/>
              </w:rPr>
              <w:t xml:space="preserve">Жизнь растений и животных (звери, птицы) в разные сезоны года. Ознакомление с названиями растений и животных. Сбор листьев, плодов и семян. Подкормка птиц. </w:t>
            </w:r>
          </w:p>
          <w:p w:rsidR="00BC3EFC" w:rsidRPr="00BC3EFC" w:rsidRDefault="00BC3EFC" w:rsidP="00BC3EFC">
            <w:pPr>
              <w:spacing w:after="0" w:line="240" w:lineRule="auto"/>
              <w:contextualSpacing/>
              <w:jc w:val="both"/>
              <w:rPr>
                <w:sz w:val="24"/>
                <w:szCs w:val="24"/>
              </w:rPr>
            </w:pPr>
            <w:r w:rsidRPr="00BC3EFC">
              <w:rPr>
                <w:bCs/>
                <w:sz w:val="24"/>
                <w:szCs w:val="24"/>
              </w:rPr>
              <w:t>Сад, огород, лес. Домашние и дикие животные в разное время года.</w:t>
            </w:r>
          </w:p>
        </w:tc>
      </w:tr>
      <w:tr w:rsidR="00BC3EFC" w:rsidRPr="00BC3EFC" w:rsidTr="008A5721">
        <w:tc>
          <w:tcPr>
            <w:tcW w:w="260" w:type="pct"/>
            <w:vMerge/>
          </w:tcPr>
          <w:p w:rsidR="00BC3EFC" w:rsidRPr="00BC3EFC" w:rsidRDefault="00BC3EFC" w:rsidP="00BC3EFC">
            <w:pPr>
              <w:spacing w:after="0" w:line="240" w:lineRule="auto"/>
              <w:contextualSpacing/>
              <w:jc w:val="both"/>
              <w:rPr>
                <w:sz w:val="24"/>
                <w:szCs w:val="24"/>
              </w:rPr>
            </w:pPr>
          </w:p>
        </w:tc>
        <w:tc>
          <w:tcPr>
            <w:tcW w:w="663" w:type="pct"/>
          </w:tcPr>
          <w:p w:rsidR="00BC3EFC" w:rsidRPr="00BC3EFC" w:rsidRDefault="00BC3EFC" w:rsidP="00BC3EFC">
            <w:pPr>
              <w:spacing w:after="0" w:line="240" w:lineRule="auto"/>
              <w:contextualSpacing/>
              <w:jc w:val="both"/>
              <w:rPr>
                <w:sz w:val="24"/>
                <w:szCs w:val="24"/>
              </w:rPr>
            </w:pPr>
            <w:r w:rsidRPr="00BC3EFC">
              <w:rPr>
                <w:sz w:val="24"/>
                <w:szCs w:val="24"/>
              </w:rPr>
              <w:t>Одежда людей, игры детей, труд людей в разное время года.</w:t>
            </w:r>
          </w:p>
        </w:tc>
        <w:tc>
          <w:tcPr>
            <w:tcW w:w="384" w:type="pct"/>
            <w:vMerge/>
          </w:tcPr>
          <w:p w:rsidR="00BC3EFC" w:rsidRPr="00BC3EFC" w:rsidRDefault="00BC3EFC" w:rsidP="00BC3EFC">
            <w:pPr>
              <w:spacing w:after="0" w:line="240" w:lineRule="auto"/>
              <w:contextualSpacing/>
              <w:jc w:val="both"/>
              <w:rPr>
                <w:sz w:val="24"/>
                <w:szCs w:val="24"/>
              </w:rPr>
            </w:pPr>
          </w:p>
        </w:tc>
        <w:tc>
          <w:tcPr>
            <w:tcW w:w="3693" w:type="pct"/>
          </w:tcPr>
          <w:p w:rsidR="00BC3EFC" w:rsidRPr="00BC3EFC" w:rsidRDefault="00BC3EFC" w:rsidP="00BC3EFC">
            <w:pPr>
              <w:spacing w:after="0" w:line="240" w:lineRule="auto"/>
              <w:jc w:val="both"/>
              <w:rPr>
                <w:sz w:val="24"/>
                <w:szCs w:val="24"/>
              </w:rPr>
            </w:pPr>
            <w:r w:rsidRPr="00BC3EFC">
              <w:rPr>
                <w:bCs/>
                <w:sz w:val="24"/>
                <w:szCs w:val="24"/>
              </w:rPr>
              <w:t xml:space="preserve">Одежда людей в разное время года. </w:t>
            </w:r>
            <w:r w:rsidRPr="00BC3EFC">
              <w:rPr>
                <w:sz w:val="24"/>
                <w:szCs w:val="24"/>
              </w:rPr>
              <w:t>Одевание на прогулку с учетом времени года.</w:t>
            </w:r>
          </w:p>
          <w:p w:rsidR="00BC3EFC" w:rsidRPr="00BC3EFC" w:rsidRDefault="00BC3EFC" w:rsidP="00BC3EFC">
            <w:pPr>
              <w:spacing w:after="0" w:line="240" w:lineRule="auto"/>
              <w:jc w:val="both"/>
              <w:rPr>
                <w:sz w:val="24"/>
                <w:szCs w:val="24"/>
              </w:rPr>
            </w:pPr>
            <w:r w:rsidRPr="00BC3EFC">
              <w:rPr>
                <w:sz w:val="24"/>
                <w:szCs w:val="24"/>
              </w:rPr>
              <w:t>Игры детей в разные сезоны года.</w:t>
            </w:r>
          </w:p>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bCs/>
                <w:sz w:val="24"/>
                <w:szCs w:val="24"/>
                <w:lang w:eastAsia="ru-RU"/>
              </w:rPr>
              <w:t xml:space="preserve">Труд людей в разное время года. </w:t>
            </w:r>
          </w:p>
          <w:p w:rsidR="00BC3EFC" w:rsidRPr="00BC3EFC" w:rsidRDefault="00BC3EFC" w:rsidP="00BC3EFC">
            <w:pPr>
              <w:spacing w:after="0" w:line="240" w:lineRule="auto"/>
              <w:contextualSpacing/>
              <w:jc w:val="both"/>
              <w:rPr>
                <w:sz w:val="24"/>
                <w:szCs w:val="24"/>
              </w:rPr>
            </w:pPr>
            <w:r w:rsidRPr="00BC3EFC">
              <w:rPr>
                <w:bCs/>
                <w:sz w:val="24"/>
                <w:szCs w:val="24"/>
              </w:rPr>
              <w:t>Предупреждение  простудных заболеваний в связи с сезонными особенностями.</w:t>
            </w:r>
          </w:p>
        </w:tc>
      </w:tr>
      <w:tr w:rsidR="00BC3EFC" w:rsidRPr="00BC3EFC" w:rsidTr="008A5721">
        <w:tc>
          <w:tcPr>
            <w:tcW w:w="260" w:type="pct"/>
          </w:tcPr>
          <w:p w:rsidR="00BC3EFC" w:rsidRPr="00BC3EFC" w:rsidRDefault="00BC3EFC" w:rsidP="00BC3EFC">
            <w:pPr>
              <w:spacing w:after="0" w:line="240" w:lineRule="auto"/>
              <w:contextualSpacing/>
              <w:jc w:val="both"/>
              <w:rPr>
                <w:sz w:val="24"/>
                <w:szCs w:val="24"/>
              </w:rPr>
            </w:pPr>
            <w:r w:rsidRPr="00BC3EFC">
              <w:rPr>
                <w:sz w:val="24"/>
                <w:szCs w:val="24"/>
              </w:rPr>
              <w:t>2</w:t>
            </w:r>
          </w:p>
        </w:tc>
        <w:tc>
          <w:tcPr>
            <w:tcW w:w="663" w:type="pct"/>
          </w:tcPr>
          <w:p w:rsidR="00BC3EFC" w:rsidRPr="00BC3EFC" w:rsidRDefault="00BC3EFC" w:rsidP="00BC3EFC">
            <w:pPr>
              <w:spacing w:after="0" w:line="240" w:lineRule="auto"/>
              <w:contextualSpacing/>
              <w:jc w:val="both"/>
              <w:rPr>
                <w:sz w:val="24"/>
                <w:szCs w:val="24"/>
              </w:rPr>
            </w:pPr>
            <w:r w:rsidRPr="00BC3EFC">
              <w:rPr>
                <w:sz w:val="24"/>
                <w:szCs w:val="24"/>
              </w:rPr>
              <w:t xml:space="preserve">Неживая </w:t>
            </w:r>
          </w:p>
          <w:p w:rsidR="00BC3EFC" w:rsidRPr="00BC3EFC" w:rsidRDefault="00BC3EFC" w:rsidP="00BC3EFC">
            <w:pPr>
              <w:spacing w:after="0" w:line="240" w:lineRule="auto"/>
              <w:contextualSpacing/>
              <w:jc w:val="both"/>
              <w:rPr>
                <w:sz w:val="24"/>
                <w:szCs w:val="24"/>
              </w:rPr>
            </w:pPr>
            <w:r w:rsidRPr="00BC3EFC">
              <w:rPr>
                <w:sz w:val="24"/>
                <w:szCs w:val="24"/>
              </w:rPr>
              <w:t>природа.</w:t>
            </w:r>
          </w:p>
          <w:p w:rsidR="00BC3EFC" w:rsidRPr="00BC3EFC" w:rsidRDefault="00BC3EFC" w:rsidP="00BC3EFC">
            <w:pPr>
              <w:spacing w:after="0" w:line="240" w:lineRule="auto"/>
              <w:contextualSpacing/>
              <w:jc w:val="both"/>
              <w:rPr>
                <w:sz w:val="24"/>
                <w:szCs w:val="24"/>
              </w:rPr>
            </w:pPr>
          </w:p>
        </w:tc>
        <w:tc>
          <w:tcPr>
            <w:tcW w:w="384" w:type="pct"/>
          </w:tcPr>
          <w:p w:rsidR="00BC3EFC" w:rsidRPr="00BC3EFC" w:rsidRDefault="00BC3EFC" w:rsidP="00BC3EFC">
            <w:pPr>
              <w:spacing w:after="0" w:line="240" w:lineRule="auto"/>
              <w:jc w:val="both"/>
              <w:rPr>
                <w:sz w:val="24"/>
                <w:szCs w:val="24"/>
              </w:rPr>
            </w:pPr>
            <w:r w:rsidRPr="00BC3EFC">
              <w:rPr>
                <w:sz w:val="24"/>
                <w:szCs w:val="24"/>
              </w:rPr>
              <w:t>6</w:t>
            </w:r>
          </w:p>
          <w:p w:rsidR="00BC3EFC" w:rsidRPr="00BC3EFC" w:rsidRDefault="00BC3EFC" w:rsidP="00BC3EFC">
            <w:pPr>
              <w:spacing w:after="0" w:line="240" w:lineRule="auto"/>
              <w:jc w:val="both"/>
              <w:rPr>
                <w:sz w:val="24"/>
                <w:szCs w:val="24"/>
              </w:rPr>
            </w:pPr>
          </w:p>
          <w:p w:rsidR="00BC3EFC" w:rsidRPr="00BC3EFC" w:rsidRDefault="00BC3EFC" w:rsidP="00BC3EFC">
            <w:pPr>
              <w:spacing w:after="0" w:line="240" w:lineRule="auto"/>
              <w:contextualSpacing/>
              <w:jc w:val="both"/>
              <w:rPr>
                <w:sz w:val="24"/>
                <w:szCs w:val="24"/>
              </w:rPr>
            </w:pPr>
          </w:p>
        </w:tc>
        <w:tc>
          <w:tcPr>
            <w:tcW w:w="3693" w:type="pct"/>
          </w:tcPr>
          <w:p w:rsidR="00BC3EFC" w:rsidRPr="00BC3EFC" w:rsidRDefault="00BC3EFC" w:rsidP="00BC3EFC">
            <w:pPr>
              <w:spacing w:after="0" w:line="240" w:lineRule="auto"/>
              <w:contextualSpacing/>
              <w:jc w:val="both"/>
              <w:rPr>
                <w:sz w:val="24"/>
                <w:szCs w:val="24"/>
              </w:rPr>
            </w:pPr>
            <w:r w:rsidRPr="00BC3EFC">
              <w:rPr>
                <w:iCs/>
                <w:sz w:val="24"/>
                <w:szCs w:val="24"/>
              </w:rPr>
              <w:t xml:space="preserve">Солнце, облака, луна, вода. </w:t>
            </w:r>
            <w:r w:rsidRPr="00BC3EFC">
              <w:rPr>
                <w:sz w:val="24"/>
                <w:szCs w:val="24"/>
              </w:rPr>
              <w:t>Узнавание и называние объектов неживой природы.</w:t>
            </w:r>
          </w:p>
        </w:tc>
      </w:tr>
      <w:tr w:rsidR="00BC3EFC" w:rsidRPr="00BC3EFC" w:rsidTr="008A5721">
        <w:tc>
          <w:tcPr>
            <w:tcW w:w="260" w:type="pct"/>
          </w:tcPr>
          <w:p w:rsidR="00BC3EFC" w:rsidRPr="00BC3EFC" w:rsidRDefault="00BC3EFC" w:rsidP="00BC3EFC">
            <w:pPr>
              <w:spacing w:after="0" w:line="240" w:lineRule="auto"/>
              <w:contextualSpacing/>
              <w:jc w:val="both"/>
              <w:rPr>
                <w:sz w:val="24"/>
                <w:szCs w:val="24"/>
              </w:rPr>
            </w:pPr>
            <w:r w:rsidRPr="00BC3EFC">
              <w:rPr>
                <w:sz w:val="24"/>
                <w:szCs w:val="24"/>
              </w:rPr>
              <w:t>3</w:t>
            </w:r>
          </w:p>
        </w:tc>
        <w:tc>
          <w:tcPr>
            <w:tcW w:w="663" w:type="pct"/>
          </w:tcPr>
          <w:p w:rsidR="00BC3EFC" w:rsidRPr="00BC3EFC" w:rsidRDefault="00BC3EFC" w:rsidP="00BC3EFC">
            <w:pPr>
              <w:spacing w:after="0" w:line="240" w:lineRule="auto"/>
              <w:contextualSpacing/>
              <w:jc w:val="both"/>
              <w:rPr>
                <w:sz w:val="24"/>
                <w:szCs w:val="24"/>
              </w:rPr>
            </w:pPr>
            <w:r w:rsidRPr="00BC3EFC">
              <w:rPr>
                <w:sz w:val="24"/>
                <w:szCs w:val="24"/>
              </w:rPr>
              <w:t>Живая природа</w:t>
            </w:r>
          </w:p>
        </w:tc>
        <w:tc>
          <w:tcPr>
            <w:tcW w:w="384" w:type="pct"/>
          </w:tcPr>
          <w:p w:rsidR="00BC3EFC" w:rsidRPr="00BC3EFC" w:rsidRDefault="00BC3EFC" w:rsidP="00BC3EFC">
            <w:pPr>
              <w:spacing w:after="0" w:line="240" w:lineRule="auto"/>
              <w:contextualSpacing/>
              <w:jc w:val="both"/>
              <w:rPr>
                <w:sz w:val="24"/>
                <w:szCs w:val="24"/>
              </w:rPr>
            </w:pPr>
            <w:r w:rsidRPr="00BC3EFC">
              <w:rPr>
                <w:sz w:val="24"/>
                <w:szCs w:val="24"/>
              </w:rPr>
              <w:t>34</w:t>
            </w:r>
          </w:p>
        </w:tc>
        <w:tc>
          <w:tcPr>
            <w:tcW w:w="3693" w:type="pct"/>
          </w:tcPr>
          <w:p w:rsidR="00BC3EFC" w:rsidRPr="00BC3EFC" w:rsidRDefault="00BC3EFC" w:rsidP="00BC3EFC">
            <w:pPr>
              <w:spacing w:after="0" w:line="240" w:lineRule="auto"/>
              <w:contextualSpacing/>
              <w:jc w:val="both"/>
              <w:rPr>
                <w:sz w:val="24"/>
                <w:szCs w:val="24"/>
              </w:rPr>
            </w:pPr>
          </w:p>
        </w:tc>
      </w:tr>
      <w:tr w:rsidR="00BC3EFC" w:rsidRPr="00BC3EFC" w:rsidTr="008A5721">
        <w:tc>
          <w:tcPr>
            <w:tcW w:w="260" w:type="pct"/>
            <w:vMerge w:val="restart"/>
          </w:tcPr>
          <w:p w:rsidR="00BC3EFC" w:rsidRPr="00BC3EFC" w:rsidRDefault="00BC3EFC" w:rsidP="00BC3EFC">
            <w:pPr>
              <w:spacing w:after="0" w:line="240" w:lineRule="auto"/>
              <w:contextualSpacing/>
              <w:jc w:val="both"/>
              <w:rPr>
                <w:sz w:val="24"/>
                <w:szCs w:val="24"/>
              </w:rPr>
            </w:pPr>
          </w:p>
        </w:tc>
        <w:tc>
          <w:tcPr>
            <w:tcW w:w="663" w:type="pct"/>
          </w:tcPr>
          <w:p w:rsidR="00BC3EFC" w:rsidRPr="00BC3EFC" w:rsidRDefault="00BC3EFC" w:rsidP="00BC3EFC">
            <w:pPr>
              <w:spacing w:after="0" w:line="240" w:lineRule="auto"/>
              <w:contextualSpacing/>
              <w:jc w:val="both"/>
              <w:rPr>
                <w:sz w:val="24"/>
                <w:szCs w:val="24"/>
              </w:rPr>
            </w:pPr>
            <w:r w:rsidRPr="00BC3EFC">
              <w:rPr>
                <w:sz w:val="24"/>
                <w:szCs w:val="24"/>
              </w:rPr>
              <w:t>Растения.</w:t>
            </w:r>
          </w:p>
          <w:p w:rsidR="00BC3EFC" w:rsidRPr="00BC3EFC" w:rsidRDefault="00BC3EFC" w:rsidP="00BC3EFC">
            <w:pPr>
              <w:spacing w:after="0" w:line="240" w:lineRule="auto"/>
              <w:contextualSpacing/>
              <w:jc w:val="both"/>
              <w:rPr>
                <w:sz w:val="24"/>
                <w:szCs w:val="24"/>
              </w:rPr>
            </w:pPr>
          </w:p>
          <w:p w:rsidR="00BC3EFC" w:rsidRPr="00BC3EFC" w:rsidRDefault="00BC3EFC" w:rsidP="00BC3EFC">
            <w:pPr>
              <w:spacing w:after="0" w:line="240" w:lineRule="auto"/>
              <w:contextualSpacing/>
              <w:jc w:val="both"/>
              <w:rPr>
                <w:sz w:val="24"/>
                <w:szCs w:val="24"/>
              </w:rPr>
            </w:pPr>
          </w:p>
          <w:p w:rsidR="00BC3EFC" w:rsidRPr="00BC3EFC" w:rsidRDefault="00BC3EFC" w:rsidP="00BC3EFC">
            <w:pPr>
              <w:spacing w:after="0" w:line="240" w:lineRule="auto"/>
              <w:contextualSpacing/>
              <w:jc w:val="both"/>
              <w:rPr>
                <w:sz w:val="24"/>
                <w:szCs w:val="24"/>
              </w:rPr>
            </w:pPr>
          </w:p>
        </w:tc>
        <w:tc>
          <w:tcPr>
            <w:tcW w:w="384" w:type="pct"/>
            <w:vMerge w:val="restart"/>
          </w:tcPr>
          <w:p w:rsidR="00BC3EFC" w:rsidRPr="00BC3EFC" w:rsidRDefault="00BC3EFC" w:rsidP="00BC3EFC">
            <w:pPr>
              <w:spacing w:after="0" w:line="240" w:lineRule="auto"/>
              <w:jc w:val="both"/>
              <w:rPr>
                <w:sz w:val="24"/>
                <w:szCs w:val="24"/>
              </w:rPr>
            </w:pPr>
          </w:p>
          <w:p w:rsidR="00BC3EFC" w:rsidRPr="00BC3EFC" w:rsidRDefault="00BC3EFC" w:rsidP="00BC3EFC">
            <w:pPr>
              <w:spacing w:after="0" w:line="240" w:lineRule="auto"/>
              <w:jc w:val="both"/>
              <w:rPr>
                <w:sz w:val="24"/>
                <w:szCs w:val="24"/>
              </w:rPr>
            </w:pPr>
          </w:p>
          <w:p w:rsidR="00BC3EFC" w:rsidRPr="00BC3EFC" w:rsidRDefault="00BC3EFC" w:rsidP="00BC3EFC">
            <w:pPr>
              <w:spacing w:after="0" w:line="240" w:lineRule="auto"/>
              <w:jc w:val="both"/>
              <w:rPr>
                <w:sz w:val="24"/>
                <w:szCs w:val="24"/>
              </w:rPr>
            </w:pPr>
          </w:p>
          <w:p w:rsidR="00BC3EFC" w:rsidRPr="00BC3EFC" w:rsidRDefault="00BC3EFC" w:rsidP="00BC3EFC">
            <w:pPr>
              <w:spacing w:after="0" w:line="240" w:lineRule="auto"/>
              <w:contextualSpacing/>
              <w:jc w:val="both"/>
              <w:rPr>
                <w:sz w:val="24"/>
                <w:szCs w:val="24"/>
              </w:rPr>
            </w:pPr>
          </w:p>
          <w:p w:rsidR="00BC3EFC" w:rsidRPr="00BC3EFC" w:rsidRDefault="00BC3EFC" w:rsidP="00BC3EFC">
            <w:pPr>
              <w:spacing w:after="0" w:line="240" w:lineRule="auto"/>
              <w:contextualSpacing/>
              <w:jc w:val="both"/>
              <w:rPr>
                <w:sz w:val="24"/>
                <w:szCs w:val="24"/>
              </w:rPr>
            </w:pPr>
          </w:p>
          <w:p w:rsidR="00BC3EFC" w:rsidRPr="00BC3EFC" w:rsidRDefault="00BC3EFC" w:rsidP="00BC3EFC">
            <w:pPr>
              <w:spacing w:after="0" w:line="240" w:lineRule="auto"/>
              <w:contextualSpacing/>
              <w:jc w:val="both"/>
              <w:rPr>
                <w:sz w:val="24"/>
                <w:szCs w:val="24"/>
              </w:rPr>
            </w:pPr>
          </w:p>
          <w:p w:rsidR="00BC3EFC" w:rsidRPr="00BC3EFC" w:rsidRDefault="00BC3EFC" w:rsidP="00BC3EFC">
            <w:pPr>
              <w:spacing w:after="0" w:line="240" w:lineRule="auto"/>
              <w:contextualSpacing/>
              <w:jc w:val="both"/>
              <w:rPr>
                <w:sz w:val="24"/>
                <w:szCs w:val="24"/>
              </w:rPr>
            </w:pPr>
          </w:p>
        </w:tc>
        <w:tc>
          <w:tcPr>
            <w:tcW w:w="3693"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bCs/>
                <w:sz w:val="24"/>
                <w:szCs w:val="24"/>
                <w:lang w:eastAsia="ru-RU"/>
              </w:rPr>
              <w:t xml:space="preserve">Растения культурные. Овощи. Фрукты. </w:t>
            </w:r>
            <w:r w:rsidRPr="00BC3EFC">
              <w:rPr>
                <w:rFonts w:eastAsia="Times New Roman"/>
                <w:b/>
                <w:bCs/>
                <w:iCs/>
                <w:sz w:val="24"/>
                <w:szCs w:val="24"/>
                <w:lang w:eastAsia="ru-RU"/>
              </w:rPr>
              <w:t>Ягоды</w:t>
            </w:r>
            <w:r w:rsidRPr="00BC3EFC">
              <w:rPr>
                <w:rFonts w:eastAsia="Times New Roman"/>
                <w:b/>
                <w:bCs/>
                <w:sz w:val="24"/>
                <w:szCs w:val="24"/>
                <w:lang w:eastAsia="ru-RU"/>
              </w:rPr>
              <w:t>. Внешний вид, место произрастания.</w:t>
            </w:r>
          </w:p>
          <w:p w:rsidR="00BC3EFC" w:rsidRPr="00BC3EFC" w:rsidRDefault="00BC3EFC" w:rsidP="00BC3EFC">
            <w:pPr>
              <w:spacing w:after="0" w:line="240" w:lineRule="auto"/>
              <w:jc w:val="both"/>
              <w:rPr>
                <w:rFonts w:eastAsia="Times New Roman"/>
                <w:b/>
                <w:bCs/>
                <w:sz w:val="24"/>
                <w:szCs w:val="24"/>
                <w:lang w:eastAsia="ru-RU"/>
              </w:rPr>
            </w:pPr>
            <w:r w:rsidRPr="00BC3EFC">
              <w:rPr>
                <w:rFonts w:eastAsia="Times New Roman"/>
                <w:b/>
                <w:bCs/>
                <w:iCs/>
                <w:sz w:val="24"/>
                <w:szCs w:val="24"/>
                <w:lang w:eastAsia="ru-RU"/>
              </w:rPr>
              <w:t xml:space="preserve">Растения комнатные. </w:t>
            </w:r>
            <w:r w:rsidRPr="00BC3EFC">
              <w:rPr>
                <w:rFonts w:eastAsia="Times New Roman"/>
                <w:b/>
                <w:bCs/>
                <w:sz w:val="24"/>
                <w:szCs w:val="24"/>
                <w:lang w:eastAsia="ru-RU"/>
              </w:rPr>
              <w:t xml:space="preserve">Название. Уход. </w:t>
            </w:r>
          </w:p>
          <w:p w:rsidR="00BC3EFC" w:rsidRPr="00BC3EFC" w:rsidRDefault="00BC3EFC" w:rsidP="00BC3EFC">
            <w:pPr>
              <w:spacing w:after="0" w:line="240" w:lineRule="auto"/>
              <w:jc w:val="both"/>
              <w:rPr>
                <w:rFonts w:eastAsia="Times New Roman"/>
                <w:b/>
                <w:bCs/>
                <w:iCs/>
                <w:sz w:val="24"/>
                <w:szCs w:val="24"/>
                <w:lang w:eastAsia="ru-RU"/>
              </w:rPr>
            </w:pPr>
            <w:r w:rsidRPr="00BC3EFC">
              <w:rPr>
                <w:rFonts w:eastAsia="Times New Roman"/>
                <w:b/>
                <w:bCs/>
                <w:sz w:val="24"/>
                <w:szCs w:val="24"/>
                <w:lang w:eastAsia="ru-RU"/>
              </w:rPr>
              <w:t xml:space="preserve">Растения дикорастущие. </w:t>
            </w:r>
            <w:r w:rsidRPr="00BC3EFC">
              <w:rPr>
                <w:rFonts w:eastAsia="Times New Roman"/>
                <w:b/>
                <w:bCs/>
                <w:iCs/>
                <w:sz w:val="24"/>
                <w:szCs w:val="24"/>
                <w:lang w:eastAsia="ru-RU"/>
              </w:rPr>
              <w:t>Деревья. Кустарники. Травянистые растения.</w:t>
            </w:r>
          </w:p>
          <w:p w:rsidR="00BC3EFC" w:rsidRPr="00BC3EFC" w:rsidRDefault="00BC3EFC" w:rsidP="00BC3EFC">
            <w:pPr>
              <w:spacing w:after="0" w:line="240" w:lineRule="auto"/>
              <w:jc w:val="both"/>
              <w:rPr>
                <w:iCs/>
                <w:sz w:val="24"/>
                <w:szCs w:val="24"/>
              </w:rPr>
            </w:pPr>
            <w:r w:rsidRPr="00BC3EFC">
              <w:rPr>
                <w:iCs/>
                <w:sz w:val="24"/>
                <w:szCs w:val="24"/>
              </w:rPr>
              <w:t>Грибы. С</w:t>
            </w:r>
            <w:r w:rsidRPr="00BC3EFC">
              <w:rPr>
                <w:sz w:val="24"/>
                <w:szCs w:val="24"/>
              </w:rPr>
              <w:t xml:space="preserve">ъедобные и не съедобные. Название. Место произрастания. </w:t>
            </w:r>
          </w:p>
        </w:tc>
      </w:tr>
      <w:tr w:rsidR="00BC3EFC" w:rsidRPr="00BC3EFC" w:rsidTr="008A5721">
        <w:tc>
          <w:tcPr>
            <w:tcW w:w="260" w:type="pct"/>
            <w:vMerge/>
          </w:tcPr>
          <w:p w:rsidR="00BC3EFC" w:rsidRPr="00BC3EFC" w:rsidRDefault="00BC3EFC" w:rsidP="00BC3EFC">
            <w:pPr>
              <w:spacing w:after="0" w:line="240" w:lineRule="auto"/>
              <w:contextualSpacing/>
              <w:jc w:val="both"/>
              <w:rPr>
                <w:sz w:val="24"/>
                <w:szCs w:val="24"/>
              </w:rPr>
            </w:pPr>
          </w:p>
        </w:tc>
        <w:tc>
          <w:tcPr>
            <w:tcW w:w="663" w:type="pct"/>
          </w:tcPr>
          <w:p w:rsidR="00BC3EFC" w:rsidRPr="00BC3EFC" w:rsidRDefault="00BC3EFC" w:rsidP="00BC3EFC">
            <w:pPr>
              <w:spacing w:after="0" w:line="240" w:lineRule="auto"/>
              <w:contextualSpacing/>
              <w:jc w:val="both"/>
              <w:rPr>
                <w:sz w:val="24"/>
                <w:szCs w:val="24"/>
              </w:rPr>
            </w:pPr>
            <w:r w:rsidRPr="00BC3EFC">
              <w:rPr>
                <w:sz w:val="24"/>
                <w:szCs w:val="24"/>
              </w:rPr>
              <w:t>Животные</w:t>
            </w:r>
          </w:p>
          <w:p w:rsidR="00BC3EFC" w:rsidRPr="00BC3EFC" w:rsidRDefault="00BC3EFC" w:rsidP="00BC3EFC">
            <w:pPr>
              <w:spacing w:after="0" w:line="240" w:lineRule="auto"/>
              <w:contextualSpacing/>
              <w:jc w:val="both"/>
              <w:rPr>
                <w:sz w:val="24"/>
                <w:szCs w:val="24"/>
              </w:rPr>
            </w:pPr>
          </w:p>
        </w:tc>
        <w:tc>
          <w:tcPr>
            <w:tcW w:w="384" w:type="pct"/>
            <w:vMerge/>
          </w:tcPr>
          <w:p w:rsidR="00BC3EFC" w:rsidRPr="00BC3EFC" w:rsidRDefault="00BC3EFC" w:rsidP="00BC3EFC">
            <w:pPr>
              <w:spacing w:after="0" w:line="240" w:lineRule="auto"/>
              <w:contextualSpacing/>
              <w:jc w:val="both"/>
              <w:rPr>
                <w:sz w:val="24"/>
                <w:szCs w:val="24"/>
              </w:rPr>
            </w:pPr>
          </w:p>
        </w:tc>
        <w:tc>
          <w:tcPr>
            <w:tcW w:w="3693" w:type="pct"/>
          </w:tcPr>
          <w:p w:rsidR="00BC3EFC" w:rsidRPr="00BC3EFC" w:rsidRDefault="00BC3EFC" w:rsidP="00BC3EFC">
            <w:pPr>
              <w:spacing w:after="0" w:line="240" w:lineRule="auto"/>
              <w:jc w:val="both"/>
              <w:rPr>
                <w:rFonts w:eastAsia="Times New Roman"/>
                <w:b/>
                <w:bCs/>
                <w:sz w:val="24"/>
                <w:szCs w:val="24"/>
                <w:lang w:eastAsia="ru-RU"/>
              </w:rPr>
            </w:pPr>
            <w:r w:rsidRPr="00BC3EFC">
              <w:rPr>
                <w:rFonts w:eastAsia="Times New Roman"/>
                <w:b/>
                <w:bCs/>
                <w:iCs/>
                <w:sz w:val="24"/>
                <w:szCs w:val="24"/>
                <w:lang w:eastAsia="ru-RU"/>
              </w:rPr>
              <w:t>Животные домашние. Звери.</w:t>
            </w:r>
            <w:r w:rsidRPr="00BC3EFC">
              <w:rPr>
                <w:rFonts w:eastAsia="Times New Roman"/>
                <w:b/>
                <w:bCs/>
                <w:sz w:val="24"/>
                <w:szCs w:val="24"/>
                <w:lang w:eastAsia="ru-RU"/>
              </w:rPr>
              <w:t xml:space="preserve"> Птицы. Названия. Внешнее строение: части тела. Питание. </w:t>
            </w:r>
          </w:p>
          <w:p w:rsidR="00BC3EFC" w:rsidRPr="00BC3EFC" w:rsidRDefault="00BC3EFC" w:rsidP="00BC3EFC">
            <w:pPr>
              <w:spacing w:after="0" w:line="240" w:lineRule="auto"/>
              <w:jc w:val="both"/>
              <w:rPr>
                <w:rFonts w:eastAsia="Times New Roman"/>
                <w:b/>
                <w:bCs/>
                <w:sz w:val="24"/>
                <w:szCs w:val="24"/>
                <w:lang w:eastAsia="ru-RU"/>
              </w:rPr>
            </w:pPr>
            <w:r w:rsidRPr="00BC3EFC">
              <w:rPr>
                <w:rFonts w:eastAsia="Times New Roman"/>
                <w:b/>
                <w:bCs/>
                <w:sz w:val="24"/>
                <w:szCs w:val="24"/>
                <w:lang w:eastAsia="ru-RU"/>
              </w:rPr>
              <w:t xml:space="preserve">Животные дикие. Звери. </w:t>
            </w:r>
            <w:r w:rsidRPr="00BC3EFC">
              <w:rPr>
                <w:rFonts w:eastAsia="Times New Roman"/>
                <w:b/>
                <w:bCs/>
                <w:iCs/>
                <w:sz w:val="24"/>
                <w:szCs w:val="24"/>
                <w:lang w:eastAsia="ru-RU"/>
              </w:rPr>
              <w:t>Птицы</w:t>
            </w:r>
            <w:r w:rsidRPr="00BC3EFC">
              <w:rPr>
                <w:rFonts w:eastAsia="Times New Roman"/>
                <w:b/>
                <w:bCs/>
                <w:sz w:val="24"/>
                <w:szCs w:val="24"/>
                <w:lang w:eastAsia="ru-RU"/>
              </w:rPr>
              <w:t>.  Названия. Внешнее строение: части тела. Место обитания, питание.</w:t>
            </w:r>
          </w:p>
          <w:p w:rsidR="00BC3EFC" w:rsidRPr="00BC3EFC" w:rsidRDefault="00BC3EFC" w:rsidP="00BC3EFC">
            <w:pPr>
              <w:spacing w:after="0" w:line="240" w:lineRule="auto"/>
              <w:jc w:val="both"/>
              <w:rPr>
                <w:rFonts w:eastAsia="Times New Roman"/>
                <w:b/>
                <w:bCs/>
                <w:sz w:val="24"/>
                <w:szCs w:val="24"/>
                <w:lang w:eastAsia="ru-RU"/>
              </w:rPr>
            </w:pPr>
            <w:r w:rsidRPr="00BC3EFC">
              <w:rPr>
                <w:rFonts w:eastAsia="Times New Roman"/>
                <w:b/>
                <w:bCs/>
                <w:sz w:val="24"/>
                <w:szCs w:val="24"/>
                <w:lang w:eastAsia="ru-RU"/>
              </w:rPr>
              <w:t>Охрана природы</w:t>
            </w:r>
            <w:r w:rsidRPr="00BC3EFC">
              <w:rPr>
                <w:rFonts w:eastAsia="Times New Roman"/>
                <w:b/>
                <w:bCs/>
                <w:sz w:val="24"/>
                <w:szCs w:val="24"/>
                <w:u w:val="single"/>
                <w:lang w:eastAsia="ru-RU"/>
              </w:rPr>
              <w:t>.</w:t>
            </w:r>
            <w:r w:rsidRPr="00BC3EFC">
              <w:rPr>
                <w:rFonts w:eastAsia="Times New Roman"/>
                <w:b/>
                <w:bCs/>
                <w:sz w:val="24"/>
                <w:szCs w:val="24"/>
                <w:lang w:eastAsia="ru-RU"/>
              </w:rPr>
              <w:t xml:space="preserve"> Наблюдения за жизнью живой природы, бережное отношение к растениям, животным.</w:t>
            </w:r>
          </w:p>
        </w:tc>
      </w:tr>
      <w:tr w:rsidR="00BC3EFC" w:rsidRPr="00BC3EFC" w:rsidTr="008A5721">
        <w:tc>
          <w:tcPr>
            <w:tcW w:w="260" w:type="pct"/>
            <w:vMerge/>
          </w:tcPr>
          <w:p w:rsidR="00BC3EFC" w:rsidRPr="00BC3EFC" w:rsidRDefault="00BC3EFC" w:rsidP="00BC3EFC">
            <w:pPr>
              <w:spacing w:after="0" w:line="240" w:lineRule="auto"/>
              <w:contextualSpacing/>
              <w:jc w:val="both"/>
              <w:rPr>
                <w:sz w:val="24"/>
                <w:szCs w:val="24"/>
              </w:rPr>
            </w:pPr>
          </w:p>
        </w:tc>
        <w:tc>
          <w:tcPr>
            <w:tcW w:w="663" w:type="pct"/>
          </w:tcPr>
          <w:p w:rsidR="00BC3EFC" w:rsidRPr="00BC3EFC" w:rsidRDefault="00BC3EFC" w:rsidP="00BC3EFC">
            <w:pPr>
              <w:spacing w:after="0" w:line="240" w:lineRule="auto"/>
              <w:contextualSpacing/>
              <w:jc w:val="both"/>
              <w:rPr>
                <w:sz w:val="24"/>
                <w:szCs w:val="24"/>
              </w:rPr>
            </w:pPr>
            <w:r w:rsidRPr="00BC3EFC">
              <w:rPr>
                <w:sz w:val="24"/>
                <w:szCs w:val="24"/>
              </w:rPr>
              <w:t>Человек</w:t>
            </w:r>
          </w:p>
          <w:p w:rsidR="00BC3EFC" w:rsidRPr="00BC3EFC" w:rsidRDefault="00BC3EFC" w:rsidP="00BC3EFC">
            <w:pPr>
              <w:spacing w:after="0" w:line="240" w:lineRule="auto"/>
              <w:contextualSpacing/>
              <w:jc w:val="both"/>
              <w:rPr>
                <w:sz w:val="24"/>
                <w:szCs w:val="24"/>
              </w:rPr>
            </w:pPr>
          </w:p>
        </w:tc>
        <w:tc>
          <w:tcPr>
            <w:tcW w:w="384" w:type="pct"/>
            <w:vMerge/>
          </w:tcPr>
          <w:p w:rsidR="00BC3EFC" w:rsidRPr="00BC3EFC" w:rsidRDefault="00BC3EFC" w:rsidP="00BC3EFC">
            <w:pPr>
              <w:spacing w:after="0" w:line="240" w:lineRule="auto"/>
              <w:contextualSpacing/>
              <w:jc w:val="both"/>
              <w:rPr>
                <w:sz w:val="24"/>
                <w:szCs w:val="24"/>
              </w:rPr>
            </w:pPr>
          </w:p>
        </w:tc>
        <w:tc>
          <w:tcPr>
            <w:tcW w:w="3693" w:type="pct"/>
          </w:tcPr>
          <w:p w:rsidR="00BC3EFC" w:rsidRPr="00BC3EFC" w:rsidRDefault="00BC3EFC" w:rsidP="00BC3EFC">
            <w:pPr>
              <w:spacing w:after="0" w:line="240" w:lineRule="auto"/>
              <w:jc w:val="both"/>
              <w:rPr>
                <w:rFonts w:eastAsia="Times New Roman"/>
                <w:b/>
                <w:bCs/>
                <w:sz w:val="24"/>
                <w:szCs w:val="24"/>
                <w:lang w:eastAsia="ru-RU"/>
              </w:rPr>
            </w:pPr>
            <w:r w:rsidRPr="00BC3EFC">
              <w:rPr>
                <w:rFonts w:eastAsia="Times New Roman"/>
                <w:b/>
                <w:bCs/>
                <w:sz w:val="24"/>
                <w:szCs w:val="24"/>
                <w:lang w:eastAsia="ru-RU"/>
              </w:rPr>
              <w:t xml:space="preserve">Человек. Мальчик и девочка. Строение тела человека. Гигиена кожи. Гигиена питания. </w:t>
            </w:r>
          </w:p>
          <w:p w:rsidR="00BC3EFC" w:rsidRPr="00BC3EFC" w:rsidRDefault="00BC3EFC" w:rsidP="00BC3EFC">
            <w:pPr>
              <w:spacing w:after="0" w:line="240" w:lineRule="auto"/>
              <w:jc w:val="both"/>
              <w:rPr>
                <w:rFonts w:eastAsia="Times New Roman"/>
                <w:b/>
                <w:bCs/>
                <w:sz w:val="24"/>
                <w:szCs w:val="24"/>
                <w:lang w:eastAsia="ru-RU"/>
              </w:rPr>
            </w:pPr>
            <w:r w:rsidRPr="00BC3EFC">
              <w:rPr>
                <w:rFonts w:eastAsia="Times New Roman"/>
                <w:b/>
                <w:bCs/>
                <w:sz w:val="24"/>
                <w:szCs w:val="24"/>
                <w:lang w:eastAsia="ru-RU"/>
              </w:rPr>
              <w:t>Человек – член семьи,</w:t>
            </w:r>
            <w:r w:rsidRPr="00BC3EFC">
              <w:rPr>
                <w:rFonts w:eastAsia="Times New Roman"/>
                <w:b/>
                <w:bCs/>
                <w:iCs/>
                <w:sz w:val="24"/>
                <w:szCs w:val="24"/>
                <w:lang w:eastAsia="ru-RU"/>
              </w:rPr>
              <w:t xml:space="preserve"> ученик. Профессии людей ближайшего окружения ребенка.</w:t>
            </w:r>
          </w:p>
          <w:p w:rsidR="00BC3EFC" w:rsidRPr="00BC3EFC" w:rsidRDefault="00BC3EFC" w:rsidP="00BC3EFC">
            <w:pPr>
              <w:spacing w:after="0" w:line="240" w:lineRule="auto"/>
              <w:jc w:val="both"/>
              <w:rPr>
                <w:rFonts w:eastAsia="Times New Roman"/>
                <w:b/>
                <w:bCs/>
                <w:sz w:val="24"/>
                <w:szCs w:val="24"/>
                <w:lang w:eastAsia="ru-RU"/>
              </w:rPr>
            </w:pPr>
            <w:r w:rsidRPr="00BC3EFC">
              <w:rPr>
                <w:rFonts w:eastAsia="Times New Roman"/>
                <w:b/>
                <w:bCs/>
                <w:sz w:val="24"/>
                <w:szCs w:val="24"/>
                <w:lang w:eastAsia="ru-RU"/>
              </w:rPr>
              <w:t>Транспорт. Называние отдельных видов транспорта (машины легковые, трамваи, автобусы).</w:t>
            </w:r>
          </w:p>
          <w:p w:rsidR="00BC3EFC" w:rsidRPr="00BC3EFC" w:rsidRDefault="00BC3EFC" w:rsidP="00BC3EFC">
            <w:pPr>
              <w:spacing w:after="0" w:line="240" w:lineRule="auto"/>
              <w:contextualSpacing/>
              <w:jc w:val="both"/>
              <w:rPr>
                <w:sz w:val="24"/>
                <w:szCs w:val="24"/>
              </w:rPr>
            </w:pPr>
            <w:r w:rsidRPr="00BC3EFC">
              <w:rPr>
                <w:bCs/>
                <w:sz w:val="24"/>
                <w:szCs w:val="24"/>
              </w:rPr>
              <w:t>Наш город</w:t>
            </w:r>
            <w:r w:rsidRPr="00BC3EFC">
              <w:rPr>
                <w:sz w:val="24"/>
                <w:szCs w:val="24"/>
              </w:rPr>
              <w:t xml:space="preserve">. </w:t>
            </w:r>
            <w:r w:rsidRPr="00BC3EFC">
              <w:rPr>
                <w:bCs/>
                <w:sz w:val="24"/>
                <w:szCs w:val="24"/>
              </w:rPr>
              <w:t>Праздники нашей страны.</w:t>
            </w:r>
          </w:p>
        </w:tc>
      </w:tr>
      <w:tr w:rsidR="00BC3EFC" w:rsidRPr="00BC3EFC" w:rsidTr="008A5721">
        <w:tc>
          <w:tcPr>
            <w:tcW w:w="260" w:type="pct"/>
          </w:tcPr>
          <w:p w:rsidR="00BC3EFC" w:rsidRPr="00BC3EFC" w:rsidRDefault="00BC3EFC" w:rsidP="00BC3EFC">
            <w:pPr>
              <w:spacing w:after="0" w:line="240" w:lineRule="auto"/>
              <w:contextualSpacing/>
              <w:jc w:val="both"/>
              <w:rPr>
                <w:sz w:val="24"/>
                <w:szCs w:val="24"/>
              </w:rPr>
            </w:pPr>
            <w:r w:rsidRPr="00BC3EFC">
              <w:rPr>
                <w:sz w:val="24"/>
                <w:szCs w:val="24"/>
              </w:rPr>
              <w:t>4</w:t>
            </w:r>
          </w:p>
        </w:tc>
        <w:tc>
          <w:tcPr>
            <w:tcW w:w="663" w:type="pct"/>
          </w:tcPr>
          <w:p w:rsidR="00BC3EFC" w:rsidRPr="00BC3EFC" w:rsidRDefault="00BC3EFC" w:rsidP="00BC3EFC">
            <w:pPr>
              <w:spacing w:after="0" w:line="240" w:lineRule="auto"/>
              <w:contextualSpacing/>
              <w:jc w:val="both"/>
              <w:rPr>
                <w:sz w:val="24"/>
                <w:szCs w:val="24"/>
              </w:rPr>
            </w:pPr>
            <w:r w:rsidRPr="00BC3EFC">
              <w:rPr>
                <w:sz w:val="24"/>
                <w:szCs w:val="24"/>
              </w:rPr>
              <w:t>Безопасное поведение.</w:t>
            </w:r>
          </w:p>
        </w:tc>
        <w:tc>
          <w:tcPr>
            <w:tcW w:w="384" w:type="pct"/>
          </w:tcPr>
          <w:p w:rsidR="00BC3EFC" w:rsidRPr="00BC3EFC" w:rsidRDefault="00BC3EFC" w:rsidP="00BC3EFC">
            <w:pPr>
              <w:spacing w:after="0" w:line="240" w:lineRule="auto"/>
              <w:contextualSpacing/>
              <w:jc w:val="both"/>
              <w:rPr>
                <w:sz w:val="24"/>
                <w:szCs w:val="24"/>
              </w:rPr>
            </w:pPr>
            <w:r w:rsidRPr="00BC3EFC">
              <w:rPr>
                <w:sz w:val="24"/>
                <w:szCs w:val="24"/>
              </w:rPr>
              <w:t>4</w:t>
            </w:r>
          </w:p>
        </w:tc>
        <w:tc>
          <w:tcPr>
            <w:tcW w:w="3693" w:type="pct"/>
          </w:tcPr>
          <w:p w:rsidR="00BC3EFC" w:rsidRPr="00BC3EFC" w:rsidRDefault="00BC3EFC" w:rsidP="00BC3EFC">
            <w:pPr>
              <w:spacing w:after="0" w:line="240" w:lineRule="auto"/>
              <w:jc w:val="both"/>
              <w:rPr>
                <w:rFonts w:eastAsia="Times New Roman"/>
                <w:b/>
                <w:bCs/>
                <w:sz w:val="24"/>
                <w:szCs w:val="24"/>
                <w:lang w:eastAsia="ru-RU"/>
              </w:rPr>
            </w:pPr>
            <w:r w:rsidRPr="00BC3EFC">
              <w:rPr>
                <w:rFonts w:eastAsia="Times New Roman"/>
                <w:b/>
                <w:bCs/>
                <w:sz w:val="24"/>
                <w:szCs w:val="24"/>
                <w:lang w:eastAsia="ru-RU"/>
              </w:rPr>
              <w:t>Профилактика простуд: одевание по погоде. Элементарное описание своего состояния (что и где болит).</w:t>
            </w:r>
          </w:p>
          <w:p w:rsidR="00BC3EFC" w:rsidRPr="00BC3EFC" w:rsidRDefault="00BC3EFC" w:rsidP="00BC3EFC">
            <w:pPr>
              <w:spacing w:after="0" w:line="240" w:lineRule="auto"/>
              <w:jc w:val="both"/>
              <w:rPr>
                <w:sz w:val="24"/>
                <w:szCs w:val="24"/>
              </w:rPr>
            </w:pPr>
            <w:r w:rsidRPr="00BC3EFC">
              <w:rPr>
                <w:iCs/>
                <w:sz w:val="24"/>
                <w:szCs w:val="24"/>
              </w:rPr>
              <w:lastRenderedPageBreak/>
              <w:t>Безопасное поведение в природе.</w:t>
            </w:r>
            <w:r w:rsidRPr="00BC3EFC">
              <w:rPr>
                <w:sz w:val="24"/>
                <w:szCs w:val="24"/>
              </w:rPr>
              <w:t xml:space="preserve"> Правила поведения человека с  дикими животными.</w:t>
            </w:r>
          </w:p>
          <w:p w:rsidR="00BC3EFC" w:rsidRPr="00BC3EFC" w:rsidRDefault="00BC3EFC" w:rsidP="00BC3EFC">
            <w:pPr>
              <w:spacing w:after="0" w:line="240" w:lineRule="auto"/>
              <w:jc w:val="both"/>
              <w:rPr>
                <w:rFonts w:eastAsia="Times New Roman"/>
                <w:b/>
                <w:bCs/>
                <w:sz w:val="24"/>
                <w:szCs w:val="24"/>
                <w:lang w:eastAsia="ru-RU"/>
              </w:rPr>
            </w:pPr>
            <w:r w:rsidRPr="00BC3EFC">
              <w:rPr>
                <w:rFonts w:eastAsia="Times New Roman"/>
                <w:b/>
                <w:bCs/>
                <w:sz w:val="24"/>
                <w:szCs w:val="24"/>
                <w:lang w:eastAsia="ru-RU"/>
              </w:rPr>
              <w:t>Правила поведения на улице. Изучение ПДД: сигналы светофора, пешеходный переход. Правила безопасного поведения в общественном транспорте.</w:t>
            </w:r>
          </w:p>
        </w:tc>
      </w:tr>
    </w:tbl>
    <w:p w:rsidR="00BC3EFC" w:rsidRPr="00BC3EFC" w:rsidRDefault="00BC3EFC" w:rsidP="00BC3EFC">
      <w:pPr>
        <w:spacing w:after="0" w:line="240" w:lineRule="auto"/>
        <w:rPr>
          <w:sz w:val="24"/>
          <w:szCs w:val="24"/>
        </w:rPr>
      </w:pPr>
    </w:p>
    <w:p w:rsidR="00BC3EFC" w:rsidRPr="00BC3EFC" w:rsidRDefault="00BC3EFC" w:rsidP="00BC3EFC">
      <w:pPr>
        <w:spacing w:after="0" w:line="240" w:lineRule="auto"/>
        <w:contextualSpacing/>
        <w:jc w:val="center"/>
        <w:rPr>
          <w:b/>
          <w:sz w:val="24"/>
          <w:szCs w:val="24"/>
        </w:rPr>
      </w:pPr>
      <w:r w:rsidRPr="00BC3EFC">
        <w:rPr>
          <w:b/>
          <w:sz w:val="24"/>
          <w:szCs w:val="24"/>
        </w:rPr>
        <w:t>ОСНОВНОЕ СОДЕРЖАНИЕ УЧЕБНОГО ПРЕДМЕТА  В 1 КЛАССЕ.</w:t>
      </w:r>
    </w:p>
    <w:p w:rsidR="00BC3EFC" w:rsidRPr="00BC3EFC" w:rsidRDefault="00BC3EFC" w:rsidP="00BC3EFC">
      <w:pPr>
        <w:spacing w:after="0" w:line="240" w:lineRule="auto"/>
        <w:contextualSpacing/>
        <w:jc w:val="center"/>
        <w:rPr>
          <w:b/>
          <w:sz w:val="24"/>
          <w:szCs w:val="24"/>
        </w:rPr>
      </w:pPr>
    </w:p>
    <w:tbl>
      <w:tblPr>
        <w:tblW w:w="498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372"/>
        <w:gridCol w:w="784"/>
        <w:gridCol w:w="7128"/>
      </w:tblGrid>
      <w:tr w:rsidR="00BC3EFC" w:rsidRPr="00BC3EFC" w:rsidTr="008A5721">
        <w:tc>
          <w:tcPr>
            <w:tcW w:w="190" w:type="pct"/>
          </w:tcPr>
          <w:p w:rsidR="00BC3EFC" w:rsidRPr="00BC3EFC" w:rsidRDefault="00BC3EFC" w:rsidP="00BC3EFC">
            <w:pPr>
              <w:spacing w:after="0" w:line="240" w:lineRule="auto"/>
              <w:contextualSpacing/>
              <w:jc w:val="both"/>
              <w:rPr>
                <w:sz w:val="24"/>
                <w:szCs w:val="24"/>
              </w:rPr>
            </w:pPr>
            <w:r w:rsidRPr="00BC3EFC">
              <w:rPr>
                <w:sz w:val="24"/>
                <w:szCs w:val="24"/>
              </w:rPr>
              <w:t>№</w:t>
            </w:r>
          </w:p>
          <w:p w:rsidR="00BC3EFC" w:rsidRPr="00BC3EFC" w:rsidRDefault="00BC3EFC" w:rsidP="00BC3EFC">
            <w:pPr>
              <w:spacing w:after="0" w:line="240" w:lineRule="auto"/>
              <w:contextualSpacing/>
              <w:jc w:val="both"/>
              <w:rPr>
                <w:sz w:val="24"/>
                <w:szCs w:val="24"/>
              </w:rPr>
            </w:pPr>
            <w:r w:rsidRPr="00BC3EFC">
              <w:rPr>
                <w:sz w:val="24"/>
                <w:szCs w:val="24"/>
              </w:rPr>
              <w:t>п/п</w:t>
            </w:r>
          </w:p>
        </w:tc>
        <w:tc>
          <w:tcPr>
            <w:tcW w:w="739" w:type="pct"/>
          </w:tcPr>
          <w:p w:rsidR="00BC3EFC" w:rsidRPr="00BC3EFC" w:rsidRDefault="00BC3EFC" w:rsidP="00BC3EFC">
            <w:pPr>
              <w:spacing w:after="0" w:line="240" w:lineRule="auto"/>
              <w:contextualSpacing/>
              <w:jc w:val="both"/>
              <w:rPr>
                <w:sz w:val="24"/>
                <w:szCs w:val="24"/>
              </w:rPr>
            </w:pPr>
            <w:r w:rsidRPr="00BC3EFC">
              <w:rPr>
                <w:sz w:val="24"/>
                <w:szCs w:val="24"/>
              </w:rPr>
              <w:t>Раздел</w:t>
            </w:r>
          </w:p>
        </w:tc>
        <w:tc>
          <w:tcPr>
            <w:tcW w:w="324" w:type="pct"/>
          </w:tcPr>
          <w:p w:rsidR="00BC3EFC" w:rsidRPr="00BC3EFC" w:rsidRDefault="00BC3EFC" w:rsidP="00BC3EFC">
            <w:pPr>
              <w:spacing w:after="0" w:line="240" w:lineRule="auto"/>
              <w:contextualSpacing/>
              <w:jc w:val="both"/>
              <w:rPr>
                <w:sz w:val="24"/>
                <w:szCs w:val="24"/>
              </w:rPr>
            </w:pPr>
            <w:r w:rsidRPr="00BC3EFC">
              <w:rPr>
                <w:sz w:val="24"/>
                <w:szCs w:val="24"/>
              </w:rPr>
              <w:t>Кол-во  часов</w:t>
            </w:r>
          </w:p>
        </w:tc>
        <w:tc>
          <w:tcPr>
            <w:tcW w:w="3747" w:type="pct"/>
          </w:tcPr>
          <w:p w:rsidR="00BC3EFC" w:rsidRPr="00BC3EFC" w:rsidRDefault="00BC3EFC" w:rsidP="00BC3EFC">
            <w:pPr>
              <w:spacing w:after="0" w:line="240" w:lineRule="auto"/>
              <w:contextualSpacing/>
              <w:jc w:val="both"/>
              <w:rPr>
                <w:sz w:val="24"/>
                <w:szCs w:val="24"/>
              </w:rPr>
            </w:pPr>
            <w:r w:rsidRPr="00BC3EFC">
              <w:rPr>
                <w:sz w:val="24"/>
                <w:szCs w:val="24"/>
              </w:rPr>
              <w:t>Краткое содержание курса</w:t>
            </w:r>
          </w:p>
        </w:tc>
      </w:tr>
      <w:tr w:rsidR="00BC3EFC" w:rsidRPr="00BC3EFC" w:rsidTr="008A5721">
        <w:tc>
          <w:tcPr>
            <w:tcW w:w="190" w:type="pct"/>
          </w:tcPr>
          <w:p w:rsidR="00BC3EFC" w:rsidRPr="00BC3EFC" w:rsidRDefault="00BC3EFC" w:rsidP="00BC3EFC">
            <w:pPr>
              <w:spacing w:after="0" w:line="240" w:lineRule="auto"/>
              <w:contextualSpacing/>
              <w:jc w:val="both"/>
              <w:rPr>
                <w:sz w:val="24"/>
                <w:szCs w:val="24"/>
              </w:rPr>
            </w:pPr>
            <w:r w:rsidRPr="00BC3EFC">
              <w:rPr>
                <w:sz w:val="24"/>
                <w:szCs w:val="24"/>
              </w:rPr>
              <w:t>1</w:t>
            </w:r>
          </w:p>
          <w:p w:rsidR="00BC3EFC" w:rsidRPr="00BC3EFC" w:rsidRDefault="00BC3EFC" w:rsidP="00BC3EFC">
            <w:pPr>
              <w:spacing w:after="0" w:line="240" w:lineRule="auto"/>
              <w:contextualSpacing/>
              <w:jc w:val="both"/>
              <w:rPr>
                <w:sz w:val="24"/>
                <w:szCs w:val="24"/>
              </w:rPr>
            </w:pPr>
          </w:p>
        </w:tc>
        <w:tc>
          <w:tcPr>
            <w:tcW w:w="739" w:type="pct"/>
          </w:tcPr>
          <w:p w:rsidR="00BC3EFC" w:rsidRPr="00BC3EFC" w:rsidRDefault="00BC3EFC" w:rsidP="00BC3EFC">
            <w:pPr>
              <w:spacing w:after="0" w:line="240" w:lineRule="auto"/>
              <w:contextualSpacing/>
              <w:jc w:val="both"/>
              <w:rPr>
                <w:sz w:val="24"/>
                <w:szCs w:val="24"/>
              </w:rPr>
            </w:pPr>
            <w:r w:rsidRPr="00BC3EFC">
              <w:rPr>
                <w:sz w:val="24"/>
                <w:szCs w:val="24"/>
              </w:rPr>
              <w:t>Сезонные изменения в природе</w:t>
            </w:r>
          </w:p>
        </w:tc>
        <w:tc>
          <w:tcPr>
            <w:tcW w:w="324" w:type="pct"/>
          </w:tcPr>
          <w:p w:rsidR="00BC3EFC" w:rsidRPr="00BC3EFC" w:rsidRDefault="00BC3EFC" w:rsidP="00BC3EFC">
            <w:pPr>
              <w:spacing w:after="0" w:line="240" w:lineRule="auto"/>
              <w:contextualSpacing/>
              <w:jc w:val="both"/>
              <w:rPr>
                <w:sz w:val="24"/>
                <w:szCs w:val="24"/>
              </w:rPr>
            </w:pPr>
            <w:r w:rsidRPr="00BC3EFC">
              <w:rPr>
                <w:sz w:val="24"/>
                <w:szCs w:val="24"/>
              </w:rPr>
              <w:t>22</w:t>
            </w:r>
          </w:p>
        </w:tc>
        <w:tc>
          <w:tcPr>
            <w:tcW w:w="374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Временные изменения. День, вечер, ночь, утро. Сутки, время суток. Дни недели.</w:t>
            </w:r>
          </w:p>
          <w:p w:rsidR="00BC3EFC" w:rsidRPr="00BC3EFC" w:rsidRDefault="00BC3EFC" w:rsidP="00BC3EFC">
            <w:pPr>
              <w:spacing w:after="0" w:line="240" w:lineRule="auto"/>
              <w:contextualSpacing/>
              <w:jc w:val="both"/>
              <w:rPr>
                <w:sz w:val="24"/>
                <w:szCs w:val="24"/>
              </w:rPr>
            </w:pPr>
            <w:r w:rsidRPr="00BC3EFC">
              <w:rPr>
                <w:sz w:val="24"/>
                <w:szCs w:val="24"/>
              </w:rPr>
              <w:t>Времена года. Осень. Зима.  Весна. Лето. Основные признаки каждого времени года (изменения в живой и неживой природе). Месяцы осенние, зимние, весенние, летние.</w:t>
            </w:r>
          </w:p>
        </w:tc>
      </w:tr>
      <w:tr w:rsidR="00BC3EFC" w:rsidRPr="00BC3EFC" w:rsidTr="008A5721">
        <w:tc>
          <w:tcPr>
            <w:tcW w:w="190" w:type="pct"/>
            <w:vMerge w:val="restart"/>
          </w:tcPr>
          <w:p w:rsidR="00BC3EFC" w:rsidRPr="00BC3EFC" w:rsidRDefault="00BC3EFC" w:rsidP="00BC3EFC">
            <w:pPr>
              <w:spacing w:after="0" w:line="240" w:lineRule="auto"/>
              <w:contextualSpacing/>
              <w:jc w:val="both"/>
              <w:rPr>
                <w:sz w:val="24"/>
                <w:szCs w:val="24"/>
              </w:rPr>
            </w:pPr>
          </w:p>
          <w:p w:rsidR="00BC3EFC" w:rsidRPr="00BC3EFC" w:rsidRDefault="00BC3EFC" w:rsidP="00BC3EFC">
            <w:pPr>
              <w:spacing w:after="0" w:line="240" w:lineRule="auto"/>
              <w:contextualSpacing/>
              <w:jc w:val="both"/>
              <w:rPr>
                <w:sz w:val="24"/>
                <w:szCs w:val="24"/>
              </w:rPr>
            </w:pPr>
          </w:p>
        </w:tc>
        <w:tc>
          <w:tcPr>
            <w:tcW w:w="739" w:type="pct"/>
          </w:tcPr>
          <w:p w:rsidR="00BC3EFC" w:rsidRPr="00BC3EFC" w:rsidRDefault="00BC3EFC" w:rsidP="00BC3EFC">
            <w:pPr>
              <w:spacing w:after="0" w:line="240" w:lineRule="auto"/>
              <w:contextualSpacing/>
              <w:jc w:val="both"/>
              <w:rPr>
                <w:sz w:val="24"/>
                <w:szCs w:val="24"/>
              </w:rPr>
            </w:pPr>
            <w:r w:rsidRPr="00BC3EFC">
              <w:rPr>
                <w:sz w:val="24"/>
                <w:szCs w:val="24"/>
              </w:rPr>
              <w:t>Сезонные изменения в неживой природе.</w:t>
            </w:r>
          </w:p>
          <w:p w:rsidR="00BC3EFC" w:rsidRPr="00BC3EFC" w:rsidRDefault="00BC3EFC" w:rsidP="00BC3EFC">
            <w:pPr>
              <w:spacing w:after="0" w:line="240" w:lineRule="auto"/>
              <w:contextualSpacing/>
              <w:jc w:val="both"/>
              <w:rPr>
                <w:sz w:val="24"/>
                <w:szCs w:val="24"/>
              </w:rPr>
            </w:pPr>
          </w:p>
        </w:tc>
        <w:tc>
          <w:tcPr>
            <w:tcW w:w="324" w:type="pct"/>
            <w:vMerge w:val="restart"/>
          </w:tcPr>
          <w:p w:rsidR="00BC3EFC" w:rsidRPr="00BC3EFC" w:rsidRDefault="00BC3EFC" w:rsidP="00BC3EFC">
            <w:pPr>
              <w:spacing w:after="0" w:line="240" w:lineRule="auto"/>
              <w:contextualSpacing/>
              <w:jc w:val="both"/>
              <w:rPr>
                <w:sz w:val="24"/>
                <w:szCs w:val="24"/>
              </w:rPr>
            </w:pPr>
          </w:p>
        </w:tc>
        <w:tc>
          <w:tcPr>
            <w:tcW w:w="3747" w:type="pct"/>
          </w:tcPr>
          <w:p w:rsidR="00BC3EFC" w:rsidRPr="00BC3EFC" w:rsidRDefault="00BC3EFC" w:rsidP="00BC3EFC">
            <w:pPr>
              <w:spacing w:after="0" w:line="240" w:lineRule="auto"/>
              <w:contextualSpacing/>
              <w:jc w:val="both"/>
              <w:rPr>
                <w:sz w:val="24"/>
                <w:szCs w:val="24"/>
              </w:rPr>
            </w:pPr>
            <w:r w:rsidRPr="00BC3EFC">
              <w:rPr>
                <w:bCs/>
                <w:sz w:val="24"/>
                <w:szCs w:val="24"/>
              </w:rPr>
              <w:t>Солнце и изменения в неживой  и живой  природе. Долгота дня зимой и летом.</w:t>
            </w:r>
          </w:p>
        </w:tc>
      </w:tr>
      <w:tr w:rsidR="00BC3EFC" w:rsidRPr="00BC3EFC" w:rsidTr="008A5721">
        <w:tc>
          <w:tcPr>
            <w:tcW w:w="190" w:type="pct"/>
            <w:vMerge/>
          </w:tcPr>
          <w:p w:rsidR="00BC3EFC" w:rsidRPr="00BC3EFC" w:rsidRDefault="00BC3EFC" w:rsidP="00BC3EFC">
            <w:pPr>
              <w:spacing w:after="0" w:line="240" w:lineRule="auto"/>
              <w:contextualSpacing/>
              <w:jc w:val="both"/>
              <w:rPr>
                <w:sz w:val="24"/>
                <w:szCs w:val="24"/>
              </w:rPr>
            </w:pPr>
          </w:p>
        </w:tc>
        <w:tc>
          <w:tcPr>
            <w:tcW w:w="739" w:type="pct"/>
          </w:tcPr>
          <w:p w:rsidR="00BC3EFC" w:rsidRPr="00BC3EFC" w:rsidRDefault="00BC3EFC" w:rsidP="00BC3EFC">
            <w:pPr>
              <w:spacing w:after="0" w:line="240" w:lineRule="auto"/>
              <w:contextualSpacing/>
              <w:jc w:val="both"/>
              <w:rPr>
                <w:sz w:val="24"/>
                <w:szCs w:val="24"/>
              </w:rPr>
            </w:pPr>
            <w:r w:rsidRPr="00BC3EFC">
              <w:rPr>
                <w:sz w:val="24"/>
                <w:szCs w:val="24"/>
              </w:rPr>
              <w:t>Растения и животные в разное время года.</w:t>
            </w:r>
          </w:p>
        </w:tc>
        <w:tc>
          <w:tcPr>
            <w:tcW w:w="324" w:type="pct"/>
            <w:vMerge/>
          </w:tcPr>
          <w:p w:rsidR="00BC3EFC" w:rsidRPr="00BC3EFC" w:rsidRDefault="00BC3EFC" w:rsidP="00BC3EFC">
            <w:pPr>
              <w:spacing w:after="0" w:line="240" w:lineRule="auto"/>
              <w:contextualSpacing/>
              <w:jc w:val="both"/>
              <w:rPr>
                <w:sz w:val="24"/>
                <w:szCs w:val="24"/>
              </w:rPr>
            </w:pPr>
          </w:p>
        </w:tc>
        <w:tc>
          <w:tcPr>
            <w:tcW w:w="374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Жизнь растений и животных (звери, птицы) в разные сезоны года. Сбор листьев, плодов и семян. Подкормка птиц. </w:t>
            </w:r>
          </w:p>
          <w:p w:rsidR="00BC3EFC" w:rsidRPr="00BC3EFC" w:rsidRDefault="00BC3EFC" w:rsidP="00BC3EFC">
            <w:pPr>
              <w:spacing w:after="0" w:line="240" w:lineRule="auto"/>
              <w:contextualSpacing/>
              <w:jc w:val="both"/>
              <w:rPr>
                <w:sz w:val="24"/>
                <w:szCs w:val="24"/>
              </w:rPr>
            </w:pPr>
            <w:r w:rsidRPr="00BC3EFC">
              <w:rPr>
                <w:bCs/>
                <w:sz w:val="24"/>
                <w:szCs w:val="24"/>
              </w:rPr>
              <w:t>Сад, огород, лес в разное время года. Домашние и дикие животные в разное время года.</w:t>
            </w:r>
          </w:p>
        </w:tc>
      </w:tr>
      <w:tr w:rsidR="00BC3EFC" w:rsidRPr="00BC3EFC" w:rsidTr="008A5721">
        <w:tc>
          <w:tcPr>
            <w:tcW w:w="190" w:type="pct"/>
            <w:vMerge/>
          </w:tcPr>
          <w:p w:rsidR="00BC3EFC" w:rsidRPr="00BC3EFC" w:rsidRDefault="00BC3EFC" w:rsidP="00BC3EFC">
            <w:pPr>
              <w:spacing w:after="0" w:line="240" w:lineRule="auto"/>
              <w:contextualSpacing/>
              <w:jc w:val="both"/>
              <w:rPr>
                <w:sz w:val="24"/>
                <w:szCs w:val="24"/>
              </w:rPr>
            </w:pPr>
          </w:p>
        </w:tc>
        <w:tc>
          <w:tcPr>
            <w:tcW w:w="739" w:type="pct"/>
          </w:tcPr>
          <w:p w:rsidR="00BC3EFC" w:rsidRPr="00BC3EFC" w:rsidRDefault="00BC3EFC" w:rsidP="00BC3EFC">
            <w:pPr>
              <w:spacing w:after="0" w:line="240" w:lineRule="auto"/>
              <w:contextualSpacing/>
              <w:jc w:val="both"/>
              <w:rPr>
                <w:sz w:val="24"/>
                <w:szCs w:val="24"/>
              </w:rPr>
            </w:pPr>
            <w:r w:rsidRPr="00BC3EFC">
              <w:rPr>
                <w:sz w:val="24"/>
                <w:szCs w:val="24"/>
              </w:rPr>
              <w:t>Одежда людей, игры детей, труд людей в разное время года.</w:t>
            </w:r>
          </w:p>
        </w:tc>
        <w:tc>
          <w:tcPr>
            <w:tcW w:w="324" w:type="pct"/>
            <w:vMerge/>
          </w:tcPr>
          <w:p w:rsidR="00BC3EFC" w:rsidRPr="00BC3EFC" w:rsidRDefault="00BC3EFC" w:rsidP="00BC3EFC">
            <w:pPr>
              <w:spacing w:after="0" w:line="240" w:lineRule="auto"/>
              <w:contextualSpacing/>
              <w:jc w:val="both"/>
              <w:rPr>
                <w:sz w:val="24"/>
                <w:szCs w:val="24"/>
              </w:rPr>
            </w:pPr>
          </w:p>
        </w:tc>
        <w:tc>
          <w:tcPr>
            <w:tcW w:w="3747" w:type="pct"/>
          </w:tcPr>
          <w:p w:rsidR="00BC3EFC" w:rsidRPr="00BC3EFC" w:rsidRDefault="00BC3EFC" w:rsidP="00BC3EFC">
            <w:pPr>
              <w:spacing w:after="0" w:line="240" w:lineRule="auto"/>
              <w:jc w:val="both"/>
              <w:rPr>
                <w:sz w:val="24"/>
                <w:szCs w:val="24"/>
              </w:rPr>
            </w:pPr>
            <w:r w:rsidRPr="00BC3EFC">
              <w:rPr>
                <w:bCs/>
                <w:sz w:val="24"/>
                <w:szCs w:val="24"/>
              </w:rPr>
              <w:t xml:space="preserve">Одежда людей в разное время года. </w:t>
            </w:r>
            <w:r w:rsidRPr="00BC3EFC">
              <w:rPr>
                <w:sz w:val="24"/>
                <w:szCs w:val="24"/>
              </w:rPr>
              <w:t>Одевание на прогулку с учетом времени года, погоды.</w:t>
            </w:r>
          </w:p>
          <w:p w:rsidR="00BC3EFC" w:rsidRPr="00BC3EFC" w:rsidRDefault="00BC3EFC" w:rsidP="00BC3EFC">
            <w:pPr>
              <w:spacing w:after="0" w:line="240" w:lineRule="auto"/>
              <w:jc w:val="both"/>
              <w:rPr>
                <w:sz w:val="24"/>
                <w:szCs w:val="24"/>
              </w:rPr>
            </w:pPr>
            <w:r w:rsidRPr="00BC3EFC">
              <w:rPr>
                <w:sz w:val="24"/>
                <w:szCs w:val="24"/>
              </w:rPr>
              <w:t>Игры детей в разные сезоны года.</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Труд людей в разное время года. </w:t>
            </w:r>
          </w:p>
          <w:p w:rsidR="00BC3EFC" w:rsidRPr="00BC3EFC" w:rsidRDefault="00BC3EFC" w:rsidP="00BC3EFC">
            <w:pPr>
              <w:spacing w:after="0" w:line="240" w:lineRule="auto"/>
              <w:contextualSpacing/>
              <w:jc w:val="both"/>
              <w:rPr>
                <w:sz w:val="24"/>
                <w:szCs w:val="24"/>
              </w:rPr>
            </w:pPr>
            <w:r w:rsidRPr="00BC3EFC">
              <w:rPr>
                <w:bCs/>
                <w:sz w:val="24"/>
                <w:szCs w:val="24"/>
              </w:rPr>
              <w:t>Предупреждение  простудных заболеваний в связи с сезонными особенностями.</w:t>
            </w:r>
          </w:p>
        </w:tc>
      </w:tr>
      <w:tr w:rsidR="00BC3EFC" w:rsidRPr="00BC3EFC" w:rsidTr="008A5721">
        <w:tc>
          <w:tcPr>
            <w:tcW w:w="190" w:type="pct"/>
          </w:tcPr>
          <w:p w:rsidR="00BC3EFC" w:rsidRPr="00BC3EFC" w:rsidRDefault="00BC3EFC" w:rsidP="00BC3EFC">
            <w:pPr>
              <w:spacing w:after="0" w:line="240" w:lineRule="auto"/>
              <w:contextualSpacing/>
              <w:jc w:val="both"/>
              <w:rPr>
                <w:sz w:val="24"/>
                <w:szCs w:val="24"/>
              </w:rPr>
            </w:pPr>
            <w:r w:rsidRPr="00BC3EFC">
              <w:rPr>
                <w:sz w:val="24"/>
                <w:szCs w:val="24"/>
              </w:rPr>
              <w:t>2</w:t>
            </w:r>
          </w:p>
        </w:tc>
        <w:tc>
          <w:tcPr>
            <w:tcW w:w="739" w:type="pct"/>
          </w:tcPr>
          <w:p w:rsidR="00BC3EFC" w:rsidRPr="00BC3EFC" w:rsidRDefault="00BC3EFC" w:rsidP="00BC3EFC">
            <w:pPr>
              <w:spacing w:after="0" w:line="240" w:lineRule="auto"/>
              <w:contextualSpacing/>
              <w:jc w:val="both"/>
              <w:rPr>
                <w:sz w:val="24"/>
                <w:szCs w:val="24"/>
              </w:rPr>
            </w:pPr>
            <w:r w:rsidRPr="00BC3EFC">
              <w:rPr>
                <w:sz w:val="24"/>
                <w:szCs w:val="24"/>
              </w:rPr>
              <w:t xml:space="preserve">Неживая </w:t>
            </w:r>
          </w:p>
          <w:p w:rsidR="00BC3EFC" w:rsidRPr="00BC3EFC" w:rsidRDefault="00BC3EFC" w:rsidP="00BC3EFC">
            <w:pPr>
              <w:spacing w:after="0" w:line="240" w:lineRule="auto"/>
              <w:contextualSpacing/>
              <w:jc w:val="both"/>
              <w:rPr>
                <w:sz w:val="24"/>
                <w:szCs w:val="24"/>
              </w:rPr>
            </w:pPr>
            <w:r w:rsidRPr="00BC3EFC">
              <w:rPr>
                <w:sz w:val="24"/>
                <w:szCs w:val="24"/>
              </w:rPr>
              <w:t>природа.</w:t>
            </w:r>
          </w:p>
          <w:p w:rsidR="00BC3EFC" w:rsidRPr="00BC3EFC" w:rsidRDefault="00BC3EFC" w:rsidP="00BC3EFC">
            <w:pPr>
              <w:spacing w:after="0" w:line="240" w:lineRule="auto"/>
              <w:contextualSpacing/>
              <w:jc w:val="both"/>
              <w:rPr>
                <w:sz w:val="24"/>
                <w:szCs w:val="24"/>
              </w:rPr>
            </w:pPr>
          </w:p>
        </w:tc>
        <w:tc>
          <w:tcPr>
            <w:tcW w:w="324" w:type="pct"/>
          </w:tcPr>
          <w:p w:rsidR="00BC3EFC" w:rsidRPr="00BC3EFC" w:rsidRDefault="00BC3EFC" w:rsidP="00BC3EFC">
            <w:pPr>
              <w:spacing w:after="0" w:line="240" w:lineRule="auto"/>
              <w:jc w:val="both"/>
              <w:rPr>
                <w:sz w:val="24"/>
                <w:szCs w:val="24"/>
              </w:rPr>
            </w:pPr>
            <w:r w:rsidRPr="00BC3EFC">
              <w:rPr>
                <w:sz w:val="24"/>
                <w:szCs w:val="24"/>
              </w:rPr>
              <w:t>6</w:t>
            </w:r>
          </w:p>
          <w:p w:rsidR="00BC3EFC" w:rsidRPr="00BC3EFC" w:rsidRDefault="00BC3EFC" w:rsidP="00BC3EFC">
            <w:pPr>
              <w:spacing w:after="0" w:line="240" w:lineRule="auto"/>
              <w:jc w:val="both"/>
              <w:rPr>
                <w:sz w:val="24"/>
                <w:szCs w:val="24"/>
              </w:rPr>
            </w:pPr>
          </w:p>
          <w:p w:rsidR="00BC3EFC" w:rsidRPr="00BC3EFC" w:rsidRDefault="00BC3EFC" w:rsidP="00BC3EFC">
            <w:pPr>
              <w:spacing w:after="0" w:line="240" w:lineRule="auto"/>
              <w:contextualSpacing/>
              <w:jc w:val="both"/>
              <w:rPr>
                <w:sz w:val="24"/>
                <w:szCs w:val="24"/>
              </w:rPr>
            </w:pPr>
          </w:p>
        </w:tc>
        <w:tc>
          <w:tcPr>
            <w:tcW w:w="3747" w:type="pct"/>
          </w:tcPr>
          <w:p w:rsidR="00BC3EFC" w:rsidRPr="00BC3EFC" w:rsidRDefault="00BC3EFC" w:rsidP="00BC3EFC">
            <w:pPr>
              <w:spacing w:after="0" w:line="240" w:lineRule="auto"/>
              <w:contextualSpacing/>
              <w:jc w:val="both"/>
              <w:rPr>
                <w:sz w:val="24"/>
                <w:szCs w:val="24"/>
              </w:rPr>
            </w:pPr>
            <w:r w:rsidRPr="00BC3EFC">
              <w:rPr>
                <w:iCs/>
                <w:sz w:val="24"/>
                <w:szCs w:val="24"/>
              </w:rPr>
              <w:t xml:space="preserve">Солнце, облака, луна, вода. </w:t>
            </w:r>
            <w:r w:rsidRPr="00BC3EFC">
              <w:rPr>
                <w:sz w:val="24"/>
                <w:szCs w:val="24"/>
              </w:rPr>
              <w:t>Узнавание и называние объектов неживой природы.</w:t>
            </w:r>
          </w:p>
        </w:tc>
      </w:tr>
      <w:tr w:rsidR="00BC3EFC" w:rsidRPr="00BC3EFC" w:rsidTr="008A5721">
        <w:tc>
          <w:tcPr>
            <w:tcW w:w="190" w:type="pct"/>
          </w:tcPr>
          <w:p w:rsidR="00BC3EFC" w:rsidRPr="00BC3EFC" w:rsidRDefault="00BC3EFC" w:rsidP="00BC3EFC">
            <w:pPr>
              <w:spacing w:after="0" w:line="240" w:lineRule="auto"/>
              <w:contextualSpacing/>
              <w:jc w:val="both"/>
              <w:rPr>
                <w:sz w:val="24"/>
                <w:szCs w:val="24"/>
              </w:rPr>
            </w:pPr>
            <w:r w:rsidRPr="00BC3EFC">
              <w:rPr>
                <w:sz w:val="24"/>
                <w:szCs w:val="24"/>
              </w:rPr>
              <w:t>3</w:t>
            </w:r>
          </w:p>
        </w:tc>
        <w:tc>
          <w:tcPr>
            <w:tcW w:w="739" w:type="pct"/>
          </w:tcPr>
          <w:p w:rsidR="00BC3EFC" w:rsidRPr="00BC3EFC" w:rsidRDefault="00BC3EFC" w:rsidP="00BC3EFC">
            <w:pPr>
              <w:spacing w:after="0" w:line="240" w:lineRule="auto"/>
              <w:contextualSpacing/>
              <w:jc w:val="both"/>
              <w:rPr>
                <w:sz w:val="24"/>
                <w:szCs w:val="24"/>
              </w:rPr>
            </w:pPr>
            <w:r w:rsidRPr="00BC3EFC">
              <w:rPr>
                <w:sz w:val="24"/>
                <w:szCs w:val="24"/>
              </w:rPr>
              <w:t>Живая природа</w:t>
            </w:r>
          </w:p>
        </w:tc>
        <w:tc>
          <w:tcPr>
            <w:tcW w:w="324" w:type="pct"/>
          </w:tcPr>
          <w:p w:rsidR="00BC3EFC" w:rsidRPr="00BC3EFC" w:rsidRDefault="00BC3EFC" w:rsidP="00BC3EFC">
            <w:pPr>
              <w:spacing w:after="0" w:line="240" w:lineRule="auto"/>
              <w:contextualSpacing/>
              <w:jc w:val="both"/>
              <w:rPr>
                <w:sz w:val="24"/>
                <w:szCs w:val="24"/>
              </w:rPr>
            </w:pPr>
            <w:r w:rsidRPr="00BC3EFC">
              <w:rPr>
                <w:sz w:val="24"/>
                <w:szCs w:val="24"/>
              </w:rPr>
              <w:t>34</w:t>
            </w:r>
          </w:p>
        </w:tc>
        <w:tc>
          <w:tcPr>
            <w:tcW w:w="3747" w:type="pct"/>
          </w:tcPr>
          <w:p w:rsidR="00BC3EFC" w:rsidRPr="00BC3EFC" w:rsidRDefault="00BC3EFC" w:rsidP="00BC3EFC">
            <w:pPr>
              <w:spacing w:after="0" w:line="240" w:lineRule="auto"/>
              <w:contextualSpacing/>
              <w:jc w:val="both"/>
              <w:rPr>
                <w:sz w:val="24"/>
                <w:szCs w:val="24"/>
              </w:rPr>
            </w:pPr>
          </w:p>
        </w:tc>
      </w:tr>
      <w:tr w:rsidR="00BC3EFC" w:rsidRPr="00BC3EFC" w:rsidTr="008A5721">
        <w:tc>
          <w:tcPr>
            <w:tcW w:w="190" w:type="pct"/>
            <w:vMerge w:val="restart"/>
          </w:tcPr>
          <w:p w:rsidR="00BC3EFC" w:rsidRPr="00BC3EFC" w:rsidRDefault="00BC3EFC" w:rsidP="00BC3EFC">
            <w:pPr>
              <w:spacing w:after="0" w:line="240" w:lineRule="auto"/>
              <w:contextualSpacing/>
              <w:jc w:val="both"/>
              <w:rPr>
                <w:sz w:val="24"/>
                <w:szCs w:val="24"/>
              </w:rPr>
            </w:pPr>
          </w:p>
        </w:tc>
        <w:tc>
          <w:tcPr>
            <w:tcW w:w="739" w:type="pct"/>
          </w:tcPr>
          <w:p w:rsidR="00BC3EFC" w:rsidRPr="00BC3EFC" w:rsidRDefault="00BC3EFC" w:rsidP="00BC3EFC">
            <w:pPr>
              <w:spacing w:after="0" w:line="240" w:lineRule="auto"/>
              <w:contextualSpacing/>
              <w:jc w:val="both"/>
              <w:rPr>
                <w:sz w:val="24"/>
                <w:szCs w:val="24"/>
              </w:rPr>
            </w:pPr>
            <w:r w:rsidRPr="00BC3EFC">
              <w:rPr>
                <w:sz w:val="24"/>
                <w:szCs w:val="24"/>
              </w:rPr>
              <w:t>Растения.</w:t>
            </w:r>
          </w:p>
          <w:p w:rsidR="00BC3EFC" w:rsidRPr="00BC3EFC" w:rsidRDefault="00BC3EFC" w:rsidP="00BC3EFC">
            <w:pPr>
              <w:spacing w:after="0" w:line="240" w:lineRule="auto"/>
              <w:contextualSpacing/>
              <w:jc w:val="both"/>
              <w:rPr>
                <w:sz w:val="24"/>
                <w:szCs w:val="24"/>
              </w:rPr>
            </w:pPr>
          </w:p>
          <w:p w:rsidR="00BC3EFC" w:rsidRPr="00BC3EFC" w:rsidRDefault="00BC3EFC" w:rsidP="00BC3EFC">
            <w:pPr>
              <w:spacing w:after="0" w:line="240" w:lineRule="auto"/>
              <w:contextualSpacing/>
              <w:jc w:val="both"/>
              <w:rPr>
                <w:sz w:val="24"/>
                <w:szCs w:val="24"/>
              </w:rPr>
            </w:pPr>
          </w:p>
          <w:p w:rsidR="00BC3EFC" w:rsidRPr="00BC3EFC" w:rsidRDefault="00BC3EFC" w:rsidP="00BC3EFC">
            <w:pPr>
              <w:spacing w:after="0" w:line="240" w:lineRule="auto"/>
              <w:contextualSpacing/>
              <w:jc w:val="both"/>
              <w:rPr>
                <w:sz w:val="24"/>
                <w:szCs w:val="24"/>
              </w:rPr>
            </w:pPr>
          </w:p>
        </w:tc>
        <w:tc>
          <w:tcPr>
            <w:tcW w:w="324" w:type="pct"/>
            <w:vMerge w:val="restart"/>
          </w:tcPr>
          <w:p w:rsidR="00BC3EFC" w:rsidRPr="00BC3EFC" w:rsidRDefault="00BC3EFC" w:rsidP="00BC3EFC">
            <w:pPr>
              <w:spacing w:after="0" w:line="240" w:lineRule="auto"/>
              <w:jc w:val="both"/>
              <w:rPr>
                <w:sz w:val="24"/>
                <w:szCs w:val="24"/>
              </w:rPr>
            </w:pPr>
          </w:p>
          <w:p w:rsidR="00BC3EFC" w:rsidRPr="00BC3EFC" w:rsidRDefault="00BC3EFC" w:rsidP="00BC3EFC">
            <w:pPr>
              <w:spacing w:after="0" w:line="240" w:lineRule="auto"/>
              <w:jc w:val="both"/>
              <w:rPr>
                <w:sz w:val="24"/>
                <w:szCs w:val="24"/>
              </w:rPr>
            </w:pPr>
          </w:p>
          <w:p w:rsidR="00BC3EFC" w:rsidRPr="00BC3EFC" w:rsidRDefault="00BC3EFC" w:rsidP="00BC3EFC">
            <w:pPr>
              <w:spacing w:after="0" w:line="240" w:lineRule="auto"/>
              <w:jc w:val="both"/>
              <w:rPr>
                <w:sz w:val="24"/>
                <w:szCs w:val="24"/>
              </w:rPr>
            </w:pPr>
          </w:p>
          <w:p w:rsidR="00BC3EFC" w:rsidRPr="00BC3EFC" w:rsidRDefault="00BC3EFC" w:rsidP="00BC3EFC">
            <w:pPr>
              <w:spacing w:after="0" w:line="240" w:lineRule="auto"/>
              <w:contextualSpacing/>
              <w:jc w:val="both"/>
              <w:rPr>
                <w:sz w:val="24"/>
                <w:szCs w:val="24"/>
              </w:rPr>
            </w:pPr>
          </w:p>
          <w:p w:rsidR="00BC3EFC" w:rsidRPr="00BC3EFC" w:rsidRDefault="00BC3EFC" w:rsidP="00BC3EFC">
            <w:pPr>
              <w:spacing w:after="0" w:line="240" w:lineRule="auto"/>
              <w:contextualSpacing/>
              <w:jc w:val="both"/>
              <w:rPr>
                <w:sz w:val="24"/>
                <w:szCs w:val="24"/>
              </w:rPr>
            </w:pPr>
          </w:p>
          <w:p w:rsidR="00BC3EFC" w:rsidRPr="00BC3EFC" w:rsidRDefault="00BC3EFC" w:rsidP="00BC3EFC">
            <w:pPr>
              <w:spacing w:after="0" w:line="240" w:lineRule="auto"/>
              <w:contextualSpacing/>
              <w:jc w:val="both"/>
              <w:rPr>
                <w:sz w:val="24"/>
                <w:szCs w:val="24"/>
              </w:rPr>
            </w:pPr>
          </w:p>
          <w:p w:rsidR="00BC3EFC" w:rsidRPr="00BC3EFC" w:rsidRDefault="00BC3EFC" w:rsidP="00BC3EFC">
            <w:pPr>
              <w:spacing w:after="0" w:line="240" w:lineRule="auto"/>
              <w:contextualSpacing/>
              <w:jc w:val="both"/>
              <w:rPr>
                <w:sz w:val="24"/>
                <w:szCs w:val="24"/>
              </w:rPr>
            </w:pPr>
          </w:p>
        </w:tc>
        <w:tc>
          <w:tcPr>
            <w:tcW w:w="374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bCs/>
                <w:sz w:val="24"/>
                <w:szCs w:val="24"/>
                <w:lang w:eastAsia="ru-RU"/>
              </w:rPr>
              <w:t xml:space="preserve">Растения культурные. Овощи. Фрукты. </w:t>
            </w:r>
            <w:r w:rsidRPr="00BC3EFC">
              <w:rPr>
                <w:rFonts w:eastAsia="Times New Roman"/>
                <w:bCs/>
                <w:iCs/>
                <w:sz w:val="24"/>
                <w:szCs w:val="24"/>
                <w:lang w:eastAsia="ru-RU"/>
              </w:rPr>
              <w:t>Ягоды</w:t>
            </w:r>
            <w:r w:rsidRPr="00BC3EFC">
              <w:rPr>
                <w:rFonts w:eastAsia="Times New Roman"/>
                <w:sz w:val="24"/>
                <w:szCs w:val="24"/>
                <w:lang w:eastAsia="ru-RU"/>
              </w:rPr>
              <w:t>. Внешний вид, место произрастания, употребление в пищу.</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iCs/>
                <w:sz w:val="24"/>
                <w:szCs w:val="24"/>
                <w:lang w:eastAsia="ru-RU"/>
              </w:rPr>
              <w:t xml:space="preserve">Растения комнатные. </w:t>
            </w:r>
            <w:r w:rsidRPr="00BC3EFC">
              <w:rPr>
                <w:rFonts w:eastAsia="Times New Roman"/>
                <w:bCs/>
                <w:sz w:val="24"/>
                <w:szCs w:val="24"/>
                <w:lang w:eastAsia="ru-RU"/>
              </w:rPr>
              <w:t xml:space="preserve">Название. Уход. </w:t>
            </w:r>
          </w:p>
          <w:p w:rsidR="00BC3EFC" w:rsidRPr="00BC3EFC" w:rsidRDefault="00BC3EFC" w:rsidP="00BC3EFC">
            <w:pPr>
              <w:spacing w:after="0" w:line="240" w:lineRule="auto"/>
              <w:jc w:val="both"/>
              <w:rPr>
                <w:rFonts w:eastAsia="Times New Roman"/>
                <w:bCs/>
                <w:iCs/>
                <w:sz w:val="24"/>
                <w:szCs w:val="24"/>
                <w:lang w:eastAsia="ru-RU"/>
              </w:rPr>
            </w:pPr>
            <w:r w:rsidRPr="00BC3EFC">
              <w:rPr>
                <w:rFonts w:eastAsia="Times New Roman"/>
                <w:bCs/>
                <w:sz w:val="24"/>
                <w:szCs w:val="24"/>
                <w:lang w:eastAsia="ru-RU"/>
              </w:rPr>
              <w:t xml:space="preserve">Растения дикорастущие. </w:t>
            </w:r>
            <w:r w:rsidRPr="00BC3EFC">
              <w:rPr>
                <w:rFonts w:eastAsia="Times New Roman"/>
                <w:bCs/>
                <w:iCs/>
                <w:sz w:val="24"/>
                <w:szCs w:val="24"/>
                <w:lang w:eastAsia="ru-RU"/>
              </w:rPr>
              <w:t>Деревья. Кустарники. Травянистые растения.</w:t>
            </w:r>
          </w:p>
          <w:p w:rsidR="00BC3EFC" w:rsidRPr="00BC3EFC" w:rsidRDefault="00BC3EFC" w:rsidP="00BC3EFC">
            <w:pPr>
              <w:spacing w:after="0" w:line="240" w:lineRule="auto"/>
              <w:jc w:val="both"/>
              <w:rPr>
                <w:iCs/>
                <w:sz w:val="24"/>
                <w:szCs w:val="24"/>
              </w:rPr>
            </w:pPr>
            <w:r w:rsidRPr="00BC3EFC">
              <w:rPr>
                <w:iCs/>
                <w:sz w:val="24"/>
                <w:szCs w:val="24"/>
              </w:rPr>
              <w:t>Грибы. С</w:t>
            </w:r>
            <w:r w:rsidRPr="00BC3EFC">
              <w:rPr>
                <w:sz w:val="24"/>
                <w:szCs w:val="24"/>
              </w:rPr>
              <w:t xml:space="preserve">ъедобные и не съедобные. Название. Место произрастания. </w:t>
            </w:r>
          </w:p>
        </w:tc>
      </w:tr>
      <w:tr w:rsidR="00BC3EFC" w:rsidRPr="00BC3EFC" w:rsidTr="008A5721">
        <w:tc>
          <w:tcPr>
            <w:tcW w:w="190" w:type="pct"/>
            <w:vMerge/>
          </w:tcPr>
          <w:p w:rsidR="00BC3EFC" w:rsidRPr="00BC3EFC" w:rsidRDefault="00BC3EFC" w:rsidP="00BC3EFC">
            <w:pPr>
              <w:spacing w:after="0" w:line="240" w:lineRule="auto"/>
              <w:contextualSpacing/>
              <w:jc w:val="both"/>
              <w:rPr>
                <w:sz w:val="24"/>
                <w:szCs w:val="24"/>
              </w:rPr>
            </w:pPr>
          </w:p>
        </w:tc>
        <w:tc>
          <w:tcPr>
            <w:tcW w:w="739" w:type="pct"/>
          </w:tcPr>
          <w:p w:rsidR="00BC3EFC" w:rsidRPr="00BC3EFC" w:rsidRDefault="00BC3EFC" w:rsidP="00BC3EFC">
            <w:pPr>
              <w:spacing w:after="0" w:line="240" w:lineRule="auto"/>
              <w:contextualSpacing/>
              <w:jc w:val="both"/>
              <w:rPr>
                <w:sz w:val="24"/>
                <w:szCs w:val="24"/>
              </w:rPr>
            </w:pPr>
            <w:r w:rsidRPr="00BC3EFC">
              <w:rPr>
                <w:sz w:val="24"/>
                <w:szCs w:val="24"/>
              </w:rPr>
              <w:t>Животные</w:t>
            </w:r>
          </w:p>
          <w:p w:rsidR="00BC3EFC" w:rsidRPr="00BC3EFC" w:rsidRDefault="00BC3EFC" w:rsidP="00BC3EFC">
            <w:pPr>
              <w:spacing w:after="0" w:line="240" w:lineRule="auto"/>
              <w:contextualSpacing/>
              <w:jc w:val="both"/>
              <w:rPr>
                <w:sz w:val="24"/>
                <w:szCs w:val="24"/>
              </w:rPr>
            </w:pPr>
          </w:p>
        </w:tc>
        <w:tc>
          <w:tcPr>
            <w:tcW w:w="324" w:type="pct"/>
            <w:vMerge/>
          </w:tcPr>
          <w:p w:rsidR="00BC3EFC" w:rsidRPr="00BC3EFC" w:rsidRDefault="00BC3EFC" w:rsidP="00BC3EFC">
            <w:pPr>
              <w:spacing w:after="0" w:line="240" w:lineRule="auto"/>
              <w:contextualSpacing/>
              <w:jc w:val="both"/>
              <w:rPr>
                <w:sz w:val="24"/>
                <w:szCs w:val="24"/>
              </w:rPr>
            </w:pPr>
          </w:p>
        </w:tc>
        <w:tc>
          <w:tcPr>
            <w:tcW w:w="3747"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iCs/>
                <w:sz w:val="24"/>
                <w:szCs w:val="24"/>
                <w:lang w:eastAsia="ru-RU"/>
              </w:rPr>
              <w:t>Животные домашние. Звери.</w:t>
            </w:r>
            <w:r w:rsidRPr="00BC3EFC">
              <w:rPr>
                <w:rFonts w:eastAsia="Times New Roman"/>
                <w:bCs/>
                <w:sz w:val="24"/>
                <w:szCs w:val="24"/>
                <w:lang w:eastAsia="ru-RU"/>
              </w:rPr>
              <w:t xml:space="preserve"> Птицы. Названия. Внешнее строение: части тела. Питание. Уход.</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 xml:space="preserve">Животные дикие. Звери. </w:t>
            </w:r>
            <w:r w:rsidRPr="00BC3EFC">
              <w:rPr>
                <w:rFonts w:eastAsia="Times New Roman"/>
                <w:bCs/>
                <w:iCs/>
                <w:sz w:val="24"/>
                <w:szCs w:val="24"/>
                <w:lang w:eastAsia="ru-RU"/>
              </w:rPr>
              <w:t>Птицы</w:t>
            </w:r>
            <w:r w:rsidRPr="00BC3EFC">
              <w:rPr>
                <w:rFonts w:eastAsia="Times New Roman"/>
                <w:sz w:val="24"/>
                <w:szCs w:val="24"/>
                <w:lang w:eastAsia="ru-RU"/>
              </w:rPr>
              <w:t xml:space="preserve">.  Названия. </w:t>
            </w:r>
            <w:r w:rsidRPr="00BC3EFC">
              <w:rPr>
                <w:rFonts w:eastAsia="Times New Roman"/>
                <w:bCs/>
                <w:sz w:val="24"/>
                <w:szCs w:val="24"/>
                <w:lang w:eastAsia="ru-RU"/>
              </w:rPr>
              <w:t>Внешнее строение: части тела. Место обитания, питание</w:t>
            </w:r>
            <w:r w:rsidRPr="00BC3EFC">
              <w:rPr>
                <w:rFonts w:eastAsia="Times New Roman"/>
                <w:sz w:val="24"/>
                <w:szCs w:val="24"/>
                <w:lang w:eastAsia="ru-RU"/>
              </w:rPr>
              <w:t>, образ жизни</w:t>
            </w:r>
            <w:r w:rsidRPr="00BC3EFC">
              <w:rPr>
                <w:rFonts w:eastAsia="Times New Roman"/>
                <w:bCs/>
                <w:sz w:val="24"/>
                <w:szCs w:val="24"/>
                <w:lang w:eastAsia="ru-RU"/>
              </w:rPr>
              <w:t>.</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lastRenderedPageBreak/>
              <w:t>Охрана природы. Наблюдения за жизнью живой природы, бережное отношение к растениям, животным.</w:t>
            </w:r>
          </w:p>
          <w:p w:rsidR="00BC3EFC" w:rsidRPr="00BC3EFC" w:rsidRDefault="00BC3EFC" w:rsidP="00BC3EFC">
            <w:pPr>
              <w:spacing w:after="0" w:line="240" w:lineRule="auto"/>
              <w:contextualSpacing/>
              <w:jc w:val="both"/>
              <w:rPr>
                <w:sz w:val="24"/>
                <w:szCs w:val="24"/>
              </w:rPr>
            </w:pPr>
          </w:p>
        </w:tc>
      </w:tr>
      <w:tr w:rsidR="00BC3EFC" w:rsidRPr="00BC3EFC" w:rsidTr="008A5721">
        <w:tc>
          <w:tcPr>
            <w:tcW w:w="190" w:type="pct"/>
            <w:vMerge/>
          </w:tcPr>
          <w:p w:rsidR="00BC3EFC" w:rsidRPr="00BC3EFC" w:rsidRDefault="00BC3EFC" w:rsidP="00BC3EFC">
            <w:pPr>
              <w:spacing w:after="0" w:line="240" w:lineRule="auto"/>
              <w:contextualSpacing/>
              <w:jc w:val="both"/>
              <w:rPr>
                <w:sz w:val="24"/>
                <w:szCs w:val="24"/>
              </w:rPr>
            </w:pPr>
          </w:p>
        </w:tc>
        <w:tc>
          <w:tcPr>
            <w:tcW w:w="739" w:type="pct"/>
          </w:tcPr>
          <w:p w:rsidR="00BC3EFC" w:rsidRPr="00BC3EFC" w:rsidRDefault="00BC3EFC" w:rsidP="00BC3EFC">
            <w:pPr>
              <w:spacing w:after="0" w:line="240" w:lineRule="auto"/>
              <w:contextualSpacing/>
              <w:jc w:val="both"/>
              <w:rPr>
                <w:sz w:val="24"/>
                <w:szCs w:val="24"/>
              </w:rPr>
            </w:pPr>
            <w:r w:rsidRPr="00BC3EFC">
              <w:rPr>
                <w:sz w:val="24"/>
                <w:szCs w:val="24"/>
              </w:rPr>
              <w:t>Человек</w:t>
            </w:r>
          </w:p>
          <w:p w:rsidR="00BC3EFC" w:rsidRPr="00BC3EFC" w:rsidRDefault="00BC3EFC" w:rsidP="00BC3EFC">
            <w:pPr>
              <w:spacing w:after="0" w:line="240" w:lineRule="auto"/>
              <w:contextualSpacing/>
              <w:jc w:val="both"/>
              <w:rPr>
                <w:sz w:val="24"/>
                <w:szCs w:val="24"/>
              </w:rPr>
            </w:pPr>
          </w:p>
        </w:tc>
        <w:tc>
          <w:tcPr>
            <w:tcW w:w="324" w:type="pct"/>
            <w:vMerge/>
          </w:tcPr>
          <w:p w:rsidR="00BC3EFC" w:rsidRPr="00BC3EFC" w:rsidRDefault="00BC3EFC" w:rsidP="00BC3EFC">
            <w:pPr>
              <w:spacing w:after="0" w:line="240" w:lineRule="auto"/>
              <w:contextualSpacing/>
              <w:jc w:val="both"/>
              <w:rPr>
                <w:sz w:val="24"/>
                <w:szCs w:val="24"/>
              </w:rPr>
            </w:pPr>
          </w:p>
        </w:tc>
        <w:tc>
          <w:tcPr>
            <w:tcW w:w="3747"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 xml:space="preserve">Человек. Мальчик и девочка. Строение тела человека. Гигиена кожи, ногтей, волос. Гигиена питания. </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Человек – член семьи,</w:t>
            </w:r>
            <w:r w:rsidRPr="00BC3EFC">
              <w:rPr>
                <w:rFonts w:eastAsia="Times New Roman"/>
                <w:bCs/>
                <w:iCs/>
                <w:sz w:val="24"/>
                <w:szCs w:val="24"/>
                <w:lang w:eastAsia="ru-RU"/>
              </w:rPr>
              <w:t xml:space="preserve"> ученик. Профессии людей ближайшего окружения ребенка.</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Транспорт. Назначение. Называние отдельных видов транспорта (машины легковые и грузовые, метро, маршрутные такси, трамваи, троллейбусы, автобусы).</w:t>
            </w:r>
          </w:p>
          <w:p w:rsidR="00BC3EFC" w:rsidRPr="00BC3EFC" w:rsidRDefault="00BC3EFC" w:rsidP="00BC3EFC">
            <w:pPr>
              <w:spacing w:after="0" w:line="240" w:lineRule="auto"/>
              <w:contextualSpacing/>
              <w:jc w:val="both"/>
              <w:rPr>
                <w:sz w:val="24"/>
                <w:szCs w:val="24"/>
              </w:rPr>
            </w:pPr>
            <w:r w:rsidRPr="00BC3EFC">
              <w:rPr>
                <w:bCs/>
                <w:sz w:val="24"/>
                <w:szCs w:val="24"/>
              </w:rPr>
              <w:t>Наш город</w:t>
            </w:r>
            <w:r w:rsidRPr="00BC3EFC">
              <w:rPr>
                <w:sz w:val="24"/>
                <w:szCs w:val="24"/>
              </w:rPr>
              <w:t xml:space="preserve">. </w:t>
            </w:r>
            <w:r w:rsidRPr="00BC3EFC">
              <w:rPr>
                <w:bCs/>
                <w:sz w:val="24"/>
                <w:szCs w:val="24"/>
              </w:rPr>
              <w:t>Праздники нашей страны.</w:t>
            </w:r>
          </w:p>
        </w:tc>
      </w:tr>
      <w:tr w:rsidR="00BC3EFC" w:rsidRPr="00BC3EFC" w:rsidTr="008A5721">
        <w:tc>
          <w:tcPr>
            <w:tcW w:w="190" w:type="pct"/>
          </w:tcPr>
          <w:p w:rsidR="00BC3EFC" w:rsidRPr="00BC3EFC" w:rsidRDefault="00BC3EFC" w:rsidP="00BC3EFC">
            <w:pPr>
              <w:spacing w:after="0" w:line="240" w:lineRule="auto"/>
              <w:contextualSpacing/>
              <w:jc w:val="both"/>
              <w:rPr>
                <w:sz w:val="24"/>
                <w:szCs w:val="24"/>
              </w:rPr>
            </w:pPr>
            <w:r w:rsidRPr="00BC3EFC">
              <w:rPr>
                <w:sz w:val="24"/>
                <w:szCs w:val="24"/>
              </w:rPr>
              <w:t>4</w:t>
            </w:r>
          </w:p>
        </w:tc>
        <w:tc>
          <w:tcPr>
            <w:tcW w:w="739" w:type="pct"/>
          </w:tcPr>
          <w:p w:rsidR="00BC3EFC" w:rsidRPr="00BC3EFC" w:rsidRDefault="00BC3EFC" w:rsidP="00BC3EFC">
            <w:pPr>
              <w:spacing w:after="0" w:line="240" w:lineRule="auto"/>
              <w:contextualSpacing/>
              <w:jc w:val="both"/>
              <w:rPr>
                <w:sz w:val="24"/>
                <w:szCs w:val="24"/>
              </w:rPr>
            </w:pPr>
            <w:r w:rsidRPr="00BC3EFC">
              <w:rPr>
                <w:sz w:val="24"/>
                <w:szCs w:val="24"/>
              </w:rPr>
              <w:t>Безопасное поведение.</w:t>
            </w:r>
          </w:p>
        </w:tc>
        <w:tc>
          <w:tcPr>
            <w:tcW w:w="324" w:type="pct"/>
          </w:tcPr>
          <w:p w:rsidR="00BC3EFC" w:rsidRPr="00BC3EFC" w:rsidRDefault="00BC3EFC" w:rsidP="00BC3EFC">
            <w:pPr>
              <w:spacing w:after="0" w:line="240" w:lineRule="auto"/>
              <w:contextualSpacing/>
              <w:jc w:val="both"/>
              <w:rPr>
                <w:sz w:val="24"/>
                <w:szCs w:val="24"/>
              </w:rPr>
            </w:pPr>
            <w:r w:rsidRPr="00BC3EFC">
              <w:rPr>
                <w:sz w:val="24"/>
                <w:szCs w:val="24"/>
              </w:rPr>
              <w:t>4</w:t>
            </w:r>
          </w:p>
        </w:tc>
        <w:tc>
          <w:tcPr>
            <w:tcW w:w="3747"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Профилактика простуд: одевание по погоде. Элементарное описание своего состояния (что и где болит).</w:t>
            </w:r>
          </w:p>
          <w:p w:rsidR="00BC3EFC" w:rsidRPr="00BC3EFC" w:rsidRDefault="00BC3EFC" w:rsidP="00BC3EFC">
            <w:pPr>
              <w:spacing w:after="0" w:line="240" w:lineRule="auto"/>
              <w:jc w:val="both"/>
              <w:rPr>
                <w:sz w:val="24"/>
                <w:szCs w:val="24"/>
              </w:rPr>
            </w:pPr>
            <w:r w:rsidRPr="00BC3EFC">
              <w:rPr>
                <w:iCs/>
                <w:sz w:val="24"/>
                <w:szCs w:val="24"/>
              </w:rPr>
              <w:t>Безопасное поведение в природе.</w:t>
            </w:r>
            <w:r w:rsidRPr="00BC3EFC">
              <w:rPr>
                <w:sz w:val="24"/>
                <w:szCs w:val="24"/>
              </w:rPr>
              <w:t xml:space="preserve"> Правила поведения человека с  дикими животными. Правила поведения в лесу.</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Правила поведения на улице. Изучение ПДД: сигналы светофора, пешеходный переход. Правила безопасного поведения в общественном транспорте.</w:t>
            </w:r>
          </w:p>
        </w:tc>
      </w:tr>
    </w:tbl>
    <w:p w:rsidR="00BC3EFC" w:rsidRPr="00BC3EFC" w:rsidRDefault="00BC3EFC" w:rsidP="00BC3EFC">
      <w:pPr>
        <w:spacing w:after="0" w:line="240" w:lineRule="auto"/>
        <w:jc w:val="both"/>
        <w:rPr>
          <w:sz w:val="24"/>
          <w:szCs w:val="24"/>
        </w:rPr>
      </w:pPr>
    </w:p>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СОДЕРЖАНИЕ ПРЕДМЕТА ВО 2 КЛАССЕ.</w:t>
      </w:r>
    </w:p>
    <w:p w:rsidR="00BC3EFC" w:rsidRPr="00BC3EFC" w:rsidRDefault="00BC3EFC" w:rsidP="00BC3EFC">
      <w:pPr>
        <w:spacing w:after="0" w:line="240" w:lineRule="auto"/>
        <w:contextualSpacing/>
        <w:jc w:val="center"/>
        <w:rPr>
          <w:rFonts w:eastAsia="Times New Roman"/>
          <w:b/>
          <w:sz w:val="24"/>
          <w:szCs w:val="24"/>
          <w:lang w:eastAsia="ru-RU"/>
        </w:rPr>
      </w:pPr>
    </w:p>
    <w:tbl>
      <w:tblPr>
        <w:tblW w:w="49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680"/>
        <w:gridCol w:w="1160"/>
        <w:gridCol w:w="5428"/>
      </w:tblGrid>
      <w:tr w:rsidR="00BC3EFC" w:rsidRPr="00BC3EFC" w:rsidTr="008A5721">
        <w:tc>
          <w:tcPr>
            <w:tcW w:w="293" w:type="pct"/>
          </w:tcPr>
          <w:p w:rsidR="00BC3EFC" w:rsidRPr="00BC3EFC" w:rsidRDefault="00BC3EFC" w:rsidP="00BC3EFC">
            <w:pPr>
              <w:spacing w:after="0" w:line="240" w:lineRule="auto"/>
              <w:contextualSpacing/>
              <w:jc w:val="both"/>
              <w:rPr>
                <w:rFonts w:eastAsia="Times New Roman"/>
                <w:b/>
                <w:sz w:val="24"/>
                <w:szCs w:val="24"/>
                <w:lang w:eastAsia="ru-RU"/>
              </w:rPr>
            </w:pPr>
            <w:r w:rsidRPr="00BC3EFC">
              <w:rPr>
                <w:rFonts w:eastAsia="Times New Roman"/>
                <w:b/>
                <w:sz w:val="24"/>
                <w:szCs w:val="24"/>
                <w:lang w:eastAsia="ru-RU"/>
              </w:rPr>
              <w:t>№</w:t>
            </w:r>
          </w:p>
          <w:p w:rsidR="00BC3EFC" w:rsidRPr="00BC3EFC" w:rsidRDefault="00BC3EFC" w:rsidP="00BC3EFC">
            <w:pPr>
              <w:spacing w:after="0" w:line="240" w:lineRule="auto"/>
              <w:contextualSpacing/>
              <w:jc w:val="both"/>
              <w:rPr>
                <w:rFonts w:eastAsia="Times New Roman"/>
                <w:b/>
                <w:sz w:val="24"/>
                <w:szCs w:val="24"/>
                <w:lang w:eastAsia="ru-RU"/>
              </w:rPr>
            </w:pPr>
            <w:r w:rsidRPr="00BC3EFC">
              <w:rPr>
                <w:rFonts w:eastAsia="Times New Roman"/>
                <w:b/>
                <w:sz w:val="24"/>
                <w:szCs w:val="24"/>
                <w:lang w:eastAsia="ru-RU"/>
              </w:rPr>
              <w:t>п/п</w:t>
            </w:r>
          </w:p>
        </w:tc>
        <w:tc>
          <w:tcPr>
            <w:tcW w:w="1361" w:type="pct"/>
          </w:tcPr>
          <w:p w:rsidR="00BC3EFC" w:rsidRPr="00BC3EFC" w:rsidRDefault="00BC3EFC" w:rsidP="00BC3EFC">
            <w:pPr>
              <w:spacing w:after="0" w:line="240" w:lineRule="auto"/>
              <w:contextualSpacing/>
              <w:jc w:val="both"/>
              <w:rPr>
                <w:rFonts w:eastAsia="Times New Roman"/>
                <w:b/>
                <w:sz w:val="24"/>
                <w:szCs w:val="24"/>
                <w:lang w:eastAsia="ru-RU"/>
              </w:rPr>
            </w:pPr>
            <w:r w:rsidRPr="00BC3EFC">
              <w:rPr>
                <w:rFonts w:eastAsia="Times New Roman"/>
                <w:b/>
                <w:sz w:val="24"/>
                <w:szCs w:val="24"/>
                <w:lang w:eastAsia="ru-RU"/>
              </w:rPr>
              <w:t>Раздел</w:t>
            </w:r>
          </w:p>
        </w:tc>
        <w:tc>
          <w:tcPr>
            <w:tcW w:w="589" w:type="pct"/>
          </w:tcPr>
          <w:p w:rsidR="00BC3EFC" w:rsidRPr="00BC3EFC" w:rsidRDefault="00BC3EFC" w:rsidP="00BC3EFC">
            <w:pPr>
              <w:spacing w:after="0" w:line="240" w:lineRule="auto"/>
              <w:contextualSpacing/>
              <w:jc w:val="both"/>
              <w:rPr>
                <w:rFonts w:eastAsia="Times New Roman"/>
                <w:b/>
                <w:sz w:val="24"/>
                <w:szCs w:val="24"/>
                <w:lang w:eastAsia="ru-RU"/>
              </w:rPr>
            </w:pPr>
            <w:r w:rsidRPr="00BC3EFC">
              <w:rPr>
                <w:rFonts w:eastAsia="Times New Roman"/>
                <w:b/>
                <w:sz w:val="24"/>
                <w:szCs w:val="24"/>
                <w:lang w:eastAsia="ru-RU"/>
              </w:rPr>
              <w:t>Кол-во  часов</w:t>
            </w:r>
          </w:p>
        </w:tc>
        <w:tc>
          <w:tcPr>
            <w:tcW w:w="2757" w:type="pct"/>
          </w:tcPr>
          <w:p w:rsidR="00BC3EFC" w:rsidRPr="00BC3EFC" w:rsidRDefault="00BC3EFC" w:rsidP="00BC3EFC">
            <w:pPr>
              <w:spacing w:after="0" w:line="240" w:lineRule="auto"/>
              <w:contextualSpacing/>
              <w:jc w:val="both"/>
              <w:rPr>
                <w:rFonts w:eastAsia="Times New Roman"/>
                <w:b/>
                <w:sz w:val="24"/>
                <w:szCs w:val="24"/>
                <w:lang w:eastAsia="ru-RU"/>
              </w:rPr>
            </w:pPr>
            <w:r w:rsidRPr="00BC3EFC">
              <w:rPr>
                <w:rFonts w:eastAsia="Times New Roman"/>
                <w:b/>
                <w:sz w:val="24"/>
                <w:szCs w:val="24"/>
                <w:lang w:eastAsia="ru-RU"/>
              </w:rPr>
              <w:t>Краткое содержание курса</w:t>
            </w:r>
          </w:p>
        </w:tc>
      </w:tr>
      <w:tr w:rsidR="00BC3EFC" w:rsidRPr="00BC3EFC" w:rsidTr="008A5721">
        <w:trPr>
          <w:trHeight w:val="3437"/>
        </w:trPr>
        <w:tc>
          <w:tcPr>
            <w:tcW w:w="293" w:type="pct"/>
          </w:tcPr>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1</w:t>
            </w: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tc>
        <w:tc>
          <w:tcPr>
            <w:tcW w:w="1361" w:type="pct"/>
          </w:tcPr>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Сезонные изменения в природе</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Сезонные изменения в неживой природе.</w:t>
            </w:r>
          </w:p>
          <w:p w:rsidR="00BC3EFC" w:rsidRPr="00BC3EFC" w:rsidRDefault="00BC3EFC" w:rsidP="00BC3EFC">
            <w:pPr>
              <w:spacing w:after="0" w:line="240" w:lineRule="auto"/>
              <w:contextualSpacing/>
              <w:rPr>
                <w:rFonts w:eastAsia="Times New Roman"/>
                <w:sz w:val="24"/>
                <w:szCs w:val="24"/>
                <w:lang w:eastAsia="ru-RU"/>
              </w:rPr>
            </w:pPr>
          </w:p>
          <w:p w:rsidR="00BC3EFC" w:rsidRPr="00BC3EFC" w:rsidRDefault="00BC3EFC" w:rsidP="00BC3EFC">
            <w:pPr>
              <w:spacing w:after="0" w:line="240" w:lineRule="auto"/>
              <w:contextualSpacing/>
              <w:rPr>
                <w:rFonts w:eastAsia="Times New Roman"/>
                <w:sz w:val="24"/>
                <w:szCs w:val="24"/>
                <w:lang w:eastAsia="ru-RU"/>
              </w:rPr>
            </w:pP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Растения и животные в разное время года.</w:t>
            </w:r>
          </w:p>
          <w:p w:rsidR="00BC3EFC" w:rsidRPr="00BC3EFC" w:rsidRDefault="00BC3EFC" w:rsidP="00BC3EFC">
            <w:pPr>
              <w:spacing w:after="0" w:line="240" w:lineRule="auto"/>
              <w:contextualSpacing/>
              <w:rPr>
                <w:rFonts w:eastAsia="Times New Roman"/>
                <w:sz w:val="24"/>
                <w:szCs w:val="24"/>
                <w:lang w:eastAsia="ru-RU"/>
              </w:rPr>
            </w:pPr>
          </w:p>
          <w:p w:rsidR="00BC3EFC" w:rsidRPr="00BC3EFC" w:rsidRDefault="00BC3EFC" w:rsidP="00BC3EFC">
            <w:pPr>
              <w:spacing w:after="0" w:line="240" w:lineRule="auto"/>
              <w:contextualSpacing/>
              <w:rPr>
                <w:rFonts w:eastAsia="Times New Roman"/>
                <w:sz w:val="24"/>
                <w:szCs w:val="24"/>
                <w:lang w:eastAsia="ru-RU"/>
              </w:rPr>
            </w:pP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Одежда людей, игры детей, труд людей в разное время года.</w:t>
            </w:r>
          </w:p>
        </w:tc>
        <w:tc>
          <w:tcPr>
            <w:tcW w:w="589" w:type="pct"/>
          </w:tcPr>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11</w:t>
            </w:r>
          </w:p>
          <w:p w:rsidR="00BC3EFC" w:rsidRPr="00BC3EFC" w:rsidRDefault="00BC3EFC" w:rsidP="00BC3EFC">
            <w:pPr>
              <w:spacing w:after="0" w:line="240" w:lineRule="auto"/>
              <w:contextualSpacing/>
              <w:jc w:val="both"/>
              <w:rPr>
                <w:rFonts w:eastAsia="Times New Roman"/>
                <w:sz w:val="24"/>
                <w:szCs w:val="24"/>
                <w:lang w:eastAsia="ru-RU"/>
              </w:rPr>
            </w:pPr>
          </w:p>
        </w:tc>
        <w:tc>
          <w:tcPr>
            <w:tcW w:w="2757" w:type="pct"/>
          </w:tcPr>
          <w:p w:rsidR="00BC3EFC" w:rsidRPr="00BC3EFC" w:rsidRDefault="00BC3EFC" w:rsidP="00BC3EFC">
            <w:pPr>
              <w:spacing w:after="0" w:line="240" w:lineRule="auto"/>
              <w:contextualSpacing/>
              <w:jc w:val="both"/>
              <w:rPr>
                <w:rFonts w:eastAsia="Times New Roman"/>
                <w:bCs/>
                <w:sz w:val="24"/>
                <w:szCs w:val="24"/>
                <w:lang w:eastAsia="ru-RU"/>
              </w:rPr>
            </w:pPr>
          </w:p>
          <w:p w:rsidR="00BC3EFC" w:rsidRPr="00BC3EFC" w:rsidRDefault="00BC3EFC" w:rsidP="00BC3EFC">
            <w:pPr>
              <w:spacing w:after="0" w:line="240" w:lineRule="auto"/>
              <w:contextualSpacing/>
              <w:jc w:val="both"/>
              <w:rPr>
                <w:rFonts w:eastAsia="Times New Roman"/>
                <w:bCs/>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bCs/>
                <w:sz w:val="24"/>
                <w:szCs w:val="24"/>
                <w:lang w:eastAsia="ru-RU"/>
              </w:rPr>
              <w:t>Солнце и изменения в неживой и живой природе. Долгота дня зимой и летом. Сезонные природные явления.</w:t>
            </w:r>
          </w:p>
          <w:p w:rsidR="00BC3EFC" w:rsidRPr="00BC3EFC" w:rsidRDefault="00BC3EFC" w:rsidP="00BC3EFC">
            <w:pPr>
              <w:suppressAutoHyphens/>
              <w:spacing w:after="0" w:line="240" w:lineRule="auto"/>
              <w:jc w:val="both"/>
              <w:rPr>
                <w:rFonts w:eastAsia="Arial Unicode MS"/>
                <w:bCs/>
                <w:kern w:val="1"/>
                <w:sz w:val="24"/>
                <w:szCs w:val="24"/>
                <w:lang w:eastAsia="ar-SA"/>
              </w:rPr>
            </w:pPr>
          </w:p>
          <w:p w:rsidR="00BC3EFC" w:rsidRPr="00BC3EFC" w:rsidRDefault="00BC3EFC" w:rsidP="00BC3EFC">
            <w:pPr>
              <w:suppressAutoHyphens/>
              <w:spacing w:after="0" w:line="240" w:lineRule="auto"/>
              <w:jc w:val="both"/>
              <w:rPr>
                <w:rFonts w:eastAsia="Arial Unicode MS"/>
                <w:bCs/>
                <w:kern w:val="1"/>
                <w:sz w:val="24"/>
                <w:szCs w:val="24"/>
                <w:lang w:eastAsia="ar-SA"/>
              </w:rPr>
            </w:pPr>
            <w:r w:rsidRPr="00BC3EFC">
              <w:rPr>
                <w:rFonts w:eastAsia="Arial Unicode MS"/>
                <w:bCs/>
                <w:kern w:val="1"/>
                <w:sz w:val="24"/>
                <w:szCs w:val="24"/>
                <w:lang w:eastAsia="ar-SA"/>
              </w:rPr>
              <w:t xml:space="preserve">Жизнь растений и животных (звери, птицы) в разные сезоны года. Ознакомление с названиями растений и животных. Сбор листьев, плодов и семян. Подкормка птиц. </w:t>
            </w:r>
          </w:p>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bCs/>
                <w:sz w:val="24"/>
                <w:szCs w:val="24"/>
                <w:lang w:eastAsia="ru-RU"/>
              </w:rPr>
              <w:t>Сад, огород, лес. Домашние и дикие животные в разное время года.</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bCs/>
                <w:sz w:val="24"/>
                <w:szCs w:val="24"/>
                <w:lang w:eastAsia="ru-RU"/>
              </w:rPr>
              <w:t xml:space="preserve">Одежда людей в разное время года. </w:t>
            </w:r>
            <w:r w:rsidRPr="00BC3EFC">
              <w:rPr>
                <w:rFonts w:eastAsia="Times New Roman"/>
                <w:sz w:val="24"/>
                <w:szCs w:val="24"/>
                <w:lang w:eastAsia="ru-RU"/>
              </w:rPr>
              <w:t>Одевание на прогулку с учетом времени года.</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Игры детей в разные сезоны года.</w:t>
            </w:r>
          </w:p>
          <w:p w:rsidR="00BC3EFC" w:rsidRPr="00BC3EFC" w:rsidRDefault="00BC3EFC" w:rsidP="00BC3EFC">
            <w:pPr>
              <w:suppressAutoHyphens/>
              <w:spacing w:after="0" w:line="240" w:lineRule="auto"/>
              <w:jc w:val="both"/>
              <w:rPr>
                <w:rFonts w:eastAsia="Arial Unicode MS"/>
                <w:bCs/>
                <w:kern w:val="1"/>
                <w:sz w:val="24"/>
                <w:szCs w:val="24"/>
                <w:lang w:eastAsia="ar-SA"/>
              </w:rPr>
            </w:pPr>
            <w:r w:rsidRPr="00BC3EFC">
              <w:rPr>
                <w:rFonts w:eastAsia="Arial Unicode MS"/>
                <w:bCs/>
                <w:kern w:val="1"/>
                <w:sz w:val="24"/>
                <w:szCs w:val="24"/>
                <w:lang w:eastAsia="ar-SA"/>
              </w:rPr>
              <w:t xml:space="preserve">Занятия людей в разное время года. </w:t>
            </w:r>
          </w:p>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bCs/>
                <w:sz w:val="24"/>
                <w:szCs w:val="24"/>
                <w:lang w:eastAsia="ru-RU"/>
              </w:rPr>
              <w:t>Предупреждение простудных заболеваний в связи с сезонными особенностями.</w:t>
            </w:r>
          </w:p>
        </w:tc>
      </w:tr>
      <w:tr w:rsidR="00BC3EFC" w:rsidRPr="00BC3EFC" w:rsidTr="008A5721">
        <w:tc>
          <w:tcPr>
            <w:tcW w:w="293" w:type="pct"/>
          </w:tcPr>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2</w:t>
            </w:r>
          </w:p>
        </w:tc>
        <w:tc>
          <w:tcPr>
            <w:tcW w:w="1361" w:type="pct"/>
          </w:tcPr>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 xml:space="preserve">Неживая </w:t>
            </w:r>
          </w:p>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природа.</w:t>
            </w:r>
          </w:p>
        </w:tc>
        <w:tc>
          <w:tcPr>
            <w:tcW w:w="58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p w:rsidR="00BC3EFC" w:rsidRPr="00BC3EFC" w:rsidRDefault="00BC3EFC" w:rsidP="00BC3EFC">
            <w:pPr>
              <w:spacing w:after="0" w:line="240" w:lineRule="auto"/>
              <w:contextualSpacing/>
              <w:jc w:val="both"/>
              <w:rPr>
                <w:rFonts w:eastAsia="Times New Roman"/>
                <w:sz w:val="24"/>
                <w:szCs w:val="24"/>
                <w:lang w:eastAsia="ru-RU"/>
              </w:rPr>
            </w:pPr>
          </w:p>
        </w:tc>
        <w:tc>
          <w:tcPr>
            <w:tcW w:w="2757" w:type="pct"/>
          </w:tcPr>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iCs/>
                <w:sz w:val="24"/>
                <w:szCs w:val="24"/>
                <w:lang w:eastAsia="ru-RU"/>
              </w:rPr>
              <w:t>Вода. Горячая и холодная вода. Температура воды. Вода в природе. Значение воды.</w:t>
            </w:r>
          </w:p>
        </w:tc>
      </w:tr>
      <w:tr w:rsidR="00BC3EFC" w:rsidRPr="00BC3EFC" w:rsidTr="008A5721">
        <w:trPr>
          <w:trHeight w:val="3894"/>
        </w:trPr>
        <w:tc>
          <w:tcPr>
            <w:tcW w:w="293" w:type="pct"/>
          </w:tcPr>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lastRenderedPageBreak/>
              <w:t>3</w:t>
            </w:r>
          </w:p>
        </w:tc>
        <w:tc>
          <w:tcPr>
            <w:tcW w:w="1361" w:type="pct"/>
          </w:tcPr>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Живая природа</w:t>
            </w:r>
          </w:p>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Растения.</w:t>
            </w: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Животные</w:t>
            </w: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Человек</w:t>
            </w:r>
          </w:p>
          <w:p w:rsidR="00BC3EFC" w:rsidRPr="00BC3EFC" w:rsidRDefault="00BC3EFC" w:rsidP="00BC3EFC">
            <w:pPr>
              <w:spacing w:after="0" w:line="240" w:lineRule="auto"/>
              <w:contextualSpacing/>
              <w:jc w:val="both"/>
              <w:rPr>
                <w:rFonts w:eastAsia="Times New Roman"/>
                <w:sz w:val="24"/>
                <w:szCs w:val="24"/>
                <w:lang w:eastAsia="ru-RU"/>
              </w:rPr>
            </w:pPr>
          </w:p>
        </w:tc>
        <w:tc>
          <w:tcPr>
            <w:tcW w:w="589" w:type="pct"/>
          </w:tcPr>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14</w:t>
            </w:r>
          </w:p>
          <w:p w:rsidR="00BC3EFC" w:rsidRPr="00BC3EFC" w:rsidRDefault="00BC3EFC" w:rsidP="00BC3EFC">
            <w:pPr>
              <w:spacing w:after="0" w:line="240" w:lineRule="auto"/>
              <w:contextualSpacing/>
              <w:jc w:val="both"/>
              <w:rPr>
                <w:rFonts w:eastAsia="Times New Roman"/>
                <w:sz w:val="24"/>
                <w:szCs w:val="24"/>
                <w:lang w:eastAsia="ru-RU"/>
              </w:rPr>
            </w:pPr>
          </w:p>
          <w:p w:rsidR="00BC3EFC" w:rsidRPr="00BC3EFC" w:rsidRDefault="00BC3EFC" w:rsidP="00BC3EFC">
            <w:pPr>
              <w:spacing w:after="0" w:line="240" w:lineRule="auto"/>
              <w:contextualSpacing/>
              <w:jc w:val="both"/>
              <w:rPr>
                <w:rFonts w:eastAsia="Times New Roman"/>
                <w:sz w:val="24"/>
                <w:szCs w:val="24"/>
                <w:lang w:eastAsia="ru-RU"/>
              </w:rPr>
            </w:pPr>
          </w:p>
        </w:tc>
        <w:tc>
          <w:tcPr>
            <w:tcW w:w="2757" w:type="pct"/>
          </w:tcPr>
          <w:p w:rsidR="00BC3EFC" w:rsidRPr="00BC3EFC" w:rsidRDefault="00BC3EFC" w:rsidP="00BC3EFC">
            <w:pPr>
              <w:suppressAutoHyphens/>
              <w:spacing w:after="0" w:line="240" w:lineRule="auto"/>
              <w:jc w:val="both"/>
              <w:rPr>
                <w:rFonts w:eastAsia="Arial Unicode MS"/>
                <w:iCs/>
                <w:kern w:val="1"/>
                <w:sz w:val="24"/>
                <w:szCs w:val="24"/>
                <w:lang w:eastAsia="ar-SA"/>
              </w:rPr>
            </w:pPr>
          </w:p>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iCs/>
                <w:kern w:val="1"/>
                <w:sz w:val="24"/>
                <w:szCs w:val="24"/>
                <w:lang w:eastAsia="ar-SA"/>
              </w:rPr>
              <w:t xml:space="preserve">Растения комнатные. </w:t>
            </w:r>
            <w:r w:rsidRPr="00BC3EFC">
              <w:rPr>
                <w:rFonts w:eastAsia="Arial Unicode MS"/>
                <w:kern w:val="1"/>
                <w:sz w:val="24"/>
                <w:szCs w:val="24"/>
                <w:lang w:eastAsia="ar-SA"/>
              </w:rPr>
              <w:t xml:space="preserve">Название. Уход. Части растений. Жизнь растений. Растения влаголюбивые и засухоустойчивые, светолюбивые и тенелюбивые. </w:t>
            </w:r>
          </w:p>
          <w:p w:rsidR="00BC3EFC" w:rsidRPr="00BC3EFC" w:rsidRDefault="00BC3EFC" w:rsidP="00BC3EFC">
            <w:pPr>
              <w:suppressAutoHyphens/>
              <w:spacing w:after="0" w:line="240" w:lineRule="auto"/>
              <w:jc w:val="both"/>
              <w:rPr>
                <w:rFonts w:eastAsia="Arial Unicode MS"/>
                <w:bCs/>
                <w:kern w:val="1"/>
                <w:sz w:val="24"/>
                <w:szCs w:val="24"/>
                <w:lang w:eastAsia="ar-SA"/>
              </w:rPr>
            </w:pPr>
            <w:r w:rsidRPr="00BC3EFC">
              <w:rPr>
                <w:rFonts w:eastAsia="Arial Unicode MS"/>
                <w:kern w:val="1"/>
                <w:sz w:val="24"/>
                <w:szCs w:val="24"/>
                <w:lang w:eastAsia="ar-SA"/>
              </w:rPr>
              <w:t xml:space="preserve">Растения сельскохозяйственные. Огород. Овощи. Овощи в питании человека. Сад. Фрукты. Фрукты в питании человека.  </w:t>
            </w:r>
            <w:r w:rsidRPr="00BC3EFC">
              <w:rPr>
                <w:rFonts w:eastAsia="Arial Unicode MS"/>
                <w:iCs/>
                <w:kern w:val="1"/>
                <w:sz w:val="24"/>
                <w:szCs w:val="24"/>
                <w:lang w:eastAsia="ar-SA"/>
              </w:rPr>
              <w:t>Уход за растениями сада и огорода.</w:t>
            </w:r>
          </w:p>
          <w:p w:rsidR="00BC3EFC" w:rsidRPr="00BC3EFC" w:rsidRDefault="00BC3EFC" w:rsidP="00BC3EFC">
            <w:pPr>
              <w:suppressAutoHyphens/>
              <w:spacing w:after="0" w:line="240" w:lineRule="auto"/>
              <w:jc w:val="both"/>
              <w:rPr>
                <w:rFonts w:eastAsia="Arial Unicode MS"/>
                <w:kern w:val="1"/>
                <w:sz w:val="24"/>
                <w:szCs w:val="24"/>
                <w:lang w:eastAsia="ar-SA"/>
              </w:rPr>
            </w:pPr>
          </w:p>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Животные домашние и дикие. Животные дикие. Кошка и рысь. Породы кошек. Собака и волк. Породы собак. Рыбы.</w:t>
            </w:r>
          </w:p>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Охрана природы</w:t>
            </w:r>
            <w:r w:rsidRPr="00BC3EFC">
              <w:rPr>
                <w:rFonts w:eastAsia="Arial Unicode MS"/>
                <w:kern w:val="1"/>
                <w:sz w:val="24"/>
                <w:szCs w:val="24"/>
                <w:u w:val="single"/>
                <w:lang w:eastAsia="ar-SA"/>
              </w:rPr>
              <w:t>.</w:t>
            </w:r>
            <w:r w:rsidRPr="00BC3EFC">
              <w:rPr>
                <w:rFonts w:eastAsia="Arial Unicode MS"/>
                <w:kern w:val="1"/>
                <w:sz w:val="24"/>
                <w:szCs w:val="24"/>
                <w:lang w:eastAsia="ar-SA"/>
              </w:rPr>
              <w:t xml:space="preserve"> Наблюдения за жизнью живой природы, бережное отношение к растениям, животным.</w:t>
            </w:r>
          </w:p>
          <w:p w:rsidR="00BC3EFC" w:rsidRPr="00BC3EFC" w:rsidRDefault="00BC3EFC" w:rsidP="00BC3EFC">
            <w:pPr>
              <w:suppressAutoHyphens/>
              <w:spacing w:after="0" w:line="240" w:lineRule="auto"/>
              <w:jc w:val="both"/>
              <w:rPr>
                <w:rFonts w:eastAsia="Arial Unicode MS"/>
                <w:kern w:val="1"/>
                <w:sz w:val="24"/>
                <w:szCs w:val="24"/>
                <w:lang w:eastAsia="ar-SA"/>
              </w:rPr>
            </w:pPr>
          </w:p>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 xml:space="preserve">Гигиена тела человека. Физкультура и закаливание. Органы пищеварения. Питание человека. Виды продуктов. Полезность продуктов. Витамины. Приготовление пищи. Режим питания человека. Правила питания. Профилактика отравлений. </w:t>
            </w:r>
          </w:p>
        </w:tc>
      </w:tr>
      <w:tr w:rsidR="00BC3EFC" w:rsidRPr="00BC3EFC" w:rsidTr="008A5721">
        <w:tc>
          <w:tcPr>
            <w:tcW w:w="293" w:type="pct"/>
          </w:tcPr>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4</w:t>
            </w:r>
          </w:p>
        </w:tc>
        <w:tc>
          <w:tcPr>
            <w:tcW w:w="1361" w:type="pct"/>
          </w:tcPr>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Безопасное поведение.</w:t>
            </w:r>
          </w:p>
        </w:tc>
        <w:tc>
          <w:tcPr>
            <w:tcW w:w="589" w:type="pct"/>
          </w:tcPr>
          <w:p w:rsidR="00BC3EFC" w:rsidRPr="00BC3EFC" w:rsidRDefault="00BC3EFC" w:rsidP="00BC3EFC">
            <w:pPr>
              <w:spacing w:after="0" w:line="240" w:lineRule="auto"/>
              <w:contextualSpacing/>
              <w:jc w:val="both"/>
              <w:rPr>
                <w:rFonts w:eastAsia="Times New Roman"/>
                <w:sz w:val="24"/>
                <w:szCs w:val="24"/>
                <w:lang w:eastAsia="ru-RU"/>
              </w:rPr>
            </w:pPr>
            <w:r w:rsidRPr="00BC3EFC">
              <w:rPr>
                <w:rFonts w:eastAsia="Times New Roman"/>
                <w:sz w:val="24"/>
                <w:szCs w:val="24"/>
                <w:lang w:eastAsia="ru-RU"/>
              </w:rPr>
              <w:t>3</w:t>
            </w:r>
          </w:p>
        </w:tc>
        <w:tc>
          <w:tcPr>
            <w:tcW w:w="275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Профилактика простуд: одевание по погоде. Элементарное описание своего состояния (что и где болит).</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iCs/>
                <w:sz w:val="24"/>
                <w:szCs w:val="24"/>
                <w:lang w:eastAsia="ru-RU"/>
              </w:rPr>
              <w:t>Безопасное поведение в природе.</w:t>
            </w:r>
            <w:r w:rsidRPr="00BC3EFC">
              <w:rPr>
                <w:rFonts w:eastAsia="Times New Roman"/>
                <w:sz w:val="24"/>
                <w:szCs w:val="24"/>
                <w:lang w:eastAsia="ru-RU"/>
              </w:rPr>
              <w:t xml:space="preserve"> Правила поведения человека с  дикими животными.</w:t>
            </w:r>
          </w:p>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Правила поведения на улице. Изучение ПДД: сигналы светофора, пешеходный переход. Правила безопасного поведения в общественном транспорте.</w:t>
            </w:r>
          </w:p>
        </w:tc>
      </w:tr>
    </w:tbl>
    <w:p w:rsidR="00BC3EFC" w:rsidRPr="00BC3EFC" w:rsidRDefault="00BC3EFC" w:rsidP="00BC3EFC">
      <w:pPr>
        <w:spacing w:after="0" w:line="240" w:lineRule="auto"/>
        <w:rPr>
          <w:sz w:val="24"/>
          <w:szCs w:val="24"/>
        </w:rPr>
      </w:pPr>
    </w:p>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СОДЕРЖАНИЕ ПРЕДМЕТА В 3 КЛАССЕ.</w:t>
      </w:r>
    </w:p>
    <w:p w:rsidR="00BC3EFC" w:rsidRPr="00BC3EFC" w:rsidRDefault="00BC3EFC" w:rsidP="00BC3EFC">
      <w:pPr>
        <w:spacing w:after="0" w:line="240" w:lineRule="auto"/>
        <w:contextualSpacing/>
        <w:jc w:val="center"/>
        <w:rPr>
          <w:rFonts w:eastAsia="Times New Roman"/>
          <w:b/>
          <w:sz w:val="24"/>
          <w:szCs w:val="24"/>
          <w:lang w:eastAsia="ru-RU"/>
        </w:rPr>
      </w:pPr>
    </w:p>
    <w:tbl>
      <w:tblPr>
        <w:tblStyle w:val="170"/>
        <w:tblW w:w="5000" w:type="pct"/>
        <w:tblLook w:val="04A0"/>
      </w:tblPr>
      <w:tblGrid>
        <w:gridCol w:w="560"/>
        <w:gridCol w:w="1326"/>
        <w:gridCol w:w="828"/>
        <w:gridCol w:w="7140"/>
      </w:tblGrid>
      <w:tr w:rsidR="00BC3EFC" w:rsidRPr="00BC3EFC" w:rsidTr="00BC3EFC">
        <w:tc>
          <w:tcPr>
            <w:tcW w:w="198" w:type="pct"/>
          </w:tcPr>
          <w:p w:rsidR="00BC3EFC" w:rsidRPr="00BC3EFC" w:rsidRDefault="00BC3EFC" w:rsidP="00BC3EFC">
            <w:pPr>
              <w:spacing w:after="0" w:line="240" w:lineRule="auto"/>
              <w:contextualSpacing/>
              <w:jc w:val="both"/>
              <w:rPr>
                <w:rFonts w:ascii="Times New Roman" w:hAnsi="Times New Roman"/>
                <w:b/>
                <w:sz w:val="24"/>
                <w:szCs w:val="24"/>
              </w:rPr>
            </w:pPr>
            <w:r w:rsidRPr="00BC3EFC">
              <w:rPr>
                <w:rFonts w:ascii="Times New Roman" w:hAnsi="Times New Roman"/>
                <w:b/>
                <w:sz w:val="24"/>
                <w:szCs w:val="24"/>
              </w:rPr>
              <w:t>№</w:t>
            </w:r>
          </w:p>
          <w:p w:rsidR="00BC3EFC" w:rsidRPr="00BC3EFC" w:rsidRDefault="00BC3EFC" w:rsidP="00BC3EFC">
            <w:pPr>
              <w:spacing w:after="0" w:line="240" w:lineRule="auto"/>
              <w:contextualSpacing/>
              <w:jc w:val="both"/>
              <w:rPr>
                <w:rFonts w:ascii="Times New Roman" w:hAnsi="Times New Roman"/>
                <w:b/>
                <w:sz w:val="24"/>
                <w:szCs w:val="24"/>
              </w:rPr>
            </w:pPr>
            <w:r w:rsidRPr="00BC3EFC">
              <w:rPr>
                <w:rFonts w:ascii="Times New Roman" w:hAnsi="Times New Roman"/>
                <w:b/>
                <w:sz w:val="24"/>
                <w:szCs w:val="24"/>
              </w:rPr>
              <w:t>п/п</w:t>
            </w:r>
          </w:p>
        </w:tc>
        <w:tc>
          <w:tcPr>
            <w:tcW w:w="751" w:type="pct"/>
          </w:tcPr>
          <w:p w:rsidR="00BC3EFC" w:rsidRPr="00BC3EFC" w:rsidRDefault="00BC3EFC" w:rsidP="00BC3EFC">
            <w:pPr>
              <w:spacing w:after="0" w:line="240" w:lineRule="auto"/>
              <w:contextualSpacing/>
              <w:jc w:val="both"/>
              <w:rPr>
                <w:rFonts w:ascii="Times New Roman" w:hAnsi="Times New Roman"/>
                <w:b/>
                <w:sz w:val="24"/>
                <w:szCs w:val="24"/>
              </w:rPr>
            </w:pPr>
            <w:r w:rsidRPr="00BC3EFC">
              <w:rPr>
                <w:rFonts w:ascii="Times New Roman" w:hAnsi="Times New Roman"/>
                <w:b/>
                <w:sz w:val="24"/>
                <w:szCs w:val="24"/>
              </w:rPr>
              <w:t>Раздел</w:t>
            </w:r>
          </w:p>
        </w:tc>
        <w:tc>
          <w:tcPr>
            <w:tcW w:w="350" w:type="pct"/>
          </w:tcPr>
          <w:p w:rsidR="00BC3EFC" w:rsidRPr="00BC3EFC" w:rsidRDefault="00BC3EFC" w:rsidP="00BC3EFC">
            <w:pPr>
              <w:spacing w:after="0" w:line="240" w:lineRule="auto"/>
              <w:contextualSpacing/>
              <w:jc w:val="both"/>
              <w:rPr>
                <w:rFonts w:ascii="Times New Roman" w:hAnsi="Times New Roman"/>
                <w:b/>
                <w:sz w:val="24"/>
                <w:szCs w:val="24"/>
              </w:rPr>
            </w:pPr>
            <w:r w:rsidRPr="00BC3EFC">
              <w:rPr>
                <w:rFonts w:ascii="Times New Roman" w:hAnsi="Times New Roman"/>
                <w:b/>
                <w:sz w:val="24"/>
                <w:szCs w:val="24"/>
              </w:rPr>
              <w:t>Кол-во часов</w:t>
            </w:r>
          </w:p>
        </w:tc>
        <w:tc>
          <w:tcPr>
            <w:tcW w:w="3701" w:type="pct"/>
          </w:tcPr>
          <w:p w:rsidR="00BC3EFC" w:rsidRPr="00BC3EFC" w:rsidRDefault="00BC3EFC" w:rsidP="00BC3EFC">
            <w:pPr>
              <w:spacing w:after="0" w:line="240" w:lineRule="auto"/>
              <w:contextualSpacing/>
              <w:jc w:val="both"/>
              <w:rPr>
                <w:rFonts w:ascii="Times New Roman" w:hAnsi="Times New Roman"/>
                <w:b/>
                <w:sz w:val="24"/>
                <w:szCs w:val="24"/>
              </w:rPr>
            </w:pPr>
            <w:r w:rsidRPr="00BC3EFC">
              <w:rPr>
                <w:rFonts w:ascii="Times New Roman" w:hAnsi="Times New Roman"/>
                <w:b/>
                <w:sz w:val="24"/>
                <w:szCs w:val="24"/>
              </w:rPr>
              <w:t>Краткое содержание курса</w:t>
            </w:r>
          </w:p>
        </w:tc>
      </w:tr>
      <w:tr w:rsidR="00BC3EFC" w:rsidRPr="00BC3EFC" w:rsidTr="00BC3EFC">
        <w:tc>
          <w:tcPr>
            <w:tcW w:w="198"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1</w:t>
            </w:r>
          </w:p>
        </w:tc>
        <w:tc>
          <w:tcPr>
            <w:tcW w:w="751"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Сезонные изменения в неживой природе</w:t>
            </w:r>
          </w:p>
        </w:tc>
        <w:tc>
          <w:tcPr>
            <w:tcW w:w="350"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9</w:t>
            </w:r>
          </w:p>
        </w:tc>
        <w:tc>
          <w:tcPr>
            <w:tcW w:w="3701"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Закрепление представлений о влиянии солнца на смену времен года. Наблюдение за высотой солнца над горизонтом в разное время года: направление солнечных лучей, количество тепла и света. Изменение продолжительности дня и ночи. Восход, закат солнца. Формирование представлений о явлениях и состояниях неживой природы: облачность, туман, небольшой дождь, заморозки, оттепель, вьюга, метель, ледоход. Продолжение наблюдение за погодой, их описание. Календарь. Знакомство с календарем. Название месяцев.</w:t>
            </w:r>
          </w:p>
        </w:tc>
      </w:tr>
      <w:tr w:rsidR="00BC3EFC" w:rsidRPr="00BC3EFC" w:rsidTr="00BC3EFC">
        <w:tc>
          <w:tcPr>
            <w:tcW w:w="198"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2</w:t>
            </w:r>
          </w:p>
        </w:tc>
        <w:tc>
          <w:tcPr>
            <w:tcW w:w="751"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 xml:space="preserve">Растения и животные </w:t>
            </w:r>
            <w:r w:rsidRPr="00BC3EFC">
              <w:rPr>
                <w:rFonts w:ascii="Times New Roman" w:hAnsi="Times New Roman"/>
                <w:sz w:val="24"/>
                <w:szCs w:val="24"/>
              </w:rPr>
              <w:lastRenderedPageBreak/>
              <w:t>в разное время года</w:t>
            </w:r>
          </w:p>
        </w:tc>
        <w:tc>
          <w:tcPr>
            <w:tcW w:w="350"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lastRenderedPageBreak/>
              <w:t>4</w:t>
            </w:r>
          </w:p>
        </w:tc>
        <w:tc>
          <w:tcPr>
            <w:tcW w:w="3701"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 xml:space="preserve">Наблюдение за растениями сада и леса в разное время года: яблоня, осина, липа, акация, орешник. Увядание и появление цветов и трав. Птицы зимующие и перелетные: клест, снегирь, </w:t>
            </w:r>
            <w:r w:rsidRPr="00BC3EFC">
              <w:rPr>
                <w:rFonts w:ascii="Times New Roman" w:hAnsi="Times New Roman"/>
                <w:sz w:val="24"/>
                <w:szCs w:val="24"/>
              </w:rPr>
              <w:lastRenderedPageBreak/>
              <w:t>соловей. Насекомые в осенний период. Домашние животные в разное время года. Лесные животные: мыши, змеи, лягушки.</w:t>
            </w:r>
          </w:p>
        </w:tc>
      </w:tr>
      <w:tr w:rsidR="00BC3EFC" w:rsidRPr="00BC3EFC" w:rsidTr="00BC3EFC">
        <w:tc>
          <w:tcPr>
            <w:tcW w:w="198"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lastRenderedPageBreak/>
              <w:t>3</w:t>
            </w:r>
          </w:p>
        </w:tc>
        <w:tc>
          <w:tcPr>
            <w:tcW w:w="751"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Неживая природа</w:t>
            </w:r>
          </w:p>
        </w:tc>
        <w:tc>
          <w:tcPr>
            <w:tcW w:w="350"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4</w:t>
            </w:r>
          </w:p>
        </w:tc>
        <w:tc>
          <w:tcPr>
            <w:tcW w:w="3701"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Воздух и его значение в жизни растений, животных, человека. Термометр. Изменение температуры воздуха. Ветер. Стороны горизонта: север, юг, запад, восток. Направление ветра.</w:t>
            </w:r>
          </w:p>
        </w:tc>
      </w:tr>
      <w:tr w:rsidR="00BC3EFC" w:rsidRPr="00BC3EFC" w:rsidTr="00BC3EFC">
        <w:tc>
          <w:tcPr>
            <w:tcW w:w="198"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4</w:t>
            </w:r>
          </w:p>
        </w:tc>
        <w:tc>
          <w:tcPr>
            <w:tcW w:w="751"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 xml:space="preserve">Растения </w:t>
            </w:r>
          </w:p>
        </w:tc>
        <w:tc>
          <w:tcPr>
            <w:tcW w:w="350"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8</w:t>
            </w:r>
          </w:p>
        </w:tc>
        <w:tc>
          <w:tcPr>
            <w:tcW w:w="3701"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Сравнение и распознание растений по их признакам: деревья, кустарники, травы. Части растений: корень, стебель, ветки, почки, листья, цветы. Растения сада. Фруктовые деревья, ягодные кустарники. Внешний вид, распознавание. Плоды. Ягоды. Лес. Растения леса. Деревья хвойные и лиственные, кустарники. Семена. Орехи. Лесные ягоды. Ягоды съедобные и несъедобные. Грибы. Грибы съедобные и несъедобные. Травы полезные и травы опасные.</w:t>
            </w:r>
          </w:p>
        </w:tc>
      </w:tr>
      <w:tr w:rsidR="00BC3EFC" w:rsidRPr="00BC3EFC" w:rsidTr="00BC3EFC">
        <w:tc>
          <w:tcPr>
            <w:tcW w:w="198"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5</w:t>
            </w:r>
          </w:p>
        </w:tc>
        <w:tc>
          <w:tcPr>
            <w:tcW w:w="751"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 xml:space="preserve">Животные </w:t>
            </w:r>
          </w:p>
        </w:tc>
        <w:tc>
          <w:tcPr>
            <w:tcW w:w="350"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5</w:t>
            </w:r>
          </w:p>
        </w:tc>
        <w:tc>
          <w:tcPr>
            <w:tcW w:w="3701"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Дикие обитатели леса: кабан, лось, заяц. Внешний вид, питание, повадки, образ жизни, детеныши. Приспособление диких животных к природным условиям. Домашние животные: свинья, корова, кролик. Внешний вид, питание, детеныши. Уход за домашними животными. Сравнение диких и домашних животных. Сходства и различия: кабан – свинья, заяц – кролик. Птицы. Внешний вид, питание, повадки, образ жизни, детеныши. Строение гнезд, забота о потомстве. Птицы перелетные и зимующие: ласточка, дрозд, галка, дятел. Хищные птицы: ястреб, коршун. Певчие птицы: соловей, жаворонок.</w:t>
            </w:r>
          </w:p>
        </w:tc>
      </w:tr>
      <w:tr w:rsidR="00BC3EFC" w:rsidRPr="00BC3EFC" w:rsidTr="00BC3EFC">
        <w:tc>
          <w:tcPr>
            <w:tcW w:w="198"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6</w:t>
            </w:r>
          </w:p>
        </w:tc>
        <w:tc>
          <w:tcPr>
            <w:tcW w:w="751"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 xml:space="preserve">Человек. </w:t>
            </w:r>
          </w:p>
        </w:tc>
        <w:tc>
          <w:tcPr>
            <w:tcW w:w="350"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4</w:t>
            </w:r>
          </w:p>
        </w:tc>
        <w:tc>
          <w:tcPr>
            <w:tcW w:w="3701" w:type="pct"/>
          </w:tcPr>
          <w:p w:rsidR="00BC3EFC" w:rsidRPr="00BC3EFC" w:rsidRDefault="00BC3EFC" w:rsidP="00BC3EFC">
            <w:pPr>
              <w:spacing w:after="0" w:line="240" w:lineRule="auto"/>
              <w:jc w:val="both"/>
              <w:rPr>
                <w:rFonts w:ascii="Times New Roman" w:hAnsi="Times New Roman"/>
                <w:sz w:val="24"/>
                <w:szCs w:val="24"/>
              </w:rPr>
            </w:pPr>
            <w:r w:rsidRPr="00BC3EFC">
              <w:rPr>
                <w:rFonts w:ascii="Times New Roman" w:hAnsi="Times New Roman"/>
                <w:sz w:val="24"/>
                <w:szCs w:val="24"/>
              </w:rPr>
              <w:t xml:space="preserve">Дыхание человека. Элементарные представления о строении и работе легких. Температура тела человека. Градусник и его назначение. Профилактика простудных заболеваний. Сердце, кровь. Элементарные представления о строении и работе сердца. Пульс. Окружающая среда и здоровье человека. </w:t>
            </w:r>
          </w:p>
        </w:tc>
      </w:tr>
    </w:tbl>
    <w:p w:rsidR="00BC3EFC" w:rsidRPr="00BC3EFC" w:rsidRDefault="00BC3EFC" w:rsidP="00BC3EFC">
      <w:pPr>
        <w:spacing w:after="0" w:line="240" w:lineRule="auto"/>
        <w:contextualSpacing/>
        <w:jc w:val="center"/>
        <w:rPr>
          <w:rFonts w:eastAsia="Times New Roman"/>
          <w:b/>
          <w:sz w:val="24"/>
          <w:szCs w:val="24"/>
          <w:lang w:eastAsia="ru-RU"/>
        </w:rPr>
      </w:pPr>
    </w:p>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СОДЕРЖАНИЕ ПРЕДМЕТА В 4 КЛАССЕ.</w:t>
      </w:r>
    </w:p>
    <w:tbl>
      <w:tblPr>
        <w:tblStyle w:val="afff8"/>
        <w:tblW w:w="0" w:type="auto"/>
        <w:tblLook w:val="04A0"/>
      </w:tblPr>
      <w:tblGrid>
        <w:gridCol w:w="4930"/>
        <w:gridCol w:w="4924"/>
      </w:tblGrid>
      <w:tr w:rsidR="00BC3EFC" w:rsidRPr="00BC3EFC" w:rsidTr="008A5721">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Разделы и темы</w:t>
            </w:r>
          </w:p>
        </w:tc>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Количество часов</w:t>
            </w:r>
          </w:p>
        </w:tc>
      </w:tr>
      <w:tr w:rsidR="00BC3EFC" w:rsidRPr="00BC3EFC" w:rsidTr="008A5721">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Неживая природа</w:t>
            </w:r>
          </w:p>
        </w:tc>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4 ч.</w:t>
            </w:r>
          </w:p>
        </w:tc>
      </w:tr>
      <w:tr w:rsidR="00BC3EFC" w:rsidRPr="00BC3EFC" w:rsidTr="008A5721">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Сезонные изменения в природе Сезонные изменения в неживой природе</w:t>
            </w:r>
          </w:p>
        </w:tc>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7 ч.</w:t>
            </w:r>
          </w:p>
        </w:tc>
      </w:tr>
      <w:tr w:rsidR="00BC3EFC" w:rsidRPr="00BC3EFC" w:rsidTr="008A5721">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Живая природа. Растения</w:t>
            </w:r>
          </w:p>
        </w:tc>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7 ч.</w:t>
            </w:r>
          </w:p>
        </w:tc>
      </w:tr>
      <w:tr w:rsidR="00BC3EFC" w:rsidRPr="00BC3EFC" w:rsidTr="008A5721">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Животные</w:t>
            </w:r>
          </w:p>
        </w:tc>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8 ч.</w:t>
            </w:r>
          </w:p>
        </w:tc>
      </w:tr>
      <w:tr w:rsidR="00BC3EFC" w:rsidRPr="00BC3EFC" w:rsidTr="008A5721">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Человек.</w:t>
            </w:r>
          </w:p>
        </w:tc>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4 ч.</w:t>
            </w:r>
          </w:p>
        </w:tc>
      </w:tr>
      <w:tr w:rsidR="00BC3EFC" w:rsidRPr="00BC3EFC" w:rsidTr="008A5721">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Безопасное поведение</w:t>
            </w:r>
          </w:p>
        </w:tc>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3 ч.</w:t>
            </w:r>
          </w:p>
        </w:tc>
      </w:tr>
      <w:tr w:rsidR="00BC3EFC" w:rsidRPr="00BC3EFC" w:rsidTr="008A5721">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Повторение изученного материала</w:t>
            </w:r>
          </w:p>
        </w:tc>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1 ч.</w:t>
            </w:r>
          </w:p>
        </w:tc>
      </w:tr>
      <w:tr w:rsidR="00BC3EFC" w:rsidRPr="00BC3EFC" w:rsidTr="008A5721">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Итого</w:t>
            </w:r>
          </w:p>
        </w:tc>
        <w:tc>
          <w:tcPr>
            <w:tcW w:w="7280" w:type="dxa"/>
          </w:tcPr>
          <w:p w:rsidR="00BC3EFC" w:rsidRPr="00BC3EFC" w:rsidRDefault="00BC3EFC" w:rsidP="00BC3EFC">
            <w:pPr>
              <w:spacing w:after="0" w:line="240" w:lineRule="auto"/>
              <w:contextualSpacing/>
              <w:jc w:val="center"/>
              <w:rPr>
                <w:rFonts w:eastAsia="Times New Roman"/>
                <w:b/>
                <w:sz w:val="24"/>
                <w:szCs w:val="24"/>
                <w:lang w:eastAsia="ru-RU"/>
              </w:rPr>
            </w:pPr>
            <w:r w:rsidRPr="00BC3EFC">
              <w:rPr>
                <w:rFonts w:eastAsia="Times New Roman"/>
                <w:b/>
                <w:sz w:val="24"/>
                <w:szCs w:val="24"/>
                <w:lang w:eastAsia="ru-RU"/>
              </w:rPr>
              <w:t>34 ч</w:t>
            </w:r>
          </w:p>
        </w:tc>
      </w:tr>
    </w:tbl>
    <w:p w:rsidR="00BC3EFC" w:rsidRPr="00BC3EFC" w:rsidRDefault="00BC3EFC" w:rsidP="00BC3EFC">
      <w:pPr>
        <w:spacing w:after="0" w:line="240" w:lineRule="auto"/>
        <w:contextualSpacing/>
        <w:jc w:val="center"/>
        <w:rPr>
          <w:rFonts w:eastAsia="Times New Roman"/>
          <w:b/>
          <w:sz w:val="24"/>
          <w:szCs w:val="24"/>
          <w:lang w:eastAsia="ru-RU"/>
        </w:rPr>
      </w:pPr>
    </w:p>
    <w:p w:rsidR="00BC3EFC" w:rsidRPr="00BC3EFC" w:rsidRDefault="00BC3EFC" w:rsidP="00BC3EFC">
      <w:pPr>
        <w:spacing w:after="0" w:line="240" w:lineRule="auto"/>
        <w:contextualSpacing/>
        <w:jc w:val="center"/>
        <w:rPr>
          <w:rFonts w:eastAsia="Times New Roman"/>
          <w:sz w:val="24"/>
          <w:szCs w:val="24"/>
          <w:lang w:eastAsia="ru-RU"/>
        </w:rPr>
      </w:pPr>
      <w:r w:rsidRPr="00BC3EFC">
        <w:rPr>
          <w:rFonts w:eastAsia="Times New Roman"/>
          <w:sz w:val="24"/>
          <w:szCs w:val="24"/>
          <w:lang w:eastAsia="ru-RU"/>
        </w:rPr>
        <w:t>Содержание предмета</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Сезонные изменения в неживой природе</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Обобщение полученных знаний о влиянии солнца на изменения в природе (температура воздуха, воды, количество</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тепла), на смену времен года. Чередование времен года, закрепление знаний о названиях месяцев. Формирование</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представлений о явлениях в неживой природе: замерзание рек (ледостав), иней, изморозь, моросящий дождь, ледоход,</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lastRenderedPageBreak/>
        <w:t>проталина, разлив, ливень, град, роса, туман. Растения и животные в разное время года. Сад, огород, поле, лес в разное</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время года. Дикие и домашние животные в разное время года. Труд людей города и села в разное время года.</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Неживая природа</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Почва. Состав почвы: песок, глина, камни. Простейшие свойства почвы, их значение для растений. Способы обработки</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почвы: рыхление, полив и т. д. Формы поверхности Земли: равнины, низменности, холмы, горы.</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Живая природа</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Растения</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Растения сада, огорода, леса, их сравнение. Растения культурные и дикорастущие (по 2 – 3 наиболее распространенных).</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Уход за цветами в саду. Лекарственные растения: календула, зверобой. Редкие растения и их охрана. Парк (сквер).</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Создание человеком парков. Растения поля. Рожь, пшеница, овес и др. Уход человека за полевыми растениями, их</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значение в жизни человека. Строение полевых растений: корень, стебель-соломина, лист, колос, метелка. Влияние</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сезонных изменений на жизнь полевых растений.</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Животные</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Домашние животные: лошадь, овца, корова, свинья. Разведение человеком домашних животных, уход за ними. Ферма.</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Разнообразие пород домашних животных. Птицы. Разнообразие птиц. Птицы – друзья сада; охрана птиц. Домашние</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птицы: курица, гусь, утка. Внешний вид, повадки, забота о потомстве. Уход за ними. Дикие птицы: утка, гусь, лебедь.</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Внешний вид, образ жизни. Сравнение с домашними уткой и гусем. Насекомые. Внешний вид, образ жизни, питание.</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Полезные насекомые. Разведение и использование человеком пчел. Пасека. Насекомые-вредители.</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Человек</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Голова и мозг человека. Профилактика травматизма головного мозга. Режим дня. Предупреждение перегрузок,</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правильное чередование труда и отдыха. Состояние природы и ее влияние на здоровье человека. Забота человека о чистоте</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воды, воздуха, забота о земле. Охрана редких растений и исчезающих животных. Зоопарк. Заповедник. Лесничество.</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Безопасное поведение</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Правила поведения с незнакомыми людьми, в незнакомом месте. Правила поведения на улице. Движения по улице</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группой. Изучение ПДД: сигналы светофора, пешеходный переход, правила нахождения ребенка на улице</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(сопровождение взрослым, движение по тротуару, переход улицы по пешеходному переходу). Правила безопасного</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поведения в общественном транспорте. Правила безопасного использование учебных принадлежностей, Правила</w:t>
      </w:r>
    </w:p>
    <w:p w:rsidR="00BC3EFC" w:rsidRPr="00BC3EFC" w:rsidRDefault="00BC3EFC" w:rsidP="00BC3EFC">
      <w:pPr>
        <w:spacing w:after="0" w:line="240" w:lineRule="auto"/>
        <w:contextualSpacing/>
        <w:rPr>
          <w:rFonts w:eastAsia="Times New Roman"/>
          <w:sz w:val="24"/>
          <w:szCs w:val="24"/>
          <w:lang w:eastAsia="ru-RU"/>
        </w:rPr>
      </w:pPr>
      <w:r w:rsidRPr="00BC3EFC">
        <w:rPr>
          <w:rFonts w:eastAsia="Times New Roman"/>
          <w:sz w:val="24"/>
          <w:szCs w:val="24"/>
          <w:lang w:eastAsia="ru-RU"/>
        </w:rPr>
        <w:t>обращения с электричеством, газом (на кухне). Телефоны первой помощи. Звонок по телефону экстренных служб.</w:t>
      </w:r>
    </w:p>
    <w:p w:rsidR="00BC3EFC" w:rsidRPr="00BC3EFC" w:rsidRDefault="00BC3EFC" w:rsidP="00BC3EFC">
      <w:pPr>
        <w:spacing w:after="0" w:line="240" w:lineRule="auto"/>
        <w:rPr>
          <w:sz w:val="24"/>
          <w:szCs w:val="24"/>
        </w:rPr>
      </w:pPr>
    </w:p>
    <w:p w:rsidR="00BC3EFC" w:rsidRPr="00BC3EFC" w:rsidRDefault="00BC3EFC" w:rsidP="00BC3EFC">
      <w:pPr>
        <w:spacing w:after="0" w:line="240" w:lineRule="auto"/>
        <w:jc w:val="center"/>
        <w:rPr>
          <w:bCs/>
          <w:sz w:val="24"/>
          <w:szCs w:val="24"/>
        </w:rPr>
      </w:pPr>
      <w:r w:rsidRPr="00BC3EFC">
        <w:rPr>
          <w:bCs/>
          <w:sz w:val="24"/>
          <w:szCs w:val="24"/>
        </w:rPr>
        <w:lastRenderedPageBreak/>
        <w:t>ПЛАНИРУЕМЫЕ РЕЗУЛЬТАТЫ ОСВОЕНИЯ  УЧЕБНОГО ПРЕДМЕТА.</w:t>
      </w:r>
    </w:p>
    <w:p w:rsidR="00BC3EFC" w:rsidRPr="00BC3EFC" w:rsidRDefault="00BC3EFC" w:rsidP="00BC3EFC">
      <w:pPr>
        <w:autoSpaceDE w:val="0"/>
        <w:autoSpaceDN w:val="0"/>
        <w:adjustRightInd w:val="0"/>
        <w:spacing w:after="0" w:line="240" w:lineRule="auto"/>
        <w:rPr>
          <w:bCs/>
          <w:sz w:val="24"/>
          <w:szCs w:val="24"/>
        </w:rPr>
      </w:pPr>
      <w:r w:rsidRPr="00BC3EFC">
        <w:rPr>
          <w:bCs/>
          <w:sz w:val="24"/>
          <w:szCs w:val="24"/>
        </w:rPr>
        <w:t>в 1</w:t>
      </w:r>
      <w:r w:rsidRPr="00BC3EFC">
        <w:rPr>
          <w:bCs/>
          <w:sz w:val="24"/>
          <w:szCs w:val="24"/>
          <w:vertAlign w:val="superscript"/>
        </w:rPr>
        <w:t>/</w:t>
      </w:r>
      <w:r w:rsidRPr="00BC3EFC">
        <w:rPr>
          <w:bCs/>
          <w:sz w:val="24"/>
          <w:szCs w:val="24"/>
        </w:rPr>
        <w:t xml:space="preserve"> - 1 классах</w:t>
      </w:r>
    </w:p>
    <w:p w:rsidR="00BC3EFC" w:rsidRPr="00BC3EFC" w:rsidRDefault="00BC3EFC" w:rsidP="00BC3EFC">
      <w:pPr>
        <w:spacing w:after="0" w:line="240" w:lineRule="auto"/>
        <w:jc w:val="both"/>
        <w:rPr>
          <w:sz w:val="24"/>
          <w:szCs w:val="24"/>
        </w:rPr>
      </w:pPr>
      <w:r w:rsidRPr="00BC3EFC">
        <w:rPr>
          <w:sz w:val="24"/>
          <w:szCs w:val="24"/>
          <w:lang w:eastAsia="ar-SA"/>
        </w:rPr>
        <w:t xml:space="preserve">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w:t>
      </w:r>
      <w:r w:rsidRPr="00BC3EFC">
        <w:rPr>
          <w:sz w:val="24"/>
          <w:szCs w:val="24"/>
        </w:rPr>
        <w:t>Минимальный и достаточный уровень предметных результатов по учебному курсу «Мир природы и человека» определяется в конце учебного года в связи с неоднородностью состава обучающихся класса и сложностью структуры дефекта.</w:t>
      </w:r>
    </w:p>
    <w:p w:rsidR="00BC3EFC" w:rsidRPr="00BC3EFC" w:rsidRDefault="00BC3EFC" w:rsidP="00BC3EFC">
      <w:pPr>
        <w:spacing w:after="0" w:line="240" w:lineRule="auto"/>
        <w:ind w:firstLine="709"/>
        <w:jc w:val="both"/>
        <w:rPr>
          <w:sz w:val="24"/>
          <w:szCs w:val="24"/>
        </w:rPr>
      </w:pPr>
    </w:p>
    <w:p w:rsidR="00BC3EFC" w:rsidRPr="00BC3EFC" w:rsidRDefault="00BC3EFC" w:rsidP="00BC3EFC">
      <w:pPr>
        <w:spacing w:after="0" w:line="240" w:lineRule="auto"/>
        <w:rPr>
          <w:rFonts w:eastAsia="Arial Unicode MS"/>
          <w:b/>
          <w:kern w:val="1"/>
          <w:sz w:val="24"/>
          <w:szCs w:val="24"/>
          <w:lang w:eastAsia="ar-SA"/>
        </w:rPr>
      </w:pPr>
      <w:r w:rsidRPr="00BC3EFC">
        <w:rPr>
          <w:rFonts w:eastAsia="Arial Unicode MS"/>
          <w:b/>
          <w:kern w:val="1"/>
          <w:sz w:val="24"/>
          <w:szCs w:val="24"/>
          <w:lang w:eastAsia="ar-SA"/>
        </w:rPr>
        <w:t>Личностные результаты</w:t>
      </w:r>
    </w:p>
    <w:p w:rsidR="00BC3EFC" w:rsidRPr="00BC3EFC" w:rsidRDefault="00BC3EFC" w:rsidP="00BC3EFC">
      <w:pPr>
        <w:pStyle w:val="body"/>
        <w:spacing w:before="0" w:beforeAutospacing="0" w:after="0" w:afterAutospacing="0"/>
      </w:pPr>
      <w:r w:rsidRPr="00BC3EFC">
        <w:rPr>
          <w:rFonts w:eastAsia="Arial Unicode MS"/>
          <w:kern w:val="1"/>
          <w:lang w:eastAsia="ar-SA"/>
        </w:rPr>
        <w:t xml:space="preserve">1)  </w:t>
      </w:r>
      <w:r w:rsidRPr="00BC3EFC">
        <w:t>положительное отношение к школе;</w:t>
      </w:r>
    </w:p>
    <w:p w:rsidR="00BC3EFC" w:rsidRPr="00BC3EFC" w:rsidRDefault="00BC3EFC" w:rsidP="00BC3EFC">
      <w:pPr>
        <w:pStyle w:val="body"/>
        <w:spacing w:before="0" w:beforeAutospacing="0" w:after="0" w:afterAutospacing="0"/>
      </w:pPr>
      <w:r w:rsidRPr="00BC3EFC">
        <w:t>2) развитие мотивации к обучению;</w:t>
      </w:r>
    </w:p>
    <w:p w:rsidR="00BC3EFC" w:rsidRPr="00BC3EFC" w:rsidRDefault="00BC3EFC" w:rsidP="00BC3EFC">
      <w:pPr>
        <w:pStyle w:val="body"/>
        <w:spacing w:before="0" w:beforeAutospacing="0" w:after="0" w:afterAutospacing="0"/>
        <w:rPr>
          <w:rFonts w:eastAsia="Arial Unicode MS"/>
          <w:kern w:val="1"/>
          <w:lang w:eastAsia="ar-SA"/>
        </w:rPr>
      </w:pPr>
      <w:r w:rsidRPr="00BC3EFC">
        <w:rPr>
          <w:rFonts w:eastAsia="Arial Unicode MS"/>
          <w:kern w:val="1"/>
          <w:lang w:eastAsia="ar-SA"/>
        </w:rPr>
        <w:t>3)  овладение элементарными социально-бытовыми навыками;</w:t>
      </w:r>
    </w:p>
    <w:p w:rsidR="00BC3EFC" w:rsidRPr="00BC3EFC" w:rsidRDefault="00BC3EFC" w:rsidP="00BC3EFC">
      <w:pPr>
        <w:pStyle w:val="body"/>
        <w:spacing w:before="0" w:beforeAutospacing="0" w:after="0" w:afterAutospacing="0"/>
        <w:rPr>
          <w:rFonts w:eastAsia="Arial Unicode MS"/>
          <w:kern w:val="1"/>
          <w:lang w:eastAsia="ar-SA"/>
        </w:rPr>
      </w:pPr>
      <w:r w:rsidRPr="00BC3EFC">
        <w:rPr>
          <w:rFonts w:eastAsia="Arial Unicode MS"/>
          <w:kern w:val="1"/>
          <w:lang w:eastAsia="ar-SA"/>
        </w:rPr>
        <w:t>4)  сформированность навыков сотрудничества со взрослыми и сверстниками в учебных ситуациях;</w:t>
      </w:r>
    </w:p>
    <w:p w:rsidR="00BC3EFC" w:rsidRPr="00BC3EFC" w:rsidRDefault="00BC3EFC" w:rsidP="00BC3EFC">
      <w:pPr>
        <w:pStyle w:val="body"/>
        <w:spacing w:before="0" w:beforeAutospacing="0" w:after="0" w:afterAutospacing="0"/>
        <w:rPr>
          <w:rFonts w:eastAsia="Arial Unicode MS"/>
          <w:kern w:val="1"/>
          <w:lang w:eastAsia="ar-SA"/>
        </w:rPr>
      </w:pPr>
      <w:r w:rsidRPr="00BC3EFC">
        <w:rPr>
          <w:rFonts w:eastAsia="Arial Unicode MS"/>
          <w:kern w:val="1"/>
          <w:lang w:eastAsia="ar-SA"/>
        </w:rPr>
        <w:t xml:space="preserve">5) принятие социальной роли обучающегося; </w:t>
      </w:r>
    </w:p>
    <w:p w:rsidR="00BC3EFC" w:rsidRPr="00BC3EFC" w:rsidRDefault="00BC3EFC" w:rsidP="00BC3EFC">
      <w:pPr>
        <w:pStyle w:val="body"/>
        <w:spacing w:before="0" w:beforeAutospacing="0" w:after="0" w:afterAutospacing="0"/>
        <w:rPr>
          <w:rFonts w:eastAsia="Arial Unicode MS"/>
          <w:kern w:val="1"/>
          <w:lang w:eastAsia="ar-SA"/>
        </w:rPr>
      </w:pPr>
      <w:r w:rsidRPr="00BC3EFC">
        <w:rPr>
          <w:rFonts w:eastAsia="Arial Unicode MS"/>
          <w:kern w:val="1"/>
          <w:lang w:eastAsia="ar-SA"/>
        </w:rPr>
        <w:t xml:space="preserve">6) развитие чувства доброжелательности; </w:t>
      </w:r>
    </w:p>
    <w:p w:rsidR="00BC3EFC" w:rsidRPr="00BC3EFC" w:rsidRDefault="00BC3EFC" w:rsidP="00BC3EFC">
      <w:pPr>
        <w:pStyle w:val="body"/>
        <w:spacing w:before="0" w:beforeAutospacing="0" w:after="0" w:afterAutospacing="0"/>
        <w:rPr>
          <w:rFonts w:eastAsia="Arial Unicode MS"/>
          <w:kern w:val="1"/>
          <w:lang w:eastAsia="ar-SA"/>
        </w:rPr>
      </w:pPr>
      <w:r w:rsidRPr="00BC3EFC">
        <w:rPr>
          <w:rFonts w:eastAsia="Arial Unicode MS"/>
          <w:kern w:val="1"/>
          <w:lang w:eastAsia="ar-SA"/>
        </w:rPr>
        <w:t xml:space="preserve">7) сформированность соответствующих возрасту навыков здорового образа жизни;    </w:t>
      </w:r>
    </w:p>
    <w:p w:rsidR="00BC3EFC" w:rsidRPr="00BC3EFC" w:rsidRDefault="00BC3EFC" w:rsidP="00BC3EFC">
      <w:pPr>
        <w:pStyle w:val="body"/>
        <w:spacing w:before="0" w:beforeAutospacing="0" w:after="0" w:afterAutospacing="0"/>
      </w:pPr>
      <w:r w:rsidRPr="00BC3EFC">
        <w:rPr>
          <w:rFonts w:eastAsia="Arial Unicode MS"/>
          <w:kern w:val="1"/>
          <w:lang w:eastAsia="ar-SA"/>
        </w:rPr>
        <w:t xml:space="preserve">8) </w:t>
      </w:r>
      <w:r w:rsidRPr="00BC3EFC">
        <w:t xml:space="preserve">развитие элементарных представлений об окружающем мире; </w:t>
      </w:r>
    </w:p>
    <w:p w:rsidR="00BC3EFC" w:rsidRPr="00BC3EFC" w:rsidRDefault="00BC3EFC" w:rsidP="00BC3EFC">
      <w:pPr>
        <w:pStyle w:val="body"/>
        <w:spacing w:before="0" w:beforeAutospacing="0" w:after="0" w:afterAutospacing="0"/>
        <w:rPr>
          <w:rFonts w:eastAsia="Arial Unicode MS"/>
          <w:kern w:val="1"/>
          <w:lang w:eastAsia="ar-SA"/>
        </w:rPr>
      </w:pPr>
    </w:p>
    <w:p w:rsidR="00BC3EFC" w:rsidRPr="00BC3EFC" w:rsidRDefault="00BC3EFC" w:rsidP="00BC3EFC">
      <w:pPr>
        <w:tabs>
          <w:tab w:val="left" w:pos="2475"/>
        </w:tabs>
        <w:spacing w:after="0" w:line="240" w:lineRule="auto"/>
        <w:jc w:val="center"/>
        <w:rPr>
          <w:b/>
          <w:bCs/>
          <w:sz w:val="24"/>
          <w:szCs w:val="24"/>
        </w:rPr>
      </w:pPr>
      <w:r w:rsidRPr="00BC3EFC">
        <w:rPr>
          <w:b/>
          <w:bCs/>
          <w:sz w:val="24"/>
          <w:szCs w:val="24"/>
        </w:rPr>
        <w:t>Предметные результаты</w:t>
      </w:r>
    </w:p>
    <w:p w:rsidR="00BC3EFC" w:rsidRPr="00BC3EFC" w:rsidRDefault="00BC3EFC" w:rsidP="00BC3EFC">
      <w:pPr>
        <w:tabs>
          <w:tab w:val="left" w:pos="2475"/>
        </w:tabs>
        <w:spacing w:after="0" w:line="240" w:lineRule="auto"/>
        <w:jc w:val="both"/>
        <w:rPr>
          <w:b/>
          <w:bCs/>
          <w:sz w:val="24"/>
          <w:szCs w:val="24"/>
        </w:rPr>
      </w:pPr>
      <w:r w:rsidRPr="00BC3EFC">
        <w:rPr>
          <w:b/>
          <w:bCs/>
          <w:sz w:val="24"/>
          <w:szCs w:val="24"/>
        </w:rPr>
        <w:t xml:space="preserve">Минимальный уровень: </w:t>
      </w:r>
    </w:p>
    <w:p w:rsidR="00BC3EFC" w:rsidRPr="00BC3EFC" w:rsidRDefault="00BC3EFC" w:rsidP="00BC3EFC">
      <w:pPr>
        <w:pStyle w:val="af5"/>
        <w:jc w:val="both"/>
        <w:rPr>
          <w:rFonts w:ascii="Times New Roman" w:hAnsi="Times New Roman"/>
          <w:sz w:val="24"/>
          <w:szCs w:val="24"/>
        </w:rPr>
      </w:pPr>
      <w:r w:rsidRPr="00BC3EFC">
        <w:rPr>
          <w:rFonts w:ascii="Times New Roman" w:hAnsi="Times New Roman"/>
          <w:sz w:val="24"/>
          <w:szCs w:val="24"/>
        </w:rPr>
        <w:t>-называть изученные объекты и явления;</w:t>
      </w:r>
    </w:p>
    <w:p w:rsidR="00BC3EFC" w:rsidRPr="00BC3EFC" w:rsidRDefault="00BC3EFC" w:rsidP="00BC3EFC">
      <w:pPr>
        <w:pStyle w:val="af5"/>
        <w:jc w:val="both"/>
        <w:rPr>
          <w:rFonts w:ascii="Times New Roman" w:hAnsi="Times New Roman"/>
          <w:sz w:val="24"/>
          <w:szCs w:val="24"/>
        </w:rPr>
      </w:pPr>
      <w:r w:rsidRPr="00BC3EFC">
        <w:rPr>
          <w:rFonts w:ascii="Times New Roman" w:hAnsi="Times New Roman"/>
          <w:sz w:val="24"/>
          <w:szCs w:val="24"/>
        </w:rPr>
        <w:t>- называть 2-3 комнатных растений, осуществлять уход;</w:t>
      </w:r>
    </w:p>
    <w:p w:rsidR="00BC3EFC" w:rsidRPr="00BC3EFC" w:rsidRDefault="00BC3EFC" w:rsidP="00BC3EFC">
      <w:pPr>
        <w:pStyle w:val="af5"/>
        <w:jc w:val="both"/>
        <w:rPr>
          <w:rFonts w:ascii="Times New Roman" w:hAnsi="Times New Roman"/>
          <w:sz w:val="24"/>
          <w:szCs w:val="24"/>
        </w:rPr>
      </w:pPr>
      <w:r w:rsidRPr="00BC3EFC">
        <w:rPr>
          <w:rFonts w:ascii="Times New Roman" w:hAnsi="Times New Roman"/>
          <w:sz w:val="24"/>
          <w:szCs w:val="24"/>
        </w:rPr>
        <w:t>- называть овощи и фрукты, домашних и диких животных, времена года;</w:t>
      </w:r>
    </w:p>
    <w:p w:rsidR="00BC3EFC" w:rsidRPr="00BC3EFC" w:rsidRDefault="00BC3EFC" w:rsidP="00BC3EFC">
      <w:pPr>
        <w:pStyle w:val="af5"/>
        <w:jc w:val="both"/>
        <w:rPr>
          <w:rFonts w:ascii="Times New Roman" w:hAnsi="Times New Roman"/>
          <w:sz w:val="24"/>
          <w:szCs w:val="24"/>
        </w:rPr>
      </w:pPr>
      <w:r w:rsidRPr="00BC3EFC">
        <w:rPr>
          <w:rFonts w:ascii="Times New Roman" w:hAnsi="Times New Roman"/>
          <w:sz w:val="24"/>
          <w:szCs w:val="24"/>
        </w:rPr>
        <w:t>- выполнять элементарные гигиенические требования, правила приёма пищи.</w:t>
      </w:r>
    </w:p>
    <w:p w:rsidR="00BC3EFC" w:rsidRPr="00BC3EFC" w:rsidRDefault="00BC3EFC" w:rsidP="00BC3EFC">
      <w:pPr>
        <w:spacing w:after="0" w:line="240" w:lineRule="auto"/>
        <w:jc w:val="both"/>
        <w:rPr>
          <w:sz w:val="24"/>
          <w:szCs w:val="24"/>
        </w:rPr>
      </w:pPr>
    </w:p>
    <w:p w:rsidR="00BC3EFC" w:rsidRPr="00BC3EFC" w:rsidRDefault="00BC3EFC" w:rsidP="00BC3EFC">
      <w:pPr>
        <w:spacing w:after="0" w:line="240" w:lineRule="auto"/>
        <w:jc w:val="both"/>
        <w:rPr>
          <w:sz w:val="24"/>
          <w:szCs w:val="24"/>
        </w:rPr>
      </w:pPr>
      <w:r w:rsidRPr="00BC3EFC">
        <w:rPr>
          <w:b/>
          <w:bCs/>
          <w:sz w:val="24"/>
          <w:szCs w:val="24"/>
        </w:rPr>
        <w:t>Достаточный уровень:</w:t>
      </w:r>
    </w:p>
    <w:p w:rsidR="00BC3EFC" w:rsidRPr="00BC3EFC" w:rsidRDefault="00BC3EFC" w:rsidP="00BC3EFC">
      <w:pPr>
        <w:spacing w:after="0" w:line="240" w:lineRule="auto"/>
        <w:jc w:val="both"/>
        <w:rPr>
          <w:b/>
          <w:sz w:val="24"/>
          <w:szCs w:val="24"/>
        </w:rPr>
      </w:pPr>
      <w:r w:rsidRPr="00BC3EFC">
        <w:rPr>
          <w:sz w:val="24"/>
          <w:szCs w:val="24"/>
        </w:rPr>
        <w:t>- правильно называть изученные объекты и явления;</w:t>
      </w:r>
    </w:p>
    <w:p w:rsidR="00BC3EFC" w:rsidRPr="00BC3EFC" w:rsidRDefault="00BC3EFC" w:rsidP="00BC3EFC">
      <w:pPr>
        <w:pStyle w:val="af5"/>
        <w:jc w:val="both"/>
        <w:rPr>
          <w:rFonts w:ascii="Times New Roman" w:hAnsi="Times New Roman"/>
          <w:sz w:val="24"/>
          <w:szCs w:val="24"/>
        </w:rPr>
      </w:pPr>
      <w:r w:rsidRPr="00BC3EFC">
        <w:rPr>
          <w:rFonts w:ascii="Times New Roman" w:hAnsi="Times New Roman"/>
          <w:sz w:val="24"/>
          <w:szCs w:val="24"/>
        </w:rPr>
        <w:t>-различать2-3 комнатных растения, осуществлять уход;</w:t>
      </w:r>
    </w:p>
    <w:p w:rsidR="00BC3EFC" w:rsidRPr="00BC3EFC" w:rsidRDefault="00BC3EFC" w:rsidP="00BC3EFC">
      <w:pPr>
        <w:pStyle w:val="af5"/>
        <w:jc w:val="both"/>
        <w:rPr>
          <w:rFonts w:ascii="Times New Roman" w:hAnsi="Times New Roman"/>
          <w:sz w:val="24"/>
          <w:szCs w:val="24"/>
        </w:rPr>
      </w:pPr>
      <w:r w:rsidRPr="00BC3EFC">
        <w:rPr>
          <w:rFonts w:ascii="Times New Roman" w:hAnsi="Times New Roman"/>
          <w:sz w:val="24"/>
          <w:szCs w:val="24"/>
        </w:rPr>
        <w:t>-различать овощи и фрукты, объяснять, где растут;</w:t>
      </w:r>
    </w:p>
    <w:p w:rsidR="00BC3EFC" w:rsidRPr="00BC3EFC" w:rsidRDefault="00BC3EFC" w:rsidP="00BC3EFC">
      <w:pPr>
        <w:pStyle w:val="af5"/>
        <w:jc w:val="both"/>
        <w:rPr>
          <w:rFonts w:ascii="Times New Roman" w:hAnsi="Times New Roman"/>
          <w:sz w:val="24"/>
          <w:szCs w:val="24"/>
        </w:rPr>
      </w:pPr>
      <w:r w:rsidRPr="00BC3EFC">
        <w:rPr>
          <w:rFonts w:ascii="Times New Roman" w:hAnsi="Times New Roman"/>
          <w:sz w:val="24"/>
          <w:szCs w:val="24"/>
        </w:rPr>
        <w:t>- различать домашних и диких животных;</w:t>
      </w:r>
    </w:p>
    <w:p w:rsidR="00BC3EFC" w:rsidRPr="00BC3EFC" w:rsidRDefault="00BC3EFC" w:rsidP="00BC3EFC">
      <w:pPr>
        <w:pStyle w:val="af5"/>
        <w:tabs>
          <w:tab w:val="left" w:pos="6209"/>
        </w:tabs>
        <w:jc w:val="both"/>
        <w:rPr>
          <w:rFonts w:ascii="Times New Roman" w:hAnsi="Times New Roman"/>
          <w:sz w:val="24"/>
          <w:szCs w:val="24"/>
        </w:rPr>
      </w:pPr>
      <w:r w:rsidRPr="00BC3EFC">
        <w:rPr>
          <w:rFonts w:ascii="Times New Roman" w:hAnsi="Times New Roman"/>
          <w:sz w:val="24"/>
          <w:szCs w:val="24"/>
        </w:rPr>
        <w:t>- выполнять элементарные гигиенические правила;</w:t>
      </w:r>
      <w:r w:rsidRPr="00BC3EFC">
        <w:rPr>
          <w:rFonts w:ascii="Times New Roman" w:hAnsi="Times New Roman"/>
          <w:sz w:val="24"/>
          <w:szCs w:val="24"/>
        </w:rPr>
        <w:tab/>
      </w:r>
    </w:p>
    <w:p w:rsidR="00BC3EFC" w:rsidRPr="00BC3EFC" w:rsidRDefault="00BC3EFC" w:rsidP="00BC3EFC">
      <w:pPr>
        <w:pStyle w:val="af5"/>
        <w:jc w:val="both"/>
        <w:rPr>
          <w:rFonts w:ascii="Times New Roman" w:hAnsi="Times New Roman"/>
          <w:sz w:val="24"/>
          <w:szCs w:val="24"/>
        </w:rPr>
      </w:pPr>
      <w:r w:rsidRPr="00BC3EFC">
        <w:rPr>
          <w:rFonts w:ascii="Times New Roman" w:hAnsi="Times New Roman"/>
          <w:sz w:val="24"/>
          <w:szCs w:val="24"/>
        </w:rPr>
        <w:t>- различать времена года.</w:t>
      </w:r>
    </w:p>
    <w:p w:rsidR="00BC3EFC" w:rsidRPr="00BC3EFC" w:rsidRDefault="00BC3EFC" w:rsidP="00BC3EFC">
      <w:pPr>
        <w:spacing w:after="0" w:line="240" w:lineRule="auto"/>
        <w:jc w:val="both"/>
        <w:rPr>
          <w:sz w:val="24"/>
          <w:szCs w:val="24"/>
        </w:rPr>
      </w:pPr>
    </w:p>
    <w:p w:rsidR="00BC3EFC" w:rsidRPr="00BC3EFC" w:rsidRDefault="00BC3EFC" w:rsidP="00BC3EFC">
      <w:pPr>
        <w:spacing w:after="0" w:line="240" w:lineRule="auto"/>
        <w:jc w:val="both"/>
        <w:rPr>
          <w:sz w:val="24"/>
          <w:szCs w:val="24"/>
        </w:rPr>
      </w:pPr>
      <w:r w:rsidRPr="00BC3EFC">
        <w:rPr>
          <w:sz w:val="24"/>
          <w:szCs w:val="24"/>
        </w:rPr>
        <w:t>Результаты могут уточняться и конкретизироваться с учетом индивидуальных особенностей обучающихся.</w:t>
      </w:r>
    </w:p>
    <w:p w:rsidR="00BC3EFC" w:rsidRPr="00BC3EFC" w:rsidRDefault="00BC3EFC" w:rsidP="00BC3EFC">
      <w:pPr>
        <w:spacing w:after="0" w:line="240" w:lineRule="auto"/>
        <w:ind w:firstLine="567"/>
        <w:rPr>
          <w:sz w:val="24"/>
          <w:szCs w:val="24"/>
          <w:lang w:eastAsia="ar-SA"/>
        </w:rPr>
      </w:pPr>
    </w:p>
    <w:p w:rsidR="00BC3EFC" w:rsidRPr="00BC3EFC" w:rsidRDefault="00BC3EFC" w:rsidP="00BC3EFC">
      <w:pPr>
        <w:spacing w:after="0" w:line="240" w:lineRule="auto"/>
        <w:ind w:firstLine="567"/>
        <w:rPr>
          <w:b/>
          <w:bCs/>
          <w:sz w:val="24"/>
          <w:szCs w:val="24"/>
          <w:lang w:eastAsia="ar-SA"/>
        </w:rPr>
      </w:pPr>
      <w:r w:rsidRPr="00BC3EFC">
        <w:rPr>
          <w:b/>
          <w:bCs/>
          <w:sz w:val="24"/>
          <w:szCs w:val="24"/>
          <w:lang w:eastAsia="ar-SA"/>
        </w:rPr>
        <w:t>ПЛАНИРУЕМЫЕ РЕЗУЛЬТАТЫ ОСВОЕНИЯ  УЧЕБНОГО ПРЕДМЕТА во 2 классе.</w:t>
      </w:r>
    </w:p>
    <w:p w:rsidR="00BC3EFC" w:rsidRPr="00BC3EFC" w:rsidRDefault="00BC3EFC" w:rsidP="00BC3EFC">
      <w:pPr>
        <w:spacing w:after="0" w:line="240" w:lineRule="auto"/>
        <w:ind w:firstLine="567"/>
        <w:rPr>
          <w:sz w:val="24"/>
          <w:szCs w:val="24"/>
        </w:rPr>
      </w:pPr>
      <w:r w:rsidRPr="00BC3EFC">
        <w:rPr>
          <w:sz w:val="24"/>
          <w:szCs w:val="24"/>
          <w:lang w:eastAsia="ar-SA"/>
        </w:rPr>
        <w:t xml:space="preserve">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w:t>
      </w:r>
      <w:r w:rsidRPr="00BC3EFC">
        <w:rPr>
          <w:sz w:val="24"/>
          <w:szCs w:val="24"/>
        </w:rPr>
        <w:t>Минимальный и достаточный уровень предметных результатов по учебному курсу «Мир природы и человека» определяется в конце учебного года в связи с неоднородностью состава обучающихся класса и сложностью структуры дефекта.</w:t>
      </w:r>
    </w:p>
    <w:p w:rsidR="00BC3EFC" w:rsidRPr="00BC3EFC" w:rsidRDefault="00BC3EFC" w:rsidP="00BC3EFC">
      <w:pPr>
        <w:spacing w:after="0" w:line="240" w:lineRule="auto"/>
        <w:rPr>
          <w:rFonts w:eastAsia="Arial Unicode MS"/>
          <w:b/>
          <w:kern w:val="1"/>
          <w:sz w:val="24"/>
          <w:szCs w:val="24"/>
          <w:lang w:eastAsia="ar-SA"/>
        </w:rPr>
      </w:pPr>
      <w:r w:rsidRPr="00BC3EFC">
        <w:rPr>
          <w:rFonts w:eastAsia="Arial Unicode MS"/>
          <w:b/>
          <w:kern w:val="1"/>
          <w:sz w:val="24"/>
          <w:szCs w:val="24"/>
          <w:lang w:eastAsia="ar-SA"/>
        </w:rPr>
        <w:t>Личностные результаты</w:t>
      </w:r>
    </w:p>
    <w:p w:rsidR="00BC3EFC" w:rsidRPr="00BC3EFC" w:rsidRDefault="00BC3EFC" w:rsidP="00BC3EFC">
      <w:pPr>
        <w:spacing w:after="0" w:line="240" w:lineRule="auto"/>
        <w:rPr>
          <w:sz w:val="24"/>
          <w:szCs w:val="24"/>
        </w:rPr>
      </w:pPr>
      <w:r w:rsidRPr="00BC3EFC">
        <w:rPr>
          <w:rFonts w:eastAsia="Arial Unicode MS"/>
          <w:kern w:val="1"/>
          <w:sz w:val="24"/>
          <w:szCs w:val="24"/>
          <w:lang w:eastAsia="ar-SA"/>
        </w:rPr>
        <w:t xml:space="preserve">1)  </w:t>
      </w:r>
      <w:r w:rsidRPr="00BC3EFC">
        <w:rPr>
          <w:sz w:val="24"/>
          <w:szCs w:val="24"/>
        </w:rPr>
        <w:t>положительное отношение к школе;</w:t>
      </w:r>
    </w:p>
    <w:p w:rsidR="00BC3EFC" w:rsidRPr="00BC3EFC" w:rsidRDefault="00BC3EFC" w:rsidP="00BC3EFC">
      <w:pPr>
        <w:spacing w:after="0" w:line="240" w:lineRule="auto"/>
        <w:rPr>
          <w:sz w:val="24"/>
          <w:szCs w:val="24"/>
        </w:rPr>
      </w:pPr>
      <w:r w:rsidRPr="00BC3EFC">
        <w:rPr>
          <w:sz w:val="24"/>
          <w:szCs w:val="24"/>
        </w:rPr>
        <w:lastRenderedPageBreak/>
        <w:t>2) развитие мотивации к обучению;</w:t>
      </w:r>
    </w:p>
    <w:p w:rsidR="00BC3EFC" w:rsidRPr="00BC3EFC" w:rsidRDefault="00BC3EFC" w:rsidP="00BC3EFC">
      <w:pPr>
        <w:spacing w:after="0" w:line="240" w:lineRule="auto"/>
        <w:rPr>
          <w:rFonts w:eastAsia="Arial Unicode MS"/>
          <w:kern w:val="1"/>
          <w:sz w:val="24"/>
          <w:szCs w:val="24"/>
          <w:lang w:eastAsia="ar-SA"/>
        </w:rPr>
      </w:pPr>
      <w:r w:rsidRPr="00BC3EFC">
        <w:rPr>
          <w:rFonts w:eastAsia="Arial Unicode MS"/>
          <w:kern w:val="1"/>
          <w:sz w:val="24"/>
          <w:szCs w:val="24"/>
          <w:lang w:eastAsia="ar-SA"/>
        </w:rPr>
        <w:t>3)  овладение элементарными социально-бытовыми навыками;</w:t>
      </w:r>
    </w:p>
    <w:p w:rsidR="00BC3EFC" w:rsidRPr="00BC3EFC" w:rsidRDefault="00BC3EFC" w:rsidP="00BC3EFC">
      <w:pPr>
        <w:spacing w:after="0" w:line="240" w:lineRule="auto"/>
        <w:rPr>
          <w:rFonts w:eastAsia="Arial Unicode MS"/>
          <w:kern w:val="1"/>
          <w:sz w:val="24"/>
          <w:szCs w:val="24"/>
          <w:lang w:eastAsia="ar-SA"/>
        </w:rPr>
      </w:pPr>
      <w:r w:rsidRPr="00BC3EFC">
        <w:rPr>
          <w:rFonts w:eastAsia="Arial Unicode MS"/>
          <w:kern w:val="1"/>
          <w:sz w:val="24"/>
          <w:szCs w:val="24"/>
          <w:lang w:eastAsia="ar-SA"/>
        </w:rPr>
        <w:t>4)  сформированность навыков сотрудничества со взрослыми и сверстниками в учебных ситуациях;</w:t>
      </w:r>
    </w:p>
    <w:p w:rsidR="00BC3EFC" w:rsidRPr="00BC3EFC" w:rsidRDefault="00BC3EFC" w:rsidP="00BC3EFC">
      <w:pPr>
        <w:spacing w:after="0" w:line="240" w:lineRule="auto"/>
        <w:rPr>
          <w:rFonts w:eastAsia="Arial Unicode MS"/>
          <w:kern w:val="1"/>
          <w:sz w:val="24"/>
          <w:szCs w:val="24"/>
          <w:lang w:eastAsia="ar-SA"/>
        </w:rPr>
      </w:pPr>
      <w:r w:rsidRPr="00BC3EFC">
        <w:rPr>
          <w:rFonts w:eastAsia="Arial Unicode MS"/>
          <w:kern w:val="1"/>
          <w:sz w:val="24"/>
          <w:szCs w:val="24"/>
          <w:lang w:eastAsia="ar-SA"/>
        </w:rPr>
        <w:t xml:space="preserve">5) принятие социальной роли обучающегося; </w:t>
      </w:r>
    </w:p>
    <w:p w:rsidR="00BC3EFC" w:rsidRPr="00BC3EFC" w:rsidRDefault="00BC3EFC" w:rsidP="00BC3EFC">
      <w:pPr>
        <w:spacing w:after="0" w:line="240" w:lineRule="auto"/>
        <w:rPr>
          <w:rFonts w:eastAsia="Arial Unicode MS"/>
          <w:kern w:val="1"/>
          <w:sz w:val="24"/>
          <w:szCs w:val="24"/>
          <w:lang w:eastAsia="ar-SA"/>
        </w:rPr>
      </w:pPr>
      <w:r w:rsidRPr="00BC3EFC">
        <w:rPr>
          <w:rFonts w:eastAsia="Arial Unicode MS"/>
          <w:kern w:val="1"/>
          <w:sz w:val="24"/>
          <w:szCs w:val="24"/>
          <w:lang w:eastAsia="ar-SA"/>
        </w:rPr>
        <w:t xml:space="preserve">6) развитие чувства доброжелательности; </w:t>
      </w:r>
    </w:p>
    <w:p w:rsidR="00BC3EFC" w:rsidRPr="00BC3EFC" w:rsidRDefault="00BC3EFC" w:rsidP="00BC3EFC">
      <w:pPr>
        <w:spacing w:after="0" w:line="240" w:lineRule="auto"/>
        <w:rPr>
          <w:rFonts w:eastAsia="Arial Unicode MS"/>
          <w:kern w:val="1"/>
          <w:sz w:val="24"/>
          <w:szCs w:val="24"/>
          <w:lang w:eastAsia="ar-SA"/>
        </w:rPr>
      </w:pPr>
      <w:r w:rsidRPr="00BC3EFC">
        <w:rPr>
          <w:rFonts w:eastAsia="Arial Unicode MS"/>
          <w:kern w:val="1"/>
          <w:sz w:val="24"/>
          <w:szCs w:val="24"/>
          <w:lang w:eastAsia="ar-SA"/>
        </w:rPr>
        <w:t xml:space="preserve">7) сформированность соответствующих возрасту навыков здорового образа жизни;    </w:t>
      </w:r>
    </w:p>
    <w:p w:rsidR="00BC3EFC" w:rsidRPr="00BC3EFC" w:rsidRDefault="00BC3EFC" w:rsidP="00BC3EFC">
      <w:pPr>
        <w:spacing w:after="0" w:line="240" w:lineRule="auto"/>
        <w:rPr>
          <w:sz w:val="24"/>
          <w:szCs w:val="24"/>
        </w:rPr>
      </w:pPr>
      <w:r w:rsidRPr="00BC3EFC">
        <w:rPr>
          <w:rFonts w:eastAsia="Arial Unicode MS"/>
          <w:kern w:val="1"/>
          <w:sz w:val="24"/>
          <w:szCs w:val="24"/>
          <w:lang w:eastAsia="ar-SA"/>
        </w:rPr>
        <w:t xml:space="preserve">8) </w:t>
      </w:r>
      <w:r w:rsidRPr="00BC3EFC">
        <w:rPr>
          <w:sz w:val="24"/>
          <w:szCs w:val="24"/>
        </w:rPr>
        <w:t xml:space="preserve">развитие элементарных представлений об окружающем мире; </w:t>
      </w:r>
    </w:p>
    <w:p w:rsidR="00BC3EFC" w:rsidRPr="00BC3EFC" w:rsidRDefault="00BC3EFC" w:rsidP="00BC3EFC">
      <w:pPr>
        <w:spacing w:after="0" w:line="240" w:lineRule="auto"/>
        <w:rPr>
          <w:b/>
          <w:bCs/>
          <w:sz w:val="24"/>
          <w:szCs w:val="24"/>
        </w:rPr>
      </w:pPr>
      <w:r w:rsidRPr="00BC3EFC">
        <w:rPr>
          <w:b/>
          <w:bCs/>
          <w:sz w:val="24"/>
          <w:szCs w:val="24"/>
        </w:rPr>
        <w:t>Предметные результаты</w:t>
      </w:r>
    </w:p>
    <w:p w:rsidR="00BC3EFC" w:rsidRPr="00BC3EFC" w:rsidRDefault="00BC3EFC" w:rsidP="00BC3EFC">
      <w:pPr>
        <w:spacing w:after="0" w:line="240" w:lineRule="auto"/>
        <w:rPr>
          <w:b/>
          <w:bCs/>
          <w:sz w:val="24"/>
          <w:szCs w:val="24"/>
        </w:rPr>
      </w:pPr>
      <w:r w:rsidRPr="00BC3EFC">
        <w:rPr>
          <w:b/>
          <w:bCs/>
          <w:sz w:val="24"/>
          <w:szCs w:val="24"/>
        </w:rPr>
        <w:t xml:space="preserve">Минимальный уровень: </w:t>
      </w:r>
    </w:p>
    <w:p w:rsidR="00BC3EFC" w:rsidRPr="00BC3EFC" w:rsidRDefault="00BC3EFC" w:rsidP="00BC3EFC">
      <w:pPr>
        <w:spacing w:after="0" w:line="240" w:lineRule="auto"/>
        <w:rPr>
          <w:sz w:val="24"/>
          <w:szCs w:val="24"/>
        </w:rPr>
      </w:pPr>
      <w:r w:rsidRPr="00BC3EFC">
        <w:rPr>
          <w:sz w:val="24"/>
          <w:szCs w:val="24"/>
        </w:rPr>
        <w:t>-называть изученные объекты и явления;</w:t>
      </w:r>
    </w:p>
    <w:p w:rsidR="00BC3EFC" w:rsidRPr="00BC3EFC" w:rsidRDefault="00BC3EFC" w:rsidP="00BC3EFC">
      <w:pPr>
        <w:spacing w:after="0" w:line="240" w:lineRule="auto"/>
        <w:rPr>
          <w:sz w:val="24"/>
          <w:szCs w:val="24"/>
        </w:rPr>
      </w:pPr>
      <w:r w:rsidRPr="00BC3EFC">
        <w:rPr>
          <w:sz w:val="24"/>
          <w:szCs w:val="24"/>
        </w:rPr>
        <w:t>- называть 2-3 комнатных растений, осуществлять уход;</w:t>
      </w:r>
    </w:p>
    <w:p w:rsidR="00BC3EFC" w:rsidRPr="00BC3EFC" w:rsidRDefault="00BC3EFC" w:rsidP="00BC3EFC">
      <w:pPr>
        <w:spacing w:after="0" w:line="240" w:lineRule="auto"/>
        <w:rPr>
          <w:sz w:val="24"/>
          <w:szCs w:val="24"/>
        </w:rPr>
      </w:pPr>
      <w:r w:rsidRPr="00BC3EFC">
        <w:rPr>
          <w:sz w:val="24"/>
          <w:szCs w:val="24"/>
        </w:rPr>
        <w:t>- называть овощи и фрукты, домашних и диких животных, времена года;</w:t>
      </w:r>
    </w:p>
    <w:p w:rsidR="00BC3EFC" w:rsidRPr="00BC3EFC" w:rsidRDefault="00BC3EFC" w:rsidP="00BC3EFC">
      <w:pPr>
        <w:spacing w:after="0" w:line="240" w:lineRule="auto"/>
        <w:rPr>
          <w:sz w:val="24"/>
          <w:szCs w:val="24"/>
        </w:rPr>
      </w:pPr>
      <w:r w:rsidRPr="00BC3EFC">
        <w:rPr>
          <w:sz w:val="24"/>
          <w:szCs w:val="24"/>
        </w:rPr>
        <w:t>- называть свойства и состояния воды;</w:t>
      </w:r>
    </w:p>
    <w:p w:rsidR="00BC3EFC" w:rsidRPr="00BC3EFC" w:rsidRDefault="00BC3EFC" w:rsidP="00BC3EFC">
      <w:pPr>
        <w:spacing w:after="0" w:line="240" w:lineRule="auto"/>
        <w:rPr>
          <w:sz w:val="24"/>
          <w:szCs w:val="24"/>
        </w:rPr>
      </w:pPr>
      <w:r w:rsidRPr="00BC3EFC">
        <w:rPr>
          <w:sz w:val="24"/>
          <w:szCs w:val="24"/>
        </w:rPr>
        <w:t>- выполнять элементарные гигиенические требования, правила приёма пищи.</w:t>
      </w:r>
    </w:p>
    <w:p w:rsidR="00BC3EFC" w:rsidRPr="00BC3EFC" w:rsidRDefault="00BC3EFC" w:rsidP="00BC3EFC">
      <w:pPr>
        <w:spacing w:after="0" w:line="240" w:lineRule="auto"/>
        <w:rPr>
          <w:sz w:val="24"/>
          <w:szCs w:val="24"/>
        </w:rPr>
      </w:pPr>
      <w:r w:rsidRPr="00BC3EFC">
        <w:rPr>
          <w:b/>
          <w:bCs/>
          <w:sz w:val="24"/>
          <w:szCs w:val="24"/>
        </w:rPr>
        <w:t>Достаточный уровень:</w:t>
      </w:r>
    </w:p>
    <w:p w:rsidR="00BC3EFC" w:rsidRPr="00BC3EFC" w:rsidRDefault="00BC3EFC" w:rsidP="00BC3EFC">
      <w:pPr>
        <w:spacing w:after="0" w:line="240" w:lineRule="auto"/>
        <w:rPr>
          <w:sz w:val="24"/>
          <w:szCs w:val="24"/>
        </w:rPr>
      </w:pPr>
      <w:r w:rsidRPr="00BC3EFC">
        <w:rPr>
          <w:sz w:val="24"/>
          <w:szCs w:val="24"/>
        </w:rPr>
        <w:t>- правильно называть изученные объекты и явления;</w:t>
      </w:r>
    </w:p>
    <w:p w:rsidR="00BC3EFC" w:rsidRPr="00BC3EFC" w:rsidRDefault="00BC3EFC" w:rsidP="00BC3EFC">
      <w:pPr>
        <w:spacing w:after="0" w:line="240" w:lineRule="auto"/>
        <w:rPr>
          <w:b/>
          <w:sz w:val="24"/>
          <w:szCs w:val="24"/>
        </w:rPr>
      </w:pPr>
      <w:r w:rsidRPr="00BC3EFC">
        <w:rPr>
          <w:sz w:val="24"/>
          <w:szCs w:val="24"/>
        </w:rPr>
        <w:t>- различать времена года</w:t>
      </w:r>
    </w:p>
    <w:p w:rsidR="00BC3EFC" w:rsidRPr="00BC3EFC" w:rsidRDefault="00BC3EFC" w:rsidP="00BC3EFC">
      <w:pPr>
        <w:spacing w:after="0" w:line="240" w:lineRule="auto"/>
        <w:rPr>
          <w:sz w:val="24"/>
          <w:szCs w:val="24"/>
        </w:rPr>
      </w:pPr>
      <w:r w:rsidRPr="00BC3EFC">
        <w:rPr>
          <w:sz w:val="24"/>
          <w:szCs w:val="24"/>
        </w:rPr>
        <w:t>- различать 2-3 комнатных растения, осуществлять уход;</w:t>
      </w:r>
    </w:p>
    <w:p w:rsidR="00BC3EFC" w:rsidRPr="00BC3EFC" w:rsidRDefault="00BC3EFC" w:rsidP="00BC3EFC">
      <w:pPr>
        <w:spacing w:after="0" w:line="240" w:lineRule="auto"/>
        <w:rPr>
          <w:sz w:val="24"/>
          <w:szCs w:val="24"/>
        </w:rPr>
      </w:pPr>
      <w:r w:rsidRPr="00BC3EFC">
        <w:rPr>
          <w:sz w:val="24"/>
          <w:szCs w:val="24"/>
        </w:rPr>
        <w:t>- называть части растений;</w:t>
      </w:r>
    </w:p>
    <w:p w:rsidR="00BC3EFC" w:rsidRPr="00BC3EFC" w:rsidRDefault="00BC3EFC" w:rsidP="00BC3EFC">
      <w:pPr>
        <w:spacing w:after="0" w:line="240" w:lineRule="auto"/>
        <w:rPr>
          <w:sz w:val="24"/>
          <w:szCs w:val="24"/>
        </w:rPr>
      </w:pPr>
      <w:r w:rsidRPr="00BC3EFC">
        <w:rPr>
          <w:sz w:val="24"/>
          <w:szCs w:val="24"/>
        </w:rPr>
        <w:t>- называть условия жизни растений;</w:t>
      </w:r>
    </w:p>
    <w:p w:rsidR="00BC3EFC" w:rsidRPr="00BC3EFC" w:rsidRDefault="00BC3EFC" w:rsidP="00BC3EFC">
      <w:pPr>
        <w:spacing w:after="0" w:line="240" w:lineRule="auto"/>
        <w:rPr>
          <w:sz w:val="24"/>
          <w:szCs w:val="24"/>
        </w:rPr>
      </w:pPr>
      <w:r w:rsidRPr="00BC3EFC">
        <w:rPr>
          <w:sz w:val="24"/>
          <w:szCs w:val="24"/>
        </w:rPr>
        <w:t>- различать овощи и фрукты, объяснять, где растут;</w:t>
      </w:r>
    </w:p>
    <w:p w:rsidR="00BC3EFC" w:rsidRPr="00BC3EFC" w:rsidRDefault="00BC3EFC" w:rsidP="00BC3EFC">
      <w:pPr>
        <w:spacing w:after="0" w:line="240" w:lineRule="auto"/>
        <w:rPr>
          <w:sz w:val="24"/>
          <w:szCs w:val="24"/>
        </w:rPr>
      </w:pPr>
      <w:r w:rsidRPr="00BC3EFC">
        <w:rPr>
          <w:sz w:val="24"/>
          <w:szCs w:val="24"/>
        </w:rPr>
        <w:t>- различать домашних и диких животных;</w:t>
      </w:r>
    </w:p>
    <w:p w:rsidR="00BC3EFC" w:rsidRPr="00BC3EFC" w:rsidRDefault="00BC3EFC" w:rsidP="00BC3EFC">
      <w:pPr>
        <w:spacing w:after="0" w:line="240" w:lineRule="auto"/>
        <w:rPr>
          <w:sz w:val="24"/>
          <w:szCs w:val="24"/>
        </w:rPr>
      </w:pPr>
      <w:r w:rsidRPr="00BC3EFC">
        <w:rPr>
          <w:sz w:val="24"/>
          <w:szCs w:val="24"/>
        </w:rPr>
        <w:t>- называть понятие «рыба»;</w:t>
      </w:r>
    </w:p>
    <w:p w:rsidR="00BC3EFC" w:rsidRPr="00BC3EFC" w:rsidRDefault="00BC3EFC" w:rsidP="00BC3EFC">
      <w:pPr>
        <w:spacing w:after="0" w:line="240" w:lineRule="auto"/>
        <w:rPr>
          <w:sz w:val="24"/>
          <w:szCs w:val="24"/>
        </w:rPr>
      </w:pPr>
      <w:r w:rsidRPr="00BC3EFC">
        <w:rPr>
          <w:sz w:val="24"/>
          <w:szCs w:val="24"/>
        </w:rPr>
        <w:t>- называть свойства и состояния воды; понимать значение воды;</w:t>
      </w:r>
    </w:p>
    <w:p w:rsidR="00BC3EFC" w:rsidRPr="00BC3EFC" w:rsidRDefault="00BC3EFC" w:rsidP="00BC3EFC">
      <w:pPr>
        <w:spacing w:after="0" w:line="240" w:lineRule="auto"/>
        <w:rPr>
          <w:sz w:val="24"/>
          <w:szCs w:val="24"/>
        </w:rPr>
      </w:pPr>
      <w:r w:rsidRPr="00BC3EFC">
        <w:rPr>
          <w:sz w:val="24"/>
          <w:szCs w:val="24"/>
        </w:rPr>
        <w:t>- выполнять элементарные гигиенические правила;</w:t>
      </w:r>
      <w:r w:rsidRPr="00BC3EFC">
        <w:rPr>
          <w:sz w:val="24"/>
          <w:szCs w:val="24"/>
        </w:rPr>
        <w:tab/>
      </w:r>
    </w:p>
    <w:p w:rsidR="00BC3EFC" w:rsidRPr="00BC3EFC" w:rsidRDefault="00BC3EFC" w:rsidP="00BC3EFC">
      <w:pPr>
        <w:spacing w:after="0" w:line="240" w:lineRule="auto"/>
        <w:rPr>
          <w:sz w:val="24"/>
          <w:szCs w:val="24"/>
        </w:rPr>
      </w:pPr>
      <w:r w:rsidRPr="00BC3EFC">
        <w:rPr>
          <w:sz w:val="24"/>
          <w:szCs w:val="24"/>
        </w:rPr>
        <w:t>- понимать сущность понятия «здоровый образ жизни»;</w:t>
      </w:r>
    </w:p>
    <w:p w:rsidR="00BC3EFC" w:rsidRPr="00BC3EFC" w:rsidRDefault="00BC3EFC" w:rsidP="00BC3EFC">
      <w:pPr>
        <w:spacing w:after="0" w:line="240" w:lineRule="auto"/>
        <w:rPr>
          <w:sz w:val="24"/>
          <w:szCs w:val="24"/>
        </w:rPr>
      </w:pPr>
      <w:r w:rsidRPr="00BC3EFC">
        <w:rPr>
          <w:sz w:val="24"/>
          <w:szCs w:val="24"/>
        </w:rPr>
        <w:t>- называть правила приготовления пищи.</w:t>
      </w:r>
    </w:p>
    <w:p w:rsidR="00BC3EFC" w:rsidRPr="00BC3EFC" w:rsidRDefault="00BC3EFC" w:rsidP="00BC3EFC">
      <w:pPr>
        <w:spacing w:after="0" w:line="240" w:lineRule="auto"/>
        <w:rPr>
          <w:i/>
          <w:sz w:val="24"/>
          <w:szCs w:val="24"/>
        </w:rPr>
      </w:pPr>
      <w:r w:rsidRPr="00BC3EFC">
        <w:rPr>
          <w:i/>
          <w:sz w:val="24"/>
          <w:szCs w:val="24"/>
        </w:rPr>
        <w:t>Результаты могут уточняться и конкретизироваться с учетом индивидуальных особенностей обучающихся.</w:t>
      </w:r>
    </w:p>
    <w:p w:rsidR="00BC3EFC" w:rsidRPr="00BC3EFC" w:rsidRDefault="00BC3EFC" w:rsidP="00BC3EFC">
      <w:pPr>
        <w:spacing w:after="0" w:line="240" w:lineRule="auto"/>
        <w:rPr>
          <w:b/>
          <w:bCs/>
          <w:sz w:val="24"/>
          <w:szCs w:val="24"/>
        </w:rPr>
      </w:pPr>
      <w:r w:rsidRPr="00BC3EFC">
        <w:rPr>
          <w:b/>
          <w:bCs/>
          <w:sz w:val="24"/>
          <w:szCs w:val="24"/>
        </w:rPr>
        <w:t>ПЛАНИРУЕМЫЕ РЕЗУЛЬТАТЫ ОСВОЕНИЯ  УЧЕБНОГО ПРЕДМЕТА в 3 классе.</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Освоение обучающимися АООП, которая создана на основе ФГОС, предполагает достижение ими двух видов результатов: личностных и предметных. </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Предметные результаты АООП по данному курсу включают освоение обучающимися с РАС специфических умений, знаний и навыков для данной предметной области и готовность их применения. Предметные ре</w:t>
      </w:r>
      <w:r w:rsidRPr="00BC3EFC">
        <w:rPr>
          <w:rFonts w:eastAsia="Times New Roman"/>
          <w:sz w:val="24"/>
          <w:szCs w:val="24"/>
          <w:lang w:eastAsia="ru-RU"/>
        </w:rPr>
        <w:softHyphen/>
        <w:t>зуль</w:t>
      </w:r>
      <w:r w:rsidRPr="00BC3EFC">
        <w:rPr>
          <w:rFonts w:eastAsia="Times New Roman"/>
          <w:sz w:val="24"/>
          <w:szCs w:val="24"/>
          <w:lang w:eastAsia="ru-RU"/>
        </w:rPr>
        <w:softHyphen/>
        <w:t>та</w:t>
      </w:r>
      <w:r w:rsidRPr="00BC3EFC">
        <w:rPr>
          <w:rFonts w:eastAsia="Times New Roman"/>
          <w:sz w:val="24"/>
          <w:szCs w:val="24"/>
          <w:lang w:eastAsia="ru-RU"/>
        </w:rPr>
        <w:softHyphen/>
        <w:t xml:space="preserve">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w:t>
      </w:r>
    </w:p>
    <w:p w:rsidR="00BC3EFC" w:rsidRPr="00BC3EFC" w:rsidRDefault="00BC3EFC" w:rsidP="00BC3EFC">
      <w:pPr>
        <w:autoSpaceDE w:val="0"/>
        <w:autoSpaceDN w:val="0"/>
        <w:adjustRightInd w:val="0"/>
        <w:spacing w:after="0" w:line="240" w:lineRule="auto"/>
        <w:jc w:val="both"/>
        <w:rPr>
          <w:rFonts w:eastAsia="Times New Roman"/>
          <w:b/>
          <w:sz w:val="24"/>
          <w:szCs w:val="24"/>
          <w:lang w:eastAsia="ru-RU"/>
        </w:rPr>
      </w:pPr>
      <w:r w:rsidRPr="00BC3EFC">
        <w:rPr>
          <w:rFonts w:eastAsia="Times New Roman"/>
          <w:b/>
          <w:sz w:val="24"/>
          <w:szCs w:val="24"/>
          <w:lang w:eastAsia="ru-RU"/>
        </w:rPr>
        <w:t>Минимальный уровень:</w:t>
      </w:r>
    </w:p>
    <w:p w:rsidR="00BC3EFC" w:rsidRPr="00BC3EFC" w:rsidRDefault="00BC3EFC" w:rsidP="00F95582">
      <w:pPr>
        <w:numPr>
          <w:ilvl w:val="0"/>
          <w:numId w:val="31"/>
        </w:numPr>
        <w:spacing w:after="0" w:line="240" w:lineRule="auto"/>
        <w:ind w:left="0"/>
        <w:contextualSpacing/>
        <w:jc w:val="both"/>
        <w:rPr>
          <w:rFonts w:eastAsia="Times New Roman"/>
          <w:sz w:val="24"/>
          <w:szCs w:val="24"/>
        </w:rPr>
      </w:pPr>
      <w:r w:rsidRPr="00BC3EFC">
        <w:rPr>
          <w:rFonts w:eastAsia="Times New Roman"/>
          <w:sz w:val="24"/>
          <w:szCs w:val="24"/>
        </w:rPr>
        <w:t>правильно называть изученные объекты и явления;</w:t>
      </w:r>
    </w:p>
    <w:p w:rsidR="00BC3EFC" w:rsidRPr="00BC3EFC" w:rsidRDefault="00BC3EFC" w:rsidP="00F95582">
      <w:pPr>
        <w:numPr>
          <w:ilvl w:val="0"/>
          <w:numId w:val="31"/>
        </w:numPr>
        <w:spacing w:after="0" w:line="240" w:lineRule="auto"/>
        <w:ind w:left="0"/>
        <w:contextualSpacing/>
        <w:jc w:val="both"/>
        <w:rPr>
          <w:rFonts w:eastAsia="Times New Roman"/>
          <w:sz w:val="24"/>
          <w:szCs w:val="24"/>
        </w:rPr>
      </w:pPr>
      <w:r w:rsidRPr="00BC3EFC">
        <w:rPr>
          <w:rFonts w:eastAsia="Times New Roman"/>
          <w:sz w:val="24"/>
          <w:szCs w:val="24"/>
        </w:rPr>
        <w:t xml:space="preserve">различать растения сада, леса; </w:t>
      </w:r>
    </w:p>
    <w:p w:rsidR="00BC3EFC" w:rsidRPr="00BC3EFC" w:rsidRDefault="00BC3EFC" w:rsidP="00F95582">
      <w:pPr>
        <w:numPr>
          <w:ilvl w:val="0"/>
          <w:numId w:val="31"/>
        </w:numPr>
        <w:spacing w:after="0" w:line="240" w:lineRule="auto"/>
        <w:ind w:left="0"/>
        <w:contextualSpacing/>
        <w:jc w:val="both"/>
        <w:rPr>
          <w:rFonts w:eastAsia="Times New Roman"/>
          <w:sz w:val="24"/>
          <w:szCs w:val="24"/>
        </w:rPr>
      </w:pPr>
      <w:r w:rsidRPr="00BC3EFC">
        <w:rPr>
          <w:rFonts w:eastAsia="Times New Roman"/>
          <w:sz w:val="24"/>
          <w:szCs w:val="24"/>
        </w:rPr>
        <w:t xml:space="preserve">называть по 2-3 растения, наиболее распространенных в данной местности; </w:t>
      </w:r>
    </w:p>
    <w:p w:rsidR="00BC3EFC" w:rsidRPr="00BC3EFC" w:rsidRDefault="00BC3EFC" w:rsidP="00F95582">
      <w:pPr>
        <w:numPr>
          <w:ilvl w:val="0"/>
          <w:numId w:val="31"/>
        </w:numPr>
        <w:spacing w:after="0" w:line="240" w:lineRule="auto"/>
        <w:ind w:left="0"/>
        <w:contextualSpacing/>
        <w:jc w:val="both"/>
        <w:rPr>
          <w:rFonts w:eastAsia="Times New Roman"/>
          <w:sz w:val="24"/>
          <w:szCs w:val="24"/>
        </w:rPr>
      </w:pPr>
      <w:r w:rsidRPr="00BC3EFC">
        <w:rPr>
          <w:rFonts w:eastAsia="Times New Roman"/>
          <w:sz w:val="24"/>
          <w:szCs w:val="24"/>
        </w:rPr>
        <w:t>различать ягоды, орехи, грибы;</w:t>
      </w:r>
    </w:p>
    <w:p w:rsidR="00BC3EFC" w:rsidRPr="00BC3EFC" w:rsidRDefault="00BC3EFC" w:rsidP="00F95582">
      <w:pPr>
        <w:numPr>
          <w:ilvl w:val="0"/>
          <w:numId w:val="31"/>
        </w:numPr>
        <w:spacing w:after="0" w:line="240" w:lineRule="auto"/>
        <w:ind w:left="0"/>
        <w:contextualSpacing/>
        <w:jc w:val="both"/>
        <w:rPr>
          <w:rFonts w:eastAsia="Times New Roman"/>
          <w:sz w:val="24"/>
          <w:szCs w:val="24"/>
        </w:rPr>
      </w:pPr>
      <w:r w:rsidRPr="00BC3EFC">
        <w:rPr>
          <w:rFonts w:eastAsia="Times New Roman"/>
          <w:sz w:val="24"/>
          <w:szCs w:val="24"/>
        </w:rPr>
        <w:t xml:space="preserve">различать домашних и диких животных, птиц; </w:t>
      </w:r>
    </w:p>
    <w:p w:rsidR="00BC3EFC" w:rsidRPr="00BC3EFC" w:rsidRDefault="00BC3EFC" w:rsidP="00F95582">
      <w:pPr>
        <w:numPr>
          <w:ilvl w:val="0"/>
          <w:numId w:val="31"/>
        </w:numPr>
        <w:spacing w:after="0" w:line="240" w:lineRule="auto"/>
        <w:ind w:left="0"/>
        <w:contextualSpacing/>
        <w:jc w:val="both"/>
        <w:rPr>
          <w:rFonts w:eastAsia="Times New Roman"/>
          <w:sz w:val="24"/>
          <w:szCs w:val="24"/>
        </w:rPr>
      </w:pPr>
      <w:r w:rsidRPr="00BC3EFC">
        <w:rPr>
          <w:rFonts w:eastAsia="Times New Roman"/>
          <w:sz w:val="24"/>
          <w:szCs w:val="24"/>
        </w:rPr>
        <w:lastRenderedPageBreak/>
        <w:t>знать правила употребления в пищу грибов и ягод;</w:t>
      </w:r>
    </w:p>
    <w:p w:rsidR="00BC3EFC" w:rsidRPr="00BC3EFC" w:rsidRDefault="00BC3EFC" w:rsidP="00F95582">
      <w:pPr>
        <w:numPr>
          <w:ilvl w:val="0"/>
          <w:numId w:val="31"/>
        </w:numPr>
        <w:spacing w:after="0" w:line="240" w:lineRule="auto"/>
        <w:ind w:left="0"/>
        <w:contextualSpacing/>
        <w:jc w:val="both"/>
        <w:rPr>
          <w:rFonts w:eastAsia="Times New Roman"/>
          <w:sz w:val="24"/>
          <w:szCs w:val="24"/>
        </w:rPr>
      </w:pPr>
      <w:r w:rsidRPr="00BC3EFC">
        <w:rPr>
          <w:rFonts w:eastAsia="Times New Roman"/>
          <w:sz w:val="24"/>
          <w:szCs w:val="24"/>
        </w:rPr>
        <w:t>знать правила предупреждения простудных заболеваний;</w:t>
      </w:r>
    </w:p>
    <w:p w:rsidR="00BC3EFC" w:rsidRPr="00BC3EFC" w:rsidRDefault="00BC3EFC" w:rsidP="00F95582">
      <w:pPr>
        <w:numPr>
          <w:ilvl w:val="0"/>
          <w:numId w:val="31"/>
        </w:numPr>
        <w:spacing w:after="0" w:line="240" w:lineRule="auto"/>
        <w:ind w:left="0"/>
        <w:contextualSpacing/>
        <w:jc w:val="both"/>
        <w:rPr>
          <w:rFonts w:eastAsia="Times New Roman"/>
          <w:sz w:val="24"/>
          <w:szCs w:val="24"/>
        </w:rPr>
      </w:pPr>
      <w:r w:rsidRPr="00BC3EFC">
        <w:rPr>
          <w:rFonts w:eastAsia="Times New Roman"/>
          <w:sz w:val="24"/>
          <w:szCs w:val="24"/>
        </w:rPr>
        <w:t>знать требования по профилактике пищевых отравлений;</w:t>
      </w:r>
    </w:p>
    <w:p w:rsidR="00BC3EFC" w:rsidRPr="00BC3EFC" w:rsidRDefault="00BC3EFC" w:rsidP="00F95582">
      <w:pPr>
        <w:numPr>
          <w:ilvl w:val="0"/>
          <w:numId w:val="31"/>
        </w:numPr>
        <w:spacing w:after="0" w:line="240" w:lineRule="auto"/>
        <w:ind w:left="0"/>
        <w:contextualSpacing/>
        <w:jc w:val="both"/>
        <w:rPr>
          <w:rFonts w:eastAsia="Times New Roman"/>
          <w:sz w:val="24"/>
          <w:szCs w:val="24"/>
        </w:rPr>
      </w:pPr>
      <w:r w:rsidRPr="00BC3EFC">
        <w:rPr>
          <w:rFonts w:eastAsia="Times New Roman"/>
          <w:sz w:val="24"/>
          <w:szCs w:val="24"/>
        </w:rPr>
        <w:t>соотносить сезонные изменения в неживой природе с изменениями в жизни растений, животных, человека.</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b/>
          <w:bCs/>
          <w:sz w:val="24"/>
          <w:szCs w:val="24"/>
          <w:lang w:eastAsia="ru-RU"/>
        </w:rPr>
        <w:t>Достаточный уровень:</w:t>
      </w:r>
    </w:p>
    <w:p w:rsidR="00BC3EFC" w:rsidRPr="00BC3EFC" w:rsidRDefault="00BC3EFC" w:rsidP="00F95582">
      <w:pPr>
        <w:numPr>
          <w:ilvl w:val="0"/>
          <w:numId w:val="32"/>
        </w:numPr>
        <w:spacing w:after="0" w:line="240" w:lineRule="auto"/>
        <w:ind w:left="0"/>
        <w:contextualSpacing/>
        <w:jc w:val="both"/>
        <w:rPr>
          <w:rFonts w:eastAsia="Times New Roman"/>
          <w:sz w:val="24"/>
          <w:szCs w:val="24"/>
        </w:rPr>
      </w:pPr>
      <w:r w:rsidRPr="00BC3EFC">
        <w:rPr>
          <w:rFonts w:eastAsia="Times New Roman"/>
          <w:sz w:val="24"/>
          <w:szCs w:val="24"/>
        </w:rPr>
        <w:t>правильно называть изученные объекты и явления;</w:t>
      </w:r>
    </w:p>
    <w:p w:rsidR="00BC3EFC" w:rsidRPr="00BC3EFC" w:rsidRDefault="00BC3EFC" w:rsidP="00F95582">
      <w:pPr>
        <w:numPr>
          <w:ilvl w:val="0"/>
          <w:numId w:val="32"/>
        </w:numPr>
        <w:spacing w:after="0" w:line="240" w:lineRule="auto"/>
        <w:ind w:left="0"/>
        <w:contextualSpacing/>
        <w:jc w:val="both"/>
        <w:rPr>
          <w:rFonts w:eastAsia="Times New Roman"/>
          <w:sz w:val="24"/>
          <w:szCs w:val="24"/>
        </w:rPr>
      </w:pPr>
      <w:r w:rsidRPr="00BC3EFC">
        <w:rPr>
          <w:rFonts w:eastAsia="Times New Roman"/>
          <w:sz w:val="24"/>
          <w:szCs w:val="24"/>
        </w:rPr>
        <w:t xml:space="preserve">сравнивать и различать растения сада и леса </w:t>
      </w:r>
    </w:p>
    <w:p w:rsidR="00BC3EFC" w:rsidRPr="00BC3EFC" w:rsidRDefault="00BC3EFC" w:rsidP="00F95582">
      <w:pPr>
        <w:numPr>
          <w:ilvl w:val="0"/>
          <w:numId w:val="32"/>
        </w:numPr>
        <w:spacing w:after="0" w:line="240" w:lineRule="auto"/>
        <w:ind w:left="0"/>
        <w:contextualSpacing/>
        <w:jc w:val="both"/>
        <w:rPr>
          <w:rFonts w:eastAsia="Times New Roman"/>
          <w:sz w:val="24"/>
          <w:szCs w:val="24"/>
        </w:rPr>
      </w:pPr>
      <w:r w:rsidRPr="00BC3EFC">
        <w:rPr>
          <w:rFonts w:eastAsia="Times New Roman"/>
          <w:sz w:val="24"/>
          <w:szCs w:val="24"/>
        </w:rPr>
        <w:t xml:space="preserve">различать различные группы растений: деревья (хвойные и лиственные), кустарники, травы; ягоды, грибы; плоды и семена разных растений; </w:t>
      </w:r>
    </w:p>
    <w:p w:rsidR="00BC3EFC" w:rsidRPr="00BC3EFC" w:rsidRDefault="00BC3EFC" w:rsidP="00F95582">
      <w:pPr>
        <w:numPr>
          <w:ilvl w:val="0"/>
          <w:numId w:val="32"/>
        </w:numPr>
        <w:spacing w:after="0" w:line="240" w:lineRule="auto"/>
        <w:ind w:left="0"/>
        <w:contextualSpacing/>
        <w:jc w:val="both"/>
        <w:rPr>
          <w:rFonts w:eastAsia="Times New Roman"/>
          <w:sz w:val="24"/>
          <w:szCs w:val="24"/>
        </w:rPr>
      </w:pPr>
      <w:r w:rsidRPr="00BC3EFC">
        <w:rPr>
          <w:rFonts w:eastAsia="Times New Roman"/>
          <w:sz w:val="24"/>
          <w:szCs w:val="24"/>
        </w:rPr>
        <w:t>сравнивать и различать домашних и диких животных, птиц; описывать их повадки и образ жизни;</w:t>
      </w:r>
    </w:p>
    <w:p w:rsidR="00BC3EFC" w:rsidRPr="00BC3EFC" w:rsidRDefault="00BC3EFC" w:rsidP="00F95582">
      <w:pPr>
        <w:numPr>
          <w:ilvl w:val="0"/>
          <w:numId w:val="32"/>
        </w:numPr>
        <w:spacing w:after="0" w:line="240" w:lineRule="auto"/>
        <w:ind w:left="0"/>
        <w:contextualSpacing/>
        <w:jc w:val="both"/>
        <w:rPr>
          <w:rFonts w:eastAsia="Times New Roman"/>
          <w:sz w:val="24"/>
          <w:szCs w:val="24"/>
        </w:rPr>
      </w:pPr>
      <w:r w:rsidRPr="00BC3EFC">
        <w:rPr>
          <w:rFonts w:eastAsia="Times New Roman"/>
          <w:sz w:val="24"/>
          <w:szCs w:val="24"/>
        </w:rPr>
        <w:t>соблюдать правила питания; правила приготовления пищи и хранение продуктов питания;</w:t>
      </w:r>
    </w:p>
    <w:p w:rsidR="00BC3EFC" w:rsidRPr="00BC3EFC" w:rsidRDefault="00BC3EFC" w:rsidP="00F95582">
      <w:pPr>
        <w:numPr>
          <w:ilvl w:val="0"/>
          <w:numId w:val="32"/>
        </w:numPr>
        <w:spacing w:after="0" w:line="240" w:lineRule="auto"/>
        <w:ind w:left="0"/>
        <w:contextualSpacing/>
        <w:jc w:val="both"/>
        <w:rPr>
          <w:rFonts w:eastAsia="Times New Roman"/>
          <w:sz w:val="24"/>
          <w:szCs w:val="24"/>
        </w:rPr>
      </w:pPr>
      <w:r w:rsidRPr="00BC3EFC">
        <w:rPr>
          <w:rFonts w:eastAsia="Times New Roman"/>
          <w:sz w:val="24"/>
          <w:szCs w:val="24"/>
        </w:rPr>
        <w:t>соблюдать требования по профилактике пищевых отравлений;</w:t>
      </w:r>
    </w:p>
    <w:p w:rsidR="00BC3EFC" w:rsidRPr="00BC3EFC" w:rsidRDefault="00BC3EFC" w:rsidP="00F95582">
      <w:pPr>
        <w:numPr>
          <w:ilvl w:val="0"/>
          <w:numId w:val="32"/>
        </w:numPr>
        <w:spacing w:after="0" w:line="240" w:lineRule="auto"/>
        <w:ind w:left="0"/>
        <w:contextualSpacing/>
        <w:jc w:val="both"/>
        <w:rPr>
          <w:rFonts w:eastAsia="Times New Roman"/>
          <w:sz w:val="24"/>
          <w:szCs w:val="24"/>
        </w:rPr>
      </w:pPr>
      <w:r w:rsidRPr="00BC3EFC">
        <w:rPr>
          <w:rFonts w:eastAsia="Times New Roman"/>
          <w:sz w:val="24"/>
          <w:szCs w:val="24"/>
        </w:rPr>
        <w:t>соотносить сезонные изменения в неживой природе с изменениями в жизни растений, животных, человека;</w:t>
      </w:r>
    </w:p>
    <w:p w:rsidR="00BC3EFC" w:rsidRPr="00BC3EFC" w:rsidRDefault="00BC3EFC" w:rsidP="00F95582">
      <w:pPr>
        <w:numPr>
          <w:ilvl w:val="0"/>
          <w:numId w:val="32"/>
        </w:numPr>
        <w:spacing w:after="0" w:line="240" w:lineRule="auto"/>
        <w:ind w:left="0"/>
        <w:contextualSpacing/>
        <w:jc w:val="both"/>
        <w:rPr>
          <w:rFonts w:eastAsia="Times New Roman"/>
          <w:sz w:val="24"/>
          <w:szCs w:val="24"/>
        </w:rPr>
      </w:pPr>
      <w:r w:rsidRPr="00BC3EFC">
        <w:rPr>
          <w:rFonts w:eastAsia="Times New Roman"/>
          <w:sz w:val="24"/>
          <w:szCs w:val="24"/>
        </w:rPr>
        <w:t>определять по сезонным изменениям время года;</w:t>
      </w:r>
    </w:p>
    <w:p w:rsidR="00BC3EFC" w:rsidRPr="00BC3EFC" w:rsidRDefault="00BC3EFC" w:rsidP="00F95582">
      <w:pPr>
        <w:numPr>
          <w:ilvl w:val="0"/>
          <w:numId w:val="32"/>
        </w:numPr>
        <w:spacing w:after="0" w:line="240" w:lineRule="auto"/>
        <w:ind w:left="0"/>
        <w:contextualSpacing/>
        <w:jc w:val="both"/>
        <w:rPr>
          <w:rFonts w:eastAsia="Times New Roman"/>
          <w:sz w:val="24"/>
          <w:szCs w:val="24"/>
        </w:rPr>
      </w:pPr>
      <w:r w:rsidRPr="00BC3EFC">
        <w:rPr>
          <w:rFonts w:eastAsia="Times New Roman"/>
          <w:sz w:val="24"/>
          <w:szCs w:val="24"/>
        </w:rPr>
        <w:t>определять силу и направление ветра.</w:t>
      </w:r>
    </w:p>
    <w:p w:rsidR="00BC3EFC" w:rsidRPr="00BC3EFC" w:rsidRDefault="00BC3EFC" w:rsidP="00BC3EFC">
      <w:pPr>
        <w:keepNext/>
        <w:suppressAutoHyphens/>
        <w:spacing w:after="0" w:line="240" w:lineRule="auto"/>
        <w:jc w:val="both"/>
        <w:rPr>
          <w:rFonts w:eastAsia="Arial Unicode MS"/>
          <w:b/>
          <w:kern w:val="1"/>
          <w:sz w:val="24"/>
          <w:szCs w:val="24"/>
          <w:lang w:eastAsia="ar-SA"/>
        </w:rPr>
      </w:pPr>
      <w:r w:rsidRPr="00BC3EFC">
        <w:rPr>
          <w:rFonts w:eastAsia="Arial Unicode MS"/>
          <w:b/>
          <w:kern w:val="1"/>
          <w:sz w:val="24"/>
          <w:szCs w:val="24"/>
          <w:lang w:eastAsia="ar-SA"/>
        </w:rPr>
        <w:t>Личностные результаты</w:t>
      </w:r>
    </w:p>
    <w:p w:rsidR="00BC3EFC" w:rsidRPr="00BC3EFC" w:rsidRDefault="00BC3EFC" w:rsidP="00F95582">
      <w:pPr>
        <w:numPr>
          <w:ilvl w:val="0"/>
          <w:numId w:val="33"/>
        </w:numPr>
        <w:tabs>
          <w:tab w:val="left" w:pos="284"/>
          <w:tab w:val="left" w:pos="916"/>
        </w:tabs>
        <w:suppressAutoHyphens/>
        <w:spacing w:after="0" w:line="240" w:lineRule="auto"/>
        <w:ind w:left="0"/>
        <w:contextualSpacing/>
        <w:jc w:val="both"/>
        <w:rPr>
          <w:rFonts w:eastAsia="Times New Roman"/>
          <w:sz w:val="24"/>
          <w:szCs w:val="24"/>
        </w:rPr>
      </w:pPr>
      <w:r w:rsidRPr="00BC3EFC">
        <w:rPr>
          <w:rFonts w:eastAsia="Arial Unicode MS"/>
          <w:kern w:val="1"/>
          <w:sz w:val="24"/>
          <w:szCs w:val="24"/>
          <w:lang w:eastAsia="ar-SA"/>
        </w:rPr>
        <w:t xml:space="preserve">развитие </w:t>
      </w:r>
      <w:r w:rsidRPr="00BC3EFC">
        <w:rPr>
          <w:rFonts w:eastAsia="Times New Roman"/>
          <w:sz w:val="24"/>
          <w:szCs w:val="24"/>
        </w:rPr>
        <w:t>положительного отношения к школе;</w:t>
      </w:r>
    </w:p>
    <w:p w:rsidR="00BC3EFC" w:rsidRPr="00BC3EFC" w:rsidRDefault="00BC3EFC" w:rsidP="00F95582">
      <w:pPr>
        <w:numPr>
          <w:ilvl w:val="0"/>
          <w:numId w:val="33"/>
        </w:numPr>
        <w:tabs>
          <w:tab w:val="left" w:pos="284"/>
        </w:tabs>
        <w:suppressAutoHyphens/>
        <w:spacing w:after="0" w:line="240" w:lineRule="auto"/>
        <w:ind w:left="0"/>
        <w:contextualSpacing/>
        <w:jc w:val="both"/>
        <w:rPr>
          <w:rFonts w:eastAsia="Times New Roman"/>
          <w:sz w:val="24"/>
          <w:szCs w:val="24"/>
        </w:rPr>
      </w:pPr>
      <w:r w:rsidRPr="00BC3EFC">
        <w:rPr>
          <w:rFonts w:eastAsia="Times New Roman"/>
          <w:sz w:val="24"/>
          <w:szCs w:val="24"/>
        </w:rPr>
        <w:t>развитие мотивации к обучению;</w:t>
      </w:r>
    </w:p>
    <w:p w:rsidR="00BC3EFC" w:rsidRPr="00BC3EFC" w:rsidRDefault="00BC3EFC" w:rsidP="00F95582">
      <w:pPr>
        <w:numPr>
          <w:ilvl w:val="0"/>
          <w:numId w:val="33"/>
        </w:numPr>
        <w:suppressAutoHyphens/>
        <w:spacing w:after="0" w:line="240" w:lineRule="auto"/>
        <w:ind w:left="0"/>
        <w:contextualSpacing/>
        <w:jc w:val="both"/>
        <w:rPr>
          <w:rFonts w:eastAsia="Arial Unicode MS"/>
          <w:kern w:val="1"/>
          <w:sz w:val="24"/>
          <w:szCs w:val="24"/>
          <w:lang w:eastAsia="ar-SA"/>
        </w:rPr>
      </w:pPr>
      <w:r w:rsidRPr="00BC3EFC">
        <w:rPr>
          <w:rFonts w:eastAsia="Arial Unicode MS"/>
          <w:kern w:val="1"/>
          <w:sz w:val="24"/>
          <w:szCs w:val="24"/>
          <w:lang w:eastAsia="ar-SA"/>
        </w:rPr>
        <w:t>овладение элементарными социально-бытовыми навыками;</w:t>
      </w:r>
    </w:p>
    <w:p w:rsidR="00BC3EFC" w:rsidRPr="00BC3EFC" w:rsidRDefault="00BC3EFC" w:rsidP="00F95582">
      <w:pPr>
        <w:numPr>
          <w:ilvl w:val="0"/>
          <w:numId w:val="33"/>
        </w:numPr>
        <w:suppressAutoHyphens/>
        <w:spacing w:after="0" w:line="240" w:lineRule="auto"/>
        <w:ind w:left="0"/>
        <w:contextualSpacing/>
        <w:jc w:val="both"/>
        <w:rPr>
          <w:rFonts w:eastAsia="Arial Unicode MS"/>
          <w:kern w:val="1"/>
          <w:sz w:val="24"/>
          <w:szCs w:val="24"/>
          <w:lang w:eastAsia="ar-SA"/>
        </w:rPr>
      </w:pPr>
      <w:r w:rsidRPr="00BC3EFC">
        <w:rPr>
          <w:rFonts w:eastAsia="Arial Unicode MS"/>
          <w:kern w:val="1"/>
          <w:sz w:val="24"/>
          <w:szCs w:val="24"/>
          <w:lang w:eastAsia="ar-SA"/>
        </w:rPr>
        <w:t>сформированность навыков сотрудничества со взрослыми и сверстниками в учебных ситуациях;</w:t>
      </w:r>
    </w:p>
    <w:p w:rsidR="00BC3EFC" w:rsidRPr="00BC3EFC" w:rsidRDefault="00BC3EFC" w:rsidP="00F95582">
      <w:pPr>
        <w:numPr>
          <w:ilvl w:val="0"/>
          <w:numId w:val="33"/>
        </w:numPr>
        <w:suppressAutoHyphens/>
        <w:spacing w:after="0" w:line="240" w:lineRule="auto"/>
        <w:ind w:left="0"/>
        <w:contextualSpacing/>
        <w:jc w:val="both"/>
        <w:rPr>
          <w:rFonts w:eastAsia="Arial Unicode MS"/>
          <w:kern w:val="1"/>
          <w:sz w:val="24"/>
          <w:szCs w:val="24"/>
          <w:lang w:eastAsia="ar-SA"/>
        </w:rPr>
      </w:pPr>
      <w:r w:rsidRPr="00BC3EFC">
        <w:rPr>
          <w:rFonts w:eastAsia="Arial Unicode MS"/>
          <w:kern w:val="1"/>
          <w:sz w:val="24"/>
          <w:szCs w:val="24"/>
          <w:lang w:eastAsia="ar-SA"/>
        </w:rPr>
        <w:t xml:space="preserve">принятие социальной роли обучающегося; </w:t>
      </w:r>
    </w:p>
    <w:p w:rsidR="00BC3EFC" w:rsidRPr="00BC3EFC" w:rsidRDefault="00BC3EFC" w:rsidP="00F95582">
      <w:pPr>
        <w:numPr>
          <w:ilvl w:val="0"/>
          <w:numId w:val="33"/>
        </w:numPr>
        <w:suppressAutoHyphens/>
        <w:spacing w:after="0" w:line="240" w:lineRule="auto"/>
        <w:ind w:left="0"/>
        <w:contextualSpacing/>
        <w:jc w:val="both"/>
        <w:rPr>
          <w:rFonts w:eastAsia="Arial Unicode MS"/>
          <w:kern w:val="1"/>
          <w:sz w:val="24"/>
          <w:szCs w:val="24"/>
          <w:lang w:eastAsia="ar-SA"/>
        </w:rPr>
      </w:pPr>
      <w:r w:rsidRPr="00BC3EFC">
        <w:rPr>
          <w:rFonts w:eastAsia="Arial Unicode MS"/>
          <w:kern w:val="1"/>
          <w:sz w:val="24"/>
          <w:szCs w:val="24"/>
          <w:lang w:eastAsia="ar-SA"/>
        </w:rPr>
        <w:t xml:space="preserve">сформированность соответствующих возрасту навыков здорового образа жизни; </w:t>
      </w:r>
    </w:p>
    <w:p w:rsidR="00BC3EFC" w:rsidRPr="00BC3EFC" w:rsidRDefault="00BC3EFC" w:rsidP="00BC3EFC">
      <w:pPr>
        <w:spacing w:after="0" w:line="240" w:lineRule="auto"/>
        <w:jc w:val="center"/>
        <w:rPr>
          <w:b/>
          <w:bCs/>
          <w:sz w:val="24"/>
          <w:szCs w:val="24"/>
        </w:rPr>
      </w:pPr>
    </w:p>
    <w:p w:rsidR="00BC3EFC" w:rsidRPr="00BC3EFC" w:rsidRDefault="00BC3EFC" w:rsidP="00BC3EFC">
      <w:pPr>
        <w:spacing w:after="0" w:line="240" w:lineRule="auto"/>
        <w:rPr>
          <w:b/>
          <w:bCs/>
          <w:sz w:val="24"/>
          <w:szCs w:val="24"/>
        </w:rPr>
      </w:pPr>
      <w:r w:rsidRPr="00BC3EFC">
        <w:rPr>
          <w:b/>
          <w:bCs/>
          <w:sz w:val="24"/>
          <w:szCs w:val="24"/>
        </w:rPr>
        <w:t>ПЛАНИРУЕМЫЕ РЕЗУЛЬТАТЫ ОСВОЕНИЯ  УЧЕБНОГО ПРЕДМЕТА в 4 классе.</w:t>
      </w:r>
    </w:p>
    <w:p w:rsidR="00BC3EFC" w:rsidRPr="00BC3EFC" w:rsidRDefault="00BC3EFC" w:rsidP="00BC3EFC">
      <w:pPr>
        <w:spacing w:after="0" w:line="240" w:lineRule="auto"/>
        <w:rPr>
          <w:sz w:val="24"/>
          <w:szCs w:val="24"/>
        </w:rPr>
      </w:pPr>
      <w:r w:rsidRPr="00BC3EFC">
        <w:rPr>
          <w:sz w:val="24"/>
          <w:szCs w:val="24"/>
        </w:rPr>
        <w:t>Освоение обучающимися  предметной области «Мир природы и человека» предполагает достижение ими двух видов результатов: личностных и предметных.</w:t>
      </w:r>
    </w:p>
    <w:p w:rsidR="00BC3EFC" w:rsidRPr="00BC3EFC" w:rsidRDefault="00BC3EFC" w:rsidP="00BC3EFC">
      <w:pPr>
        <w:spacing w:after="0" w:line="240" w:lineRule="auto"/>
        <w:rPr>
          <w:sz w:val="24"/>
          <w:szCs w:val="24"/>
        </w:rPr>
      </w:pPr>
      <w:r w:rsidRPr="00BC3EFC">
        <w:rPr>
          <w:sz w:val="24"/>
          <w:szCs w:val="24"/>
        </w:rPr>
        <w:t>Личностные результаты:</w:t>
      </w:r>
    </w:p>
    <w:p w:rsidR="00BC3EFC" w:rsidRPr="00BC3EFC" w:rsidRDefault="00BC3EFC" w:rsidP="00BC3EFC">
      <w:pPr>
        <w:spacing w:after="0" w:line="240" w:lineRule="auto"/>
        <w:rPr>
          <w:sz w:val="24"/>
          <w:szCs w:val="24"/>
        </w:rPr>
      </w:pPr>
      <w:r w:rsidRPr="00BC3EFC">
        <w:rPr>
          <w:sz w:val="24"/>
          <w:szCs w:val="24"/>
        </w:rPr>
        <w:t>- положительное отношение к школе, к уроку мир природы;</w:t>
      </w:r>
    </w:p>
    <w:p w:rsidR="00BC3EFC" w:rsidRPr="00BC3EFC" w:rsidRDefault="00BC3EFC" w:rsidP="00BC3EFC">
      <w:pPr>
        <w:spacing w:after="0" w:line="240" w:lineRule="auto"/>
        <w:rPr>
          <w:sz w:val="24"/>
          <w:szCs w:val="24"/>
        </w:rPr>
      </w:pPr>
      <w:r w:rsidRPr="00BC3EFC">
        <w:rPr>
          <w:sz w:val="24"/>
          <w:szCs w:val="24"/>
        </w:rPr>
        <w:t>- доброжелательное отношение к одноклассникам, сочувствие, сопереживание, отзывчивость и др.;</w:t>
      </w:r>
    </w:p>
    <w:p w:rsidR="00BC3EFC" w:rsidRPr="00BC3EFC" w:rsidRDefault="00BC3EFC" w:rsidP="00BC3EFC">
      <w:pPr>
        <w:spacing w:after="0" w:line="240" w:lineRule="auto"/>
        <w:rPr>
          <w:sz w:val="24"/>
          <w:szCs w:val="24"/>
        </w:rPr>
      </w:pPr>
      <w:r w:rsidRPr="00BC3EFC">
        <w:rPr>
          <w:sz w:val="24"/>
          <w:szCs w:val="24"/>
        </w:rPr>
        <w:t>- первоначальные навыки сотрудничества со взрослыми и сверстниками в процессе выполнения</w:t>
      </w:r>
    </w:p>
    <w:p w:rsidR="00BC3EFC" w:rsidRPr="00BC3EFC" w:rsidRDefault="00BC3EFC" w:rsidP="00BC3EFC">
      <w:pPr>
        <w:spacing w:after="0" w:line="240" w:lineRule="auto"/>
        <w:rPr>
          <w:sz w:val="24"/>
          <w:szCs w:val="24"/>
        </w:rPr>
      </w:pPr>
      <w:r w:rsidRPr="00BC3EFC">
        <w:rPr>
          <w:sz w:val="24"/>
          <w:szCs w:val="24"/>
        </w:rPr>
        <w:t>совместной учебной деятельности на уроке;</w:t>
      </w:r>
    </w:p>
    <w:p w:rsidR="00BC3EFC" w:rsidRPr="00BC3EFC" w:rsidRDefault="00BC3EFC" w:rsidP="00BC3EFC">
      <w:pPr>
        <w:spacing w:after="0" w:line="240" w:lineRule="auto"/>
        <w:rPr>
          <w:sz w:val="24"/>
          <w:szCs w:val="24"/>
        </w:rPr>
      </w:pPr>
      <w:r w:rsidRPr="00BC3EFC">
        <w:rPr>
          <w:sz w:val="24"/>
          <w:szCs w:val="24"/>
        </w:rPr>
        <w:t>- совместно с учителем оценивать результаты своих действий и действий одноклассников;</w:t>
      </w:r>
    </w:p>
    <w:p w:rsidR="00BC3EFC" w:rsidRPr="00BC3EFC" w:rsidRDefault="00BC3EFC" w:rsidP="00BC3EFC">
      <w:pPr>
        <w:spacing w:after="0" w:line="240" w:lineRule="auto"/>
        <w:rPr>
          <w:sz w:val="24"/>
          <w:szCs w:val="24"/>
        </w:rPr>
      </w:pPr>
      <w:r w:rsidRPr="00BC3EFC">
        <w:rPr>
          <w:sz w:val="24"/>
          <w:szCs w:val="24"/>
        </w:rPr>
        <w:t>- слушать указания и инструкции учителя, решая познавательную задачу;</w:t>
      </w:r>
    </w:p>
    <w:p w:rsidR="00BC3EFC" w:rsidRPr="00BC3EFC" w:rsidRDefault="00BC3EFC" w:rsidP="00BC3EFC">
      <w:pPr>
        <w:spacing w:after="0" w:line="240" w:lineRule="auto"/>
        <w:rPr>
          <w:sz w:val="24"/>
          <w:szCs w:val="24"/>
        </w:rPr>
      </w:pPr>
      <w:r w:rsidRPr="00BC3EFC">
        <w:rPr>
          <w:sz w:val="24"/>
          <w:szCs w:val="24"/>
        </w:rPr>
        <w:t>- ориентироваться в учебнике (на форзацах, на страницах учебной книги, в условных обозначениях);</w:t>
      </w:r>
    </w:p>
    <w:p w:rsidR="00BC3EFC" w:rsidRPr="00BC3EFC" w:rsidRDefault="00BC3EFC" w:rsidP="00BC3EFC">
      <w:pPr>
        <w:spacing w:after="0" w:line="240" w:lineRule="auto"/>
        <w:rPr>
          <w:sz w:val="24"/>
          <w:szCs w:val="24"/>
        </w:rPr>
      </w:pPr>
      <w:r w:rsidRPr="00BC3EFC">
        <w:rPr>
          <w:sz w:val="24"/>
          <w:szCs w:val="24"/>
        </w:rPr>
        <w:t>- с помощью учителя понимать знаки, символы, схемы, приведённые в учебнике, учебных пособиях,</w:t>
      </w:r>
    </w:p>
    <w:p w:rsidR="00BC3EFC" w:rsidRPr="00BC3EFC" w:rsidRDefault="00BC3EFC" w:rsidP="00BC3EFC">
      <w:pPr>
        <w:spacing w:after="0" w:line="240" w:lineRule="auto"/>
        <w:rPr>
          <w:sz w:val="24"/>
          <w:szCs w:val="24"/>
        </w:rPr>
      </w:pPr>
      <w:r w:rsidRPr="00BC3EFC">
        <w:rPr>
          <w:sz w:val="24"/>
          <w:szCs w:val="24"/>
        </w:rPr>
        <w:t>учебных материалах;</w:t>
      </w:r>
    </w:p>
    <w:p w:rsidR="00BC3EFC" w:rsidRPr="00BC3EFC" w:rsidRDefault="00BC3EFC" w:rsidP="00BC3EFC">
      <w:pPr>
        <w:spacing w:after="0" w:line="240" w:lineRule="auto"/>
        <w:rPr>
          <w:sz w:val="24"/>
          <w:szCs w:val="24"/>
        </w:rPr>
      </w:pPr>
      <w:r w:rsidRPr="00BC3EFC">
        <w:rPr>
          <w:sz w:val="24"/>
          <w:szCs w:val="24"/>
        </w:rPr>
        <w:t>- под руководством учителя работать с информацией, представленной в разных формах (текст, рисунок,</w:t>
      </w:r>
    </w:p>
    <w:p w:rsidR="00BC3EFC" w:rsidRPr="00BC3EFC" w:rsidRDefault="00BC3EFC" w:rsidP="00BC3EFC">
      <w:pPr>
        <w:spacing w:after="0" w:line="240" w:lineRule="auto"/>
        <w:rPr>
          <w:sz w:val="24"/>
          <w:szCs w:val="24"/>
        </w:rPr>
      </w:pPr>
      <w:r w:rsidRPr="00BC3EFC">
        <w:rPr>
          <w:sz w:val="24"/>
          <w:szCs w:val="24"/>
        </w:rPr>
        <w:t>таблица, схема);</w:t>
      </w:r>
    </w:p>
    <w:p w:rsidR="00BC3EFC" w:rsidRPr="00BC3EFC" w:rsidRDefault="00BC3EFC" w:rsidP="00BC3EFC">
      <w:pPr>
        <w:spacing w:after="0" w:line="240" w:lineRule="auto"/>
        <w:rPr>
          <w:sz w:val="24"/>
          <w:szCs w:val="24"/>
        </w:rPr>
      </w:pPr>
      <w:r w:rsidRPr="00BC3EFC">
        <w:rPr>
          <w:sz w:val="24"/>
          <w:szCs w:val="24"/>
        </w:rPr>
        <w:t>- понимать заданный вопрос, в соответствии с ним строить ответ в устной форме;</w:t>
      </w:r>
    </w:p>
    <w:p w:rsidR="00BC3EFC" w:rsidRPr="00BC3EFC" w:rsidRDefault="00BC3EFC" w:rsidP="00BC3EFC">
      <w:pPr>
        <w:spacing w:after="0" w:line="240" w:lineRule="auto"/>
        <w:rPr>
          <w:sz w:val="24"/>
          <w:szCs w:val="24"/>
        </w:rPr>
      </w:pPr>
      <w:r w:rsidRPr="00BC3EFC">
        <w:rPr>
          <w:sz w:val="24"/>
          <w:szCs w:val="24"/>
        </w:rPr>
        <w:t>- слушать собеседника и понимать речь других;</w:t>
      </w:r>
    </w:p>
    <w:p w:rsidR="00BC3EFC" w:rsidRPr="00BC3EFC" w:rsidRDefault="00BC3EFC" w:rsidP="00BC3EFC">
      <w:pPr>
        <w:spacing w:after="0" w:line="240" w:lineRule="auto"/>
        <w:rPr>
          <w:sz w:val="24"/>
          <w:szCs w:val="24"/>
        </w:rPr>
      </w:pPr>
      <w:r w:rsidRPr="00BC3EFC">
        <w:rPr>
          <w:sz w:val="24"/>
          <w:szCs w:val="24"/>
        </w:rPr>
        <w:lastRenderedPageBreak/>
        <w:t>- оформлять свои мысли в устной форме;</w:t>
      </w:r>
    </w:p>
    <w:p w:rsidR="00BC3EFC" w:rsidRPr="00BC3EFC" w:rsidRDefault="00BC3EFC" w:rsidP="00BC3EFC">
      <w:pPr>
        <w:spacing w:after="0" w:line="240" w:lineRule="auto"/>
        <w:rPr>
          <w:sz w:val="24"/>
          <w:szCs w:val="24"/>
        </w:rPr>
      </w:pPr>
      <w:r w:rsidRPr="00BC3EFC">
        <w:rPr>
          <w:sz w:val="24"/>
          <w:szCs w:val="24"/>
        </w:rPr>
        <w:t>- принимать участие в диалоге;</w:t>
      </w:r>
    </w:p>
    <w:p w:rsidR="00BC3EFC" w:rsidRPr="00BC3EFC" w:rsidRDefault="00BC3EFC" w:rsidP="00BC3EFC">
      <w:pPr>
        <w:spacing w:after="0" w:line="240" w:lineRule="auto"/>
        <w:rPr>
          <w:sz w:val="24"/>
          <w:szCs w:val="24"/>
        </w:rPr>
      </w:pPr>
      <w:r w:rsidRPr="00BC3EFC">
        <w:rPr>
          <w:sz w:val="24"/>
          <w:szCs w:val="24"/>
        </w:rPr>
        <w:t>- принимать участие в работе парами и группами;</w:t>
      </w:r>
    </w:p>
    <w:p w:rsidR="00BC3EFC" w:rsidRPr="00BC3EFC" w:rsidRDefault="00BC3EFC" w:rsidP="00BC3EFC">
      <w:pPr>
        <w:spacing w:after="0" w:line="240" w:lineRule="auto"/>
        <w:rPr>
          <w:sz w:val="24"/>
          <w:szCs w:val="24"/>
        </w:rPr>
      </w:pPr>
      <w:r w:rsidRPr="00BC3EFC">
        <w:rPr>
          <w:sz w:val="24"/>
          <w:szCs w:val="24"/>
        </w:rPr>
        <w:t>- оценивать собственное поведение и поведение окружающих, использовать в общении правила</w:t>
      </w:r>
    </w:p>
    <w:p w:rsidR="00BC3EFC" w:rsidRPr="00BC3EFC" w:rsidRDefault="00BC3EFC" w:rsidP="00BC3EFC">
      <w:pPr>
        <w:spacing w:after="0" w:line="240" w:lineRule="auto"/>
        <w:rPr>
          <w:sz w:val="24"/>
          <w:szCs w:val="24"/>
        </w:rPr>
      </w:pPr>
      <w:r w:rsidRPr="00BC3EFC">
        <w:rPr>
          <w:sz w:val="24"/>
          <w:szCs w:val="24"/>
        </w:rPr>
        <w:t>вежливости.</w:t>
      </w:r>
    </w:p>
    <w:p w:rsidR="00BC3EFC" w:rsidRPr="00BC3EFC" w:rsidRDefault="00BC3EFC" w:rsidP="00BC3EFC">
      <w:pPr>
        <w:spacing w:after="0" w:line="240" w:lineRule="auto"/>
        <w:rPr>
          <w:sz w:val="24"/>
          <w:szCs w:val="24"/>
        </w:rPr>
      </w:pPr>
      <w:r w:rsidRPr="00BC3EFC">
        <w:rPr>
          <w:sz w:val="24"/>
          <w:szCs w:val="24"/>
        </w:rPr>
        <w:t>Предметные результаты:</w:t>
      </w:r>
    </w:p>
    <w:p w:rsidR="00BC3EFC" w:rsidRPr="00BC3EFC" w:rsidRDefault="00BC3EFC" w:rsidP="00BC3EFC">
      <w:pPr>
        <w:spacing w:after="0" w:line="240" w:lineRule="auto"/>
        <w:rPr>
          <w:sz w:val="24"/>
          <w:szCs w:val="24"/>
        </w:rPr>
      </w:pPr>
      <w:r w:rsidRPr="00BC3EFC">
        <w:rPr>
          <w:sz w:val="24"/>
          <w:szCs w:val="24"/>
        </w:rPr>
        <w:t>Минимальный уровень</w:t>
      </w:r>
    </w:p>
    <w:p w:rsidR="00BC3EFC" w:rsidRPr="00BC3EFC" w:rsidRDefault="00BC3EFC" w:rsidP="00BC3EFC">
      <w:pPr>
        <w:spacing w:after="0" w:line="240" w:lineRule="auto"/>
        <w:rPr>
          <w:sz w:val="24"/>
          <w:szCs w:val="24"/>
        </w:rPr>
      </w:pPr>
      <w:r w:rsidRPr="00BC3EFC">
        <w:rPr>
          <w:sz w:val="24"/>
          <w:szCs w:val="24"/>
        </w:rPr>
        <w:t> представления о назначении объектов изучения;</w:t>
      </w:r>
    </w:p>
    <w:p w:rsidR="00BC3EFC" w:rsidRPr="00BC3EFC" w:rsidRDefault="00BC3EFC" w:rsidP="00BC3EFC">
      <w:pPr>
        <w:spacing w:after="0" w:line="240" w:lineRule="auto"/>
        <w:rPr>
          <w:sz w:val="24"/>
          <w:szCs w:val="24"/>
        </w:rPr>
      </w:pPr>
      <w:r w:rsidRPr="00BC3EFC">
        <w:rPr>
          <w:sz w:val="24"/>
          <w:szCs w:val="24"/>
        </w:rPr>
        <w:t> узнавание и называние изученных объектов на иллюстрациях, фотографиях;</w:t>
      </w:r>
    </w:p>
    <w:p w:rsidR="00BC3EFC" w:rsidRPr="00BC3EFC" w:rsidRDefault="00BC3EFC" w:rsidP="00BC3EFC">
      <w:pPr>
        <w:spacing w:after="0" w:line="240" w:lineRule="auto"/>
        <w:rPr>
          <w:sz w:val="24"/>
          <w:szCs w:val="24"/>
        </w:rPr>
      </w:pPr>
      <w:r w:rsidRPr="00BC3EFC">
        <w:rPr>
          <w:sz w:val="24"/>
          <w:szCs w:val="24"/>
        </w:rPr>
        <w:t> называние сходных объектов, отнесенных к одной и той же изучаемой группе;</w:t>
      </w:r>
    </w:p>
    <w:p w:rsidR="00BC3EFC" w:rsidRPr="00BC3EFC" w:rsidRDefault="00BC3EFC" w:rsidP="00BC3EFC">
      <w:pPr>
        <w:spacing w:after="0" w:line="240" w:lineRule="auto"/>
        <w:rPr>
          <w:sz w:val="24"/>
          <w:szCs w:val="24"/>
        </w:rPr>
      </w:pPr>
      <w:r w:rsidRPr="00BC3EFC">
        <w:rPr>
          <w:sz w:val="24"/>
          <w:szCs w:val="24"/>
        </w:rPr>
        <w:t> представления об элементарных правилах безопасного поведения в природе и обществе;</w:t>
      </w:r>
    </w:p>
    <w:p w:rsidR="00BC3EFC" w:rsidRPr="00BC3EFC" w:rsidRDefault="00BC3EFC" w:rsidP="00BC3EFC">
      <w:pPr>
        <w:spacing w:after="0" w:line="240" w:lineRule="auto"/>
        <w:rPr>
          <w:sz w:val="24"/>
          <w:szCs w:val="24"/>
        </w:rPr>
      </w:pPr>
      <w:r w:rsidRPr="00BC3EFC">
        <w:rPr>
          <w:sz w:val="24"/>
          <w:szCs w:val="24"/>
        </w:rPr>
        <w:t> знание требований к режиму дня школьника и понимание необходимости его выполнения;</w:t>
      </w:r>
    </w:p>
    <w:p w:rsidR="00BC3EFC" w:rsidRPr="00BC3EFC" w:rsidRDefault="00BC3EFC" w:rsidP="00BC3EFC">
      <w:pPr>
        <w:spacing w:after="0" w:line="240" w:lineRule="auto"/>
        <w:rPr>
          <w:sz w:val="24"/>
          <w:szCs w:val="24"/>
        </w:rPr>
      </w:pPr>
      <w:r w:rsidRPr="00BC3EFC">
        <w:rPr>
          <w:sz w:val="24"/>
          <w:szCs w:val="24"/>
        </w:rPr>
        <w:t> знание основных правил личной гигиены и выполнение их в повседневной жизни;</w:t>
      </w:r>
    </w:p>
    <w:p w:rsidR="00BC3EFC" w:rsidRPr="00BC3EFC" w:rsidRDefault="00BC3EFC" w:rsidP="00BC3EFC">
      <w:pPr>
        <w:spacing w:after="0" w:line="240" w:lineRule="auto"/>
        <w:rPr>
          <w:sz w:val="24"/>
          <w:szCs w:val="24"/>
        </w:rPr>
      </w:pPr>
      <w:r w:rsidRPr="00BC3EFC">
        <w:rPr>
          <w:sz w:val="24"/>
          <w:szCs w:val="24"/>
        </w:rPr>
        <w:t> ухаживание за комнатными растениями; кормление зимующих птиц;</w:t>
      </w:r>
    </w:p>
    <w:p w:rsidR="00BC3EFC" w:rsidRPr="00BC3EFC" w:rsidRDefault="00BC3EFC" w:rsidP="00BC3EFC">
      <w:pPr>
        <w:spacing w:after="0" w:line="240" w:lineRule="auto"/>
        <w:rPr>
          <w:sz w:val="24"/>
          <w:szCs w:val="24"/>
        </w:rPr>
      </w:pPr>
      <w:r w:rsidRPr="00BC3EFC">
        <w:rPr>
          <w:sz w:val="24"/>
          <w:szCs w:val="24"/>
        </w:rPr>
        <w:t> адекватное взаимодействие с изученными объектами окружающего мира в учебных ситуациях;</w:t>
      </w:r>
    </w:p>
    <w:p w:rsidR="00BC3EFC" w:rsidRPr="00BC3EFC" w:rsidRDefault="00BC3EFC" w:rsidP="00BC3EFC">
      <w:pPr>
        <w:spacing w:after="0" w:line="240" w:lineRule="auto"/>
        <w:rPr>
          <w:sz w:val="24"/>
          <w:szCs w:val="24"/>
        </w:rPr>
      </w:pPr>
      <w:r w:rsidRPr="00BC3EFC">
        <w:rPr>
          <w:sz w:val="24"/>
          <w:szCs w:val="24"/>
        </w:rPr>
        <w:t> адекватно поведение в классе, в школе, на улице в условиях реальной или смоделированной учителем ситуации</w:t>
      </w:r>
    </w:p>
    <w:p w:rsidR="00BC3EFC" w:rsidRPr="00BC3EFC" w:rsidRDefault="00BC3EFC" w:rsidP="00BC3EFC">
      <w:pPr>
        <w:spacing w:after="0" w:line="240" w:lineRule="auto"/>
        <w:rPr>
          <w:sz w:val="24"/>
          <w:szCs w:val="24"/>
        </w:rPr>
      </w:pPr>
      <w:r w:rsidRPr="00BC3EFC">
        <w:rPr>
          <w:sz w:val="24"/>
          <w:szCs w:val="24"/>
        </w:rPr>
        <w:t>Достаточный уровень</w:t>
      </w:r>
    </w:p>
    <w:p w:rsidR="00BC3EFC" w:rsidRPr="00BC3EFC" w:rsidRDefault="00BC3EFC" w:rsidP="00BC3EFC">
      <w:pPr>
        <w:spacing w:after="0" w:line="240" w:lineRule="auto"/>
        <w:rPr>
          <w:sz w:val="24"/>
          <w:szCs w:val="24"/>
        </w:rPr>
      </w:pPr>
      <w:r w:rsidRPr="00BC3EFC">
        <w:rPr>
          <w:sz w:val="24"/>
          <w:szCs w:val="24"/>
        </w:rPr>
        <w:t> представления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w:t>
      </w:r>
    </w:p>
    <w:p w:rsidR="00BC3EFC" w:rsidRPr="00BC3EFC" w:rsidRDefault="00BC3EFC" w:rsidP="00BC3EFC">
      <w:pPr>
        <w:spacing w:after="0" w:line="240" w:lineRule="auto"/>
        <w:rPr>
          <w:sz w:val="24"/>
          <w:szCs w:val="24"/>
        </w:rPr>
      </w:pPr>
      <w:r w:rsidRPr="00BC3EFC">
        <w:rPr>
          <w:sz w:val="24"/>
          <w:szCs w:val="24"/>
        </w:rPr>
        <w:t> знание отличительных существенных признаков групп объектов; знание правил гигиены органов чувств;</w:t>
      </w:r>
    </w:p>
    <w:p w:rsidR="00BC3EFC" w:rsidRPr="00BC3EFC" w:rsidRDefault="00BC3EFC" w:rsidP="00BC3EFC">
      <w:pPr>
        <w:spacing w:after="0" w:line="240" w:lineRule="auto"/>
        <w:rPr>
          <w:sz w:val="24"/>
          <w:szCs w:val="24"/>
        </w:rPr>
      </w:pPr>
      <w:r w:rsidRPr="00BC3EFC">
        <w:rPr>
          <w:sz w:val="24"/>
          <w:szCs w:val="24"/>
        </w:rPr>
        <w:t> знание некоторых правила безопасного поведения в природе и обществе с учетом возрастных особенностей; проявление активности в организации совместной деятельности и ситуативном общении с детьми;</w:t>
      </w:r>
    </w:p>
    <w:p w:rsidR="00BC3EFC" w:rsidRPr="00BC3EFC" w:rsidRDefault="00BC3EFC" w:rsidP="00BC3EFC">
      <w:pPr>
        <w:spacing w:after="0" w:line="240" w:lineRule="auto"/>
        <w:rPr>
          <w:sz w:val="24"/>
          <w:szCs w:val="24"/>
        </w:rPr>
      </w:pPr>
      <w:r w:rsidRPr="00BC3EFC">
        <w:rPr>
          <w:sz w:val="24"/>
          <w:szCs w:val="24"/>
        </w:rPr>
        <w:t> адекватное взаимодействие с объектами окружающего мира; соблюдение элементарных санитарно-гигиенических норм</w:t>
      </w:r>
    </w:p>
    <w:p w:rsidR="00BC3EFC" w:rsidRPr="00BC3EFC" w:rsidRDefault="00BC3EFC" w:rsidP="00BC3EFC">
      <w:pPr>
        <w:spacing w:after="0" w:line="240" w:lineRule="auto"/>
        <w:rPr>
          <w:sz w:val="24"/>
          <w:szCs w:val="24"/>
        </w:rPr>
      </w:pPr>
      <w:r w:rsidRPr="00BC3EFC">
        <w:rPr>
          <w:sz w:val="24"/>
          <w:szCs w:val="24"/>
        </w:rPr>
        <w:t>- положительное отношение к школе, к уроку мир природы;</w:t>
      </w:r>
    </w:p>
    <w:p w:rsidR="00BC3EFC" w:rsidRPr="00BC3EFC" w:rsidRDefault="00BC3EFC" w:rsidP="00BC3EFC">
      <w:pPr>
        <w:spacing w:after="0" w:line="240" w:lineRule="auto"/>
        <w:rPr>
          <w:sz w:val="24"/>
          <w:szCs w:val="24"/>
        </w:rPr>
      </w:pPr>
      <w:r w:rsidRPr="00BC3EFC">
        <w:rPr>
          <w:sz w:val="24"/>
          <w:szCs w:val="24"/>
        </w:rPr>
        <w:t>- доброжелательное отношение к одноклассникам, сочувствие, сопереживание, отзывчивость и др.;</w:t>
      </w:r>
    </w:p>
    <w:p w:rsidR="00BC3EFC" w:rsidRPr="00BC3EFC" w:rsidRDefault="00BC3EFC" w:rsidP="00BC3EFC">
      <w:pPr>
        <w:spacing w:after="0" w:line="240" w:lineRule="auto"/>
        <w:rPr>
          <w:sz w:val="24"/>
          <w:szCs w:val="24"/>
        </w:rPr>
      </w:pPr>
      <w:r w:rsidRPr="00BC3EFC">
        <w:rPr>
          <w:sz w:val="24"/>
          <w:szCs w:val="24"/>
        </w:rPr>
        <w:t>- первоначальные навыки сотрудничества со взрослыми и сверстниками в процессе выполнения совместной учебной деятельности на уроке;</w:t>
      </w:r>
    </w:p>
    <w:p w:rsidR="00BC3EFC" w:rsidRPr="00BC3EFC" w:rsidRDefault="00BC3EFC" w:rsidP="00BC3EFC">
      <w:pPr>
        <w:spacing w:after="0" w:line="240" w:lineRule="auto"/>
        <w:rPr>
          <w:sz w:val="24"/>
          <w:szCs w:val="24"/>
        </w:rPr>
      </w:pPr>
      <w:r w:rsidRPr="00BC3EFC">
        <w:rPr>
          <w:sz w:val="24"/>
          <w:szCs w:val="24"/>
        </w:rPr>
        <w:t>- совместно с учителем оценивать результаты своих действий и действий одноклассников;</w:t>
      </w:r>
    </w:p>
    <w:p w:rsidR="00BC3EFC" w:rsidRPr="00BC3EFC" w:rsidRDefault="00BC3EFC" w:rsidP="00BC3EFC">
      <w:pPr>
        <w:spacing w:after="0" w:line="240" w:lineRule="auto"/>
        <w:rPr>
          <w:sz w:val="24"/>
          <w:szCs w:val="24"/>
        </w:rPr>
      </w:pPr>
      <w:r w:rsidRPr="00BC3EFC">
        <w:rPr>
          <w:sz w:val="24"/>
          <w:szCs w:val="24"/>
        </w:rPr>
        <w:t>- слушать указания и инструкции учителя, решая познавательную задачу;</w:t>
      </w:r>
    </w:p>
    <w:p w:rsidR="00BC3EFC" w:rsidRPr="00BC3EFC" w:rsidRDefault="00BC3EFC" w:rsidP="00BC3EFC">
      <w:pPr>
        <w:spacing w:after="0" w:line="240" w:lineRule="auto"/>
        <w:rPr>
          <w:sz w:val="24"/>
          <w:szCs w:val="24"/>
        </w:rPr>
      </w:pPr>
      <w:r w:rsidRPr="00BC3EFC">
        <w:rPr>
          <w:sz w:val="24"/>
          <w:szCs w:val="24"/>
        </w:rPr>
        <w:t>- ориентироваться в учебнике (на форзацах, на страницах учебной книги, в условных обозначениях);</w:t>
      </w:r>
    </w:p>
    <w:p w:rsidR="00BC3EFC" w:rsidRPr="00BC3EFC" w:rsidRDefault="00BC3EFC" w:rsidP="00BC3EFC">
      <w:pPr>
        <w:spacing w:after="0" w:line="240" w:lineRule="auto"/>
        <w:rPr>
          <w:sz w:val="24"/>
          <w:szCs w:val="24"/>
        </w:rPr>
      </w:pPr>
      <w:r w:rsidRPr="00BC3EFC">
        <w:rPr>
          <w:sz w:val="24"/>
          <w:szCs w:val="24"/>
        </w:rPr>
        <w:t>- с помощью учителя понимать знаки, символы, схемы, приведённые в учебнике, учебных пособиях, учебных материалах;</w:t>
      </w:r>
    </w:p>
    <w:p w:rsidR="00BC3EFC" w:rsidRPr="00BC3EFC" w:rsidRDefault="00BC3EFC" w:rsidP="00BC3EFC">
      <w:pPr>
        <w:spacing w:after="0" w:line="240" w:lineRule="auto"/>
        <w:rPr>
          <w:sz w:val="24"/>
          <w:szCs w:val="24"/>
        </w:rPr>
      </w:pPr>
      <w:r w:rsidRPr="00BC3EFC">
        <w:rPr>
          <w:sz w:val="24"/>
          <w:szCs w:val="24"/>
        </w:rPr>
        <w:t>- под руководством учителя работать с информацией, представленной в разных формах (текст, рисунок, таблица, схема);</w:t>
      </w:r>
    </w:p>
    <w:p w:rsidR="00BC3EFC" w:rsidRPr="00BC3EFC" w:rsidRDefault="00BC3EFC" w:rsidP="00BC3EFC">
      <w:pPr>
        <w:spacing w:after="0" w:line="240" w:lineRule="auto"/>
        <w:rPr>
          <w:sz w:val="24"/>
          <w:szCs w:val="24"/>
        </w:rPr>
      </w:pPr>
      <w:r w:rsidRPr="00BC3EFC">
        <w:rPr>
          <w:sz w:val="24"/>
          <w:szCs w:val="24"/>
        </w:rPr>
        <w:t>- понимать заданный вопрос, в соответствии с ним строить ответ в устной форме;</w:t>
      </w:r>
    </w:p>
    <w:p w:rsidR="00BC3EFC" w:rsidRPr="00BC3EFC" w:rsidRDefault="00BC3EFC" w:rsidP="00BC3EFC">
      <w:pPr>
        <w:spacing w:after="0" w:line="240" w:lineRule="auto"/>
        <w:rPr>
          <w:sz w:val="24"/>
          <w:szCs w:val="24"/>
        </w:rPr>
      </w:pPr>
      <w:r w:rsidRPr="00BC3EFC">
        <w:rPr>
          <w:sz w:val="24"/>
          <w:szCs w:val="24"/>
        </w:rPr>
        <w:t>- слушать собеседника и понимать речь других;</w:t>
      </w:r>
    </w:p>
    <w:p w:rsidR="00BC3EFC" w:rsidRPr="00BC3EFC" w:rsidRDefault="00BC3EFC" w:rsidP="00BC3EFC">
      <w:pPr>
        <w:spacing w:after="0" w:line="240" w:lineRule="auto"/>
        <w:rPr>
          <w:sz w:val="24"/>
          <w:szCs w:val="24"/>
        </w:rPr>
      </w:pPr>
      <w:r w:rsidRPr="00BC3EFC">
        <w:rPr>
          <w:sz w:val="24"/>
          <w:szCs w:val="24"/>
        </w:rPr>
        <w:t>- оформлять свои мысли в устной форме;</w:t>
      </w:r>
    </w:p>
    <w:p w:rsidR="00BC3EFC" w:rsidRPr="00BC3EFC" w:rsidRDefault="00BC3EFC" w:rsidP="00BC3EFC">
      <w:pPr>
        <w:spacing w:after="0" w:line="240" w:lineRule="auto"/>
        <w:rPr>
          <w:sz w:val="24"/>
          <w:szCs w:val="24"/>
        </w:rPr>
      </w:pPr>
      <w:r w:rsidRPr="00BC3EFC">
        <w:rPr>
          <w:sz w:val="24"/>
          <w:szCs w:val="24"/>
        </w:rPr>
        <w:t>- принимать участие в диалоге;</w:t>
      </w:r>
    </w:p>
    <w:p w:rsidR="00BC3EFC" w:rsidRPr="00BC3EFC" w:rsidRDefault="00BC3EFC" w:rsidP="00BC3EFC">
      <w:pPr>
        <w:spacing w:after="0" w:line="240" w:lineRule="auto"/>
        <w:rPr>
          <w:sz w:val="24"/>
          <w:szCs w:val="24"/>
        </w:rPr>
      </w:pPr>
      <w:r w:rsidRPr="00BC3EFC">
        <w:rPr>
          <w:sz w:val="24"/>
          <w:szCs w:val="24"/>
        </w:rPr>
        <w:t>- принимать участие в работе парами и группами;</w:t>
      </w:r>
    </w:p>
    <w:p w:rsidR="00BC3EFC" w:rsidRPr="00BC3EFC" w:rsidRDefault="00BC3EFC" w:rsidP="00BC3EFC">
      <w:pPr>
        <w:spacing w:after="0" w:line="240" w:lineRule="auto"/>
        <w:rPr>
          <w:sz w:val="24"/>
          <w:szCs w:val="24"/>
        </w:rPr>
      </w:pPr>
      <w:r w:rsidRPr="00BC3EFC">
        <w:rPr>
          <w:sz w:val="24"/>
          <w:szCs w:val="24"/>
        </w:rPr>
        <w:t>- оценивать собственное поведение и поведение окружающих, использовать в общении правила</w:t>
      </w:r>
    </w:p>
    <w:p w:rsidR="00BC3EFC" w:rsidRPr="00BC3EFC" w:rsidRDefault="00BC3EFC" w:rsidP="00BC3EFC">
      <w:pPr>
        <w:spacing w:after="0" w:line="240" w:lineRule="auto"/>
        <w:rPr>
          <w:sz w:val="24"/>
          <w:szCs w:val="24"/>
        </w:rPr>
      </w:pPr>
      <w:r w:rsidRPr="00BC3EFC">
        <w:rPr>
          <w:sz w:val="24"/>
          <w:szCs w:val="24"/>
        </w:rPr>
        <w:lastRenderedPageBreak/>
        <w:t>вежливости.</w:t>
      </w:r>
    </w:p>
    <w:p w:rsidR="00BC3EFC" w:rsidRPr="00BC3EFC" w:rsidRDefault="00BC3EFC" w:rsidP="00BC3EFC">
      <w:pPr>
        <w:spacing w:after="0" w:line="240" w:lineRule="auto"/>
        <w:jc w:val="center"/>
        <w:rPr>
          <w:b/>
          <w:sz w:val="24"/>
          <w:szCs w:val="24"/>
        </w:rPr>
      </w:pPr>
    </w:p>
    <w:p w:rsidR="00BC3EFC" w:rsidRPr="00BC3EFC" w:rsidRDefault="00BC3EFC" w:rsidP="00BC3EFC">
      <w:pPr>
        <w:spacing w:after="0" w:line="240" w:lineRule="auto"/>
        <w:jc w:val="center"/>
        <w:rPr>
          <w:b/>
          <w:sz w:val="24"/>
          <w:szCs w:val="24"/>
        </w:rPr>
      </w:pPr>
      <w:r w:rsidRPr="00BC3EFC">
        <w:rPr>
          <w:b/>
          <w:sz w:val="24"/>
          <w:szCs w:val="24"/>
        </w:rPr>
        <w:t>ТЕМАТИЧЕСКОЕ ПЛАНИРОВАНИЕ В 1 ДОПОЛНИТЕЛЬНОМ КЛАССЕ -  1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5"/>
        <w:gridCol w:w="1917"/>
        <w:gridCol w:w="2590"/>
        <w:gridCol w:w="202"/>
        <w:gridCol w:w="568"/>
        <w:gridCol w:w="1957"/>
        <w:gridCol w:w="2095"/>
      </w:tblGrid>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 xml:space="preserve">№ </w:t>
            </w:r>
          </w:p>
          <w:p w:rsidR="00BC3EFC" w:rsidRPr="00BC3EFC" w:rsidRDefault="00BC3EFC" w:rsidP="00BC3EFC">
            <w:pPr>
              <w:spacing w:after="0" w:line="240" w:lineRule="auto"/>
              <w:jc w:val="both"/>
              <w:rPr>
                <w:sz w:val="24"/>
                <w:szCs w:val="24"/>
              </w:rPr>
            </w:pPr>
            <w:r w:rsidRPr="00BC3EFC">
              <w:rPr>
                <w:sz w:val="24"/>
                <w:szCs w:val="24"/>
              </w:rPr>
              <w:t xml:space="preserve">п/п </w:t>
            </w:r>
          </w:p>
        </w:tc>
        <w:tc>
          <w:tcPr>
            <w:tcW w:w="1070" w:type="pct"/>
          </w:tcPr>
          <w:p w:rsidR="00BC3EFC" w:rsidRPr="00BC3EFC" w:rsidRDefault="00BC3EFC" w:rsidP="00BC3EFC">
            <w:pPr>
              <w:spacing w:after="0" w:line="240" w:lineRule="auto"/>
              <w:jc w:val="both"/>
              <w:rPr>
                <w:sz w:val="24"/>
                <w:szCs w:val="24"/>
              </w:rPr>
            </w:pPr>
            <w:r w:rsidRPr="00BC3EFC">
              <w:rPr>
                <w:sz w:val="24"/>
                <w:szCs w:val="24"/>
              </w:rPr>
              <w:t>Тема</w:t>
            </w:r>
          </w:p>
        </w:tc>
        <w:tc>
          <w:tcPr>
            <w:tcW w:w="482" w:type="pct"/>
          </w:tcPr>
          <w:p w:rsidR="00BC3EFC" w:rsidRPr="00BC3EFC" w:rsidRDefault="00BC3EFC" w:rsidP="00BC3EFC">
            <w:pPr>
              <w:spacing w:after="0" w:line="240" w:lineRule="auto"/>
              <w:jc w:val="both"/>
              <w:rPr>
                <w:sz w:val="24"/>
                <w:szCs w:val="24"/>
              </w:rPr>
            </w:pPr>
            <w:r w:rsidRPr="00BC3EFC">
              <w:rPr>
                <w:sz w:val="24"/>
                <w:szCs w:val="24"/>
              </w:rPr>
              <w:t>Тип урока</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Кол-во</w:t>
            </w:r>
          </w:p>
          <w:p w:rsidR="00BC3EFC" w:rsidRPr="00BC3EFC" w:rsidRDefault="00BC3EFC" w:rsidP="00BC3EFC">
            <w:pPr>
              <w:spacing w:after="0" w:line="240" w:lineRule="auto"/>
              <w:jc w:val="both"/>
              <w:rPr>
                <w:sz w:val="24"/>
                <w:szCs w:val="24"/>
              </w:rPr>
            </w:pPr>
            <w:r w:rsidRPr="00BC3EFC">
              <w:rPr>
                <w:sz w:val="24"/>
                <w:szCs w:val="24"/>
              </w:rPr>
              <w:t>часов</w:t>
            </w:r>
          </w:p>
        </w:tc>
        <w:tc>
          <w:tcPr>
            <w:tcW w:w="1291" w:type="pct"/>
          </w:tcPr>
          <w:p w:rsidR="00BC3EFC" w:rsidRPr="00BC3EFC" w:rsidRDefault="00BC3EFC" w:rsidP="00BC3EFC">
            <w:pPr>
              <w:spacing w:after="0" w:line="240" w:lineRule="auto"/>
              <w:jc w:val="both"/>
              <w:rPr>
                <w:sz w:val="24"/>
                <w:szCs w:val="24"/>
              </w:rPr>
            </w:pPr>
            <w:r w:rsidRPr="00BC3EFC">
              <w:rPr>
                <w:sz w:val="24"/>
                <w:szCs w:val="24"/>
              </w:rPr>
              <w:t>Содержание обучения. Виды учебной деятельности</w:t>
            </w:r>
          </w:p>
        </w:tc>
        <w:tc>
          <w:tcPr>
            <w:tcW w:w="1590" w:type="pct"/>
          </w:tcPr>
          <w:p w:rsidR="00BC3EFC" w:rsidRPr="00BC3EFC" w:rsidRDefault="00BC3EFC" w:rsidP="00BC3EFC">
            <w:pPr>
              <w:spacing w:after="0" w:line="240" w:lineRule="auto"/>
              <w:jc w:val="both"/>
              <w:rPr>
                <w:sz w:val="24"/>
                <w:szCs w:val="24"/>
              </w:rPr>
            </w:pPr>
            <w:r w:rsidRPr="00BC3EFC">
              <w:rPr>
                <w:sz w:val="24"/>
                <w:szCs w:val="24"/>
              </w:rPr>
              <w:t>Средства обучения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1</w:t>
            </w:r>
          </w:p>
        </w:tc>
        <w:tc>
          <w:tcPr>
            <w:tcW w:w="1070" w:type="pct"/>
          </w:tcPr>
          <w:p w:rsidR="00BC3EFC" w:rsidRPr="00BC3EFC" w:rsidRDefault="00BC3EFC" w:rsidP="00BC3EFC">
            <w:pPr>
              <w:spacing w:after="0" w:line="240" w:lineRule="auto"/>
              <w:jc w:val="both"/>
              <w:rPr>
                <w:sz w:val="24"/>
                <w:szCs w:val="24"/>
              </w:rPr>
            </w:pPr>
            <w:r w:rsidRPr="00BC3EFC">
              <w:rPr>
                <w:sz w:val="24"/>
                <w:szCs w:val="24"/>
              </w:rPr>
              <w:t>2</w:t>
            </w:r>
          </w:p>
        </w:tc>
        <w:tc>
          <w:tcPr>
            <w:tcW w:w="482" w:type="pct"/>
          </w:tcPr>
          <w:p w:rsidR="00BC3EFC" w:rsidRPr="00BC3EFC" w:rsidRDefault="00BC3EFC" w:rsidP="00BC3EFC">
            <w:pPr>
              <w:spacing w:after="0" w:line="240" w:lineRule="auto"/>
              <w:jc w:val="both"/>
              <w:rPr>
                <w:sz w:val="24"/>
                <w:szCs w:val="24"/>
              </w:rPr>
            </w:pPr>
            <w:r w:rsidRPr="00BC3EFC">
              <w:rPr>
                <w:sz w:val="24"/>
                <w:szCs w:val="24"/>
              </w:rPr>
              <w:t>3</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4</w:t>
            </w:r>
          </w:p>
        </w:tc>
        <w:tc>
          <w:tcPr>
            <w:tcW w:w="1291" w:type="pct"/>
          </w:tcPr>
          <w:p w:rsidR="00BC3EFC" w:rsidRPr="00BC3EFC" w:rsidRDefault="00BC3EFC" w:rsidP="00BC3EFC">
            <w:pPr>
              <w:spacing w:after="0" w:line="240" w:lineRule="auto"/>
              <w:jc w:val="both"/>
              <w:rPr>
                <w:sz w:val="24"/>
                <w:szCs w:val="24"/>
              </w:rPr>
            </w:pPr>
            <w:r w:rsidRPr="00BC3EFC">
              <w:rPr>
                <w:sz w:val="24"/>
                <w:szCs w:val="24"/>
              </w:rPr>
              <w:t>5</w:t>
            </w:r>
          </w:p>
        </w:tc>
        <w:tc>
          <w:tcPr>
            <w:tcW w:w="1590" w:type="pct"/>
          </w:tcPr>
          <w:p w:rsidR="00BC3EFC" w:rsidRPr="00BC3EFC" w:rsidRDefault="00BC3EFC" w:rsidP="00BC3EFC">
            <w:pPr>
              <w:spacing w:after="0" w:line="240" w:lineRule="auto"/>
              <w:jc w:val="both"/>
              <w:rPr>
                <w:sz w:val="24"/>
                <w:szCs w:val="24"/>
              </w:rPr>
            </w:pPr>
            <w:r w:rsidRPr="00BC3EFC">
              <w:rPr>
                <w:sz w:val="24"/>
                <w:szCs w:val="24"/>
              </w:rPr>
              <w:t>6</w:t>
            </w:r>
          </w:p>
        </w:tc>
      </w:tr>
      <w:tr w:rsidR="00BC3EFC" w:rsidRPr="00BC3EFC" w:rsidTr="00BC3EFC">
        <w:tc>
          <w:tcPr>
            <w:tcW w:w="5000" w:type="pct"/>
            <w:gridSpan w:val="7"/>
          </w:tcPr>
          <w:p w:rsidR="00BC3EFC" w:rsidRPr="00BC3EFC" w:rsidRDefault="00BC3EFC" w:rsidP="00BC3EFC">
            <w:pPr>
              <w:spacing w:after="0" w:line="240" w:lineRule="auto"/>
              <w:jc w:val="center"/>
              <w:rPr>
                <w:sz w:val="24"/>
                <w:szCs w:val="24"/>
              </w:rPr>
            </w:pPr>
            <w:r w:rsidRPr="00BC3EFC">
              <w:rPr>
                <w:sz w:val="24"/>
                <w:szCs w:val="24"/>
                <w:lang w:val="en-US"/>
              </w:rPr>
              <w:t>I</w:t>
            </w:r>
            <w:r w:rsidRPr="00BC3EFC">
              <w:rPr>
                <w:sz w:val="24"/>
                <w:szCs w:val="24"/>
              </w:rPr>
              <w:t xml:space="preserve"> четверть (16 часов)</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1</w:t>
            </w:r>
          </w:p>
        </w:tc>
        <w:tc>
          <w:tcPr>
            <w:tcW w:w="1070" w:type="pct"/>
          </w:tcPr>
          <w:p w:rsidR="00BC3EFC" w:rsidRPr="00BC3EFC" w:rsidRDefault="00BC3EFC" w:rsidP="00BC3EFC">
            <w:pPr>
              <w:spacing w:after="0" w:line="240" w:lineRule="auto"/>
              <w:jc w:val="both"/>
              <w:rPr>
                <w:sz w:val="24"/>
                <w:szCs w:val="24"/>
              </w:rPr>
            </w:pPr>
            <w:r w:rsidRPr="00BC3EFC">
              <w:rPr>
                <w:sz w:val="24"/>
                <w:szCs w:val="24"/>
              </w:rPr>
              <w:t>До свидания, лето!</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Различение и называние времени года по картинкам.</w:t>
            </w:r>
          </w:p>
        </w:tc>
        <w:tc>
          <w:tcPr>
            <w:tcW w:w="1590" w:type="pct"/>
          </w:tcPr>
          <w:p w:rsidR="00BC3EFC" w:rsidRPr="00BC3EFC" w:rsidRDefault="00BC3EFC" w:rsidP="00BC3EFC">
            <w:pPr>
              <w:spacing w:after="0" w:line="240" w:lineRule="auto"/>
              <w:jc w:val="both"/>
              <w:rPr>
                <w:sz w:val="24"/>
                <w:szCs w:val="24"/>
              </w:rPr>
            </w:pPr>
            <w:r w:rsidRPr="00BC3EFC">
              <w:rPr>
                <w:sz w:val="24"/>
                <w:szCs w:val="24"/>
              </w:rPr>
              <w:t>Календарь, сюжетные картинки, фотопрезентация.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2</w:t>
            </w:r>
          </w:p>
        </w:tc>
        <w:tc>
          <w:tcPr>
            <w:tcW w:w="1070" w:type="pct"/>
          </w:tcPr>
          <w:p w:rsidR="00BC3EFC" w:rsidRPr="00BC3EFC" w:rsidRDefault="00BC3EFC" w:rsidP="00BC3EFC">
            <w:pPr>
              <w:spacing w:after="0" w:line="240" w:lineRule="auto"/>
              <w:jc w:val="both"/>
              <w:rPr>
                <w:sz w:val="24"/>
                <w:szCs w:val="24"/>
              </w:rPr>
            </w:pPr>
            <w:r w:rsidRPr="00BC3EFC">
              <w:rPr>
                <w:sz w:val="24"/>
                <w:szCs w:val="24"/>
              </w:rPr>
              <w:t>Летние занятия людей.</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Называние основных занятий людей, детских забав в летнее время</w:t>
            </w:r>
          </w:p>
        </w:tc>
        <w:tc>
          <w:tcPr>
            <w:tcW w:w="1590" w:type="pct"/>
          </w:tcPr>
          <w:p w:rsidR="00BC3EFC" w:rsidRPr="00BC3EFC" w:rsidRDefault="00BC3EFC" w:rsidP="00BC3EFC">
            <w:pPr>
              <w:suppressAutoHyphens/>
              <w:spacing w:after="0" w:line="240" w:lineRule="auto"/>
              <w:jc w:val="both"/>
              <w:rPr>
                <w:sz w:val="24"/>
                <w:szCs w:val="24"/>
                <w:lang w:eastAsia="ar-SA"/>
              </w:rPr>
            </w:pPr>
            <w:r w:rsidRPr="00BC3EFC">
              <w:rPr>
                <w:sz w:val="24"/>
                <w:szCs w:val="24"/>
                <w:lang w:eastAsia="ar-SA"/>
              </w:rPr>
              <w:t xml:space="preserve">Иллюстрации, сюжетные картинки, </w:t>
            </w:r>
            <w:r w:rsidRPr="00BC3EFC">
              <w:rPr>
                <w:sz w:val="24"/>
                <w:szCs w:val="24"/>
              </w:rPr>
              <w:t>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3</w:t>
            </w:r>
          </w:p>
        </w:tc>
        <w:tc>
          <w:tcPr>
            <w:tcW w:w="1070" w:type="pct"/>
          </w:tcPr>
          <w:p w:rsidR="00BC3EFC" w:rsidRPr="00BC3EFC" w:rsidRDefault="00BC3EFC" w:rsidP="00BC3EFC">
            <w:pPr>
              <w:spacing w:after="0" w:line="240" w:lineRule="auto"/>
              <w:jc w:val="both"/>
              <w:rPr>
                <w:sz w:val="24"/>
                <w:szCs w:val="24"/>
              </w:rPr>
            </w:pPr>
            <w:r w:rsidRPr="00BC3EFC">
              <w:rPr>
                <w:sz w:val="24"/>
                <w:szCs w:val="24"/>
              </w:rPr>
              <w:t>Школа: классная комната, режим.</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Формирование первоначальных знаний о школе, классе. Знакомство с визуальным расписанием, режимом дня.</w:t>
            </w:r>
          </w:p>
        </w:tc>
        <w:tc>
          <w:tcPr>
            <w:tcW w:w="1590" w:type="pct"/>
          </w:tcPr>
          <w:p w:rsidR="00BC3EFC" w:rsidRPr="00BC3EFC" w:rsidRDefault="00BC3EFC" w:rsidP="00BC3EFC">
            <w:pPr>
              <w:suppressAutoHyphens/>
              <w:spacing w:after="0" w:line="240" w:lineRule="auto"/>
              <w:jc w:val="both"/>
              <w:rPr>
                <w:sz w:val="24"/>
                <w:szCs w:val="24"/>
                <w:lang w:eastAsia="ar-SA"/>
              </w:rPr>
            </w:pPr>
            <w:r w:rsidRPr="00BC3EFC">
              <w:rPr>
                <w:sz w:val="24"/>
                <w:szCs w:val="24"/>
              </w:rPr>
              <w:t>Фотографии школы и класса, визуальное расписание режима дня, сюжетная картинка «Дети идут в школу»</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4</w:t>
            </w:r>
          </w:p>
        </w:tc>
        <w:tc>
          <w:tcPr>
            <w:tcW w:w="1070" w:type="pct"/>
          </w:tcPr>
          <w:p w:rsidR="00BC3EFC" w:rsidRPr="00BC3EFC" w:rsidRDefault="00BC3EFC" w:rsidP="00BC3EFC">
            <w:pPr>
              <w:spacing w:after="0" w:line="240" w:lineRule="auto"/>
              <w:jc w:val="both"/>
              <w:rPr>
                <w:sz w:val="24"/>
                <w:szCs w:val="24"/>
              </w:rPr>
            </w:pPr>
            <w:r w:rsidRPr="00BC3EFC">
              <w:rPr>
                <w:sz w:val="24"/>
                <w:szCs w:val="24"/>
              </w:rPr>
              <w:t>Школьные принадлежности.</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Формирование знаний о школьных принадлежностях и их использовании на уроке.</w:t>
            </w:r>
          </w:p>
        </w:tc>
        <w:tc>
          <w:tcPr>
            <w:tcW w:w="1590" w:type="pct"/>
          </w:tcPr>
          <w:p w:rsidR="00BC3EFC" w:rsidRPr="00BC3EFC" w:rsidRDefault="00BC3EFC" w:rsidP="00BC3EFC">
            <w:pPr>
              <w:suppressAutoHyphens/>
              <w:spacing w:after="0" w:line="240" w:lineRule="auto"/>
              <w:jc w:val="both"/>
              <w:rPr>
                <w:sz w:val="24"/>
                <w:szCs w:val="24"/>
                <w:lang w:eastAsia="ar-SA"/>
              </w:rPr>
            </w:pPr>
            <w:r w:rsidRPr="00BC3EFC">
              <w:rPr>
                <w:sz w:val="24"/>
                <w:szCs w:val="24"/>
                <w:lang w:eastAsia="ar-SA"/>
              </w:rPr>
              <w:t xml:space="preserve">Иллюстрации, </w:t>
            </w:r>
            <w:r w:rsidRPr="00BC3EFC">
              <w:rPr>
                <w:sz w:val="24"/>
                <w:szCs w:val="24"/>
              </w:rPr>
              <w:t>предметы и предметные картинки,</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5</w:t>
            </w:r>
          </w:p>
        </w:tc>
        <w:tc>
          <w:tcPr>
            <w:tcW w:w="1070" w:type="pct"/>
          </w:tcPr>
          <w:p w:rsidR="00BC3EFC" w:rsidRPr="00BC3EFC" w:rsidRDefault="00BC3EFC" w:rsidP="00BC3EFC">
            <w:pPr>
              <w:spacing w:after="0" w:line="240" w:lineRule="auto"/>
              <w:jc w:val="both"/>
              <w:rPr>
                <w:sz w:val="24"/>
                <w:szCs w:val="24"/>
              </w:rPr>
            </w:pPr>
            <w:r w:rsidRPr="00BC3EFC">
              <w:rPr>
                <w:sz w:val="24"/>
                <w:szCs w:val="24"/>
              </w:rPr>
              <w:t>Сбор урожая. Огород.</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огородом и овощами, которые растут в огороде. Формирование знаний о сборе урожая осенью. Дидактическая игра «Что растет в огороде»</w:t>
            </w:r>
          </w:p>
        </w:tc>
        <w:tc>
          <w:tcPr>
            <w:tcW w:w="1590" w:type="pct"/>
          </w:tcPr>
          <w:p w:rsidR="00BC3EFC" w:rsidRPr="00BC3EFC" w:rsidRDefault="00BC3EFC" w:rsidP="00BC3EFC">
            <w:pPr>
              <w:suppressAutoHyphens/>
              <w:spacing w:after="0" w:line="240" w:lineRule="auto"/>
              <w:jc w:val="both"/>
              <w:rPr>
                <w:sz w:val="24"/>
                <w:szCs w:val="24"/>
                <w:lang w:eastAsia="ar-SA"/>
              </w:rPr>
            </w:pPr>
            <w:r w:rsidRPr="00BC3EFC">
              <w:rPr>
                <w:sz w:val="24"/>
                <w:szCs w:val="24"/>
              </w:rPr>
              <w:t>Иллюстрации (огород, осень, овощи), картинки и муляжи для 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6</w:t>
            </w:r>
          </w:p>
        </w:tc>
        <w:tc>
          <w:tcPr>
            <w:tcW w:w="1070" w:type="pct"/>
          </w:tcPr>
          <w:p w:rsidR="00BC3EFC" w:rsidRPr="00BC3EFC" w:rsidRDefault="00BC3EFC" w:rsidP="00BC3EFC">
            <w:pPr>
              <w:spacing w:after="0" w:line="240" w:lineRule="auto"/>
              <w:jc w:val="both"/>
              <w:rPr>
                <w:sz w:val="24"/>
                <w:szCs w:val="24"/>
              </w:rPr>
            </w:pPr>
            <w:r w:rsidRPr="00BC3EFC">
              <w:rPr>
                <w:sz w:val="24"/>
                <w:szCs w:val="24"/>
              </w:rPr>
              <w:t>Овощи.</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 xml:space="preserve">Закрепление знаний об овощах, месте их произрастания. </w:t>
            </w:r>
          </w:p>
        </w:tc>
        <w:tc>
          <w:tcPr>
            <w:tcW w:w="1590" w:type="pct"/>
          </w:tcPr>
          <w:p w:rsidR="00BC3EFC" w:rsidRPr="00BC3EFC" w:rsidRDefault="00BC3EFC" w:rsidP="00BC3EFC">
            <w:pPr>
              <w:suppressAutoHyphens/>
              <w:spacing w:after="0" w:line="240" w:lineRule="auto"/>
              <w:jc w:val="both"/>
              <w:rPr>
                <w:sz w:val="24"/>
                <w:szCs w:val="24"/>
                <w:lang w:eastAsia="ar-SA"/>
              </w:rPr>
            </w:pPr>
            <w:r w:rsidRPr="00BC3EFC">
              <w:rPr>
                <w:sz w:val="24"/>
                <w:szCs w:val="24"/>
              </w:rPr>
              <w:t>Предметные картинки, предметы, муляжи.</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lastRenderedPageBreak/>
              <w:t>7</w:t>
            </w:r>
          </w:p>
        </w:tc>
        <w:tc>
          <w:tcPr>
            <w:tcW w:w="1070" w:type="pct"/>
          </w:tcPr>
          <w:p w:rsidR="00BC3EFC" w:rsidRPr="00BC3EFC" w:rsidRDefault="00BC3EFC" w:rsidP="00BC3EFC">
            <w:pPr>
              <w:spacing w:after="0" w:line="240" w:lineRule="auto"/>
              <w:jc w:val="both"/>
              <w:rPr>
                <w:sz w:val="24"/>
                <w:szCs w:val="24"/>
              </w:rPr>
            </w:pPr>
            <w:r w:rsidRPr="00BC3EFC">
              <w:rPr>
                <w:sz w:val="24"/>
                <w:szCs w:val="24"/>
              </w:rPr>
              <w:t>Сбор урожая. Сад.</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садом, фруктами и ягодами, которые там растут. Дидактическая игра «Что растет в саду?»</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картинки и муляжи для 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8</w:t>
            </w:r>
          </w:p>
        </w:tc>
        <w:tc>
          <w:tcPr>
            <w:tcW w:w="1070" w:type="pct"/>
          </w:tcPr>
          <w:p w:rsidR="00BC3EFC" w:rsidRPr="00BC3EFC" w:rsidRDefault="00BC3EFC" w:rsidP="00BC3EFC">
            <w:pPr>
              <w:spacing w:after="0" w:line="240" w:lineRule="auto"/>
              <w:jc w:val="both"/>
              <w:rPr>
                <w:sz w:val="24"/>
                <w:szCs w:val="24"/>
              </w:rPr>
            </w:pPr>
            <w:r w:rsidRPr="00BC3EFC">
              <w:rPr>
                <w:sz w:val="24"/>
                <w:szCs w:val="24"/>
              </w:rPr>
              <w:t>Фрукты. Ягоды</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 xml:space="preserve">Закрепление знаний о фруктах и ягодах, которые растут в саду. Дифференциация овощей и фруктов. </w:t>
            </w:r>
          </w:p>
          <w:p w:rsidR="00BC3EFC" w:rsidRPr="00BC3EFC" w:rsidRDefault="00BC3EFC" w:rsidP="00BC3EFC">
            <w:pPr>
              <w:spacing w:after="0" w:line="240" w:lineRule="auto"/>
              <w:jc w:val="both"/>
              <w:rPr>
                <w:sz w:val="24"/>
                <w:szCs w:val="24"/>
              </w:rPr>
            </w:pPr>
            <w:r w:rsidRPr="00BC3EFC">
              <w:rPr>
                <w:sz w:val="24"/>
                <w:szCs w:val="24"/>
              </w:rPr>
              <w:t>Дидактическая игра «Что где растет?»</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картинки и муляжи для 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9</w:t>
            </w:r>
          </w:p>
        </w:tc>
        <w:tc>
          <w:tcPr>
            <w:tcW w:w="1070" w:type="pct"/>
          </w:tcPr>
          <w:p w:rsidR="00BC3EFC" w:rsidRPr="00BC3EFC" w:rsidRDefault="00BC3EFC" w:rsidP="00BC3EFC">
            <w:pPr>
              <w:spacing w:after="0" w:line="240" w:lineRule="auto"/>
              <w:jc w:val="both"/>
              <w:rPr>
                <w:sz w:val="24"/>
                <w:szCs w:val="24"/>
              </w:rPr>
            </w:pPr>
            <w:r w:rsidRPr="00BC3EFC">
              <w:rPr>
                <w:sz w:val="24"/>
                <w:szCs w:val="24"/>
              </w:rPr>
              <w:t>Живая природа осенью: деревья, растения.</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Формирование знаний об изменениях в природе осенью на примере деревьев.</w:t>
            </w:r>
          </w:p>
          <w:p w:rsidR="00BC3EFC" w:rsidRPr="00BC3EFC" w:rsidRDefault="00BC3EFC" w:rsidP="00BC3EFC">
            <w:pPr>
              <w:spacing w:after="0" w:line="240" w:lineRule="auto"/>
              <w:jc w:val="both"/>
              <w:rPr>
                <w:sz w:val="24"/>
                <w:szCs w:val="24"/>
              </w:rPr>
            </w:pPr>
            <w:r w:rsidRPr="00BC3EFC">
              <w:rPr>
                <w:sz w:val="24"/>
                <w:szCs w:val="24"/>
              </w:rPr>
              <w:t>Экскурсия в природу, сбор природных материалов.</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10</w:t>
            </w:r>
          </w:p>
        </w:tc>
        <w:tc>
          <w:tcPr>
            <w:tcW w:w="1070" w:type="pct"/>
          </w:tcPr>
          <w:p w:rsidR="00BC3EFC" w:rsidRPr="00BC3EFC" w:rsidRDefault="00BC3EFC" w:rsidP="00BC3EFC">
            <w:pPr>
              <w:spacing w:after="0" w:line="240" w:lineRule="auto"/>
              <w:jc w:val="both"/>
              <w:rPr>
                <w:sz w:val="24"/>
                <w:szCs w:val="24"/>
              </w:rPr>
            </w:pPr>
            <w:r w:rsidRPr="00BC3EFC">
              <w:rPr>
                <w:sz w:val="24"/>
                <w:szCs w:val="24"/>
              </w:rPr>
              <w:t>Осенние занятия людей</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Формирование представлений о деятельности людей осенью.</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lang w:eastAsia="ar-SA"/>
              </w:rPr>
              <w:t xml:space="preserve">Иллюстрации, предметные картинки, </w:t>
            </w:r>
            <w:r w:rsidRPr="00BC3EFC">
              <w:rPr>
                <w:sz w:val="24"/>
                <w:szCs w:val="24"/>
              </w:rPr>
              <w:t>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11</w:t>
            </w:r>
          </w:p>
        </w:tc>
        <w:tc>
          <w:tcPr>
            <w:tcW w:w="1070" w:type="pct"/>
          </w:tcPr>
          <w:p w:rsidR="00BC3EFC" w:rsidRPr="00BC3EFC" w:rsidRDefault="00BC3EFC" w:rsidP="00BC3EFC">
            <w:pPr>
              <w:spacing w:after="0" w:line="240" w:lineRule="auto"/>
              <w:jc w:val="both"/>
              <w:rPr>
                <w:sz w:val="24"/>
                <w:szCs w:val="24"/>
              </w:rPr>
            </w:pPr>
            <w:r w:rsidRPr="00BC3EFC">
              <w:rPr>
                <w:sz w:val="24"/>
                <w:szCs w:val="24"/>
              </w:rPr>
              <w:t>Дары леса. Грибы.</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лесом, его дарами-грибами. Собирание разрезной картинки из двух элементов.</w:t>
            </w:r>
          </w:p>
        </w:tc>
        <w:tc>
          <w:tcPr>
            <w:tcW w:w="1590" w:type="pct"/>
          </w:tcPr>
          <w:p w:rsidR="00BC3EFC" w:rsidRPr="00BC3EFC" w:rsidRDefault="00BC3EFC" w:rsidP="00BC3EFC">
            <w:pPr>
              <w:suppressAutoHyphens/>
              <w:spacing w:after="0" w:line="240" w:lineRule="auto"/>
              <w:jc w:val="both"/>
              <w:rPr>
                <w:sz w:val="24"/>
                <w:szCs w:val="24"/>
                <w:lang w:eastAsia="ar-SA"/>
              </w:rPr>
            </w:pPr>
            <w:r w:rsidRPr="00BC3EFC">
              <w:rPr>
                <w:sz w:val="24"/>
                <w:szCs w:val="24"/>
              </w:rPr>
              <w:t>Иллюстрации (гриб, лес с грибами), разрезные картинки (гриб) для каждого учащегося.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12</w:t>
            </w:r>
          </w:p>
        </w:tc>
        <w:tc>
          <w:tcPr>
            <w:tcW w:w="1070" w:type="pct"/>
          </w:tcPr>
          <w:p w:rsidR="00BC3EFC" w:rsidRPr="00BC3EFC" w:rsidRDefault="00BC3EFC" w:rsidP="00BC3EFC">
            <w:pPr>
              <w:spacing w:after="0" w:line="240" w:lineRule="auto"/>
              <w:jc w:val="both"/>
              <w:rPr>
                <w:sz w:val="24"/>
                <w:szCs w:val="24"/>
              </w:rPr>
            </w:pPr>
            <w:r w:rsidRPr="00BC3EFC">
              <w:rPr>
                <w:sz w:val="24"/>
                <w:szCs w:val="24"/>
              </w:rPr>
              <w:t>Съедобные и несъедобные грибы.</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Формирование знаний и представлений о съедобных и несъедобных грибах.</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Картинки, предметные картинки, 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13</w:t>
            </w:r>
          </w:p>
        </w:tc>
        <w:tc>
          <w:tcPr>
            <w:tcW w:w="1070" w:type="pct"/>
          </w:tcPr>
          <w:p w:rsidR="00BC3EFC" w:rsidRPr="00BC3EFC" w:rsidRDefault="00BC3EFC" w:rsidP="00BC3EFC">
            <w:pPr>
              <w:spacing w:after="0" w:line="240" w:lineRule="auto"/>
              <w:jc w:val="both"/>
              <w:rPr>
                <w:sz w:val="24"/>
                <w:szCs w:val="24"/>
              </w:rPr>
            </w:pPr>
            <w:r w:rsidRPr="00BC3EFC">
              <w:rPr>
                <w:sz w:val="24"/>
                <w:szCs w:val="24"/>
              </w:rPr>
              <w:t xml:space="preserve">Неживая природа осенью: погодные </w:t>
            </w:r>
            <w:r w:rsidRPr="00BC3EFC">
              <w:rPr>
                <w:sz w:val="24"/>
                <w:szCs w:val="24"/>
              </w:rPr>
              <w:lastRenderedPageBreak/>
              <w:t>условия, явления природы.</w:t>
            </w:r>
          </w:p>
        </w:tc>
        <w:tc>
          <w:tcPr>
            <w:tcW w:w="482" w:type="pct"/>
          </w:tcPr>
          <w:p w:rsidR="00BC3EFC" w:rsidRPr="00BC3EFC" w:rsidRDefault="00BC3EFC" w:rsidP="00BC3EFC">
            <w:pPr>
              <w:spacing w:after="0" w:line="240" w:lineRule="auto"/>
              <w:jc w:val="both"/>
              <w:rPr>
                <w:sz w:val="24"/>
                <w:szCs w:val="24"/>
              </w:rPr>
            </w:pPr>
            <w:r w:rsidRPr="00BC3EFC">
              <w:rPr>
                <w:sz w:val="24"/>
                <w:szCs w:val="24"/>
              </w:rPr>
              <w:lastRenderedPageBreak/>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 xml:space="preserve">Закрепление знаний о явлениях природы </w:t>
            </w:r>
            <w:r w:rsidRPr="00BC3EFC">
              <w:rPr>
                <w:sz w:val="24"/>
                <w:szCs w:val="24"/>
              </w:rPr>
              <w:lastRenderedPageBreak/>
              <w:t>осенью. Дидактическая игра «Что бывает осенью»</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lastRenderedPageBreak/>
              <w:t xml:space="preserve">Видеопрезентация, иллюстрации, картинки для дидактической </w:t>
            </w:r>
            <w:r w:rsidRPr="00BC3EFC">
              <w:rPr>
                <w:sz w:val="24"/>
                <w:szCs w:val="24"/>
              </w:rPr>
              <w:lastRenderedPageBreak/>
              <w:t>игры.</w:t>
            </w:r>
          </w:p>
          <w:p w:rsidR="00BC3EFC" w:rsidRPr="00BC3EFC" w:rsidRDefault="00BC3EFC" w:rsidP="00BC3EFC">
            <w:pPr>
              <w:suppressAutoHyphens/>
              <w:spacing w:after="0" w:line="240" w:lineRule="auto"/>
              <w:jc w:val="both"/>
              <w:rPr>
                <w:sz w:val="24"/>
                <w:szCs w:val="24"/>
              </w:rPr>
            </w:pPr>
            <w:r w:rsidRPr="00BC3EFC">
              <w:rPr>
                <w:sz w:val="24"/>
                <w:szCs w:val="24"/>
              </w:rPr>
              <w:t>Календарь природы.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lastRenderedPageBreak/>
              <w:t>14</w:t>
            </w:r>
          </w:p>
        </w:tc>
        <w:tc>
          <w:tcPr>
            <w:tcW w:w="1070" w:type="pct"/>
          </w:tcPr>
          <w:p w:rsidR="00BC3EFC" w:rsidRPr="00BC3EFC" w:rsidRDefault="00BC3EFC" w:rsidP="00BC3EFC">
            <w:pPr>
              <w:spacing w:after="0" w:line="240" w:lineRule="auto"/>
              <w:jc w:val="both"/>
              <w:rPr>
                <w:sz w:val="24"/>
                <w:szCs w:val="24"/>
              </w:rPr>
            </w:pPr>
            <w:r w:rsidRPr="00BC3EFC">
              <w:rPr>
                <w:sz w:val="24"/>
                <w:szCs w:val="24"/>
              </w:rPr>
              <w:t>Осенний календарь природы.</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Закрепление знаний о явлениях природы осенью. Дидактическая игра «Что бывает осенью»</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Календарь, видеопрезентация, иллюстрации, картинки для 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15</w:t>
            </w:r>
          </w:p>
        </w:tc>
        <w:tc>
          <w:tcPr>
            <w:tcW w:w="1070" w:type="pct"/>
          </w:tcPr>
          <w:p w:rsidR="00BC3EFC" w:rsidRPr="00BC3EFC" w:rsidRDefault="00BC3EFC" w:rsidP="00BC3EFC">
            <w:pPr>
              <w:spacing w:after="0" w:line="240" w:lineRule="auto"/>
              <w:jc w:val="both"/>
              <w:rPr>
                <w:sz w:val="24"/>
                <w:szCs w:val="24"/>
              </w:rPr>
            </w:pPr>
            <w:r w:rsidRPr="00BC3EFC">
              <w:rPr>
                <w:sz w:val="24"/>
                <w:szCs w:val="24"/>
              </w:rPr>
              <w:t>Домашние животные: внешний вид.</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 xml:space="preserve">Знакомство с домашними животными, узнавание домашних животных с показом на картинку. </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lang w:eastAsia="ar-SA"/>
              </w:rPr>
              <w:t xml:space="preserve">Иллюстрации, </w:t>
            </w:r>
            <w:r w:rsidRPr="00BC3EFC">
              <w:rPr>
                <w:sz w:val="24"/>
                <w:szCs w:val="24"/>
              </w:rPr>
              <w:t>картинки.</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16</w:t>
            </w:r>
          </w:p>
        </w:tc>
        <w:tc>
          <w:tcPr>
            <w:tcW w:w="1070" w:type="pct"/>
          </w:tcPr>
          <w:p w:rsidR="00BC3EFC" w:rsidRPr="00BC3EFC" w:rsidRDefault="00BC3EFC" w:rsidP="00BC3EFC">
            <w:pPr>
              <w:spacing w:after="0" w:line="240" w:lineRule="auto"/>
              <w:jc w:val="both"/>
              <w:rPr>
                <w:sz w:val="24"/>
                <w:szCs w:val="24"/>
              </w:rPr>
            </w:pPr>
            <w:r w:rsidRPr="00BC3EFC">
              <w:rPr>
                <w:sz w:val="24"/>
                <w:szCs w:val="24"/>
              </w:rPr>
              <w:t>Домашние животные: питание.</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Формирование знаний о питании животных, дидактическая игра «Кто чем питается»</w:t>
            </w:r>
          </w:p>
        </w:tc>
        <w:tc>
          <w:tcPr>
            <w:tcW w:w="1590" w:type="pct"/>
          </w:tcPr>
          <w:p w:rsidR="00BC3EFC" w:rsidRPr="00BC3EFC" w:rsidRDefault="00BC3EFC" w:rsidP="00BC3EFC">
            <w:pPr>
              <w:suppressAutoHyphens/>
              <w:spacing w:after="0" w:line="240" w:lineRule="auto"/>
              <w:jc w:val="both"/>
              <w:rPr>
                <w:sz w:val="24"/>
                <w:szCs w:val="24"/>
                <w:lang w:eastAsia="ar-SA"/>
              </w:rPr>
            </w:pPr>
            <w:r w:rsidRPr="00BC3EFC">
              <w:rPr>
                <w:sz w:val="24"/>
                <w:szCs w:val="24"/>
                <w:lang w:eastAsia="ar-SA"/>
              </w:rPr>
              <w:t xml:space="preserve">Иллюстрации, предметные </w:t>
            </w:r>
            <w:r w:rsidRPr="00BC3EFC">
              <w:rPr>
                <w:sz w:val="24"/>
                <w:szCs w:val="24"/>
              </w:rPr>
              <w:t>картинки для дидактической игры.</w:t>
            </w:r>
          </w:p>
        </w:tc>
      </w:tr>
      <w:tr w:rsidR="00BC3EFC" w:rsidRPr="00BC3EFC" w:rsidTr="00BC3EFC">
        <w:tc>
          <w:tcPr>
            <w:tcW w:w="5000" w:type="pct"/>
            <w:gridSpan w:val="7"/>
          </w:tcPr>
          <w:p w:rsidR="00BC3EFC" w:rsidRPr="00BC3EFC" w:rsidRDefault="00BC3EFC" w:rsidP="00BC3EFC">
            <w:pPr>
              <w:suppressAutoHyphens/>
              <w:spacing w:after="0" w:line="240" w:lineRule="auto"/>
              <w:jc w:val="center"/>
              <w:rPr>
                <w:sz w:val="24"/>
                <w:szCs w:val="24"/>
                <w:lang w:eastAsia="ar-SA"/>
              </w:rPr>
            </w:pPr>
            <w:r w:rsidRPr="00BC3EFC">
              <w:rPr>
                <w:sz w:val="24"/>
                <w:szCs w:val="24"/>
                <w:lang w:val="en-US"/>
              </w:rPr>
              <w:t xml:space="preserve">II </w:t>
            </w:r>
            <w:r w:rsidRPr="00BC3EFC">
              <w:rPr>
                <w:sz w:val="24"/>
                <w:szCs w:val="24"/>
              </w:rPr>
              <w:t>четверть (16 часов)</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17</w:t>
            </w:r>
          </w:p>
        </w:tc>
        <w:tc>
          <w:tcPr>
            <w:tcW w:w="1070" w:type="pct"/>
          </w:tcPr>
          <w:p w:rsidR="00BC3EFC" w:rsidRPr="00BC3EFC" w:rsidRDefault="00BC3EFC" w:rsidP="00BC3EFC">
            <w:pPr>
              <w:spacing w:after="0" w:line="240" w:lineRule="auto"/>
              <w:jc w:val="both"/>
              <w:rPr>
                <w:sz w:val="24"/>
                <w:szCs w:val="24"/>
              </w:rPr>
            </w:pPr>
            <w:r w:rsidRPr="00BC3EFC">
              <w:rPr>
                <w:sz w:val="24"/>
                <w:szCs w:val="24"/>
              </w:rPr>
              <w:t>Домашние птицы: внешний вид.</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домашними птицами, узнавание домашних птиц с показом на картинку.</w:t>
            </w:r>
          </w:p>
        </w:tc>
        <w:tc>
          <w:tcPr>
            <w:tcW w:w="1590" w:type="pct"/>
          </w:tcPr>
          <w:p w:rsidR="00BC3EFC" w:rsidRPr="00BC3EFC" w:rsidRDefault="00BC3EFC" w:rsidP="00BC3EFC">
            <w:pPr>
              <w:suppressAutoHyphens/>
              <w:spacing w:after="0" w:line="240" w:lineRule="auto"/>
              <w:jc w:val="both"/>
              <w:rPr>
                <w:sz w:val="24"/>
                <w:szCs w:val="24"/>
                <w:lang w:eastAsia="ar-SA"/>
              </w:rPr>
            </w:pPr>
            <w:r w:rsidRPr="00BC3EFC">
              <w:rPr>
                <w:sz w:val="24"/>
                <w:szCs w:val="24"/>
                <w:lang w:eastAsia="ar-SA"/>
              </w:rPr>
              <w:t xml:space="preserve">Иллюстрации, предметные </w:t>
            </w:r>
            <w:r w:rsidRPr="00BC3EFC">
              <w:rPr>
                <w:sz w:val="24"/>
                <w:szCs w:val="24"/>
              </w:rPr>
              <w:t>картинки.</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18</w:t>
            </w:r>
          </w:p>
        </w:tc>
        <w:tc>
          <w:tcPr>
            <w:tcW w:w="1070" w:type="pct"/>
          </w:tcPr>
          <w:p w:rsidR="00BC3EFC" w:rsidRPr="00BC3EFC" w:rsidRDefault="00BC3EFC" w:rsidP="00BC3EFC">
            <w:pPr>
              <w:spacing w:after="0" w:line="240" w:lineRule="auto"/>
              <w:jc w:val="both"/>
              <w:rPr>
                <w:sz w:val="24"/>
                <w:szCs w:val="24"/>
              </w:rPr>
            </w:pPr>
            <w:r w:rsidRPr="00BC3EFC">
              <w:rPr>
                <w:sz w:val="24"/>
                <w:szCs w:val="24"/>
              </w:rPr>
              <w:t>Домашние птицы: питание.</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Формирование знаний о питании домашних птиц, дидактическая игра «Кто чем питается»</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lang w:eastAsia="ar-SA"/>
              </w:rPr>
              <w:t xml:space="preserve">Иллюстрации, предметные </w:t>
            </w:r>
            <w:r w:rsidRPr="00BC3EFC">
              <w:rPr>
                <w:sz w:val="24"/>
                <w:szCs w:val="24"/>
              </w:rPr>
              <w:t>картинки для 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19</w:t>
            </w:r>
          </w:p>
        </w:tc>
        <w:tc>
          <w:tcPr>
            <w:tcW w:w="1070" w:type="pct"/>
          </w:tcPr>
          <w:p w:rsidR="00BC3EFC" w:rsidRPr="00BC3EFC" w:rsidRDefault="00BC3EFC" w:rsidP="00BC3EFC">
            <w:pPr>
              <w:spacing w:after="0" w:line="240" w:lineRule="auto"/>
              <w:jc w:val="both"/>
              <w:rPr>
                <w:sz w:val="24"/>
                <w:szCs w:val="24"/>
              </w:rPr>
            </w:pPr>
            <w:r w:rsidRPr="00BC3EFC">
              <w:rPr>
                <w:sz w:val="24"/>
                <w:szCs w:val="24"/>
              </w:rPr>
              <w:t>Дикие животные: внешний вид.</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дикими животными, узнавание диких животных с показом на картинку.</w:t>
            </w:r>
          </w:p>
        </w:tc>
        <w:tc>
          <w:tcPr>
            <w:tcW w:w="1590" w:type="pct"/>
          </w:tcPr>
          <w:p w:rsidR="00BC3EFC" w:rsidRPr="00BC3EFC" w:rsidRDefault="00BC3EFC" w:rsidP="00BC3EFC">
            <w:pPr>
              <w:suppressAutoHyphens/>
              <w:spacing w:after="0" w:line="240" w:lineRule="auto"/>
              <w:jc w:val="both"/>
              <w:rPr>
                <w:sz w:val="24"/>
                <w:szCs w:val="24"/>
                <w:lang w:eastAsia="ar-SA"/>
              </w:rPr>
            </w:pPr>
            <w:r w:rsidRPr="00BC3EFC">
              <w:rPr>
                <w:sz w:val="24"/>
                <w:szCs w:val="24"/>
                <w:lang w:eastAsia="ar-SA"/>
              </w:rPr>
              <w:t xml:space="preserve">Иллюстрации, </w:t>
            </w:r>
            <w:r w:rsidRPr="00BC3EFC">
              <w:rPr>
                <w:sz w:val="24"/>
                <w:szCs w:val="24"/>
              </w:rPr>
              <w:t>картинки.</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20</w:t>
            </w:r>
          </w:p>
        </w:tc>
        <w:tc>
          <w:tcPr>
            <w:tcW w:w="1070" w:type="pct"/>
          </w:tcPr>
          <w:p w:rsidR="00BC3EFC" w:rsidRPr="00BC3EFC" w:rsidRDefault="00BC3EFC" w:rsidP="00BC3EFC">
            <w:pPr>
              <w:spacing w:after="0" w:line="240" w:lineRule="auto"/>
              <w:jc w:val="both"/>
              <w:rPr>
                <w:sz w:val="24"/>
                <w:szCs w:val="24"/>
              </w:rPr>
            </w:pPr>
            <w:r w:rsidRPr="00BC3EFC">
              <w:rPr>
                <w:sz w:val="24"/>
                <w:szCs w:val="24"/>
              </w:rPr>
              <w:t xml:space="preserve">Дикие </w:t>
            </w:r>
            <w:r w:rsidRPr="00BC3EFC">
              <w:rPr>
                <w:sz w:val="24"/>
                <w:szCs w:val="24"/>
              </w:rPr>
              <w:lastRenderedPageBreak/>
              <w:t>животные: питание.</w:t>
            </w:r>
          </w:p>
        </w:tc>
        <w:tc>
          <w:tcPr>
            <w:tcW w:w="482" w:type="pct"/>
          </w:tcPr>
          <w:p w:rsidR="00BC3EFC" w:rsidRPr="00BC3EFC" w:rsidRDefault="00BC3EFC" w:rsidP="00BC3EFC">
            <w:pPr>
              <w:spacing w:after="0" w:line="240" w:lineRule="auto"/>
              <w:jc w:val="both"/>
              <w:rPr>
                <w:sz w:val="24"/>
                <w:szCs w:val="24"/>
              </w:rPr>
            </w:pPr>
            <w:r w:rsidRPr="00BC3EFC">
              <w:rPr>
                <w:sz w:val="24"/>
                <w:szCs w:val="24"/>
              </w:rPr>
              <w:lastRenderedPageBreak/>
              <w:t>Общеметодологическо</w:t>
            </w:r>
            <w:r w:rsidRPr="00BC3EFC">
              <w:rPr>
                <w:sz w:val="24"/>
                <w:szCs w:val="24"/>
              </w:rPr>
              <w:lastRenderedPageBreak/>
              <w:t>й направленности</w:t>
            </w:r>
          </w:p>
        </w:tc>
        <w:tc>
          <w:tcPr>
            <w:tcW w:w="337" w:type="pct"/>
            <w:gridSpan w:val="2"/>
          </w:tcPr>
          <w:p w:rsidR="00BC3EFC" w:rsidRPr="00BC3EFC" w:rsidRDefault="00BC3EFC" w:rsidP="00BC3EFC">
            <w:pPr>
              <w:spacing w:after="0" w:line="240" w:lineRule="auto"/>
              <w:jc w:val="both"/>
              <w:rPr>
                <w:sz w:val="24"/>
                <w:szCs w:val="24"/>
                <w:lang w:val="en-US"/>
              </w:rPr>
            </w:pPr>
            <w:r w:rsidRPr="00BC3EFC">
              <w:rPr>
                <w:sz w:val="24"/>
                <w:szCs w:val="24"/>
                <w:lang w:val="en-US"/>
              </w:rPr>
              <w:lastRenderedPageBreak/>
              <w:t>1</w:t>
            </w:r>
          </w:p>
        </w:tc>
        <w:tc>
          <w:tcPr>
            <w:tcW w:w="1291" w:type="pct"/>
          </w:tcPr>
          <w:p w:rsidR="00BC3EFC" w:rsidRPr="00BC3EFC" w:rsidRDefault="00BC3EFC" w:rsidP="00BC3EFC">
            <w:pPr>
              <w:spacing w:after="0" w:line="240" w:lineRule="auto"/>
              <w:jc w:val="both"/>
              <w:rPr>
                <w:sz w:val="24"/>
                <w:szCs w:val="24"/>
              </w:rPr>
            </w:pPr>
            <w:r w:rsidRPr="00BC3EFC">
              <w:rPr>
                <w:sz w:val="24"/>
                <w:szCs w:val="24"/>
              </w:rPr>
              <w:t xml:space="preserve">Формирование </w:t>
            </w:r>
            <w:r w:rsidRPr="00BC3EFC">
              <w:rPr>
                <w:sz w:val="24"/>
                <w:szCs w:val="24"/>
              </w:rPr>
              <w:lastRenderedPageBreak/>
              <w:t>знаний о питании диких животных, дидактическая игра «Кто чем питается».</w:t>
            </w:r>
          </w:p>
          <w:p w:rsidR="00BC3EFC" w:rsidRPr="00BC3EFC" w:rsidRDefault="00BC3EFC" w:rsidP="00BC3EFC">
            <w:pPr>
              <w:spacing w:after="0" w:line="240" w:lineRule="auto"/>
              <w:jc w:val="both"/>
              <w:rPr>
                <w:sz w:val="24"/>
                <w:szCs w:val="24"/>
              </w:rPr>
            </w:pPr>
            <w:r w:rsidRPr="00BC3EFC">
              <w:rPr>
                <w:sz w:val="24"/>
                <w:szCs w:val="24"/>
              </w:rPr>
              <w:t>Видеоэкскурсия в лес.</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lang w:eastAsia="ar-SA"/>
              </w:rPr>
              <w:lastRenderedPageBreak/>
              <w:t xml:space="preserve">Иллюстрации, </w:t>
            </w:r>
            <w:r w:rsidRPr="00BC3EFC">
              <w:rPr>
                <w:sz w:val="24"/>
                <w:szCs w:val="24"/>
                <w:lang w:eastAsia="ar-SA"/>
              </w:rPr>
              <w:lastRenderedPageBreak/>
              <w:t xml:space="preserve">сюжетные </w:t>
            </w:r>
            <w:r w:rsidRPr="00BC3EFC">
              <w:rPr>
                <w:sz w:val="24"/>
                <w:szCs w:val="24"/>
              </w:rPr>
              <w:t>картинки, презентация.</w:t>
            </w:r>
          </w:p>
          <w:p w:rsidR="00BC3EFC" w:rsidRPr="00BC3EFC" w:rsidRDefault="00BC3EFC" w:rsidP="00BC3EFC">
            <w:pPr>
              <w:suppressAutoHyphens/>
              <w:spacing w:after="0" w:line="240" w:lineRule="auto"/>
              <w:jc w:val="both"/>
              <w:rPr>
                <w:sz w:val="24"/>
                <w:szCs w:val="24"/>
              </w:rPr>
            </w:pPr>
            <w:r w:rsidRPr="00BC3EFC">
              <w:rPr>
                <w:sz w:val="24"/>
                <w:szCs w:val="24"/>
              </w:rPr>
              <w:t>Картинки для дидактической игры.</w:t>
            </w:r>
          </w:p>
          <w:p w:rsidR="00BC3EFC" w:rsidRPr="00BC3EFC" w:rsidRDefault="00BC3EFC" w:rsidP="00BC3EFC">
            <w:pPr>
              <w:suppressAutoHyphens/>
              <w:spacing w:after="0" w:line="240" w:lineRule="auto"/>
              <w:jc w:val="both"/>
              <w:rPr>
                <w:sz w:val="24"/>
                <w:szCs w:val="24"/>
              </w:rPr>
            </w:pPr>
            <w:r w:rsidRPr="00BC3EFC">
              <w:rPr>
                <w:sz w:val="24"/>
                <w:szCs w:val="24"/>
              </w:rPr>
              <w:t>Видеозапись.</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lastRenderedPageBreak/>
              <w:t>21</w:t>
            </w:r>
          </w:p>
        </w:tc>
        <w:tc>
          <w:tcPr>
            <w:tcW w:w="1070" w:type="pct"/>
          </w:tcPr>
          <w:p w:rsidR="00BC3EFC" w:rsidRPr="00BC3EFC" w:rsidRDefault="00BC3EFC" w:rsidP="00BC3EFC">
            <w:pPr>
              <w:spacing w:after="0" w:line="240" w:lineRule="auto"/>
              <w:jc w:val="both"/>
              <w:rPr>
                <w:sz w:val="24"/>
                <w:szCs w:val="24"/>
              </w:rPr>
            </w:pPr>
            <w:r w:rsidRPr="00BC3EFC">
              <w:rPr>
                <w:sz w:val="24"/>
                <w:szCs w:val="24"/>
              </w:rPr>
              <w:t>Птицы: внешний вид.</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lang w:val="en-US"/>
              </w:rPr>
            </w:pPr>
            <w:r w:rsidRPr="00BC3EFC">
              <w:rPr>
                <w:sz w:val="24"/>
                <w:szCs w:val="24"/>
                <w:lang w:val="en-US"/>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птицами, узнавание птиц с показом на картинку.</w:t>
            </w:r>
          </w:p>
        </w:tc>
        <w:tc>
          <w:tcPr>
            <w:tcW w:w="1590" w:type="pct"/>
          </w:tcPr>
          <w:p w:rsidR="00BC3EFC" w:rsidRPr="00BC3EFC" w:rsidRDefault="00BC3EFC" w:rsidP="00BC3EFC">
            <w:pPr>
              <w:suppressAutoHyphens/>
              <w:spacing w:after="0" w:line="240" w:lineRule="auto"/>
              <w:jc w:val="both"/>
              <w:rPr>
                <w:sz w:val="24"/>
                <w:szCs w:val="24"/>
                <w:lang w:eastAsia="ar-SA"/>
              </w:rPr>
            </w:pPr>
            <w:r w:rsidRPr="00BC3EFC">
              <w:rPr>
                <w:sz w:val="24"/>
                <w:szCs w:val="24"/>
                <w:lang w:eastAsia="ar-SA"/>
              </w:rPr>
              <w:t xml:space="preserve">Иллюстрации, сюжетные </w:t>
            </w:r>
            <w:r w:rsidRPr="00BC3EFC">
              <w:rPr>
                <w:sz w:val="24"/>
                <w:szCs w:val="24"/>
              </w:rPr>
              <w:t>картинки, фотопрезентация.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22</w:t>
            </w:r>
          </w:p>
        </w:tc>
        <w:tc>
          <w:tcPr>
            <w:tcW w:w="1070" w:type="pct"/>
          </w:tcPr>
          <w:p w:rsidR="00BC3EFC" w:rsidRPr="00BC3EFC" w:rsidRDefault="00BC3EFC" w:rsidP="00BC3EFC">
            <w:pPr>
              <w:spacing w:after="0" w:line="240" w:lineRule="auto"/>
              <w:jc w:val="both"/>
              <w:rPr>
                <w:sz w:val="24"/>
                <w:szCs w:val="24"/>
              </w:rPr>
            </w:pPr>
            <w:r w:rsidRPr="00BC3EFC">
              <w:rPr>
                <w:sz w:val="24"/>
                <w:szCs w:val="24"/>
              </w:rPr>
              <w:t>Птицы: питание.</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Формирование знаний о питании птиц.</w:t>
            </w:r>
          </w:p>
          <w:p w:rsidR="00BC3EFC" w:rsidRPr="00BC3EFC" w:rsidRDefault="00BC3EFC" w:rsidP="00BC3EFC">
            <w:pPr>
              <w:spacing w:after="0" w:line="240" w:lineRule="auto"/>
              <w:jc w:val="both"/>
              <w:rPr>
                <w:sz w:val="24"/>
                <w:szCs w:val="24"/>
              </w:rPr>
            </w:pPr>
            <w:r w:rsidRPr="00BC3EFC">
              <w:rPr>
                <w:sz w:val="24"/>
                <w:szCs w:val="24"/>
              </w:rPr>
              <w:t>Видеоэкскурсия в лес.</w:t>
            </w:r>
          </w:p>
          <w:p w:rsidR="00BC3EFC" w:rsidRPr="00BC3EFC" w:rsidRDefault="00BC3EFC" w:rsidP="00BC3EFC">
            <w:pPr>
              <w:spacing w:after="0" w:line="240" w:lineRule="auto"/>
              <w:jc w:val="both"/>
              <w:rPr>
                <w:sz w:val="24"/>
                <w:szCs w:val="24"/>
              </w:rPr>
            </w:pPr>
            <w:r w:rsidRPr="00BC3EFC">
              <w:rPr>
                <w:sz w:val="24"/>
                <w:szCs w:val="24"/>
              </w:rPr>
              <w:t>Установление кормушки на прилежащей территории школы.</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lang w:eastAsia="ar-SA"/>
              </w:rPr>
              <w:t xml:space="preserve">Иллюстрации, сюжетные </w:t>
            </w:r>
            <w:r w:rsidRPr="00BC3EFC">
              <w:rPr>
                <w:sz w:val="24"/>
                <w:szCs w:val="24"/>
              </w:rPr>
              <w:t>картинки.</w:t>
            </w:r>
          </w:p>
          <w:p w:rsidR="00BC3EFC" w:rsidRPr="00BC3EFC" w:rsidRDefault="00BC3EFC" w:rsidP="00BC3EFC">
            <w:pPr>
              <w:suppressAutoHyphens/>
              <w:spacing w:after="0" w:line="240" w:lineRule="auto"/>
              <w:jc w:val="both"/>
              <w:rPr>
                <w:sz w:val="24"/>
                <w:szCs w:val="24"/>
              </w:rPr>
            </w:pPr>
            <w:r w:rsidRPr="00BC3EFC">
              <w:rPr>
                <w:sz w:val="24"/>
                <w:szCs w:val="24"/>
              </w:rPr>
              <w:t>Видеозапись.</w:t>
            </w:r>
          </w:p>
          <w:p w:rsidR="00BC3EFC" w:rsidRPr="00BC3EFC" w:rsidRDefault="00BC3EFC" w:rsidP="00BC3EFC">
            <w:pPr>
              <w:suppressAutoHyphens/>
              <w:spacing w:after="0" w:line="240" w:lineRule="auto"/>
              <w:jc w:val="both"/>
              <w:rPr>
                <w:sz w:val="24"/>
                <w:szCs w:val="24"/>
                <w:lang w:eastAsia="ar-SA"/>
              </w:rPr>
            </w:pPr>
            <w:r w:rsidRPr="00BC3EFC">
              <w:rPr>
                <w:sz w:val="24"/>
                <w:szCs w:val="24"/>
                <w:lang w:eastAsia="ar-SA"/>
              </w:rPr>
              <w:t>Натуральные предметы (кормушки, корм для птиц)</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23</w:t>
            </w:r>
          </w:p>
        </w:tc>
        <w:tc>
          <w:tcPr>
            <w:tcW w:w="1070" w:type="pct"/>
          </w:tcPr>
          <w:p w:rsidR="00BC3EFC" w:rsidRPr="00BC3EFC" w:rsidRDefault="00BC3EFC" w:rsidP="00BC3EFC">
            <w:pPr>
              <w:spacing w:after="0" w:line="240" w:lineRule="auto"/>
              <w:jc w:val="both"/>
              <w:rPr>
                <w:sz w:val="24"/>
                <w:szCs w:val="24"/>
              </w:rPr>
            </w:pPr>
            <w:r w:rsidRPr="00BC3EFC">
              <w:rPr>
                <w:sz w:val="24"/>
                <w:szCs w:val="24"/>
              </w:rPr>
              <w:t>Живая природа зимой: деревья, растения.</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Формирование знаний об изменениях в природе зимой на примере деревьев.</w:t>
            </w:r>
          </w:p>
          <w:p w:rsidR="00BC3EFC" w:rsidRPr="00BC3EFC" w:rsidRDefault="00BC3EFC" w:rsidP="00BC3EFC">
            <w:pPr>
              <w:spacing w:after="0" w:line="240" w:lineRule="auto"/>
              <w:jc w:val="both"/>
              <w:rPr>
                <w:sz w:val="24"/>
                <w:szCs w:val="24"/>
              </w:rPr>
            </w:pPr>
          </w:p>
        </w:tc>
        <w:tc>
          <w:tcPr>
            <w:tcW w:w="1590" w:type="pct"/>
          </w:tcPr>
          <w:p w:rsidR="00BC3EFC" w:rsidRPr="00BC3EFC" w:rsidRDefault="00BC3EFC" w:rsidP="00BC3EFC">
            <w:pPr>
              <w:suppressAutoHyphens/>
              <w:spacing w:after="0" w:line="240" w:lineRule="auto"/>
              <w:jc w:val="both"/>
              <w:rPr>
                <w:sz w:val="24"/>
                <w:szCs w:val="24"/>
                <w:lang w:eastAsia="ar-SA"/>
              </w:rPr>
            </w:pPr>
            <w:r w:rsidRPr="00BC3EFC">
              <w:rPr>
                <w:sz w:val="24"/>
                <w:szCs w:val="24"/>
              </w:rPr>
              <w:t>Иллюстрации, картинный материал, фотопрезентация.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24</w:t>
            </w:r>
          </w:p>
        </w:tc>
        <w:tc>
          <w:tcPr>
            <w:tcW w:w="1070" w:type="pct"/>
          </w:tcPr>
          <w:p w:rsidR="00BC3EFC" w:rsidRPr="00BC3EFC" w:rsidRDefault="00BC3EFC" w:rsidP="00BC3EFC">
            <w:pPr>
              <w:spacing w:after="0" w:line="240" w:lineRule="auto"/>
              <w:jc w:val="both"/>
              <w:rPr>
                <w:sz w:val="24"/>
                <w:szCs w:val="24"/>
              </w:rPr>
            </w:pPr>
            <w:r w:rsidRPr="00BC3EFC">
              <w:rPr>
                <w:sz w:val="24"/>
                <w:szCs w:val="24"/>
              </w:rPr>
              <w:t>Живая природа зимой: подготовка животных и птиц к зимовке.</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подготовкой животных и птиц к зимовке: запас корма, утепление жилищ.</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видеопрезентация.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25</w:t>
            </w:r>
          </w:p>
        </w:tc>
        <w:tc>
          <w:tcPr>
            <w:tcW w:w="1070" w:type="pct"/>
          </w:tcPr>
          <w:p w:rsidR="00BC3EFC" w:rsidRPr="00BC3EFC" w:rsidRDefault="00BC3EFC" w:rsidP="00BC3EFC">
            <w:pPr>
              <w:spacing w:after="0" w:line="240" w:lineRule="auto"/>
              <w:jc w:val="both"/>
              <w:rPr>
                <w:sz w:val="24"/>
                <w:szCs w:val="24"/>
              </w:rPr>
            </w:pPr>
            <w:r w:rsidRPr="00BC3EFC">
              <w:rPr>
                <w:sz w:val="24"/>
                <w:szCs w:val="24"/>
              </w:rPr>
              <w:t>Неживая природа зимой: погодные условия, явления природы.</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Закрепление знаний о явлениях природы зимой. Экскурсия в природу.</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Видеопрезентация, иллюстрации.</w:t>
            </w:r>
          </w:p>
          <w:p w:rsidR="00BC3EFC" w:rsidRPr="00BC3EFC" w:rsidRDefault="00BC3EFC" w:rsidP="00BC3EFC">
            <w:pPr>
              <w:suppressAutoHyphens/>
              <w:spacing w:after="0" w:line="240" w:lineRule="auto"/>
              <w:jc w:val="both"/>
              <w:rPr>
                <w:sz w:val="24"/>
                <w:szCs w:val="24"/>
              </w:rPr>
            </w:pPr>
            <w:r w:rsidRPr="00BC3EFC">
              <w:rPr>
                <w:sz w:val="24"/>
                <w:szCs w:val="24"/>
              </w:rPr>
              <w:t>Календарь природы.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26</w:t>
            </w:r>
          </w:p>
        </w:tc>
        <w:tc>
          <w:tcPr>
            <w:tcW w:w="1070" w:type="pct"/>
          </w:tcPr>
          <w:p w:rsidR="00BC3EFC" w:rsidRPr="00BC3EFC" w:rsidRDefault="00BC3EFC" w:rsidP="00BC3EFC">
            <w:pPr>
              <w:spacing w:after="0" w:line="240" w:lineRule="auto"/>
              <w:jc w:val="both"/>
              <w:rPr>
                <w:sz w:val="24"/>
                <w:szCs w:val="24"/>
              </w:rPr>
            </w:pPr>
            <w:r w:rsidRPr="00BC3EFC">
              <w:rPr>
                <w:sz w:val="24"/>
                <w:szCs w:val="24"/>
              </w:rPr>
              <w:t>Зимний календарь природы.</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Закрепление знаний о явлениях природы зимой. Дидактическая игра «Что бывает зимой»</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Видеопрезентация, иллюстрации, картинки для дидактической игры.</w:t>
            </w:r>
          </w:p>
          <w:p w:rsidR="00BC3EFC" w:rsidRPr="00BC3EFC" w:rsidRDefault="00BC3EFC" w:rsidP="00BC3EFC">
            <w:pPr>
              <w:suppressAutoHyphens/>
              <w:spacing w:after="0" w:line="240" w:lineRule="auto"/>
              <w:jc w:val="both"/>
              <w:rPr>
                <w:sz w:val="24"/>
                <w:szCs w:val="24"/>
              </w:rPr>
            </w:pPr>
            <w:r w:rsidRPr="00BC3EFC">
              <w:rPr>
                <w:sz w:val="24"/>
                <w:szCs w:val="24"/>
              </w:rPr>
              <w:t>Календарь природы.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lastRenderedPageBreak/>
              <w:t>27</w:t>
            </w:r>
          </w:p>
        </w:tc>
        <w:tc>
          <w:tcPr>
            <w:tcW w:w="1070" w:type="pct"/>
          </w:tcPr>
          <w:p w:rsidR="00BC3EFC" w:rsidRPr="00BC3EFC" w:rsidRDefault="00BC3EFC" w:rsidP="00BC3EFC">
            <w:pPr>
              <w:spacing w:after="0" w:line="240" w:lineRule="auto"/>
              <w:jc w:val="both"/>
              <w:rPr>
                <w:sz w:val="24"/>
                <w:szCs w:val="24"/>
              </w:rPr>
            </w:pPr>
            <w:r w:rsidRPr="00BC3EFC">
              <w:rPr>
                <w:sz w:val="24"/>
                <w:szCs w:val="24"/>
              </w:rPr>
              <w:t>Мой дом.</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Формирование начальных представлений о своей комнате.</w:t>
            </w:r>
          </w:p>
          <w:p w:rsidR="00BC3EFC" w:rsidRPr="00BC3EFC" w:rsidRDefault="00BC3EFC" w:rsidP="00BC3EFC">
            <w:pPr>
              <w:spacing w:after="0" w:line="240" w:lineRule="auto"/>
              <w:jc w:val="both"/>
              <w:rPr>
                <w:sz w:val="24"/>
                <w:szCs w:val="24"/>
              </w:rPr>
            </w:pPr>
            <w:r w:rsidRPr="00BC3EFC">
              <w:rPr>
                <w:sz w:val="24"/>
                <w:szCs w:val="24"/>
              </w:rPr>
              <w:t>Дидактическая игра «Моя квартира»</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Фотопрезентация, иллюстрации, картинки для дидактической игры.</w:t>
            </w:r>
          </w:p>
          <w:p w:rsidR="00BC3EFC" w:rsidRPr="00BC3EFC" w:rsidRDefault="00BC3EFC" w:rsidP="00BC3EFC">
            <w:pPr>
              <w:suppressAutoHyphens/>
              <w:spacing w:after="0" w:line="240" w:lineRule="auto"/>
              <w:jc w:val="both"/>
              <w:rPr>
                <w:sz w:val="24"/>
                <w:szCs w:val="24"/>
              </w:rPr>
            </w:pP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28</w:t>
            </w:r>
          </w:p>
        </w:tc>
        <w:tc>
          <w:tcPr>
            <w:tcW w:w="1070" w:type="pct"/>
          </w:tcPr>
          <w:p w:rsidR="00BC3EFC" w:rsidRPr="00BC3EFC" w:rsidRDefault="00BC3EFC" w:rsidP="00BC3EFC">
            <w:pPr>
              <w:spacing w:after="0" w:line="240" w:lineRule="auto"/>
              <w:jc w:val="both"/>
              <w:rPr>
                <w:sz w:val="24"/>
                <w:szCs w:val="24"/>
              </w:rPr>
            </w:pPr>
            <w:r w:rsidRPr="00BC3EFC">
              <w:rPr>
                <w:sz w:val="24"/>
                <w:szCs w:val="24"/>
              </w:rPr>
              <w:t>Мебель в доме.</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мебелью: узнавание.</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29</w:t>
            </w:r>
          </w:p>
        </w:tc>
        <w:tc>
          <w:tcPr>
            <w:tcW w:w="1070" w:type="pct"/>
          </w:tcPr>
          <w:p w:rsidR="00BC3EFC" w:rsidRPr="00BC3EFC" w:rsidRDefault="00BC3EFC" w:rsidP="00BC3EFC">
            <w:pPr>
              <w:spacing w:after="0" w:line="240" w:lineRule="auto"/>
              <w:jc w:val="both"/>
              <w:rPr>
                <w:sz w:val="24"/>
                <w:szCs w:val="24"/>
              </w:rPr>
            </w:pPr>
            <w:r w:rsidRPr="00BC3EFC">
              <w:rPr>
                <w:sz w:val="24"/>
                <w:szCs w:val="24"/>
              </w:rPr>
              <w:t>Моя семья.</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Расширение знаний о своем ближайшем окружении: узнавание, называние (мама, папа, бабушка, дедушка, братья, сестры)</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видеопрезентация, фотографии членов семьи.</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30</w:t>
            </w:r>
          </w:p>
        </w:tc>
        <w:tc>
          <w:tcPr>
            <w:tcW w:w="1070" w:type="pct"/>
          </w:tcPr>
          <w:p w:rsidR="00BC3EFC" w:rsidRPr="00BC3EFC" w:rsidRDefault="00BC3EFC" w:rsidP="00BC3EFC">
            <w:pPr>
              <w:spacing w:after="0" w:line="240" w:lineRule="auto"/>
              <w:jc w:val="both"/>
              <w:rPr>
                <w:sz w:val="24"/>
                <w:szCs w:val="24"/>
              </w:rPr>
            </w:pPr>
            <w:r w:rsidRPr="00BC3EFC">
              <w:rPr>
                <w:sz w:val="24"/>
                <w:szCs w:val="24"/>
              </w:rPr>
              <w:t>Праздники в моей семье.</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семейными праздниками: Новый Год, День Рождения.</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31</w:t>
            </w:r>
          </w:p>
        </w:tc>
        <w:tc>
          <w:tcPr>
            <w:tcW w:w="1070" w:type="pct"/>
          </w:tcPr>
          <w:p w:rsidR="00BC3EFC" w:rsidRPr="00BC3EFC" w:rsidRDefault="00BC3EFC" w:rsidP="00BC3EFC">
            <w:pPr>
              <w:spacing w:after="0" w:line="240" w:lineRule="auto"/>
              <w:jc w:val="both"/>
              <w:rPr>
                <w:sz w:val="24"/>
                <w:szCs w:val="24"/>
              </w:rPr>
            </w:pPr>
            <w:r w:rsidRPr="00BC3EFC">
              <w:rPr>
                <w:sz w:val="24"/>
                <w:szCs w:val="24"/>
              </w:rPr>
              <w:t>Зимние занятия людей.</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основными занятиями людей, детских забав в зимнее время.</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видеопрезентация.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32</w:t>
            </w:r>
          </w:p>
        </w:tc>
        <w:tc>
          <w:tcPr>
            <w:tcW w:w="1070" w:type="pct"/>
          </w:tcPr>
          <w:p w:rsidR="00BC3EFC" w:rsidRPr="00BC3EFC" w:rsidRDefault="00BC3EFC" w:rsidP="00BC3EFC">
            <w:pPr>
              <w:spacing w:after="0" w:line="240" w:lineRule="auto"/>
              <w:jc w:val="both"/>
              <w:rPr>
                <w:sz w:val="24"/>
                <w:szCs w:val="24"/>
              </w:rPr>
            </w:pPr>
            <w:r w:rsidRPr="00BC3EFC">
              <w:rPr>
                <w:sz w:val="24"/>
                <w:szCs w:val="24"/>
              </w:rPr>
              <w:t>Зимние забавы детей.</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основными занятиями людей, детских забав в зимнее время.</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видеопрезентация.</w:t>
            </w:r>
          </w:p>
        </w:tc>
      </w:tr>
      <w:tr w:rsidR="00BC3EFC" w:rsidRPr="00BC3EFC" w:rsidTr="00BC3EFC">
        <w:tc>
          <w:tcPr>
            <w:tcW w:w="5000" w:type="pct"/>
            <w:gridSpan w:val="7"/>
          </w:tcPr>
          <w:p w:rsidR="00BC3EFC" w:rsidRPr="00BC3EFC" w:rsidRDefault="00BC3EFC" w:rsidP="00BC3EFC">
            <w:pPr>
              <w:suppressAutoHyphens/>
              <w:spacing w:after="0" w:line="240" w:lineRule="auto"/>
              <w:jc w:val="center"/>
              <w:rPr>
                <w:sz w:val="24"/>
                <w:szCs w:val="24"/>
              </w:rPr>
            </w:pPr>
            <w:r w:rsidRPr="00BC3EFC">
              <w:rPr>
                <w:sz w:val="24"/>
                <w:szCs w:val="24"/>
                <w:lang w:val="en-US"/>
              </w:rPr>
              <w:t xml:space="preserve">III </w:t>
            </w:r>
            <w:r w:rsidRPr="00BC3EFC">
              <w:rPr>
                <w:sz w:val="24"/>
                <w:szCs w:val="24"/>
              </w:rPr>
              <w:t>четверть (1</w:t>
            </w:r>
            <w:r w:rsidRPr="00BC3EFC">
              <w:rPr>
                <w:sz w:val="24"/>
                <w:szCs w:val="24"/>
                <w:lang w:val="en-US"/>
              </w:rPr>
              <w:t>8</w:t>
            </w:r>
            <w:r w:rsidRPr="00BC3EFC">
              <w:rPr>
                <w:sz w:val="24"/>
                <w:szCs w:val="24"/>
              </w:rPr>
              <w:t xml:space="preserve"> часов)</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33</w:t>
            </w:r>
          </w:p>
        </w:tc>
        <w:tc>
          <w:tcPr>
            <w:tcW w:w="1070" w:type="pct"/>
          </w:tcPr>
          <w:p w:rsidR="00BC3EFC" w:rsidRPr="00BC3EFC" w:rsidRDefault="00BC3EFC" w:rsidP="00BC3EFC">
            <w:pPr>
              <w:spacing w:after="0" w:line="240" w:lineRule="auto"/>
              <w:jc w:val="both"/>
              <w:rPr>
                <w:sz w:val="24"/>
                <w:szCs w:val="24"/>
              </w:rPr>
            </w:pPr>
            <w:r w:rsidRPr="00BC3EFC">
              <w:rPr>
                <w:sz w:val="24"/>
                <w:szCs w:val="24"/>
              </w:rPr>
              <w:t>Человек: части тела.</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основными частями тела человека, показ на себе.</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34</w:t>
            </w:r>
          </w:p>
        </w:tc>
        <w:tc>
          <w:tcPr>
            <w:tcW w:w="1070" w:type="pct"/>
          </w:tcPr>
          <w:p w:rsidR="00BC3EFC" w:rsidRPr="00BC3EFC" w:rsidRDefault="00BC3EFC" w:rsidP="00BC3EFC">
            <w:pPr>
              <w:spacing w:after="0" w:line="240" w:lineRule="auto"/>
              <w:jc w:val="both"/>
              <w:rPr>
                <w:sz w:val="24"/>
                <w:szCs w:val="24"/>
              </w:rPr>
            </w:pPr>
            <w:r w:rsidRPr="00BC3EFC">
              <w:rPr>
                <w:sz w:val="24"/>
                <w:szCs w:val="24"/>
              </w:rPr>
              <w:t>Я и мое тело.</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Знакомство с основными частями тела человека, показ на картинке.</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35</w:t>
            </w:r>
          </w:p>
        </w:tc>
        <w:tc>
          <w:tcPr>
            <w:tcW w:w="1070" w:type="pct"/>
          </w:tcPr>
          <w:p w:rsidR="00BC3EFC" w:rsidRPr="00BC3EFC" w:rsidRDefault="00BC3EFC" w:rsidP="00BC3EFC">
            <w:pPr>
              <w:spacing w:after="0" w:line="240" w:lineRule="auto"/>
              <w:jc w:val="both"/>
              <w:rPr>
                <w:sz w:val="24"/>
                <w:szCs w:val="24"/>
              </w:rPr>
            </w:pPr>
            <w:r w:rsidRPr="00BC3EFC">
              <w:rPr>
                <w:sz w:val="24"/>
                <w:szCs w:val="24"/>
              </w:rPr>
              <w:t xml:space="preserve">Гигиенический </w:t>
            </w:r>
            <w:r w:rsidRPr="00BC3EFC">
              <w:rPr>
                <w:sz w:val="24"/>
                <w:szCs w:val="24"/>
              </w:rPr>
              <w:lastRenderedPageBreak/>
              <w:t>режим: гигиенические процедуры утром, вечером.</w:t>
            </w:r>
          </w:p>
        </w:tc>
        <w:tc>
          <w:tcPr>
            <w:tcW w:w="482" w:type="pct"/>
          </w:tcPr>
          <w:p w:rsidR="00BC3EFC" w:rsidRPr="00BC3EFC" w:rsidRDefault="00BC3EFC" w:rsidP="00BC3EFC">
            <w:pPr>
              <w:spacing w:after="0" w:line="240" w:lineRule="auto"/>
              <w:jc w:val="both"/>
              <w:rPr>
                <w:sz w:val="24"/>
                <w:szCs w:val="24"/>
              </w:rPr>
            </w:pPr>
            <w:r w:rsidRPr="00BC3EFC">
              <w:rPr>
                <w:sz w:val="24"/>
                <w:szCs w:val="24"/>
              </w:rPr>
              <w:lastRenderedPageBreak/>
              <w:t>Общеметодологическо</w:t>
            </w:r>
            <w:r w:rsidRPr="00BC3EFC">
              <w:rPr>
                <w:sz w:val="24"/>
                <w:szCs w:val="24"/>
              </w:rPr>
              <w:lastRenderedPageBreak/>
              <w:t>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lastRenderedPageBreak/>
              <w:t>1</w:t>
            </w:r>
          </w:p>
        </w:tc>
        <w:tc>
          <w:tcPr>
            <w:tcW w:w="1291" w:type="pct"/>
          </w:tcPr>
          <w:p w:rsidR="00BC3EFC" w:rsidRPr="00BC3EFC" w:rsidRDefault="00BC3EFC" w:rsidP="00BC3EFC">
            <w:pPr>
              <w:spacing w:after="0" w:line="240" w:lineRule="auto"/>
              <w:jc w:val="both"/>
              <w:rPr>
                <w:sz w:val="24"/>
                <w:szCs w:val="24"/>
              </w:rPr>
            </w:pPr>
            <w:r w:rsidRPr="00BC3EFC">
              <w:rPr>
                <w:sz w:val="24"/>
                <w:szCs w:val="24"/>
              </w:rPr>
              <w:t xml:space="preserve">Формирование </w:t>
            </w:r>
            <w:r w:rsidRPr="00BC3EFC">
              <w:rPr>
                <w:sz w:val="24"/>
                <w:szCs w:val="24"/>
              </w:rPr>
              <w:lastRenderedPageBreak/>
              <w:t>навыков утреннего и вечернего туалета.</w:t>
            </w:r>
          </w:p>
          <w:p w:rsidR="00BC3EFC" w:rsidRPr="00BC3EFC" w:rsidRDefault="00BC3EFC" w:rsidP="00BC3EFC">
            <w:pPr>
              <w:spacing w:after="0" w:line="240" w:lineRule="auto"/>
              <w:jc w:val="both"/>
              <w:rPr>
                <w:sz w:val="24"/>
                <w:szCs w:val="24"/>
              </w:rPr>
            </w:pPr>
            <w:r w:rsidRPr="00BC3EFC">
              <w:rPr>
                <w:sz w:val="24"/>
                <w:szCs w:val="24"/>
              </w:rPr>
              <w:t>Дидактическая игра «Умывание»</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lastRenderedPageBreak/>
              <w:t xml:space="preserve">Иллюстрации, </w:t>
            </w:r>
            <w:r w:rsidRPr="00BC3EFC">
              <w:rPr>
                <w:sz w:val="24"/>
                <w:szCs w:val="24"/>
              </w:rPr>
              <w:lastRenderedPageBreak/>
              <w:t>картинный материал, фотопрезентация, муляжи или натуральные предметы для 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lastRenderedPageBreak/>
              <w:t>36</w:t>
            </w:r>
          </w:p>
        </w:tc>
        <w:tc>
          <w:tcPr>
            <w:tcW w:w="1070" w:type="pct"/>
          </w:tcPr>
          <w:p w:rsidR="00BC3EFC" w:rsidRPr="00BC3EFC" w:rsidRDefault="00BC3EFC" w:rsidP="00BC3EFC">
            <w:pPr>
              <w:spacing w:after="0" w:line="240" w:lineRule="auto"/>
              <w:jc w:val="both"/>
              <w:rPr>
                <w:sz w:val="24"/>
                <w:szCs w:val="24"/>
              </w:rPr>
            </w:pPr>
            <w:r w:rsidRPr="00BC3EFC">
              <w:rPr>
                <w:sz w:val="24"/>
                <w:szCs w:val="24"/>
              </w:rPr>
              <w:t>Предметы личной гигиены.</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sz w:val="24"/>
                <w:szCs w:val="24"/>
              </w:rPr>
            </w:pPr>
            <w:r w:rsidRPr="00BC3EFC">
              <w:rPr>
                <w:sz w:val="24"/>
                <w:szCs w:val="24"/>
              </w:rPr>
              <w:t>Формирование навыков утреннего и вечернего туалета.</w:t>
            </w:r>
          </w:p>
          <w:p w:rsidR="00BC3EFC" w:rsidRPr="00BC3EFC" w:rsidRDefault="00BC3EFC" w:rsidP="00BC3EFC">
            <w:pPr>
              <w:spacing w:after="0" w:line="240" w:lineRule="auto"/>
              <w:jc w:val="both"/>
              <w:rPr>
                <w:sz w:val="24"/>
                <w:szCs w:val="24"/>
              </w:rPr>
            </w:pPr>
            <w:r w:rsidRPr="00BC3EFC">
              <w:rPr>
                <w:sz w:val="24"/>
                <w:szCs w:val="24"/>
              </w:rPr>
              <w:t>Дидактическая игра «Умывание»</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 муляжи или натуральные предметы для 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37</w:t>
            </w:r>
          </w:p>
        </w:tc>
        <w:tc>
          <w:tcPr>
            <w:tcW w:w="1070" w:type="pct"/>
          </w:tcPr>
          <w:p w:rsidR="00BC3EFC" w:rsidRPr="00BC3EFC" w:rsidRDefault="00BC3EFC" w:rsidP="00BC3EFC">
            <w:pPr>
              <w:spacing w:after="0" w:line="240" w:lineRule="auto"/>
              <w:jc w:val="both"/>
              <w:rPr>
                <w:sz w:val="24"/>
                <w:szCs w:val="24"/>
              </w:rPr>
            </w:pPr>
            <w:r w:rsidRPr="00BC3EFC">
              <w:rPr>
                <w:sz w:val="24"/>
                <w:szCs w:val="24"/>
              </w:rPr>
              <w:t xml:space="preserve">Забота о здоровье. </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Профилактика простуд: одевание по погоде. Элементарное описание своего состояния (что и где болит).</w:t>
            </w:r>
          </w:p>
          <w:p w:rsidR="00BC3EFC" w:rsidRPr="00BC3EFC" w:rsidRDefault="00BC3EFC" w:rsidP="00BC3EFC">
            <w:pPr>
              <w:spacing w:after="0" w:line="240" w:lineRule="auto"/>
              <w:jc w:val="both"/>
              <w:rPr>
                <w:sz w:val="24"/>
                <w:szCs w:val="24"/>
              </w:rPr>
            </w:pP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38</w:t>
            </w:r>
          </w:p>
        </w:tc>
        <w:tc>
          <w:tcPr>
            <w:tcW w:w="1070" w:type="pct"/>
          </w:tcPr>
          <w:p w:rsidR="00BC3EFC" w:rsidRPr="00BC3EFC" w:rsidRDefault="00BC3EFC" w:rsidP="00BC3EFC">
            <w:pPr>
              <w:spacing w:after="0" w:line="240" w:lineRule="auto"/>
              <w:jc w:val="both"/>
              <w:rPr>
                <w:sz w:val="24"/>
                <w:szCs w:val="24"/>
              </w:rPr>
            </w:pPr>
            <w:r w:rsidRPr="00BC3EFC">
              <w:rPr>
                <w:sz w:val="24"/>
                <w:szCs w:val="24"/>
              </w:rPr>
              <w:t>Профилактика простуды: полезные продукты в период простуд.</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 полезными продуктами, которые обеспечивают профилактику простуд.</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 муляжи.</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39</w:t>
            </w:r>
          </w:p>
        </w:tc>
        <w:tc>
          <w:tcPr>
            <w:tcW w:w="1070" w:type="pct"/>
          </w:tcPr>
          <w:p w:rsidR="00BC3EFC" w:rsidRPr="00BC3EFC" w:rsidRDefault="00BC3EFC" w:rsidP="00BC3EFC">
            <w:pPr>
              <w:spacing w:after="0" w:line="240" w:lineRule="auto"/>
              <w:jc w:val="both"/>
              <w:rPr>
                <w:sz w:val="24"/>
                <w:szCs w:val="24"/>
              </w:rPr>
            </w:pPr>
            <w:r w:rsidRPr="00BC3EFC">
              <w:rPr>
                <w:sz w:val="24"/>
                <w:szCs w:val="24"/>
              </w:rPr>
              <w:t>Продукты питания.</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Узнавание продуктов питания на картинке. Собирание разрезной картинки из 2 частей.</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 разрезные картинки.</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40</w:t>
            </w:r>
          </w:p>
        </w:tc>
        <w:tc>
          <w:tcPr>
            <w:tcW w:w="1070" w:type="pct"/>
          </w:tcPr>
          <w:p w:rsidR="00BC3EFC" w:rsidRPr="00BC3EFC" w:rsidRDefault="00BC3EFC" w:rsidP="00BC3EFC">
            <w:pPr>
              <w:spacing w:after="0" w:line="240" w:lineRule="auto"/>
              <w:jc w:val="both"/>
              <w:rPr>
                <w:sz w:val="24"/>
                <w:szCs w:val="24"/>
              </w:rPr>
            </w:pPr>
            <w:r w:rsidRPr="00BC3EFC">
              <w:rPr>
                <w:sz w:val="24"/>
                <w:szCs w:val="24"/>
              </w:rPr>
              <w:t>Гигиена питания. Первичная обработка: мытье.</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 необходимостью мытья продуктов перед употреблением в пищу.</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41</w:t>
            </w:r>
          </w:p>
        </w:tc>
        <w:tc>
          <w:tcPr>
            <w:tcW w:w="1070" w:type="pct"/>
          </w:tcPr>
          <w:p w:rsidR="00BC3EFC" w:rsidRPr="00BC3EFC" w:rsidRDefault="00BC3EFC" w:rsidP="00BC3EFC">
            <w:pPr>
              <w:spacing w:after="0" w:line="240" w:lineRule="auto"/>
              <w:jc w:val="both"/>
              <w:rPr>
                <w:sz w:val="24"/>
                <w:szCs w:val="24"/>
              </w:rPr>
            </w:pPr>
            <w:r w:rsidRPr="00BC3EFC">
              <w:rPr>
                <w:sz w:val="24"/>
                <w:szCs w:val="24"/>
              </w:rPr>
              <w:t xml:space="preserve">Одежда: мужская, женская. </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 видами одежды.</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 xml:space="preserve">Дидактическая </w:t>
            </w:r>
            <w:r w:rsidRPr="00BC3EFC">
              <w:rPr>
                <w:rFonts w:eastAsia="Times New Roman"/>
                <w:bCs/>
                <w:sz w:val="24"/>
                <w:szCs w:val="24"/>
                <w:lang w:eastAsia="ru-RU"/>
              </w:rPr>
              <w:lastRenderedPageBreak/>
              <w:t>игра «Одевание бумажной куклы»</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lastRenderedPageBreak/>
              <w:t xml:space="preserve">Иллюстрации, картинный материал, </w:t>
            </w:r>
            <w:r w:rsidRPr="00BC3EFC">
              <w:rPr>
                <w:sz w:val="24"/>
                <w:szCs w:val="24"/>
              </w:rPr>
              <w:lastRenderedPageBreak/>
              <w:t>фотопрезентация, набор одежды для 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lastRenderedPageBreak/>
              <w:t>42</w:t>
            </w:r>
          </w:p>
        </w:tc>
        <w:tc>
          <w:tcPr>
            <w:tcW w:w="1070" w:type="pct"/>
          </w:tcPr>
          <w:p w:rsidR="00BC3EFC" w:rsidRPr="00BC3EFC" w:rsidRDefault="00BC3EFC" w:rsidP="00BC3EFC">
            <w:pPr>
              <w:spacing w:after="0" w:line="240" w:lineRule="auto"/>
              <w:jc w:val="both"/>
              <w:rPr>
                <w:sz w:val="24"/>
                <w:szCs w:val="24"/>
              </w:rPr>
            </w:pPr>
            <w:r w:rsidRPr="00BC3EFC">
              <w:rPr>
                <w:sz w:val="24"/>
                <w:szCs w:val="24"/>
              </w:rPr>
              <w:t>Сезонная одежда.</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 одеждой для разного времени года.</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 набор одежды для 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43</w:t>
            </w:r>
          </w:p>
        </w:tc>
        <w:tc>
          <w:tcPr>
            <w:tcW w:w="1070" w:type="pct"/>
          </w:tcPr>
          <w:p w:rsidR="00BC3EFC" w:rsidRPr="00BC3EFC" w:rsidRDefault="00BC3EFC" w:rsidP="00BC3EFC">
            <w:pPr>
              <w:spacing w:after="0" w:line="240" w:lineRule="auto"/>
              <w:jc w:val="both"/>
              <w:rPr>
                <w:sz w:val="24"/>
                <w:szCs w:val="24"/>
              </w:rPr>
            </w:pPr>
            <w:r w:rsidRPr="00BC3EFC">
              <w:rPr>
                <w:sz w:val="24"/>
                <w:szCs w:val="24"/>
              </w:rPr>
              <w:t xml:space="preserve">Обувь. </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 обувью. Собирание разрезной картинки из 2 частей.</w:t>
            </w:r>
          </w:p>
          <w:p w:rsidR="00BC3EFC" w:rsidRPr="00BC3EFC" w:rsidRDefault="00BC3EFC" w:rsidP="00BC3EFC">
            <w:pPr>
              <w:spacing w:after="0" w:line="240" w:lineRule="auto"/>
              <w:jc w:val="both"/>
              <w:rPr>
                <w:rFonts w:eastAsia="Times New Roman"/>
                <w:bCs/>
                <w:sz w:val="24"/>
                <w:szCs w:val="24"/>
                <w:lang w:eastAsia="ru-RU"/>
              </w:rPr>
            </w:pP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 разрезные картинки.</w:t>
            </w:r>
          </w:p>
          <w:p w:rsidR="00BC3EFC" w:rsidRPr="00BC3EFC" w:rsidRDefault="00BC3EFC" w:rsidP="00BC3EFC">
            <w:pPr>
              <w:suppressAutoHyphens/>
              <w:spacing w:after="0" w:line="240" w:lineRule="auto"/>
              <w:jc w:val="both"/>
              <w:rPr>
                <w:sz w:val="24"/>
                <w:szCs w:val="24"/>
              </w:rPr>
            </w:pPr>
            <w:r w:rsidRPr="00BC3EFC">
              <w:rPr>
                <w:sz w:val="24"/>
                <w:szCs w:val="24"/>
              </w:rPr>
              <w:t>Натуральные предметы: обувь.</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44</w:t>
            </w:r>
          </w:p>
        </w:tc>
        <w:tc>
          <w:tcPr>
            <w:tcW w:w="1070" w:type="pct"/>
          </w:tcPr>
          <w:p w:rsidR="00BC3EFC" w:rsidRPr="00BC3EFC" w:rsidRDefault="00BC3EFC" w:rsidP="00BC3EFC">
            <w:pPr>
              <w:spacing w:after="0" w:line="240" w:lineRule="auto"/>
              <w:jc w:val="both"/>
              <w:rPr>
                <w:sz w:val="24"/>
                <w:szCs w:val="24"/>
              </w:rPr>
            </w:pPr>
            <w:r w:rsidRPr="00BC3EFC">
              <w:rPr>
                <w:sz w:val="24"/>
                <w:szCs w:val="24"/>
              </w:rPr>
              <w:t>Сезонная обувь.</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 одеждой для разного времени года.</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45</w:t>
            </w:r>
          </w:p>
        </w:tc>
        <w:tc>
          <w:tcPr>
            <w:tcW w:w="1070" w:type="pct"/>
          </w:tcPr>
          <w:p w:rsidR="00BC3EFC" w:rsidRPr="00BC3EFC" w:rsidRDefault="00BC3EFC" w:rsidP="00BC3EFC">
            <w:pPr>
              <w:spacing w:after="0" w:line="240" w:lineRule="auto"/>
              <w:jc w:val="both"/>
              <w:rPr>
                <w:sz w:val="24"/>
                <w:szCs w:val="24"/>
              </w:rPr>
            </w:pPr>
            <w:r w:rsidRPr="00BC3EFC">
              <w:rPr>
                <w:sz w:val="24"/>
                <w:szCs w:val="24"/>
              </w:rPr>
              <w:t>Посуда.</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Узнавание предметов посуды на картинке. Собирание разрезной картинки из 2 частей.</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 разрезные картинки.</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46</w:t>
            </w:r>
          </w:p>
        </w:tc>
        <w:tc>
          <w:tcPr>
            <w:tcW w:w="1070" w:type="pct"/>
          </w:tcPr>
          <w:p w:rsidR="00BC3EFC" w:rsidRPr="00BC3EFC" w:rsidRDefault="00BC3EFC" w:rsidP="00BC3EFC">
            <w:pPr>
              <w:spacing w:after="0" w:line="240" w:lineRule="auto"/>
              <w:jc w:val="both"/>
              <w:rPr>
                <w:sz w:val="24"/>
                <w:szCs w:val="24"/>
              </w:rPr>
            </w:pPr>
            <w:r w:rsidRPr="00BC3EFC">
              <w:rPr>
                <w:sz w:val="24"/>
                <w:szCs w:val="24"/>
              </w:rPr>
              <w:t>Столовые приборы.</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Узнавание столовых предметов на картинке.</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Дидактическая игра «В гостях»</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набор натуральных предметов для 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47</w:t>
            </w:r>
          </w:p>
        </w:tc>
        <w:tc>
          <w:tcPr>
            <w:tcW w:w="1070" w:type="pct"/>
          </w:tcPr>
          <w:p w:rsidR="00BC3EFC" w:rsidRPr="00BC3EFC" w:rsidRDefault="00BC3EFC" w:rsidP="00BC3EFC">
            <w:pPr>
              <w:spacing w:after="0" w:line="240" w:lineRule="auto"/>
              <w:jc w:val="both"/>
              <w:rPr>
                <w:sz w:val="24"/>
                <w:szCs w:val="24"/>
              </w:rPr>
            </w:pPr>
            <w:r w:rsidRPr="00BC3EFC">
              <w:rPr>
                <w:sz w:val="24"/>
                <w:szCs w:val="24"/>
              </w:rPr>
              <w:t>Профессии.</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 профессиями членов семьи.</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Дидактическая игра «Волшебный мешок»</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 атрибуты для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48</w:t>
            </w:r>
          </w:p>
        </w:tc>
        <w:tc>
          <w:tcPr>
            <w:tcW w:w="1070" w:type="pct"/>
          </w:tcPr>
          <w:p w:rsidR="00BC3EFC" w:rsidRPr="00BC3EFC" w:rsidRDefault="00BC3EFC" w:rsidP="00BC3EFC">
            <w:pPr>
              <w:spacing w:after="0" w:line="240" w:lineRule="auto"/>
              <w:jc w:val="both"/>
              <w:rPr>
                <w:sz w:val="24"/>
                <w:szCs w:val="24"/>
              </w:rPr>
            </w:pPr>
            <w:r w:rsidRPr="00BC3EFC">
              <w:rPr>
                <w:sz w:val="24"/>
                <w:szCs w:val="24"/>
              </w:rPr>
              <w:t>Профессии членов семьи.</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 профессиями.</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 xml:space="preserve">Дидактическая игра «Волшебный </w:t>
            </w:r>
            <w:r w:rsidRPr="00BC3EFC">
              <w:rPr>
                <w:rFonts w:eastAsia="Times New Roman"/>
                <w:bCs/>
                <w:sz w:val="24"/>
                <w:szCs w:val="24"/>
                <w:lang w:eastAsia="ru-RU"/>
              </w:rPr>
              <w:lastRenderedPageBreak/>
              <w:t>мешок»</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lastRenderedPageBreak/>
              <w:t xml:space="preserve">Иллюстрации, картинный материал, фотопрезентация, фотографии </w:t>
            </w:r>
            <w:r w:rsidRPr="00BC3EFC">
              <w:rPr>
                <w:sz w:val="24"/>
                <w:szCs w:val="24"/>
              </w:rPr>
              <w:lastRenderedPageBreak/>
              <w:t>членов семей, атрибуты для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lastRenderedPageBreak/>
              <w:t>49</w:t>
            </w:r>
          </w:p>
        </w:tc>
        <w:tc>
          <w:tcPr>
            <w:tcW w:w="1070" w:type="pct"/>
          </w:tcPr>
          <w:p w:rsidR="00BC3EFC" w:rsidRPr="00BC3EFC" w:rsidRDefault="00BC3EFC" w:rsidP="00BC3EFC">
            <w:pPr>
              <w:spacing w:after="0" w:line="240" w:lineRule="auto"/>
              <w:jc w:val="both"/>
              <w:rPr>
                <w:sz w:val="24"/>
                <w:szCs w:val="24"/>
              </w:rPr>
            </w:pPr>
            <w:r w:rsidRPr="00BC3EFC">
              <w:rPr>
                <w:sz w:val="24"/>
                <w:szCs w:val="24"/>
              </w:rPr>
              <w:t>Транспорт.</w:t>
            </w:r>
          </w:p>
        </w:tc>
        <w:tc>
          <w:tcPr>
            <w:tcW w:w="482" w:type="pct"/>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 видами транспорта.</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50</w:t>
            </w:r>
          </w:p>
        </w:tc>
        <w:tc>
          <w:tcPr>
            <w:tcW w:w="1070" w:type="pct"/>
          </w:tcPr>
          <w:p w:rsidR="00BC3EFC" w:rsidRPr="00BC3EFC" w:rsidRDefault="00BC3EFC" w:rsidP="00BC3EFC">
            <w:pPr>
              <w:spacing w:after="0" w:line="240" w:lineRule="auto"/>
              <w:jc w:val="both"/>
              <w:rPr>
                <w:sz w:val="24"/>
                <w:szCs w:val="24"/>
              </w:rPr>
            </w:pPr>
            <w:r w:rsidRPr="00BC3EFC">
              <w:rPr>
                <w:sz w:val="24"/>
                <w:szCs w:val="24"/>
              </w:rPr>
              <w:t>Виды транспорта.</w:t>
            </w:r>
          </w:p>
        </w:tc>
        <w:tc>
          <w:tcPr>
            <w:tcW w:w="482" w:type="pct"/>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337" w:type="pct"/>
            <w:gridSpan w:val="2"/>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Закрепление знаний о видах транспорта.</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w:t>
            </w:r>
          </w:p>
        </w:tc>
      </w:tr>
      <w:tr w:rsidR="00BC3EFC" w:rsidRPr="00BC3EFC" w:rsidTr="00BC3EFC">
        <w:tc>
          <w:tcPr>
            <w:tcW w:w="5000" w:type="pct"/>
            <w:gridSpan w:val="7"/>
          </w:tcPr>
          <w:p w:rsidR="00BC3EFC" w:rsidRPr="00BC3EFC" w:rsidRDefault="00BC3EFC" w:rsidP="00BC3EFC">
            <w:pPr>
              <w:suppressAutoHyphens/>
              <w:spacing w:after="0" w:line="240" w:lineRule="auto"/>
              <w:jc w:val="center"/>
              <w:rPr>
                <w:sz w:val="24"/>
                <w:szCs w:val="24"/>
              </w:rPr>
            </w:pPr>
            <w:r w:rsidRPr="00BC3EFC">
              <w:rPr>
                <w:sz w:val="24"/>
                <w:szCs w:val="24"/>
                <w:lang w:val="en-US"/>
              </w:rPr>
              <w:t xml:space="preserve">IV </w:t>
            </w:r>
            <w:r w:rsidRPr="00BC3EFC">
              <w:rPr>
                <w:sz w:val="24"/>
                <w:szCs w:val="24"/>
              </w:rPr>
              <w:t>четверть (16 часов)</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51</w:t>
            </w:r>
          </w:p>
        </w:tc>
        <w:tc>
          <w:tcPr>
            <w:tcW w:w="1070" w:type="pct"/>
          </w:tcPr>
          <w:p w:rsidR="00BC3EFC" w:rsidRPr="00BC3EFC" w:rsidRDefault="00BC3EFC" w:rsidP="00BC3EFC">
            <w:pPr>
              <w:spacing w:after="0" w:line="240" w:lineRule="auto"/>
              <w:jc w:val="both"/>
              <w:rPr>
                <w:sz w:val="24"/>
                <w:szCs w:val="24"/>
              </w:rPr>
            </w:pPr>
            <w:r w:rsidRPr="00BC3EFC">
              <w:rPr>
                <w:sz w:val="24"/>
                <w:szCs w:val="24"/>
              </w:rPr>
              <w:t>Комнатные растения.</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Узнавание растений на картинке. Собирание разрезной картинки из 2 частей.</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 разрезные картинки.</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52</w:t>
            </w:r>
          </w:p>
        </w:tc>
        <w:tc>
          <w:tcPr>
            <w:tcW w:w="1070" w:type="pct"/>
          </w:tcPr>
          <w:p w:rsidR="00BC3EFC" w:rsidRPr="00BC3EFC" w:rsidRDefault="00BC3EFC" w:rsidP="00BC3EFC">
            <w:pPr>
              <w:spacing w:after="0" w:line="240" w:lineRule="auto"/>
              <w:jc w:val="both"/>
              <w:rPr>
                <w:sz w:val="24"/>
                <w:szCs w:val="24"/>
              </w:rPr>
            </w:pPr>
            <w:r w:rsidRPr="00BC3EFC">
              <w:rPr>
                <w:sz w:val="24"/>
                <w:szCs w:val="24"/>
              </w:rPr>
              <w:t>Уход за растениями.</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 уходом за цветами: полив.</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фотопрезентация.</w:t>
            </w:r>
          </w:p>
          <w:p w:rsidR="00BC3EFC" w:rsidRPr="00BC3EFC" w:rsidRDefault="00BC3EFC" w:rsidP="00BC3EFC">
            <w:pPr>
              <w:suppressAutoHyphens/>
              <w:spacing w:after="0" w:line="240" w:lineRule="auto"/>
              <w:jc w:val="both"/>
              <w:rPr>
                <w:sz w:val="24"/>
                <w:szCs w:val="24"/>
              </w:rPr>
            </w:pPr>
            <w:r w:rsidRPr="00BC3EFC">
              <w:rPr>
                <w:sz w:val="24"/>
                <w:szCs w:val="24"/>
              </w:rPr>
              <w:t>Инструменты для ухода за цветами: лейка.</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53</w:t>
            </w:r>
          </w:p>
        </w:tc>
        <w:tc>
          <w:tcPr>
            <w:tcW w:w="1070" w:type="pct"/>
          </w:tcPr>
          <w:p w:rsidR="00BC3EFC" w:rsidRPr="00BC3EFC" w:rsidRDefault="00BC3EFC" w:rsidP="00BC3EFC">
            <w:pPr>
              <w:spacing w:after="0" w:line="240" w:lineRule="auto"/>
              <w:jc w:val="both"/>
              <w:rPr>
                <w:sz w:val="24"/>
                <w:szCs w:val="24"/>
              </w:rPr>
            </w:pPr>
            <w:r w:rsidRPr="00BC3EFC">
              <w:rPr>
                <w:sz w:val="24"/>
                <w:szCs w:val="24"/>
              </w:rPr>
              <w:t>Приметы весны.</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Различение и называние времени года. Узнавание времени года по основным приметам.</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Календарь, сюжетные картинки , видеопрезентация.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54</w:t>
            </w:r>
          </w:p>
        </w:tc>
        <w:tc>
          <w:tcPr>
            <w:tcW w:w="1070" w:type="pct"/>
          </w:tcPr>
          <w:p w:rsidR="00BC3EFC" w:rsidRPr="00BC3EFC" w:rsidRDefault="00BC3EFC" w:rsidP="00BC3EFC">
            <w:pPr>
              <w:spacing w:after="0" w:line="240" w:lineRule="auto"/>
              <w:jc w:val="both"/>
              <w:rPr>
                <w:sz w:val="24"/>
                <w:szCs w:val="24"/>
              </w:rPr>
            </w:pPr>
            <w:r w:rsidRPr="00BC3EFC">
              <w:rPr>
                <w:sz w:val="24"/>
                <w:szCs w:val="24"/>
              </w:rPr>
              <w:t>Живая природа весной: деревья, растения, животные, птицы.</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 изменениями в природе весной на примере деревьев, животных, птиц, растений.</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Дидактическая игра «Что бывает весной»</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Календарь, сюжетные картинки, видеопрезентация, картинки для 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55</w:t>
            </w:r>
          </w:p>
        </w:tc>
        <w:tc>
          <w:tcPr>
            <w:tcW w:w="1070" w:type="pct"/>
          </w:tcPr>
          <w:p w:rsidR="00BC3EFC" w:rsidRPr="00BC3EFC" w:rsidRDefault="00BC3EFC" w:rsidP="00BC3EFC">
            <w:pPr>
              <w:spacing w:after="0" w:line="240" w:lineRule="auto"/>
              <w:jc w:val="both"/>
              <w:rPr>
                <w:sz w:val="24"/>
                <w:szCs w:val="24"/>
              </w:rPr>
            </w:pPr>
            <w:r w:rsidRPr="00BC3EFC">
              <w:rPr>
                <w:sz w:val="24"/>
                <w:szCs w:val="24"/>
              </w:rPr>
              <w:t>Неживая природа весной: погодные условия, природные явления.</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Закрепление знаний о явлениях природы весной. Дидактическая игра «Что бывает весной»</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Видеопрезентация, иллюстрации, картинки для дидактической игры.</w:t>
            </w:r>
          </w:p>
          <w:p w:rsidR="00BC3EFC" w:rsidRPr="00BC3EFC" w:rsidRDefault="00BC3EFC" w:rsidP="00BC3EFC">
            <w:pPr>
              <w:suppressAutoHyphens/>
              <w:spacing w:after="0" w:line="240" w:lineRule="auto"/>
              <w:jc w:val="both"/>
              <w:rPr>
                <w:sz w:val="24"/>
                <w:szCs w:val="24"/>
              </w:rPr>
            </w:pPr>
            <w:r w:rsidRPr="00BC3EFC">
              <w:rPr>
                <w:sz w:val="24"/>
                <w:szCs w:val="24"/>
              </w:rPr>
              <w:t>Календарь природы.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56</w:t>
            </w:r>
          </w:p>
        </w:tc>
        <w:tc>
          <w:tcPr>
            <w:tcW w:w="1070" w:type="pct"/>
          </w:tcPr>
          <w:p w:rsidR="00BC3EFC" w:rsidRPr="00BC3EFC" w:rsidRDefault="00BC3EFC" w:rsidP="00BC3EFC">
            <w:pPr>
              <w:spacing w:after="0" w:line="240" w:lineRule="auto"/>
              <w:jc w:val="both"/>
              <w:rPr>
                <w:sz w:val="24"/>
                <w:szCs w:val="24"/>
              </w:rPr>
            </w:pPr>
            <w:r w:rsidRPr="00BC3EFC">
              <w:rPr>
                <w:sz w:val="24"/>
                <w:szCs w:val="24"/>
              </w:rPr>
              <w:t xml:space="preserve">Весенний календарь </w:t>
            </w:r>
            <w:r w:rsidRPr="00BC3EFC">
              <w:rPr>
                <w:sz w:val="24"/>
                <w:szCs w:val="24"/>
              </w:rPr>
              <w:lastRenderedPageBreak/>
              <w:t>природы.</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lastRenderedPageBreak/>
              <w:t>Общеметодологической направленности</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 xml:space="preserve">Закрепление знаний о </w:t>
            </w:r>
            <w:r w:rsidRPr="00BC3EFC">
              <w:rPr>
                <w:rFonts w:eastAsia="Times New Roman"/>
                <w:bCs/>
                <w:sz w:val="24"/>
                <w:szCs w:val="24"/>
                <w:lang w:eastAsia="ru-RU"/>
              </w:rPr>
              <w:lastRenderedPageBreak/>
              <w:t>явлениях природы весной. Дидактическая игра «Что бывает весной»</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lastRenderedPageBreak/>
              <w:t xml:space="preserve">Видеопрезентация, иллюстрации, </w:t>
            </w:r>
            <w:r w:rsidRPr="00BC3EFC">
              <w:rPr>
                <w:sz w:val="24"/>
                <w:szCs w:val="24"/>
              </w:rPr>
              <w:lastRenderedPageBreak/>
              <w:t>картинки для дидактической игры.</w:t>
            </w:r>
          </w:p>
          <w:p w:rsidR="00BC3EFC" w:rsidRPr="00BC3EFC" w:rsidRDefault="00BC3EFC" w:rsidP="00BC3EFC">
            <w:pPr>
              <w:suppressAutoHyphens/>
              <w:spacing w:after="0" w:line="240" w:lineRule="auto"/>
              <w:jc w:val="both"/>
              <w:rPr>
                <w:sz w:val="24"/>
                <w:szCs w:val="24"/>
              </w:rPr>
            </w:pPr>
            <w:r w:rsidRPr="00BC3EFC">
              <w:rPr>
                <w:sz w:val="24"/>
                <w:szCs w:val="24"/>
              </w:rPr>
              <w:t>Календарь природы.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lastRenderedPageBreak/>
              <w:t>57</w:t>
            </w:r>
          </w:p>
        </w:tc>
        <w:tc>
          <w:tcPr>
            <w:tcW w:w="1070" w:type="pct"/>
          </w:tcPr>
          <w:p w:rsidR="00BC3EFC" w:rsidRPr="00BC3EFC" w:rsidRDefault="00BC3EFC" w:rsidP="00BC3EFC">
            <w:pPr>
              <w:spacing w:after="0" w:line="240" w:lineRule="auto"/>
              <w:jc w:val="both"/>
              <w:rPr>
                <w:sz w:val="24"/>
                <w:szCs w:val="24"/>
              </w:rPr>
            </w:pPr>
            <w:r w:rsidRPr="00BC3EFC">
              <w:rPr>
                <w:sz w:val="24"/>
                <w:szCs w:val="24"/>
              </w:rPr>
              <w:t>Весенние занятия людей.</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Называние основных занятий людей, детских забав в весеннее время.</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видеопрезентация.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58</w:t>
            </w:r>
          </w:p>
        </w:tc>
        <w:tc>
          <w:tcPr>
            <w:tcW w:w="1070" w:type="pct"/>
          </w:tcPr>
          <w:p w:rsidR="00BC3EFC" w:rsidRPr="00BC3EFC" w:rsidRDefault="00BC3EFC" w:rsidP="00BC3EFC">
            <w:pPr>
              <w:spacing w:after="0" w:line="240" w:lineRule="auto"/>
              <w:jc w:val="both"/>
              <w:rPr>
                <w:sz w:val="24"/>
                <w:szCs w:val="24"/>
              </w:rPr>
            </w:pPr>
            <w:r w:rsidRPr="00BC3EFC">
              <w:rPr>
                <w:sz w:val="24"/>
                <w:szCs w:val="24"/>
              </w:rPr>
              <w:t>Труд людей весной.</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 трудом людей в весеннее время: работа на огороде.</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Видеоэкскурсия на дачный участок.</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видеозапись.</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59</w:t>
            </w:r>
          </w:p>
        </w:tc>
        <w:tc>
          <w:tcPr>
            <w:tcW w:w="1070" w:type="pct"/>
          </w:tcPr>
          <w:p w:rsidR="00BC3EFC" w:rsidRPr="00BC3EFC" w:rsidRDefault="00BC3EFC" w:rsidP="00BC3EFC">
            <w:pPr>
              <w:spacing w:after="0" w:line="240" w:lineRule="auto"/>
              <w:jc w:val="both"/>
              <w:rPr>
                <w:sz w:val="24"/>
                <w:szCs w:val="24"/>
              </w:rPr>
            </w:pPr>
            <w:r w:rsidRPr="00BC3EFC">
              <w:rPr>
                <w:sz w:val="24"/>
                <w:szCs w:val="24"/>
              </w:rPr>
              <w:t>Весенние забавы детей.</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Называние детских забав в весеннее время.</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видеопрезентация.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60</w:t>
            </w:r>
          </w:p>
        </w:tc>
        <w:tc>
          <w:tcPr>
            <w:tcW w:w="1070" w:type="pct"/>
          </w:tcPr>
          <w:p w:rsidR="00BC3EFC" w:rsidRPr="00BC3EFC" w:rsidRDefault="00BC3EFC" w:rsidP="00BC3EFC">
            <w:pPr>
              <w:spacing w:after="0" w:line="240" w:lineRule="auto"/>
              <w:jc w:val="both"/>
              <w:rPr>
                <w:sz w:val="24"/>
                <w:szCs w:val="24"/>
              </w:rPr>
            </w:pPr>
            <w:r w:rsidRPr="00BC3EFC">
              <w:rPr>
                <w:sz w:val="24"/>
                <w:szCs w:val="24"/>
              </w:rPr>
              <w:t>Безопасное поведение в игре.</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 xml:space="preserve">Как правильно себя вести во время игры, чтобы не получить травму. </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w:t>
            </w:r>
          </w:p>
        </w:tc>
      </w:tr>
      <w:tr w:rsidR="00BC3EFC" w:rsidRPr="00BC3EFC" w:rsidTr="00BC3EFC">
        <w:tc>
          <w:tcPr>
            <w:tcW w:w="229" w:type="pct"/>
          </w:tcPr>
          <w:p w:rsidR="00BC3EFC" w:rsidRPr="00BC3EFC" w:rsidRDefault="00BC3EFC" w:rsidP="00BC3EFC">
            <w:pPr>
              <w:spacing w:after="0" w:line="240" w:lineRule="auto"/>
              <w:jc w:val="both"/>
              <w:rPr>
                <w:sz w:val="24"/>
                <w:szCs w:val="24"/>
                <w:lang w:val="en-US"/>
              </w:rPr>
            </w:pPr>
            <w:r w:rsidRPr="00BC3EFC">
              <w:rPr>
                <w:sz w:val="24"/>
                <w:szCs w:val="24"/>
                <w:lang w:val="en-US"/>
              </w:rPr>
              <w:t>61</w:t>
            </w:r>
          </w:p>
        </w:tc>
        <w:tc>
          <w:tcPr>
            <w:tcW w:w="1070" w:type="pct"/>
          </w:tcPr>
          <w:p w:rsidR="00BC3EFC" w:rsidRPr="00BC3EFC" w:rsidRDefault="00BC3EFC" w:rsidP="00BC3EFC">
            <w:pPr>
              <w:spacing w:after="0" w:line="240" w:lineRule="auto"/>
              <w:jc w:val="both"/>
              <w:rPr>
                <w:sz w:val="24"/>
                <w:szCs w:val="24"/>
              </w:rPr>
            </w:pPr>
            <w:r w:rsidRPr="00BC3EFC">
              <w:rPr>
                <w:sz w:val="24"/>
                <w:szCs w:val="24"/>
              </w:rPr>
              <w:t>Правила безопасного поведения на дороге.</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Знакомство со светофором, пешеходным переходом.</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 видеопрезентация.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lang w:val="en-US"/>
              </w:rPr>
            </w:pPr>
            <w:r w:rsidRPr="00BC3EFC">
              <w:rPr>
                <w:sz w:val="24"/>
                <w:szCs w:val="24"/>
                <w:lang w:val="en-US"/>
              </w:rPr>
              <w:t>62</w:t>
            </w:r>
          </w:p>
        </w:tc>
        <w:tc>
          <w:tcPr>
            <w:tcW w:w="1070" w:type="pct"/>
          </w:tcPr>
          <w:p w:rsidR="00BC3EFC" w:rsidRPr="00BC3EFC" w:rsidRDefault="00BC3EFC" w:rsidP="00BC3EFC">
            <w:pPr>
              <w:spacing w:after="0" w:line="240" w:lineRule="auto"/>
              <w:jc w:val="both"/>
              <w:rPr>
                <w:sz w:val="24"/>
                <w:szCs w:val="24"/>
              </w:rPr>
            </w:pPr>
            <w:r w:rsidRPr="00BC3EFC">
              <w:rPr>
                <w:sz w:val="24"/>
                <w:szCs w:val="24"/>
              </w:rPr>
              <w:t>Правила безопасного поведения в общественном транспорте.</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Открытия нового знания</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 xml:space="preserve">Как правильно себя вести в транспорте, чтобы не получить травму. </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Иллюстрации, картинный материал.</w:t>
            </w:r>
          </w:p>
        </w:tc>
      </w:tr>
      <w:tr w:rsidR="00BC3EFC" w:rsidRPr="00BC3EFC" w:rsidTr="00BC3EFC">
        <w:tc>
          <w:tcPr>
            <w:tcW w:w="229" w:type="pct"/>
          </w:tcPr>
          <w:p w:rsidR="00BC3EFC" w:rsidRPr="00BC3EFC" w:rsidRDefault="00BC3EFC" w:rsidP="00BC3EFC">
            <w:pPr>
              <w:spacing w:after="0" w:line="240" w:lineRule="auto"/>
              <w:jc w:val="both"/>
              <w:rPr>
                <w:sz w:val="24"/>
                <w:szCs w:val="24"/>
                <w:lang w:val="en-US"/>
              </w:rPr>
            </w:pPr>
            <w:r w:rsidRPr="00BC3EFC">
              <w:rPr>
                <w:sz w:val="24"/>
                <w:szCs w:val="24"/>
                <w:lang w:val="en-US"/>
              </w:rPr>
              <w:t>63</w:t>
            </w:r>
          </w:p>
        </w:tc>
        <w:tc>
          <w:tcPr>
            <w:tcW w:w="1070" w:type="pct"/>
          </w:tcPr>
          <w:p w:rsidR="00BC3EFC" w:rsidRPr="00BC3EFC" w:rsidRDefault="00BC3EFC" w:rsidP="00BC3EFC">
            <w:pPr>
              <w:spacing w:after="0" w:line="240" w:lineRule="auto"/>
              <w:jc w:val="both"/>
              <w:rPr>
                <w:sz w:val="24"/>
                <w:szCs w:val="24"/>
              </w:rPr>
            </w:pPr>
            <w:r w:rsidRPr="00BC3EFC">
              <w:rPr>
                <w:sz w:val="24"/>
                <w:szCs w:val="24"/>
              </w:rPr>
              <w:t>Скоро лето: приметы лета.</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 xml:space="preserve">Различение и называние времени года. </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Календарь, сюжетные картинки, видеопрезентация.</w:t>
            </w:r>
          </w:p>
        </w:tc>
      </w:tr>
      <w:tr w:rsidR="00BC3EFC" w:rsidRPr="00BC3EFC" w:rsidTr="00BC3EFC">
        <w:tc>
          <w:tcPr>
            <w:tcW w:w="229" w:type="pct"/>
          </w:tcPr>
          <w:p w:rsidR="00BC3EFC" w:rsidRPr="00BC3EFC" w:rsidRDefault="00BC3EFC" w:rsidP="00BC3EFC">
            <w:pPr>
              <w:spacing w:after="0" w:line="240" w:lineRule="auto"/>
              <w:jc w:val="both"/>
              <w:rPr>
                <w:sz w:val="24"/>
                <w:szCs w:val="24"/>
                <w:lang w:val="en-US"/>
              </w:rPr>
            </w:pPr>
            <w:r w:rsidRPr="00BC3EFC">
              <w:rPr>
                <w:sz w:val="24"/>
                <w:szCs w:val="24"/>
                <w:lang w:val="en-US"/>
              </w:rPr>
              <w:t>64</w:t>
            </w:r>
          </w:p>
        </w:tc>
        <w:tc>
          <w:tcPr>
            <w:tcW w:w="1070" w:type="pct"/>
          </w:tcPr>
          <w:p w:rsidR="00BC3EFC" w:rsidRPr="00BC3EFC" w:rsidRDefault="00BC3EFC" w:rsidP="00BC3EFC">
            <w:pPr>
              <w:spacing w:after="0" w:line="240" w:lineRule="auto"/>
              <w:jc w:val="both"/>
              <w:rPr>
                <w:sz w:val="24"/>
                <w:szCs w:val="24"/>
              </w:rPr>
            </w:pPr>
            <w:r w:rsidRPr="00BC3EFC">
              <w:rPr>
                <w:sz w:val="24"/>
                <w:szCs w:val="24"/>
              </w:rPr>
              <w:t>Живая природа летом: деревья, растения.</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 xml:space="preserve">Знакомство с изменениями в природе летом на примере деревьев, </w:t>
            </w:r>
            <w:r w:rsidRPr="00BC3EFC">
              <w:rPr>
                <w:rFonts w:eastAsia="Times New Roman"/>
                <w:bCs/>
                <w:sz w:val="24"/>
                <w:szCs w:val="24"/>
                <w:lang w:eastAsia="ru-RU"/>
              </w:rPr>
              <w:lastRenderedPageBreak/>
              <w:t>растений.</w:t>
            </w:r>
          </w:p>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Дидактическая игра «Что бывает весной»</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lastRenderedPageBreak/>
              <w:t xml:space="preserve">Календарь, сюжетные картинки, видеопрезентация, картинки для </w:t>
            </w:r>
            <w:r w:rsidRPr="00BC3EFC">
              <w:rPr>
                <w:sz w:val="24"/>
                <w:szCs w:val="24"/>
              </w:rPr>
              <w:lastRenderedPageBreak/>
              <w:t>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lang w:val="en-US"/>
              </w:rPr>
            </w:pPr>
            <w:r w:rsidRPr="00BC3EFC">
              <w:rPr>
                <w:sz w:val="24"/>
                <w:szCs w:val="24"/>
                <w:lang w:val="en-US"/>
              </w:rPr>
              <w:lastRenderedPageBreak/>
              <w:t>65</w:t>
            </w:r>
          </w:p>
        </w:tc>
        <w:tc>
          <w:tcPr>
            <w:tcW w:w="1070" w:type="pct"/>
          </w:tcPr>
          <w:p w:rsidR="00BC3EFC" w:rsidRPr="00BC3EFC" w:rsidRDefault="00BC3EFC" w:rsidP="00BC3EFC">
            <w:pPr>
              <w:spacing w:after="0" w:line="240" w:lineRule="auto"/>
              <w:jc w:val="both"/>
              <w:rPr>
                <w:sz w:val="24"/>
                <w:szCs w:val="24"/>
              </w:rPr>
            </w:pPr>
            <w:r w:rsidRPr="00BC3EFC">
              <w:rPr>
                <w:sz w:val="24"/>
                <w:szCs w:val="24"/>
              </w:rPr>
              <w:t>Неживая природа летом: погодные условия, явления природы.</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Закрепление знаний о явлениях природы летом. Дидактическая игра «Что бывает летом»</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Видеопрезентация, иллюстрации, картинки для дидактической игры.</w:t>
            </w:r>
          </w:p>
          <w:p w:rsidR="00BC3EFC" w:rsidRPr="00BC3EFC" w:rsidRDefault="00BC3EFC" w:rsidP="00BC3EFC">
            <w:pPr>
              <w:suppressAutoHyphens/>
              <w:spacing w:after="0" w:line="240" w:lineRule="auto"/>
              <w:jc w:val="both"/>
              <w:rPr>
                <w:sz w:val="24"/>
                <w:szCs w:val="24"/>
              </w:rPr>
            </w:pPr>
            <w:r w:rsidRPr="00BC3EFC">
              <w:rPr>
                <w:sz w:val="24"/>
                <w:szCs w:val="24"/>
              </w:rPr>
              <w:t>Календарь природы.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66</w:t>
            </w:r>
          </w:p>
        </w:tc>
        <w:tc>
          <w:tcPr>
            <w:tcW w:w="1070" w:type="pct"/>
          </w:tcPr>
          <w:p w:rsidR="00BC3EFC" w:rsidRPr="00BC3EFC" w:rsidRDefault="00BC3EFC" w:rsidP="00BC3EFC">
            <w:pPr>
              <w:spacing w:after="0" w:line="240" w:lineRule="auto"/>
              <w:rPr>
                <w:sz w:val="24"/>
                <w:szCs w:val="24"/>
              </w:rPr>
            </w:pPr>
            <w:r w:rsidRPr="00BC3EFC">
              <w:rPr>
                <w:sz w:val="24"/>
                <w:szCs w:val="24"/>
              </w:rPr>
              <w:t>Неживая природа летом: погодные условия, явления природы.</w:t>
            </w:r>
          </w:p>
        </w:tc>
        <w:tc>
          <w:tcPr>
            <w:tcW w:w="568" w:type="pct"/>
            <w:gridSpan w:val="2"/>
          </w:tcPr>
          <w:p w:rsidR="00BC3EFC" w:rsidRPr="00BC3EFC" w:rsidRDefault="00BC3EFC" w:rsidP="00BC3EFC">
            <w:pPr>
              <w:spacing w:after="0" w:line="240" w:lineRule="auto"/>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rPr>
                <w:sz w:val="24"/>
                <w:szCs w:val="24"/>
              </w:rPr>
            </w:pPr>
            <w:r w:rsidRPr="00BC3EFC">
              <w:rPr>
                <w:sz w:val="24"/>
                <w:szCs w:val="24"/>
              </w:rPr>
              <w:t>1</w:t>
            </w:r>
          </w:p>
        </w:tc>
        <w:tc>
          <w:tcPr>
            <w:tcW w:w="1291" w:type="pct"/>
          </w:tcPr>
          <w:p w:rsidR="00BC3EFC" w:rsidRPr="00BC3EFC" w:rsidRDefault="00BC3EFC" w:rsidP="00BC3EFC">
            <w:pPr>
              <w:spacing w:after="0" w:line="240" w:lineRule="auto"/>
              <w:rPr>
                <w:sz w:val="24"/>
                <w:szCs w:val="24"/>
              </w:rPr>
            </w:pPr>
            <w:r w:rsidRPr="00BC3EFC">
              <w:rPr>
                <w:sz w:val="24"/>
                <w:szCs w:val="24"/>
              </w:rPr>
              <w:t>Закрепление знаний о явлениях природы летом. Дидактическая игра «Что бывает летом»</w:t>
            </w:r>
          </w:p>
        </w:tc>
        <w:tc>
          <w:tcPr>
            <w:tcW w:w="1590" w:type="pct"/>
          </w:tcPr>
          <w:p w:rsidR="00BC3EFC" w:rsidRPr="00BC3EFC" w:rsidRDefault="00BC3EFC" w:rsidP="00BC3EFC">
            <w:pPr>
              <w:spacing w:after="0" w:line="240" w:lineRule="auto"/>
              <w:rPr>
                <w:sz w:val="24"/>
                <w:szCs w:val="24"/>
              </w:rPr>
            </w:pPr>
            <w:r w:rsidRPr="00BC3EFC">
              <w:rPr>
                <w:sz w:val="24"/>
                <w:szCs w:val="24"/>
              </w:rPr>
              <w:t>Видеопрезентация, иллюстрации, картинки для дидактической игры.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lang w:val="en-US"/>
              </w:rPr>
              <w:t>6</w:t>
            </w:r>
            <w:r w:rsidRPr="00BC3EFC">
              <w:rPr>
                <w:sz w:val="24"/>
                <w:szCs w:val="24"/>
              </w:rPr>
              <w:t>7</w:t>
            </w:r>
          </w:p>
        </w:tc>
        <w:tc>
          <w:tcPr>
            <w:tcW w:w="1070" w:type="pct"/>
          </w:tcPr>
          <w:p w:rsidR="00BC3EFC" w:rsidRPr="00BC3EFC" w:rsidRDefault="00BC3EFC" w:rsidP="00BC3EFC">
            <w:pPr>
              <w:spacing w:after="0" w:line="240" w:lineRule="auto"/>
              <w:jc w:val="both"/>
              <w:rPr>
                <w:sz w:val="24"/>
                <w:szCs w:val="24"/>
              </w:rPr>
            </w:pPr>
            <w:r w:rsidRPr="00BC3EFC">
              <w:rPr>
                <w:sz w:val="24"/>
                <w:szCs w:val="24"/>
              </w:rPr>
              <w:t>Летний календарь природы</w:t>
            </w:r>
          </w:p>
        </w:tc>
        <w:tc>
          <w:tcPr>
            <w:tcW w:w="568" w:type="pct"/>
            <w:gridSpan w:val="2"/>
          </w:tcPr>
          <w:p w:rsidR="00BC3EFC" w:rsidRPr="00BC3EFC" w:rsidRDefault="00BC3EFC" w:rsidP="00BC3EFC">
            <w:pPr>
              <w:spacing w:after="0" w:line="240" w:lineRule="auto"/>
              <w:jc w:val="both"/>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jc w:val="both"/>
              <w:rPr>
                <w:sz w:val="24"/>
                <w:szCs w:val="24"/>
              </w:rPr>
            </w:pPr>
            <w:r w:rsidRPr="00BC3EFC">
              <w:rPr>
                <w:sz w:val="24"/>
                <w:szCs w:val="24"/>
              </w:rPr>
              <w:t>1</w:t>
            </w:r>
          </w:p>
        </w:tc>
        <w:tc>
          <w:tcPr>
            <w:tcW w:w="1291" w:type="pct"/>
          </w:tcPr>
          <w:p w:rsidR="00BC3EFC" w:rsidRPr="00BC3EFC" w:rsidRDefault="00BC3EFC" w:rsidP="00BC3EFC">
            <w:pPr>
              <w:spacing w:after="0" w:line="240" w:lineRule="auto"/>
              <w:jc w:val="both"/>
              <w:rPr>
                <w:rFonts w:eastAsia="Times New Roman"/>
                <w:bCs/>
                <w:sz w:val="24"/>
                <w:szCs w:val="24"/>
                <w:lang w:eastAsia="ru-RU"/>
              </w:rPr>
            </w:pPr>
            <w:r w:rsidRPr="00BC3EFC">
              <w:rPr>
                <w:rFonts w:eastAsia="Times New Roman"/>
                <w:bCs/>
                <w:sz w:val="24"/>
                <w:szCs w:val="24"/>
                <w:lang w:eastAsia="ru-RU"/>
              </w:rPr>
              <w:t>Закрепление знаний о явлениях природы летом. Дидактическая игра «Что бывает летом»</w:t>
            </w:r>
          </w:p>
        </w:tc>
        <w:tc>
          <w:tcPr>
            <w:tcW w:w="1590" w:type="pct"/>
          </w:tcPr>
          <w:p w:rsidR="00BC3EFC" w:rsidRPr="00BC3EFC" w:rsidRDefault="00BC3EFC" w:rsidP="00BC3EFC">
            <w:pPr>
              <w:suppressAutoHyphens/>
              <w:spacing w:after="0" w:line="240" w:lineRule="auto"/>
              <w:jc w:val="both"/>
              <w:rPr>
                <w:sz w:val="24"/>
                <w:szCs w:val="24"/>
              </w:rPr>
            </w:pPr>
            <w:r w:rsidRPr="00BC3EFC">
              <w:rPr>
                <w:sz w:val="24"/>
                <w:szCs w:val="24"/>
              </w:rPr>
              <w:t>Видеопрезентация, иллюстрации, картинки для дидактической игры.</w:t>
            </w:r>
          </w:p>
          <w:p w:rsidR="00BC3EFC" w:rsidRPr="00BC3EFC" w:rsidRDefault="00BC3EFC" w:rsidP="00BC3EFC">
            <w:pPr>
              <w:suppressAutoHyphens/>
              <w:spacing w:after="0" w:line="240" w:lineRule="auto"/>
              <w:jc w:val="both"/>
              <w:rPr>
                <w:sz w:val="24"/>
                <w:szCs w:val="24"/>
              </w:rPr>
            </w:pPr>
            <w:r w:rsidRPr="00BC3EFC">
              <w:rPr>
                <w:sz w:val="24"/>
                <w:szCs w:val="24"/>
              </w:rPr>
              <w:t>Календарь природы.</w:t>
            </w:r>
          </w:p>
        </w:tc>
      </w:tr>
      <w:tr w:rsidR="00BC3EFC" w:rsidRPr="00BC3EFC" w:rsidTr="00BC3EFC">
        <w:tc>
          <w:tcPr>
            <w:tcW w:w="229" w:type="pct"/>
          </w:tcPr>
          <w:p w:rsidR="00BC3EFC" w:rsidRPr="00BC3EFC" w:rsidRDefault="00BC3EFC" w:rsidP="00BC3EFC">
            <w:pPr>
              <w:spacing w:after="0" w:line="240" w:lineRule="auto"/>
              <w:jc w:val="both"/>
              <w:rPr>
                <w:sz w:val="24"/>
                <w:szCs w:val="24"/>
              </w:rPr>
            </w:pPr>
            <w:r w:rsidRPr="00BC3EFC">
              <w:rPr>
                <w:sz w:val="24"/>
                <w:szCs w:val="24"/>
              </w:rPr>
              <w:t>68</w:t>
            </w:r>
          </w:p>
        </w:tc>
        <w:tc>
          <w:tcPr>
            <w:tcW w:w="1070" w:type="pct"/>
          </w:tcPr>
          <w:p w:rsidR="00BC3EFC" w:rsidRPr="00BC3EFC" w:rsidRDefault="00BC3EFC" w:rsidP="00BC3EFC">
            <w:pPr>
              <w:spacing w:after="0" w:line="240" w:lineRule="auto"/>
              <w:rPr>
                <w:sz w:val="24"/>
                <w:szCs w:val="24"/>
              </w:rPr>
            </w:pPr>
            <w:r w:rsidRPr="00BC3EFC">
              <w:rPr>
                <w:sz w:val="24"/>
                <w:szCs w:val="24"/>
              </w:rPr>
              <w:t>Летний календарь природы</w:t>
            </w:r>
          </w:p>
        </w:tc>
        <w:tc>
          <w:tcPr>
            <w:tcW w:w="568" w:type="pct"/>
            <w:gridSpan w:val="2"/>
          </w:tcPr>
          <w:p w:rsidR="00BC3EFC" w:rsidRPr="00BC3EFC" w:rsidRDefault="00BC3EFC" w:rsidP="00BC3EFC">
            <w:pPr>
              <w:spacing w:after="0" w:line="240" w:lineRule="auto"/>
              <w:rPr>
                <w:sz w:val="24"/>
                <w:szCs w:val="24"/>
              </w:rPr>
            </w:pPr>
            <w:r w:rsidRPr="00BC3EFC">
              <w:rPr>
                <w:sz w:val="24"/>
                <w:szCs w:val="24"/>
              </w:rPr>
              <w:t>Общеметодологической направленности</w:t>
            </w:r>
          </w:p>
        </w:tc>
        <w:tc>
          <w:tcPr>
            <w:tcW w:w="251" w:type="pct"/>
          </w:tcPr>
          <w:p w:rsidR="00BC3EFC" w:rsidRPr="00BC3EFC" w:rsidRDefault="00BC3EFC" w:rsidP="00BC3EFC">
            <w:pPr>
              <w:spacing w:after="0" w:line="240" w:lineRule="auto"/>
              <w:rPr>
                <w:sz w:val="24"/>
                <w:szCs w:val="24"/>
              </w:rPr>
            </w:pPr>
            <w:r w:rsidRPr="00BC3EFC">
              <w:rPr>
                <w:sz w:val="24"/>
                <w:szCs w:val="24"/>
              </w:rPr>
              <w:t>1</w:t>
            </w:r>
          </w:p>
        </w:tc>
        <w:tc>
          <w:tcPr>
            <w:tcW w:w="1291" w:type="pct"/>
          </w:tcPr>
          <w:p w:rsidR="00BC3EFC" w:rsidRPr="00BC3EFC" w:rsidRDefault="00BC3EFC" w:rsidP="00BC3EFC">
            <w:pPr>
              <w:spacing w:after="0" w:line="240" w:lineRule="auto"/>
              <w:rPr>
                <w:sz w:val="24"/>
                <w:szCs w:val="24"/>
              </w:rPr>
            </w:pPr>
            <w:r w:rsidRPr="00BC3EFC">
              <w:rPr>
                <w:sz w:val="24"/>
                <w:szCs w:val="24"/>
              </w:rPr>
              <w:t>Закрепление знаний о явлениях природы летом. Дидактическая игра «Что бывает летом»</w:t>
            </w:r>
          </w:p>
        </w:tc>
        <w:tc>
          <w:tcPr>
            <w:tcW w:w="1590" w:type="pct"/>
          </w:tcPr>
          <w:p w:rsidR="00BC3EFC" w:rsidRPr="00BC3EFC" w:rsidRDefault="00BC3EFC" w:rsidP="00BC3EFC">
            <w:pPr>
              <w:spacing w:after="0" w:line="240" w:lineRule="auto"/>
              <w:rPr>
                <w:sz w:val="24"/>
                <w:szCs w:val="24"/>
              </w:rPr>
            </w:pPr>
            <w:r w:rsidRPr="00BC3EFC">
              <w:rPr>
                <w:sz w:val="24"/>
                <w:szCs w:val="24"/>
              </w:rPr>
              <w:t>Видеопрезентация, иллюстрации, картинки для дидактической игры.</w:t>
            </w:r>
          </w:p>
        </w:tc>
      </w:tr>
    </w:tbl>
    <w:p w:rsidR="00BC3EFC" w:rsidRPr="00BC3EFC" w:rsidRDefault="00BC3EFC" w:rsidP="00BC3EFC">
      <w:pPr>
        <w:spacing w:after="0" w:line="240" w:lineRule="auto"/>
        <w:rPr>
          <w:sz w:val="24"/>
          <w:szCs w:val="24"/>
        </w:rPr>
      </w:pPr>
    </w:p>
    <w:p w:rsidR="00BC3EFC" w:rsidRPr="00BC3EFC" w:rsidRDefault="00BC3EFC" w:rsidP="00BC3EFC">
      <w:pPr>
        <w:spacing w:after="0" w:line="240" w:lineRule="auto"/>
        <w:jc w:val="center"/>
        <w:rPr>
          <w:b/>
          <w:sz w:val="24"/>
          <w:szCs w:val="24"/>
        </w:rPr>
      </w:pPr>
      <w:r w:rsidRPr="00BC3EFC">
        <w:rPr>
          <w:b/>
          <w:sz w:val="24"/>
          <w:szCs w:val="24"/>
        </w:rPr>
        <w:t>ТЕМАТИЧЕСКОЕ ПЛАНИРОВАНИЕ ВО 2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635"/>
        <w:gridCol w:w="2569"/>
        <w:gridCol w:w="797"/>
        <w:gridCol w:w="1958"/>
        <w:gridCol w:w="2078"/>
      </w:tblGrid>
      <w:tr w:rsidR="00BC3EFC" w:rsidRPr="00BC3EFC" w:rsidTr="00007659">
        <w:trPr>
          <w:trHeight w:val="1400"/>
        </w:trPr>
        <w:tc>
          <w:tcPr>
            <w:tcW w:w="412"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 xml:space="preserve">№ </w:t>
            </w:r>
          </w:p>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 xml:space="preserve">урока </w:t>
            </w:r>
          </w:p>
        </w:tc>
        <w:tc>
          <w:tcPr>
            <w:tcW w:w="829"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Тема</w:t>
            </w:r>
          </w:p>
        </w:tc>
        <w:tc>
          <w:tcPr>
            <w:tcW w:w="1305"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Тип урока</w:t>
            </w:r>
          </w:p>
        </w:tc>
        <w:tc>
          <w:tcPr>
            <w:tcW w:w="402"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Кол-во</w:t>
            </w:r>
          </w:p>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часов</w:t>
            </w:r>
          </w:p>
        </w:tc>
        <w:tc>
          <w:tcPr>
            <w:tcW w:w="994"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Виды учебной деятельности</w:t>
            </w:r>
          </w:p>
        </w:tc>
        <w:tc>
          <w:tcPr>
            <w:tcW w:w="1055"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Средства обучения</w:t>
            </w:r>
          </w:p>
        </w:tc>
      </w:tr>
      <w:tr w:rsidR="00BC3EFC" w:rsidRPr="00BC3EFC" w:rsidTr="00007659">
        <w:trPr>
          <w:trHeight w:val="475"/>
        </w:trPr>
        <w:tc>
          <w:tcPr>
            <w:tcW w:w="412"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1</w:t>
            </w:r>
          </w:p>
        </w:tc>
        <w:tc>
          <w:tcPr>
            <w:tcW w:w="829"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2</w:t>
            </w:r>
          </w:p>
        </w:tc>
        <w:tc>
          <w:tcPr>
            <w:tcW w:w="1305"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3</w:t>
            </w:r>
          </w:p>
        </w:tc>
        <w:tc>
          <w:tcPr>
            <w:tcW w:w="402"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4</w:t>
            </w:r>
          </w:p>
        </w:tc>
        <w:tc>
          <w:tcPr>
            <w:tcW w:w="994"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5</w:t>
            </w:r>
          </w:p>
        </w:tc>
        <w:tc>
          <w:tcPr>
            <w:tcW w:w="1055"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6</w:t>
            </w:r>
          </w:p>
        </w:tc>
      </w:tr>
      <w:tr w:rsidR="00BC3EFC" w:rsidRPr="00BC3EFC" w:rsidTr="00007659">
        <w:trPr>
          <w:trHeight w:val="2093"/>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Безопасное поведение: дорога, проезжая часть, тротуар, пешеходный переход, светофор</w:t>
            </w:r>
          </w:p>
        </w:tc>
        <w:tc>
          <w:tcPr>
            <w:tcW w:w="1305" w:type="pct"/>
          </w:tcPr>
          <w:p w:rsidR="00BC3EFC" w:rsidRPr="00BC3EFC" w:rsidRDefault="00BC3EFC" w:rsidP="00BC3EFC">
            <w:pPr>
              <w:spacing w:after="0" w:line="240" w:lineRule="auto"/>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Закрепление навыков безопасного поведения в городе. </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Видеопрезентация, иллюстрации, дидактические игры.</w:t>
            </w:r>
          </w:p>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4228"/>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2-4</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Сезонные изменения: осень. Живая и неживая природа осенью. Осеняя одежда, труд людей осенью. Долгота дня.</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Экскурсия в природу. Повторение: осень – время года. Закрепление знаний об изменениях в природе осенью. Закрепление знаний о явлениях природы осенью. Дидактические игры «Что бывает осенью», «Одень куклу».</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фотопрезентация, картинки для дидактической игры.</w:t>
            </w:r>
          </w:p>
          <w:p w:rsidR="00BC3EFC" w:rsidRPr="00BC3EFC" w:rsidRDefault="00BC3EFC" w:rsidP="00BC3EFC">
            <w:pPr>
              <w:suppressAutoHyphens/>
              <w:spacing w:after="0" w:line="240" w:lineRule="auto"/>
              <w:jc w:val="both"/>
              <w:rPr>
                <w:rFonts w:eastAsia="Times New Roman"/>
                <w:sz w:val="24"/>
                <w:szCs w:val="24"/>
                <w:lang w:eastAsia="ar-SA"/>
              </w:rPr>
            </w:pPr>
            <w:r w:rsidRPr="00BC3EFC">
              <w:rPr>
                <w:rFonts w:eastAsia="Times New Roman"/>
                <w:sz w:val="24"/>
                <w:szCs w:val="24"/>
                <w:lang w:eastAsia="ru-RU"/>
              </w:rPr>
              <w:t>Календарь природы.</w:t>
            </w:r>
          </w:p>
        </w:tc>
      </w:tr>
      <w:tr w:rsidR="00BC3EFC" w:rsidRPr="00BC3EFC" w:rsidTr="00007659">
        <w:trPr>
          <w:trHeight w:val="1400"/>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5</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Части растений</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Формирования представлений о строении растений. Называние частей растения. Различение плодов и семян.</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видеопрезентация, наблюдения.</w:t>
            </w:r>
          </w:p>
        </w:tc>
      </w:tr>
      <w:tr w:rsidR="00BC3EFC" w:rsidRPr="00BC3EFC" w:rsidTr="00007659">
        <w:trPr>
          <w:trHeight w:val="2338"/>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6</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Сбор урожая. Сад и огород.</w:t>
            </w:r>
          </w:p>
        </w:tc>
        <w:tc>
          <w:tcPr>
            <w:tcW w:w="1305" w:type="pct"/>
          </w:tcPr>
          <w:p w:rsidR="00BC3EFC" w:rsidRPr="00BC3EFC" w:rsidRDefault="00BC3EFC" w:rsidP="00BC3EFC">
            <w:pPr>
              <w:spacing w:after="0" w:line="240" w:lineRule="auto"/>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Повторение: что такое огород, какие овощи растут в огороде. Что такое фрукты и годы. Дидактическая игра «Что растет в саду и огороде»</w:t>
            </w:r>
          </w:p>
        </w:tc>
        <w:tc>
          <w:tcPr>
            <w:tcW w:w="1055" w:type="pct"/>
          </w:tcPr>
          <w:p w:rsidR="00BC3EFC" w:rsidRPr="00BC3EFC" w:rsidRDefault="00BC3EFC" w:rsidP="00BC3EFC">
            <w:pPr>
              <w:suppressAutoHyphens/>
              <w:spacing w:after="0" w:line="240" w:lineRule="auto"/>
              <w:jc w:val="both"/>
              <w:rPr>
                <w:rFonts w:eastAsia="Times New Roman"/>
                <w:sz w:val="24"/>
                <w:szCs w:val="24"/>
                <w:lang w:eastAsia="ar-SA"/>
              </w:rPr>
            </w:pPr>
            <w:r w:rsidRPr="00BC3EFC">
              <w:rPr>
                <w:rFonts w:eastAsia="Times New Roman"/>
                <w:sz w:val="24"/>
                <w:szCs w:val="24"/>
                <w:lang w:eastAsia="ru-RU"/>
              </w:rPr>
              <w:t>Иллюстрации (огород, осень, овощи, фрукты), картинки и муляжи для дидактической игры</w:t>
            </w:r>
          </w:p>
        </w:tc>
      </w:tr>
      <w:tr w:rsidR="00BC3EFC" w:rsidRPr="00BC3EFC" w:rsidTr="00007659">
        <w:trPr>
          <w:trHeight w:val="1876"/>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7</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Растения сада. Деревья и кустарники.</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Называние деревьев и кустарников сада. Соотнесение фрукты-деревья, ягоды кустарники. </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презентация.</w:t>
            </w:r>
          </w:p>
        </w:tc>
      </w:tr>
      <w:tr w:rsidR="00BC3EFC" w:rsidRPr="00BC3EFC" w:rsidTr="00007659">
        <w:trPr>
          <w:trHeight w:val="938"/>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8</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Проверочная работа</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развивающего контроля</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Выполнение тестовых заданий.</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по изученным темам.</w:t>
            </w:r>
          </w:p>
        </w:tc>
      </w:tr>
      <w:tr w:rsidR="00BC3EFC" w:rsidRPr="00BC3EFC" w:rsidTr="00007659">
        <w:trPr>
          <w:trHeight w:val="3276"/>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9</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Комнатные растения </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Узнавание растений на картинке. Собирание разрезной картинки из 2 частей. Условия жизни комнатных растений. Рекомендации по уходу за растениями.</w:t>
            </w:r>
          </w:p>
        </w:tc>
        <w:tc>
          <w:tcPr>
            <w:tcW w:w="1055" w:type="pct"/>
          </w:tcPr>
          <w:p w:rsidR="00BC3EFC" w:rsidRPr="00BC3EFC" w:rsidRDefault="00BC3EFC" w:rsidP="00BC3EFC">
            <w:pPr>
              <w:suppressAutoHyphens/>
              <w:spacing w:after="0" w:line="240" w:lineRule="auto"/>
              <w:jc w:val="both"/>
              <w:rPr>
                <w:rFonts w:eastAsia="Times New Roman"/>
                <w:sz w:val="24"/>
                <w:szCs w:val="24"/>
                <w:lang w:eastAsia="ar-SA"/>
              </w:rPr>
            </w:pPr>
            <w:r w:rsidRPr="00BC3EFC">
              <w:rPr>
                <w:rFonts w:eastAsia="Times New Roman"/>
                <w:sz w:val="24"/>
                <w:szCs w:val="24"/>
                <w:lang w:eastAsia="ru-RU"/>
              </w:rPr>
              <w:t>Иллюстрации, картинный материал, видеопрезентация, наблюдения.</w:t>
            </w:r>
          </w:p>
        </w:tc>
      </w:tr>
      <w:tr w:rsidR="00BC3EFC" w:rsidRPr="00BC3EFC" w:rsidTr="00007659">
        <w:trPr>
          <w:trHeight w:val="3276"/>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10-11</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Вода.</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открытия нового знания</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Знакомство учащихся со свойствами воды, ее значением для жизни живых организмов. Начало работы по формированию понятия «температура». Состояния воды. Вода в природе. </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 xml:space="preserve">Иллюстрации, картинный материал, фотопрезентация. Проведение наблюдений за изменением состояния воды. </w:t>
            </w:r>
          </w:p>
        </w:tc>
      </w:tr>
      <w:tr w:rsidR="00BC3EFC" w:rsidRPr="00BC3EFC" w:rsidTr="00007659">
        <w:trPr>
          <w:trHeight w:val="3290"/>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12</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Домашние и дикие животные: внешний вид и питание.</w:t>
            </w:r>
          </w:p>
        </w:tc>
        <w:tc>
          <w:tcPr>
            <w:tcW w:w="1305" w:type="pct"/>
          </w:tcPr>
          <w:p w:rsidR="00BC3EFC" w:rsidRPr="00BC3EFC" w:rsidRDefault="00BC3EFC" w:rsidP="00BC3EFC">
            <w:pPr>
              <w:spacing w:after="0" w:line="240" w:lineRule="auto"/>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Закрепление знаний о домашних животных, узнавание домашних животных и диких животных с показом на картинку. Дидактическая игра «Кто чем питается». </w:t>
            </w:r>
          </w:p>
        </w:tc>
        <w:tc>
          <w:tcPr>
            <w:tcW w:w="1055" w:type="pct"/>
          </w:tcPr>
          <w:p w:rsidR="00BC3EFC" w:rsidRPr="00BC3EFC" w:rsidRDefault="00BC3EFC" w:rsidP="00BC3EFC">
            <w:pPr>
              <w:suppressAutoHyphens/>
              <w:spacing w:after="0" w:line="240" w:lineRule="auto"/>
              <w:jc w:val="both"/>
              <w:rPr>
                <w:rFonts w:eastAsia="Times New Roman"/>
                <w:sz w:val="24"/>
                <w:szCs w:val="24"/>
                <w:lang w:eastAsia="ar-SA"/>
              </w:rPr>
            </w:pPr>
            <w:r w:rsidRPr="00BC3EFC">
              <w:rPr>
                <w:rFonts w:eastAsia="Times New Roman"/>
                <w:sz w:val="24"/>
                <w:szCs w:val="24"/>
                <w:lang w:eastAsia="ar-SA"/>
              </w:rPr>
              <w:t xml:space="preserve">Иллюстрации, предметные </w:t>
            </w:r>
            <w:r w:rsidRPr="00BC3EFC">
              <w:rPr>
                <w:rFonts w:eastAsia="Times New Roman"/>
                <w:sz w:val="24"/>
                <w:szCs w:val="24"/>
                <w:lang w:eastAsia="ru-RU"/>
              </w:rPr>
              <w:t>картинки для дидактической игры.</w:t>
            </w:r>
          </w:p>
        </w:tc>
      </w:tr>
      <w:tr w:rsidR="00BC3EFC" w:rsidRPr="00BC3EFC" w:rsidTr="00007659">
        <w:trPr>
          <w:trHeight w:val="3276"/>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13</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Дикие животные осенью</w:t>
            </w:r>
          </w:p>
        </w:tc>
        <w:tc>
          <w:tcPr>
            <w:tcW w:w="1305" w:type="pct"/>
          </w:tcPr>
          <w:p w:rsidR="00BC3EFC" w:rsidRPr="00BC3EFC" w:rsidRDefault="00BC3EFC" w:rsidP="00BC3EFC">
            <w:pPr>
              <w:spacing w:after="0" w:line="240" w:lineRule="auto"/>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Закрепление знаний о том, как животные готовятся к зиме. Знакомство с понятиями «спячка», «линька», «перелётные» и «зимующие» птицы. Просмотр видеоотрывка. </w:t>
            </w:r>
          </w:p>
        </w:tc>
        <w:tc>
          <w:tcPr>
            <w:tcW w:w="1055" w:type="pct"/>
          </w:tcPr>
          <w:p w:rsidR="00BC3EFC" w:rsidRPr="00BC3EFC" w:rsidRDefault="00BC3EFC" w:rsidP="00BC3EFC">
            <w:pPr>
              <w:suppressAutoHyphens/>
              <w:spacing w:after="0" w:line="240" w:lineRule="auto"/>
              <w:jc w:val="both"/>
              <w:rPr>
                <w:rFonts w:eastAsia="Times New Roman"/>
                <w:sz w:val="24"/>
                <w:szCs w:val="24"/>
                <w:lang w:eastAsia="ar-SA"/>
              </w:rPr>
            </w:pPr>
            <w:r w:rsidRPr="00BC3EFC">
              <w:rPr>
                <w:rFonts w:eastAsia="Times New Roman"/>
                <w:sz w:val="24"/>
                <w:szCs w:val="24"/>
                <w:lang w:eastAsia="ar-SA"/>
              </w:rPr>
              <w:t>Иллюстрации, презентация, видеофильм.</w:t>
            </w:r>
          </w:p>
        </w:tc>
      </w:tr>
      <w:tr w:rsidR="00BC3EFC" w:rsidRPr="00BC3EFC" w:rsidTr="00007659">
        <w:trPr>
          <w:trHeight w:val="3276"/>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14</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Рысь</w:t>
            </w:r>
          </w:p>
        </w:tc>
        <w:tc>
          <w:tcPr>
            <w:tcW w:w="1305" w:type="pct"/>
          </w:tcPr>
          <w:p w:rsidR="00BC3EFC" w:rsidRPr="00BC3EFC" w:rsidRDefault="00BC3EFC" w:rsidP="00BC3EFC">
            <w:pPr>
              <w:spacing w:after="0" w:line="240" w:lineRule="auto"/>
              <w:rPr>
                <w:rFonts w:eastAsia="Times New Roman"/>
                <w:sz w:val="24"/>
                <w:szCs w:val="24"/>
                <w:lang w:eastAsia="ru-RU"/>
              </w:rPr>
            </w:pPr>
            <w:r w:rsidRPr="00BC3EFC">
              <w:rPr>
                <w:rFonts w:eastAsia="Times New Roman"/>
                <w:sz w:val="24"/>
                <w:szCs w:val="24"/>
                <w:lang w:eastAsia="ru-RU"/>
              </w:rPr>
              <w:t>открытия нового знания</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Знакомство с диким животным: рысь; его внешним видом, повадками, детёнышами, просмотр видеофрагмента, работа в рабочих листах по закреплению знаний. </w:t>
            </w:r>
          </w:p>
        </w:tc>
        <w:tc>
          <w:tcPr>
            <w:tcW w:w="1055" w:type="pct"/>
          </w:tcPr>
          <w:p w:rsidR="00BC3EFC" w:rsidRPr="00BC3EFC" w:rsidRDefault="00BC3EFC" w:rsidP="00BC3EFC">
            <w:pPr>
              <w:suppressAutoHyphens/>
              <w:spacing w:after="0" w:line="240" w:lineRule="auto"/>
              <w:jc w:val="both"/>
              <w:rPr>
                <w:rFonts w:eastAsia="Times New Roman"/>
                <w:sz w:val="24"/>
                <w:szCs w:val="24"/>
                <w:lang w:eastAsia="ar-SA"/>
              </w:rPr>
            </w:pPr>
            <w:r w:rsidRPr="00BC3EFC">
              <w:rPr>
                <w:rFonts w:eastAsia="Times New Roman"/>
                <w:sz w:val="24"/>
                <w:szCs w:val="24"/>
                <w:lang w:eastAsia="ar-SA"/>
              </w:rPr>
              <w:t>Презентация, видеофрагмент, рабочие листы.</w:t>
            </w:r>
          </w:p>
        </w:tc>
      </w:tr>
      <w:tr w:rsidR="00BC3EFC" w:rsidRPr="00BC3EFC" w:rsidTr="00007659">
        <w:trPr>
          <w:trHeight w:val="1454"/>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15</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Сравнение диких и домашних животных: кошка-рысь, собака-волк.</w:t>
            </w:r>
          </w:p>
        </w:tc>
        <w:tc>
          <w:tcPr>
            <w:tcW w:w="1305" w:type="pct"/>
          </w:tcPr>
          <w:p w:rsidR="00BC3EFC" w:rsidRPr="00BC3EFC" w:rsidRDefault="00BC3EFC" w:rsidP="00BC3EFC">
            <w:pPr>
              <w:spacing w:after="0" w:line="240" w:lineRule="auto"/>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Сравнение животных по внешнему виду, повадках, питанию, образу жизни</w:t>
            </w:r>
          </w:p>
        </w:tc>
        <w:tc>
          <w:tcPr>
            <w:tcW w:w="1055" w:type="pct"/>
          </w:tcPr>
          <w:p w:rsidR="00BC3EFC" w:rsidRPr="00BC3EFC" w:rsidRDefault="00BC3EFC" w:rsidP="00BC3EFC">
            <w:pPr>
              <w:suppressAutoHyphens/>
              <w:spacing w:after="0" w:line="240" w:lineRule="auto"/>
              <w:jc w:val="both"/>
              <w:rPr>
                <w:rFonts w:eastAsia="Times New Roman"/>
                <w:sz w:val="24"/>
                <w:szCs w:val="24"/>
                <w:lang w:eastAsia="ar-SA"/>
              </w:rPr>
            </w:pPr>
            <w:r w:rsidRPr="00BC3EFC">
              <w:rPr>
                <w:rFonts w:eastAsia="Times New Roman"/>
                <w:sz w:val="24"/>
                <w:szCs w:val="24"/>
                <w:lang w:eastAsia="ar-SA"/>
              </w:rPr>
              <w:t>Иллюстрации, рабочие листы.</w:t>
            </w:r>
          </w:p>
        </w:tc>
      </w:tr>
      <w:tr w:rsidR="00BC3EFC" w:rsidRPr="00BC3EFC" w:rsidTr="00007659">
        <w:trPr>
          <w:trHeight w:val="833"/>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16</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Проверочная работа</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развивающего контроля</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Выполнение тестовых заданий.</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по изученным темам.</w:t>
            </w:r>
          </w:p>
        </w:tc>
      </w:tr>
      <w:tr w:rsidR="00BC3EFC" w:rsidRPr="00BC3EFC" w:rsidTr="00007659">
        <w:trPr>
          <w:trHeight w:val="1454"/>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17-18</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Природа зимой: погодные условия, явления природы, растения и животные зимой. </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Закрепление знаний о явлениях природы зимой. Экскурсия в природу. Называние зимних месяцев. Узнавание и называние зимующих птиц. Дидактические игры «Что бывает зимой», </w:t>
            </w:r>
            <w:r w:rsidRPr="00BC3EFC">
              <w:rPr>
                <w:rFonts w:eastAsia="Times New Roman"/>
                <w:sz w:val="24"/>
                <w:szCs w:val="24"/>
                <w:lang w:eastAsia="ru-RU"/>
              </w:rPr>
              <w:lastRenderedPageBreak/>
              <w:t xml:space="preserve">«Кого мы встретим в зимнем лесу?». </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lastRenderedPageBreak/>
              <w:t>Видеопрезентация, иллюстрации.</w:t>
            </w:r>
          </w:p>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Календарь природы. Каринки для дидактических игр.</w:t>
            </w:r>
          </w:p>
        </w:tc>
      </w:tr>
      <w:tr w:rsidR="00BC3EFC" w:rsidRPr="00BC3EFC" w:rsidTr="00007659">
        <w:trPr>
          <w:trHeight w:val="1454"/>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19</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Занятия людей зимой.</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Зимняя одежда. Игры детей зимой. Сезонные работы. Зимние виды спорта. Зимние праздники.</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фотопрезентация, видеопрезентация. Наблюдения.</w:t>
            </w:r>
          </w:p>
        </w:tc>
      </w:tr>
      <w:tr w:rsidR="00BC3EFC" w:rsidRPr="00BC3EFC" w:rsidTr="00007659">
        <w:trPr>
          <w:trHeight w:val="1454"/>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20</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Я и мое тело. Гигиена тела человека.</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Называние частей тела человека. Формирование представлений о том, что помогает человеку быть здоровым (спорт, водные процедуры, зарядка, закаливание). Дидактическая игра «Умывание». Элементарное описание своего состояния (что и где болит).</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Презентация, картинный материал, муляжи или натуральные предметы для дидактической игры.</w:t>
            </w:r>
          </w:p>
        </w:tc>
      </w:tr>
      <w:tr w:rsidR="00BC3EFC" w:rsidRPr="00BC3EFC" w:rsidTr="00007659">
        <w:trPr>
          <w:trHeight w:val="1454"/>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21</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Органы пищеварения</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открытия нового знания</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Основные части пищеварительной системы, первичные представления о строении и значении органов.</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фото- и видеопрезентация.</w:t>
            </w:r>
          </w:p>
        </w:tc>
      </w:tr>
      <w:tr w:rsidR="00BC3EFC" w:rsidRPr="00BC3EFC" w:rsidTr="00007659">
        <w:trPr>
          <w:trHeight w:val="1454"/>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22-23</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Продукты питания. Гигиена питания. Первичная обработка: мытье. Режим питания.</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открытия нового знания</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994"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 xml:space="preserve">Узнавание продуктов питания на картинке. Собирание разрезной картинки из 2 частей. Первичная </w:t>
            </w:r>
            <w:r w:rsidRPr="00BC3EFC">
              <w:rPr>
                <w:rFonts w:eastAsia="Arial Unicode MS"/>
                <w:kern w:val="1"/>
                <w:sz w:val="24"/>
                <w:szCs w:val="24"/>
                <w:lang w:eastAsia="ar-SA"/>
              </w:rPr>
              <w:lastRenderedPageBreak/>
              <w:t>обработка продуктов питания. Виды продуктов питания. Составление картинного меню завтрака, обеда, ужина.</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lastRenderedPageBreak/>
              <w:t>Иллюстрации, картинный материал, презентация, видеофрагменты о обработке продуктов.</w:t>
            </w:r>
          </w:p>
        </w:tc>
      </w:tr>
      <w:tr w:rsidR="00BC3EFC" w:rsidRPr="00BC3EFC" w:rsidTr="00007659">
        <w:trPr>
          <w:trHeight w:val="629"/>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24-25</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Животные: рыбы. </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открытия нового знания</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994"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Строение тела рыб, связь среды обитания и образа жизни животного. Уточнение представлений о рыболовстве, охране водоемов и рыбы, значении рыбы в питании человека.</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Видеопрезентация, иллюстрации, картинки для дидактической игры.</w:t>
            </w:r>
          </w:p>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440"/>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26</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Проверочная работа</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развивающего контроля</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Выполнение тестовых заданий.</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по изученным темам.</w:t>
            </w:r>
          </w:p>
        </w:tc>
      </w:tr>
      <w:tr w:rsidR="00BC3EFC" w:rsidRPr="00BC3EFC" w:rsidTr="00007659">
        <w:trPr>
          <w:trHeight w:val="462"/>
        </w:trPr>
        <w:tc>
          <w:tcPr>
            <w:tcW w:w="5000" w:type="pct"/>
            <w:gridSpan w:val="6"/>
          </w:tcPr>
          <w:p w:rsidR="00BC3EFC" w:rsidRPr="00BC3EFC" w:rsidRDefault="00BC3EFC" w:rsidP="00BC3EFC">
            <w:pPr>
              <w:suppressAutoHyphens/>
              <w:spacing w:after="0" w:line="240" w:lineRule="auto"/>
              <w:jc w:val="center"/>
              <w:rPr>
                <w:rFonts w:eastAsia="Times New Roman"/>
                <w:sz w:val="24"/>
                <w:szCs w:val="24"/>
                <w:lang w:eastAsia="ar-SA"/>
              </w:rPr>
            </w:pPr>
            <w:r w:rsidRPr="00BC3EFC">
              <w:rPr>
                <w:rFonts w:eastAsia="Times New Roman"/>
                <w:b/>
                <w:sz w:val="24"/>
                <w:szCs w:val="24"/>
                <w:lang w:val="en-US" w:eastAsia="ru-RU"/>
              </w:rPr>
              <w:t>IV</w:t>
            </w:r>
            <w:r w:rsidRPr="00BC3EFC">
              <w:rPr>
                <w:rFonts w:eastAsia="Times New Roman"/>
                <w:b/>
                <w:sz w:val="24"/>
                <w:szCs w:val="24"/>
                <w:lang w:eastAsia="ru-RU"/>
              </w:rPr>
              <w:t xml:space="preserve"> четверть (8 часов)</w:t>
            </w:r>
          </w:p>
        </w:tc>
      </w:tr>
      <w:tr w:rsidR="00BC3EFC" w:rsidRPr="00BC3EFC" w:rsidTr="00007659">
        <w:trPr>
          <w:trHeight w:val="1454"/>
        </w:trPr>
        <w:tc>
          <w:tcPr>
            <w:tcW w:w="412" w:type="pct"/>
          </w:tcPr>
          <w:p w:rsidR="00BC3EFC" w:rsidRPr="00BC3EFC" w:rsidRDefault="00BC3EFC" w:rsidP="00BC3EFC">
            <w:pPr>
              <w:spacing w:after="0" w:line="240" w:lineRule="auto"/>
              <w:jc w:val="both"/>
              <w:rPr>
                <w:rFonts w:eastAsia="Times New Roman"/>
                <w:sz w:val="24"/>
                <w:szCs w:val="24"/>
                <w:lang w:val="en-US" w:eastAsia="ru-RU"/>
              </w:rPr>
            </w:pPr>
            <w:r w:rsidRPr="00BC3EFC">
              <w:rPr>
                <w:rFonts w:eastAsia="Times New Roman"/>
                <w:sz w:val="24"/>
                <w:szCs w:val="24"/>
                <w:lang w:val="en-US" w:eastAsia="ru-RU"/>
              </w:rPr>
              <w:t>27-28</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Приметы весны. Неживая природа весной. Живая природа весной: деревья, растения, животные, птицы.</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val="en-US" w:eastAsia="ru-RU"/>
              </w:rPr>
            </w:pPr>
            <w:r w:rsidRPr="00BC3EFC">
              <w:rPr>
                <w:rFonts w:eastAsia="Times New Roman"/>
                <w:sz w:val="24"/>
                <w:szCs w:val="24"/>
                <w:lang w:val="en-US" w:eastAsia="ru-RU"/>
              </w:rPr>
              <w:t>2</w:t>
            </w:r>
          </w:p>
        </w:tc>
        <w:tc>
          <w:tcPr>
            <w:tcW w:w="994"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Различение и называние времени года. Узнавание времени года по основным приметам.</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Календарь, сюжетные картинки, видеопрезентация.</w:t>
            </w:r>
          </w:p>
        </w:tc>
      </w:tr>
      <w:tr w:rsidR="00BC3EFC" w:rsidRPr="00BC3EFC" w:rsidTr="00007659">
        <w:trPr>
          <w:trHeight w:val="309"/>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val="en-US" w:eastAsia="ru-RU"/>
              </w:rPr>
              <w:t>29</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Весенние занятия людей. Труд людей весной. </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 xml:space="preserve">Называние основных занятий людей, детских забав в весеннее время. Знакомство с трудом людей в весеннее время: работа на огороде. Видеоэкскурсия </w:t>
            </w:r>
            <w:r w:rsidRPr="00BC3EFC">
              <w:rPr>
                <w:rFonts w:eastAsia="Arial Unicode MS"/>
                <w:kern w:val="1"/>
                <w:sz w:val="24"/>
                <w:szCs w:val="24"/>
                <w:lang w:eastAsia="ar-SA"/>
              </w:rPr>
              <w:lastRenderedPageBreak/>
              <w:t>на дачный участок.</w:t>
            </w:r>
            <w:r w:rsidRPr="00BC3EFC">
              <w:rPr>
                <w:rFonts w:eastAsia="Arial Unicode MS"/>
                <w:kern w:val="1"/>
                <w:sz w:val="24"/>
                <w:szCs w:val="24"/>
                <w:lang w:val="en-US" w:eastAsia="ar-SA"/>
              </w:rPr>
              <w:t xml:space="preserve"> Практическая работа: посадка семян.</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lastRenderedPageBreak/>
              <w:t>Иллюстрации, картинный материал, видеопрезентация. Видеозапись. Наблюдения. Семена, горшочки для посадки, земля, перчатки, лейки.</w:t>
            </w:r>
          </w:p>
        </w:tc>
      </w:tr>
      <w:tr w:rsidR="00BC3EFC" w:rsidRPr="00BC3EFC" w:rsidTr="00007659">
        <w:trPr>
          <w:trHeight w:val="2800"/>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30-31</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Правила безопасного поведения на дороге. Правила безопасного поведения в общественном транспорте.</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994"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Знакомство со светофором, пешеходным переходом. Как правильно себя вести в транспорте, чтобы не получить травму.</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Дидактические игры.</w:t>
            </w:r>
          </w:p>
        </w:tc>
      </w:tr>
      <w:tr w:rsidR="00BC3EFC" w:rsidRPr="00BC3EFC" w:rsidTr="00007659">
        <w:trPr>
          <w:trHeight w:val="2352"/>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32-33</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Живая и неживая природа летом: деревья, растения, погодные условия, явления природы. Летняя одежда, занятия людей летом.</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общеметодологической направленности</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994"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Экскурсия в природу, определение изменений в природе летом на примере деревьев, растений. Закрепление знаний о явлениях природы летом. Просмотр видеофильма.»</w:t>
            </w:r>
          </w:p>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Дидактические игры «Что бывает летом», «Одень куклу».</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Календарь, сюжетные картинки, презентация, картинки для дидактической игры, видеофильм.</w:t>
            </w:r>
          </w:p>
        </w:tc>
      </w:tr>
      <w:tr w:rsidR="00BC3EFC" w:rsidRPr="00BC3EFC" w:rsidTr="00007659">
        <w:trPr>
          <w:trHeight w:val="924"/>
        </w:trPr>
        <w:tc>
          <w:tcPr>
            <w:tcW w:w="41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34</w:t>
            </w:r>
          </w:p>
        </w:tc>
        <w:tc>
          <w:tcPr>
            <w:tcW w:w="829"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Проверочная работа</w:t>
            </w:r>
          </w:p>
        </w:tc>
        <w:tc>
          <w:tcPr>
            <w:tcW w:w="13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развивающего контроля</w:t>
            </w:r>
          </w:p>
        </w:tc>
        <w:tc>
          <w:tcPr>
            <w:tcW w:w="40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994"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 xml:space="preserve">Выполнение тестовых заданий. </w:t>
            </w:r>
          </w:p>
        </w:tc>
        <w:tc>
          <w:tcPr>
            <w:tcW w:w="1055"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по изученным темам.</w:t>
            </w:r>
          </w:p>
        </w:tc>
      </w:tr>
    </w:tbl>
    <w:p w:rsidR="00BC3EFC" w:rsidRPr="00BC3EFC" w:rsidRDefault="00BC3EFC" w:rsidP="00BC3EFC">
      <w:pPr>
        <w:spacing w:after="0" w:line="240" w:lineRule="auto"/>
        <w:jc w:val="center"/>
        <w:rPr>
          <w:b/>
          <w:sz w:val="24"/>
          <w:szCs w:val="24"/>
        </w:rPr>
      </w:pPr>
    </w:p>
    <w:p w:rsidR="00BC3EFC" w:rsidRPr="00BC3EFC" w:rsidRDefault="00BC3EFC" w:rsidP="00BC3EFC">
      <w:pPr>
        <w:spacing w:after="0" w:line="240" w:lineRule="auto"/>
        <w:rPr>
          <w:sz w:val="24"/>
          <w:szCs w:val="24"/>
        </w:rPr>
      </w:pPr>
    </w:p>
    <w:p w:rsidR="00BC3EFC" w:rsidRPr="00BC3EFC" w:rsidRDefault="00BC3EFC" w:rsidP="00BC3EFC">
      <w:pPr>
        <w:spacing w:after="0" w:line="240" w:lineRule="auto"/>
        <w:jc w:val="center"/>
        <w:rPr>
          <w:b/>
          <w:sz w:val="24"/>
          <w:szCs w:val="24"/>
        </w:rPr>
      </w:pPr>
      <w:r w:rsidRPr="00BC3EFC">
        <w:rPr>
          <w:b/>
          <w:sz w:val="24"/>
          <w:szCs w:val="24"/>
        </w:rPr>
        <w:t>ТЕМАТИЧЕСКОЕ ПЛАНИРОВАНИЕ В 3 КЛАССЕ</w:t>
      </w:r>
    </w:p>
    <w:p w:rsidR="00BC3EFC" w:rsidRPr="00BC3EFC" w:rsidRDefault="00BC3EFC" w:rsidP="00BC3EFC">
      <w:pPr>
        <w:spacing w:after="0" w:line="24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2076"/>
        <w:gridCol w:w="1183"/>
        <w:gridCol w:w="828"/>
        <w:gridCol w:w="2354"/>
        <w:gridCol w:w="2853"/>
      </w:tblGrid>
      <w:tr w:rsidR="00BC3EFC" w:rsidRPr="00BC3EFC" w:rsidTr="00007659">
        <w:trPr>
          <w:trHeight w:val="828"/>
        </w:trPr>
        <w:tc>
          <w:tcPr>
            <w:tcW w:w="240"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w:t>
            </w:r>
          </w:p>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п/п</w:t>
            </w:r>
          </w:p>
        </w:tc>
        <w:tc>
          <w:tcPr>
            <w:tcW w:w="1122"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Тема</w:t>
            </w:r>
          </w:p>
        </w:tc>
        <w:tc>
          <w:tcPr>
            <w:tcW w:w="505"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Тип урока</w:t>
            </w:r>
          </w:p>
        </w:tc>
        <w:tc>
          <w:tcPr>
            <w:tcW w:w="354"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Кол-во</w:t>
            </w:r>
          </w:p>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часов</w:t>
            </w:r>
          </w:p>
        </w:tc>
        <w:tc>
          <w:tcPr>
            <w:tcW w:w="1263"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Виды учебной деятельности</w:t>
            </w:r>
          </w:p>
        </w:tc>
        <w:tc>
          <w:tcPr>
            <w:tcW w:w="1517"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Средства обучения</w:t>
            </w:r>
          </w:p>
        </w:tc>
      </w:tr>
      <w:tr w:rsidR="00BC3EFC" w:rsidRPr="00BC3EFC" w:rsidTr="00007659">
        <w:trPr>
          <w:trHeight w:val="408"/>
        </w:trPr>
        <w:tc>
          <w:tcPr>
            <w:tcW w:w="5000" w:type="pct"/>
            <w:gridSpan w:val="6"/>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val="en-US" w:eastAsia="ru-RU"/>
              </w:rPr>
              <w:t xml:space="preserve">I </w:t>
            </w:r>
            <w:r w:rsidRPr="00BC3EFC">
              <w:rPr>
                <w:rFonts w:eastAsia="Times New Roman"/>
                <w:b/>
                <w:sz w:val="24"/>
                <w:szCs w:val="24"/>
                <w:lang w:eastAsia="ru-RU"/>
              </w:rPr>
              <w:t>четверть (8 часов)</w:t>
            </w:r>
          </w:p>
        </w:tc>
      </w:tr>
      <w:tr w:rsidR="00BC3EFC" w:rsidRPr="00BC3EFC" w:rsidTr="00007659">
        <w:trPr>
          <w:trHeight w:val="2064"/>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1-2</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Сезонные изменения: лето. Живая и неживая природа летом</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Повторение: лето – время года. Закрепление знаний об изменениях в природе летом. Закрепление знаний о явлениях природы летом. </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Картинный материал, фото- и видеоматериалы, атрибуты для дидактических игр, календарь природы.</w:t>
            </w:r>
          </w:p>
        </w:tc>
      </w:tr>
      <w:tr w:rsidR="00BC3EFC" w:rsidRPr="00BC3EFC" w:rsidTr="00007659">
        <w:trPr>
          <w:trHeight w:val="165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Режим дня школьника.</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Закрепление знаний о правильном режиме дня, соблюдение режима дня как средство сохранения здоровья </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Видеопрезентация, иллюстрации, дидактические игры.</w:t>
            </w:r>
          </w:p>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2064"/>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4-5</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Природа осенью</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Осень – время года. Закрепление знаний об изменениях в живой и неживой природе осенью. Закрепление знаний об осенних явлениях природы. </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Картинный материал, фото- и видеоматериалы, муляжи для дидактических игр, календарь природы.</w:t>
            </w:r>
          </w:p>
        </w:tc>
      </w:tr>
      <w:tr w:rsidR="00BC3EFC" w:rsidRPr="00BC3EFC" w:rsidTr="00007659">
        <w:trPr>
          <w:trHeight w:val="123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6</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Труд людей осенью.</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Знакомство с трудом людей осенью. Видеоэкскурсия на ферму. Осенние праздники.</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ar-SA"/>
              </w:rPr>
              <w:t xml:space="preserve">Иллюстрации, предметные </w:t>
            </w:r>
            <w:r w:rsidRPr="00BC3EFC">
              <w:rPr>
                <w:rFonts w:eastAsia="Times New Roman"/>
                <w:sz w:val="24"/>
                <w:szCs w:val="24"/>
                <w:lang w:eastAsia="ru-RU"/>
              </w:rPr>
              <w:t>картинки для дидактической игры. Видеозапись.</w:t>
            </w:r>
          </w:p>
          <w:p w:rsidR="00BC3EFC" w:rsidRPr="00BC3EFC" w:rsidRDefault="00BC3EFC" w:rsidP="00BC3EFC">
            <w:pPr>
              <w:suppressAutoHyphens/>
              <w:spacing w:after="0" w:line="240" w:lineRule="auto"/>
              <w:jc w:val="both"/>
              <w:rPr>
                <w:rFonts w:eastAsia="Times New Roman"/>
                <w:sz w:val="24"/>
                <w:szCs w:val="24"/>
                <w:lang w:eastAsia="ar-SA"/>
              </w:rPr>
            </w:pPr>
          </w:p>
        </w:tc>
      </w:tr>
      <w:tr w:rsidR="00BC3EFC" w:rsidRPr="00BC3EFC" w:rsidTr="00007659">
        <w:trPr>
          <w:trHeight w:val="207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7-8</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Овощи и фрукты. Сбор урожая.</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Дифференциация понятий «овощи» - «фрукты». Правила сбора урожая некоторых культурных растений (выкапывание, срезание и т.п.)</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ar-SA"/>
              </w:rPr>
              <w:t>Иллюстрации, предметные и сюжетные</w:t>
            </w:r>
            <w:r w:rsidRPr="00BC3EFC">
              <w:rPr>
                <w:rFonts w:eastAsia="Times New Roman"/>
                <w:sz w:val="24"/>
                <w:szCs w:val="24"/>
                <w:lang w:eastAsia="ru-RU"/>
              </w:rPr>
              <w:t xml:space="preserve"> картинки. </w:t>
            </w:r>
            <w:r w:rsidRPr="00BC3EFC">
              <w:rPr>
                <w:rFonts w:eastAsia="Times New Roman"/>
                <w:sz w:val="24"/>
                <w:szCs w:val="24"/>
                <w:lang w:eastAsia="ar-SA"/>
              </w:rPr>
              <w:t xml:space="preserve">Натуральные предметы и муляжи для дидактических игр </w:t>
            </w:r>
          </w:p>
        </w:tc>
      </w:tr>
      <w:tr w:rsidR="00BC3EFC" w:rsidRPr="00BC3EFC" w:rsidTr="00007659">
        <w:trPr>
          <w:trHeight w:val="123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9</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Грибы. Правила сбора грибов.</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Названия грибов. Ядовитые и съедобные грибы. Правила сбора грибов.</w:t>
            </w:r>
          </w:p>
        </w:tc>
        <w:tc>
          <w:tcPr>
            <w:tcW w:w="1517" w:type="pct"/>
          </w:tcPr>
          <w:p w:rsidR="00BC3EFC" w:rsidRPr="00BC3EFC" w:rsidRDefault="00BC3EFC" w:rsidP="00BC3EFC">
            <w:pPr>
              <w:suppressAutoHyphens/>
              <w:spacing w:after="0" w:line="240" w:lineRule="auto"/>
              <w:jc w:val="both"/>
              <w:rPr>
                <w:rFonts w:eastAsia="Times New Roman"/>
                <w:sz w:val="24"/>
                <w:szCs w:val="24"/>
                <w:lang w:eastAsia="ar-SA"/>
              </w:rPr>
            </w:pPr>
            <w:r w:rsidRPr="00BC3EFC">
              <w:rPr>
                <w:rFonts w:eastAsia="Times New Roman"/>
                <w:sz w:val="24"/>
                <w:szCs w:val="24"/>
                <w:lang w:eastAsia="ru-RU"/>
              </w:rPr>
              <w:t>Иллюстрации, картинный материал, видеопрезентация.</w:t>
            </w:r>
          </w:p>
        </w:tc>
      </w:tr>
      <w:tr w:rsidR="00BC3EFC" w:rsidRPr="00BC3EFC" w:rsidTr="00007659">
        <w:trPr>
          <w:trHeight w:val="408"/>
        </w:trPr>
        <w:tc>
          <w:tcPr>
            <w:tcW w:w="5000" w:type="pct"/>
            <w:gridSpan w:val="6"/>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b/>
                <w:sz w:val="24"/>
                <w:szCs w:val="24"/>
                <w:lang w:val="en-US" w:eastAsia="ru-RU"/>
              </w:rPr>
              <w:t>II</w:t>
            </w:r>
            <w:r w:rsidRPr="00BC3EFC">
              <w:rPr>
                <w:rFonts w:eastAsia="Times New Roman"/>
                <w:b/>
                <w:sz w:val="24"/>
                <w:szCs w:val="24"/>
                <w:lang w:eastAsia="ru-RU"/>
              </w:rPr>
              <w:t xml:space="preserve"> четверть (8 часов)</w:t>
            </w:r>
          </w:p>
        </w:tc>
      </w:tr>
      <w:tr w:rsidR="00BC3EFC" w:rsidRPr="00BC3EFC" w:rsidTr="00007659">
        <w:trPr>
          <w:trHeight w:val="165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10</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Неживая природа. Положение солнца в разное время года.</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Зависимость сезонных изменений в природе и продолжительности дня и ночи от положения солнца</w:t>
            </w:r>
          </w:p>
        </w:tc>
        <w:tc>
          <w:tcPr>
            <w:tcW w:w="1517" w:type="pct"/>
          </w:tcPr>
          <w:p w:rsidR="00BC3EFC" w:rsidRPr="00BC3EFC" w:rsidRDefault="00BC3EFC" w:rsidP="00BC3EFC">
            <w:pPr>
              <w:suppressAutoHyphens/>
              <w:spacing w:after="0" w:line="240" w:lineRule="auto"/>
              <w:jc w:val="both"/>
              <w:rPr>
                <w:rFonts w:eastAsia="Times New Roman"/>
                <w:sz w:val="24"/>
                <w:szCs w:val="24"/>
                <w:lang w:eastAsia="ar-SA"/>
              </w:rPr>
            </w:pPr>
            <w:r w:rsidRPr="00BC3EFC">
              <w:rPr>
                <w:rFonts w:eastAsia="Times New Roman"/>
                <w:sz w:val="24"/>
                <w:szCs w:val="24"/>
                <w:lang w:eastAsia="ru-RU"/>
              </w:rPr>
              <w:t>Иллюстрации, картинный материал, наблюдения</w:t>
            </w:r>
          </w:p>
        </w:tc>
      </w:tr>
      <w:tr w:rsidR="00BC3EFC" w:rsidRPr="00BC3EFC" w:rsidTr="00007659">
        <w:trPr>
          <w:trHeight w:val="2064"/>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11</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Временные представления. Сутки. Календарь</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Части суток. Положение солнца в разное время суток. Время суток на циферблате часов. Дни недели, порядок следования, рабочие и выходные дни. </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наблюдение</w:t>
            </w:r>
          </w:p>
        </w:tc>
      </w:tr>
      <w:tr w:rsidR="00BC3EFC" w:rsidRPr="00BC3EFC" w:rsidTr="00007659">
        <w:trPr>
          <w:trHeight w:val="123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12</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Явления природы: восход и закат солнца.</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открытия нового знания</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Знакомство с явлениями природы. Положение солнца относительно сторон горизонта</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Видеопрезентация, иллюстрации.</w:t>
            </w:r>
          </w:p>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1248"/>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13</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Воздух.</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открытия нового знания</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 xml:space="preserve">Понятие «воздух». Свойства воздуха. </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видеопрезентация</w:t>
            </w:r>
          </w:p>
        </w:tc>
      </w:tr>
      <w:tr w:rsidR="00BC3EFC" w:rsidRPr="00BC3EFC" w:rsidTr="00007659">
        <w:trPr>
          <w:trHeight w:val="2064"/>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14</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Термометр. Температура воздуха.</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открытия нового знания</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Температура воздуха. Прибор для измерения температуры. Практические упражнения по измерению температуры воздуха в помещении и на улице.</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видеопрезентация</w:t>
            </w:r>
          </w:p>
        </w:tc>
      </w:tr>
      <w:tr w:rsidR="00BC3EFC" w:rsidRPr="00BC3EFC" w:rsidTr="00007659">
        <w:trPr>
          <w:trHeight w:val="123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15</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Ветер. Движение воздуха.</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открытия нового знания</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Ветер, сила ветра. Направление ветра в зависимости от сторон горизонта.</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фото- и видеопрезентация</w:t>
            </w:r>
          </w:p>
        </w:tc>
      </w:tr>
      <w:tr w:rsidR="00BC3EFC" w:rsidRPr="00BC3EFC" w:rsidTr="00007659">
        <w:trPr>
          <w:trHeight w:val="165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16</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Зима. Занятия людей зимой</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Зимняя одежда. Игры детей зимой. Сезонные работы. Зимние виды спорта. Зимние праздники.</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фотопрезентация, видеопрезентация. Наблюдения.</w:t>
            </w:r>
          </w:p>
        </w:tc>
      </w:tr>
      <w:tr w:rsidR="00BC3EFC" w:rsidRPr="00BC3EFC" w:rsidTr="00007659">
        <w:trPr>
          <w:trHeight w:val="408"/>
        </w:trPr>
        <w:tc>
          <w:tcPr>
            <w:tcW w:w="5000" w:type="pct"/>
            <w:gridSpan w:val="6"/>
          </w:tcPr>
          <w:p w:rsidR="00BC3EFC" w:rsidRPr="00BC3EFC" w:rsidRDefault="00BC3EFC" w:rsidP="00BC3EFC">
            <w:pPr>
              <w:suppressAutoHyphens/>
              <w:spacing w:after="0" w:line="240" w:lineRule="auto"/>
              <w:jc w:val="both"/>
              <w:rPr>
                <w:rFonts w:eastAsia="Times New Roman"/>
                <w:sz w:val="24"/>
                <w:szCs w:val="24"/>
                <w:lang w:eastAsia="ar-SA"/>
              </w:rPr>
            </w:pPr>
            <w:r w:rsidRPr="00BC3EFC">
              <w:rPr>
                <w:rFonts w:eastAsia="Times New Roman"/>
                <w:b/>
                <w:sz w:val="24"/>
                <w:szCs w:val="24"/>
                <w:lang w:val="en-US" w:eastAsia="ru-RU"/>
              </w:rPr>
              <w:t>III</w:t>
            </w:r>
            <w:r w:rsidRPr="00BC3EFC">
              <w:rPr>
                <w:rFonts w:eastAsia="Times New Roman"/>
                <w:b/>
                <w:sz w:val="24"/>
                <w:szCs w:val="24"/>
                <w:lang w:eastAsia="ru-RU"/>
              </w:rPr>
              <w:t xml:space="preserve"> четверть (10 часов)</w:t>
            </w:r>
          </w:p>
        </w:tc>
      </w:tr>
      <w:tr w:rsidR="00BC3EFC" w:rsidRPr="00BC3EFC" w:rsidTr="00007659">
        <w:trPr>
          <w:trHeight w:val="1248"/>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17</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Природа зимой </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Зима – время года. Закрепление знаний об изменениях в живой и неживой природе зимой. Закрепление знаний о зимних явлениях природы. </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фотопрезентация, видеопрезентация. Наблюдения.</w:t>
            </w:r>
          </w:p>
        </w:tc>
      </w:tr>
      <w:tr w:rsidR="00BC3EFC" w:rsidRPr="00BC3EFC" w:rsidTr="00007659">
        <w:trPr>
          <w:trHeight w:val="123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18</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Дикие животные: лось, кабан.</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Строение тела, повадки, связь среды обитания и образа жизни животного. </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2484"/>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19</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Домашние животные: корова, свинья.</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Строение тела, уточнение представлений о животноводстве, значении домашних животных в жизни человека. Сравнение диких и домашних животных</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123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20</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Птицы. Строение птиц.</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Основные части тела. Сходства и различия в строении тела и оперении разных птиц</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1248"/>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21</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Зимующие птицы. Хищные птицы.</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Строение, образ жизни, сходство и различия различных видов птиц</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1644"/>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22</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Человек. Дыхание человека.</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открытия нового знания</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Основные части дыхательной системы, первичные представления о строении и значении органов</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Видеопрезентация, иллюстрации, схема строения тела человека</w:t>
            </w:r>
          </w:p>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165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23</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Профилактика простудных заболеваний.</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открытия нового знания</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Правила профилактики простудных заболеваний. Влияние вредных привычек на здоровье дыхательной системы.</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165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24</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Кровеносная система. </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открытия нового знания</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Основные части кровеносной системы, первичные представления о строении и значении органов</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Видеопрезентация, иллюстрации, схема строения тела человека</w:t>
            </w:r>
          </w:p>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1644"/>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25</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Сердце. Пульс</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открытия нового знания</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Первичные представления о строении и значении сердца. Практические упражнения по измерению пульса</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Видеопрезентация, иллюстрации, муляж</w:t>
            </w:r>
          </w:p>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420"/>
        </w:trPr>
        <w:tc>
          <w:tcPr>
            <w:tcW w:w="5000" w:type="pct"/>
            <w:gridSpan w:val="6"/>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b/>
                <w:sz w:val="24"/>
                <w:szCs w:val="24"/>
                <w:lang w:val="en-US" w:eastAsia="ru-RU"/>
              </w:rPr>
              <w:t>IV</w:t>
            </w:r>
            <w:r w:rsidRPr="00BC3EFC">
              <w:rPr>
                <w:rFonts w:eastAsia="Times New Roman"/>
                <w:b/>
                <w:sz w:val="24"/>
                <w:szCs w:val="24"/>
                <w:lang w:eastAsia="ru-RU"/>
              </w:rPr>
              <w:t xml:space="preserve"> четверть (8 часов)</w:t>
            </w:r>
          </w:p>
        </w:tc>
      </w:tr>
      <w:tr w:rsidR="00BC3EFC" w:rsidRPr="00BC3EFC" w:rsidTr="00007659">
        <w:trPr>
          <w:trHeight w:val="165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26</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Природа весной</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Закрепление знаний об изменениях в живой и неживой природе весной. Видеоэкскурсия в весенний лес</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видеопрезентация. Видеозапись. Наблюдения.</w:t>
            </w:r>
          </w:p>
        </w:tc>
      </w:tr>
      <w:tr w:rsidR="00BC3EFC" w:rsidRPr="00BC3EFC" w:rsidTr="00007659">
        <w:trPr>
          <w:trHeight w:val="81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27</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Растения. Сравнение растений</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Разные группы растений. Их отличительные признаки</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Дидактические игры.</w:t>
            </w:r>
          </w:p>
        </w:tc>
      </w:tr>
      <w:tr w:rsidR="00BC3EFC" w:rsidRPr="00BC3EFC" w:rsidTr="00007659">
        <w:trPr>
          <w:trHeight w:val="828"/>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28</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Части растений. Корни.</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 xml:space="preserve">Строение растений: корни и их значение в жизни растений. </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123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29</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Части растений. Стебли.</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Различные виды стеблей у разных растений, их значение.</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Календарь, сюжетные картинки, видеопрезентация, картинки для дидактической игры.</w:t>
            </w:r>
          </w:p>
        </w:tc>
      </w:tr>
      <w:tr w:rsidR="00BC3EFC" w:rsidRPr="00BC3EFC" w:rsidTr="00007659">
        <w:trPr>
          <w:trHeight w:val="207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30-31</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Части растений. Цветы. Плоды и семена.</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Плоды и семена разных растений, их значение и развитие. Соотнесение растения, его цветов и плодов (семян)</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816"/>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32-33</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Растения леса и сада.</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Виды растений леса и сада, их сходство и различие</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828"/>
        </w:trPr>
        <w:tc>
          <w:tcPr>
            <w:tcW w:w="240"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34</w:t>
            </w:r>
          </w:p>
        </w:tc>
        <w:tc>
          <w:tcPr>
            <w:tcW w:w="1122"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Травы.</w:t>
            </w:r>
          </w:p>
        </w:tc>
        <w:tc>
          <w:tcPr>
            <w:tcW w:w="50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ур. смешан. типа</w:t>
            </w:r>
          </w:p>
        </w:tc>
        <w:tc>
          <w:tcPr>
            <w:tcW w:w="354"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263"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Многообразие трав, узнавание и называние разных трав</w:t>
            </w:r>
          </w:p>
        </w:tc>
        <w:tc>
          <w:tcPr>
            <w:tcW w:w="1517"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bl>
    <w:p w:rsidR="00BC3EFC" w:rsidRPr="00BC3EFC" w:rsidRDefault="00BC3EFC" w:rsidP="00BC3EFC">
      <w:pPr>
        <w:spacing w:after="0" w:line="240" w:lineRule="auto"/>
        <w:rPr>
          <w:sz w:val="24"/>
          <w:szCs w:val="24"/>
        </w:rPr>
      </w:pPr>
    </w:p>
    <w:p w:rsidR="00BC3EFC" w:rsidRPr="00BC3EFC" w:rsidRDefault="00BC3EFC" w:rsidP="00BC3EFC">
      <w:pPr>
        <w:spacing w:after="0" w:line="240" w:lineRule="auto"/>
        <w:rPr>
          <w:sz w:val="24"/>
          <w:szCs w:val="24"/>
        </w:rPr>
      </w:pPr>
    </w:p>
    <w:p w:rsidR="00BC3EFC" w:rsidRPr="00BC3EFC" w:rsidRDefault="00BC3EFC" w:rsidP="00BC3EFC">
      <w:pPr>
        <w:spacing w:after="0" w:line="240" w:lineRule="auto"/>
        <w:jc w:val="center"/>
        <w:rPr>
          <w:b/>
          <w:sz w:val="24"/>
          <w:szCs w:val="24"/>
        </w:rPr>
      </w:pPr>
      <w:r w:rsidRPr="00BC3EFC">
        <w:rPr>
          <w:b/>
          <w:sz w:val="24"/>
          <w:szCs w:val="24"/>
        </w:rPr>
        <w:t>ТЕМАТИЧЕСКОЕ ПЛАНИРОВАНИЕ В 4 КЛАССЕ</w:t>
      </w:r>
    </w:p>
    <w:p w:rsidR="00BC3EFC" w:rsidRPr="00BC3EFC" w:rsidRDefault="00BC3EFC" w:rsidP="00BC3EFC">
      <w:pPr>
        <w:spacing w:after="0" w:line="24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2269"/>
        <w:gridCol w:w="828"/>
        <w:gridCol w:w="3074"/>
        <w:gridCol w:w="3123"/>
      </w:tblGrid>
      <w:tr w:rsidR="00BC3EFC" w:rsidRPr="00BC3EFC" w:rsidTr="00007659">
        <w:trPr>
          <w:trHeight w:val="828"/>
        </w:trPr>
        <w:tc>
          <w:tcPr>
            <w:tcW w:w="241" w:type="pct"/>
          </w:tcPr>
          <w:p w:rsidR="00BC3EFC" w:rsidRPr="00BC3EFC" w:rsidRDefault="00BC3EFC" w:rsidP="00BC3EFC">
            <w:pPr>
              <w:spacing w:after="0" w:line="240" w:lineRule="auto"/>
              <w:jc w:val="both"/>
              <w:rPr>
                <w:rFonts w:eastAsia="Times New Roman"/>
                <w:b/>
                <w:sz w:val="24"/>
                <w:szCs w:val="24"/>
                <w:lang w:eastAsia="ru-RU"/>
              </w:rPr>
            </w:pPr>
            <w:bookmarkStart w:id="10" w:name="_GoBack"/>
            <w:r w:rsidRPr="00BC3EFC">
              <w:rPr>
                <w:rFonts w:eastAsia="Times New Roman"/>
                <w:b/>
                <w:sz w:val="24"/>
                <w:szCs w:val="24"/>
                <w:lang w:eastAsia="ru-RU"/>
              </w:rPr>
              <w:t>№</w:t>
            </w:r>
          </w:p>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п/п</w:t>
            </w:r>
          </w:p>
        </w:tc>
        <w:tc>
          <w:tcPr>
            <w:tcW w:w="1126"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Тема</w:t>
            </w:r>
          </w:p>
        </w:tc>
        <w:tc>
          <w:tcPr>
            <w:tcW w:w="355"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Кол-во</w:t>
            </w:r>
          </w:p>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часов</w:t>
            </w:r>
          </w:p>
        </w:tc>
        <w:tc>
          <w:tcPr>
            <w:tcW w:w="1627"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Виды учебной деятельности</w:t>
            </w:r>
          </w:p>
        </w:tc>
        <w:tc>
          <w:tcPr>
            <w:tcW w:w="1651"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Основное содержание</w:t>
            </w:r>
          </w:p>
        </w:tc>
      </w:tr>
      <w:tr w:rsidR="00BC3EFC" w:rsidRPr="00BC3EFC" w:rsidTr="00007659">
        <w:trPr>
          <w:trHeight w:val="2064"/>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1-2</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Неживая природа Почва. Состав почвы: песок, глина, камни. </w:t>
            </w:r>
            <w:r w:rsidRPr="00BC3EFC">
              <w:rPr>
                <w:rFonts w:eastAsia="Times New Roman"/>
                <w:b/>
                <w:sz w:val="24"/>
                <w:szCs w:val="24"/>
                <w:lang w:eastAsia="ru-RU"/>
              </w:rPr>
              <w:t>Неживая природа (4 часа)</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bCs/>
                <w:sz w:val="24"/>
                <w:szCs w:val="24"/>
                <w:lang w:eastAsia="ru-RU"/>
              </w:rPr>
              <w:t>Различать</w:t>
            </w:r>
            <w:r w:rsidRPr="00BC3EFC">
              <w:rPr>
                <w:rFonts w:eastAsia="Times New Roman"/>
                <w:sz w:val="24"/>
                <w:szCs w:val="24"/>
                <w:lang w:eastAsia="ru-RU"/>
              </w:rPr>
              <w:t xml:space="preserve"> разные формы земной поверхности.  </w:t>
            </w:r>
            <w:r w:rsidRPr="00BC3EFC">
              <w:rPr>
                <w:rFonts w:eastAsia="Times New Roman"/>
                <w:bCs/>
                <w:sz w:val="24"/>
                <w:szCs w:val="24"/>
                <w:lang w:eastAsia="ru-RU"/>
              </w:rPr>
              <w:t>Моделировать</w:t>
            </w:r>
            <w:r w:rsidRPr="00BC3EFC">
              <w:rPr>
                <w:rFonts w:eastAsia="Times New Roman"/>
                <w:sz w:val="24"/>
                <w:szCs w:val="24"/>
                <w:lang w:eastAsia="ru-RU"/>
              </w:rPr>
              <w:t> формы поверхности из песка, глины или пластилина. </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w:t>
            </w:r>
            <w:r w:rsidRPr="00BC3EFC">
              <w:rPr>
                <w:rFonts w:eastAsia="Times New Roman"/>
                <w:bCs/>
                <w:sz w:val="24"/>
                <w:szCs w:val="24"/>
                <w:lang w:eastAsia="ru-RU"/>
              </w:rPr>
              <w:t>Извлекать</w:t>
            </w:r>
            <w:r w:rsidRPr="00BC3EFC">
              <w:rPr>
                <w:rFonts w:eastAsia="Times New Roman"/>
                <w:sz w:val="24"/>
                <w:szCs w:val="24"/>
                <w:lang w:eastAsia="ru-RU"/>
              </w:rPr>
              <w:t> (по заданию учителя) необходимую информацию из учебника и дополнительных источников знаний (словари, энциклопедии, справочники) о природных зонах  и </w:t>
            </w:r>
            <w:r w:rsidRPr="00BC3EFC">
              <w:rPr>
                <w:rFonts w:eastAsia="Times New Roman"/>
                <w:bCs/>
                <w:sz w:val="24"/>
                <w:szCs w:val="24"/>
                <w:lang w:eastAsia="ru-RU"/>
              </w:rPr>
              <w:t>обсуждать</w:t>
            </w:r>
            <w:r w:rsidRPr="00BC3EFC">
              <w:rPr>
                <w:rFonts w:eastAsia="Times New Roman"/>
                <w:sz w:val="24"/>
                <w:szCs w:val="24"/>
                <w:lang w:eastAsia="ru-RU"/>
              </w:rPr>
              <w:t> полученные сведения.</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bCs/>
                <w:sz w:val="24"/>
                <w:szCs w:val="24"/>
                <w:lang w:eastAsia="ru-RU"/>
              </w:rPr>
              <w:t>Оценивать</w:t>
            </w:r>
            <w:r w:rsidRPr="00BC3EFC">
              <w:rPr>
                <w:rFonts w:eastAsia="Times New Roman"/>
                <w:sz w:val="24"/>
                <w:szCs w:val="24"/>
                <w:lang w:eastAsia="ru-RU"/>
              </w:rPr>
              <w:t> уровень своего интереса к изученным темам.</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bCs/>
                <w:sz w:val="24"/>
                <w:szCs w:val="24"/>
                <w:lang w:eastAsia="ru-RU"/>
              </w:rPr>
              <w:t>Формулировать</w:t>
            </w:r>
            <w:r w:rsidRPr="00BC3EFC">
              <w:rPr>
                <w:rFonts w:eastAsia="Times New Roman"/>
                <w:sz w:val="24"/>
                <w:szCs w:val="24"/>
                <w:lang w:eastAsia="ru-RU"/>
              </w:rPr>
              <w:t> учебную проблему совместно с учителем.</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bCs/>
                <w:sz w:val="24"/>
                <w:szCs w:val="24"/>
                <w:lang w:eastAsia="ru-RU"/>
              </w:rPr>
              <w:t>Формировать</w:t>
            </w:r>
            <w:r w:rsidRPr="00BC3EFC">
              <w:rPr>
                <w:rFonts w:eastAsia="Times New Roman"/>
                <w:sz w:val="24"/>
                <w:szCs w:val="24"/>
                <w:lang w:eastAsia="ru-RU"/>
              </w:rPr>
              <w:t> умение слушать и вступать в диалог.</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Неживая и живая природа.  Формы земной поверхности.  Моделирование форм поверхности из песка, глины или пластилина. Понимание связи неживой и живой природы.  Условия, необходимые для жизни..</w:t>
            </w:r>
          </w:p>
        </w:tc>
      </w:tr>
      <w:tr w:rsidR="00BC3EFC" w:rsidRPr="00BC3EFC" w:rsidTr="00007659">
        <w:trPr>
          <w:trHeight w:val="165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Простейшие свойства почвы, их значение для растений. Способы обработки почвы: рыхление, полив и т. д. </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Закрепление знаний о правильном режиме дня, соблюдение режима дня как средство сохранения здоровья </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Видеопрезентация, иллюстрации, дидактические игры.</w:t>
            </w:r>
          </w:p>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2064"/>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4</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Формы поверхности Земли: равнины, низменности, холмы, горы.</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Осень – время года. Закрепление знаний об изменениях в живой и неживой природе осенью. Закрепление знаний об осенних явлениях природы. </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Картинный материал, фото- и видеоматериалы, муляжи для дидактических игр, календарь природы.</w:t>
            </w:r>
          </w:p>
        </w:tc>
      </w:tr>
      <w:tr w:rsidR="00BC3EFC" w:rsidRPr="00BC3EFC" w:rsidTr="00007659">
        <w:trPr>
          <w:trHeight w:val="2064"/>
        </w:trPr>
        <w:tc>
          <w:tcPr>
            <w:tcW w:w="241" w:type="pct"/>
          </w:tcPr>
          <w:p w:rsidR="00BC3EFC" w:rsidRPr="00BC3EFC" w:rsidRDefault="00BC3EFC" w:rsidP="00BC3EFC">
            <w:pPr>
              <w:spacing w:after="0" w:line="240" w:lineRule="auto"/>
              <w:jc w:val="both"/>
              <w:rPr>
                <w:rFonts w:eastAsia="Times New Roman"/>
                <w:sz w:val="24"/>
                <w:szCs w:val="24"/>
                <w:lang w:eastAsia="ru-RU"/>
              </w:rPr>
            </w:pPr>
          </w:p>
        </w:tc>
        <w:tc>
          <w:tcPr>
            <w:tcW w:w="1126"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Сезонные изменения в неживой природе . (7 ч.)</w:t>
            </w:r>
          </w:p>
        </w:tc>
        <w:tc>
          <w:tcPr>
            <w:tcW w:w="355" w:type="pct"/>
          </w:tcPr>
          <w:p w:rsidR="00BC3EFC" w:rsidRPr="00BC3EFC" w:rsidRDefault="00BC3EFC" w:rsidP="00BC3EFC">
            <w:pPr>
              <w:spacing w:after="0" w:line="240" w:lineRule="auto"/>
              <w:jc w:val="both"/>
              <w:rPr>
                <w:rFonts w:eastAsia="Times New Roman"/>
                <w:sz w:val="24"/>
                <w:szCs w:val="24"/>
                <w:lang w:eastAsia="ru-RU"/>
              </w:rPr>
            </w:pPr>
          </w:p>
        </w:tc>
        <w:tc>
          <w:tcPr>
            <w:tcW w:w="1627" w:type="pct"/>
          </w:tcPr>
          <w:p w:rsidR="00BC3EFC" w:rsidRPr="00BC3EFC" w:rsidRDefault="00BC3EFC" w:rsidP="00BC3EFC">
            <w:pPr>
              <w:spacing w:after="0" w:line="240" w:lineRule="auto"/>
              <w:jc w:val="both"/>
              <w:rPr>
                <w:rFonts w:eastAsia="Times New Roman"/>
                <w:sz w:val="24"/>
                <w:szCs w:val="24"/>
                <w:lang w:eastAsia="ru-RU"/>
              </w:rPr>
            </w:pP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123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5</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Сезонные изменения в неживой природе. Обобщение полученных знаний о влиянии солнца на изменения в природе (температура воздуха, воды, количество тепла), на смену времен года. </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Рассматривание схем, картинок, ответы на вопросы. Работа с календарем по месяцам.  Работа с текстом.</w:t>
            </w:r>
          </w:p>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Рассматривание рисунков, ответы на вопросы.</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ar-SA"/>
              </w:rPr>
              <w:t xml:space="preserve">Иллюстрации, предметные </w:t>
            </w:r>
            <w:r w:rsidRPr="00BC3EFC">
              <w:rPr>
                <w:rFonts w:eastAsia="Times New Roman"/>
                <w:sz w:val="24"/>
                <w:szCs w:val="24"/>
                <w:lang w:eastAsia="ru-RU"/>
              </w:rPr>
              <w:t>картинки для дидактической игры. Видеозапись.</w:t>
            </w:r>
          </w:p>
          <w:p w:rsidR="00BC3EFC" w:rsidRPr="00BC3EFC" w:rsidRDefault="00BC3EFC" w:rsidP="00BC3EFC">
            <w:pPr>
              <w:suppressAutoHyphens/>
              <w:spacing w:after="0" w:line="240" w:lineRule="auto"/>
              <w:jc w:val="both"/>
              <w:rPr>
                <w:rFonts w:eastAsia="Times New Roman"/>
                <w:sz w:val="24"/>
                <w:szCs w:val="24"/>
                <w:lang w:eastAsia="ar-SA"/>
              </w:rPr>
            </w:pPr>
          </w:p>
        </w:tc>
      </w:tr>
      <w:tr w:rsidR="00BC3EFC" w:rsidRPr="00BC3EFC" w:rsidTr="00007659">
        <w:trPr>
          <w:trHeight w:val="207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6</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Чередование времен года, закрепление знаний о названиях месяцев. </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Рассматривание схем, картинок, ответы на вопросы. Работа с календарем по месяцам.  Работа с текстом.</w:t>
            </w:r>
          </w:p>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Рассматривание рисунков, ответы на вопросы.</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ar-SA"/>
              </w:rPr>
              <w:t>Иллюстрации, предметные и сюжетные</w:t>
            </w:r>
            <w:r w:rsidRPr="00BC3EFC">
              <w:rPr>
                <w:rFonts w:eastAsia="Times New Roman"/>
                <w:sz w:val="24"/>
                <w:szCs w:val="24"/>
                <w:lang w:eastAsia="ru-RU"/>
              </w:rPr>
              <w:t xml:space="preserve"> картинки. </w:t>
            </w:r>
            <w:r w:rsidRPr="00BC3EFC">
              <w:rPr>
                <w:rFonts w:eastAsia="Times New Roman"/>
                <w:sz w:val="24"/>
                <w:szCs w:val="24"/>
                <w:lang w:eastAsia="ar-SA"/>
              </w:rPr>
              <w:t xml:space="preserve">Натуральные предметы и муляжи для дидактических игр </w:t>
            </w:r>
          </w:p>
        </w:tc>
      </w:tr>
      <w:tr w:rsidR="00BC3EFC" w:rsidRPr="00BC3EFC" w:rsidTr="00007659">
        <w:trPr>
          <w:trHeight w:val="123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7</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 </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Отгадывание загадок. Работа с текстом, пересказ, ответы на вопросы.Рассматривание рисунков, ответы на вопросы. Работа со словарем.</w:t>
            </w:r>
          </w:p>
        </w:tc>
        <w:tc>
          <w:tcPr>
            <w:tcW w:w="1651" w:type="pct"/>
          </w:tcPr>
          <w:p w:rsidR="00BC3EFC" w:rsidRPr="00BC3EFC" w:rsidRDefault="00BC3EFC" w:rsidP="00BC3EFC">
            <w:pPr>
              <w:suppressAutoHyphens/>
              <w:spacing w:after="0" w:line="240" w:lineRule="auto"/>
              <w:jc w:val="both"/>
              <w:rPr>
                <w:rFonts w:eastAsia="Times New Roman"/>
                <w:sz w:val="24"/>
                <w:szCs w:val="24"/>
                <w:lang w:eastAsia="ar-SA"/>
              </w:rPr>
            </w:pPr>
            <w:r w:rsidRPr="00BC3EFC">
              <w:rPr>
                <w:rFonts w:eastAsia="Times New Roman"/>
                <w:sz w:val="24"/>
                <w:szCs w:val="24"/>
                <w:lang w:eastAsia="ru-RU"/>
              </w:rPr>
              <w:t>Иллюстрации, картинный материал, видеопрезентация.</w:t>
            </w:r>
          </w:p>
        </w:tc>
      </w:tr>
      <w:tr w:rsidR="00BC3EFC" w:rsidRPr="00BC3EFC" w:rsidTr="00007659">
        <w:trPr>
          <w:trHeight w:val="165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8</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Растения и животные в разное время года. </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Зависимость сезонных изменений в природе и продолжительности дня и ночи от положения солнца</w:t>
            </w:r>
          </w:p>
        </w:tc>
        <w:tc>
          <w:tcPr>
            <w:tcW w:w="1651" w:type="pct"/>
          </w:tcPr>
          <w:p w:rsidR="00BC3EFC" w:rsidRPr="00BC3EFC" w:rsidRDefault="00BC3EFC" w:rsidP="00BC3EFC">
            <w:pPr>
              <w:suppressAutoHyphens/>
              <w:spacing w:after="0" w:line="240" w:lineRule="auto"/>
              <w:jc w:val="both"/>
              <w:rPr>
                <w:rFonts w:eastAsia="Times New Roman"/>
                <w:sz w:val="24"/>
                <w:szCs w:val="24"/>
                <w:lang w:eastAsia="ar-SA"/>
              </w:rPr>
            </w:pPr>
            <w:r w:rsidRPr="00BC3EFC">
              <w:rPr>
                <w:rFonts w:eastAsia="Times New Roman"/>
                <w:sz w:val="24"/>
                <w:szCs w:val="24"/>
                <w:lang w:eastAsia="ru-RU"/>
              </w:rPr>
              <w:t>Иллюстрации, картинный материал, наблюдения</w:t>
            </w:r>
          </w:p>
        </w:tc>
      </w:tr>
      <w:tr w:rsidR="00BC3EFC" w:rsidRPr="00BC3EFC" w:rsidTr="00007659">
        <w:trPr>
          <w:trHeight w:val="2064"/>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9</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Сад, огород, поле, лес в разное время года. </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Рассматривание рисунков, ответы на вопросы. Работа со словарем.</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наблюдение</w:t>
            </w:r>
          </w:p>
        </w:tc>
      </w:tr>
      <w:tr w:rsidR="00BC3EFC" w:rsidRPr="00BC3EFC" w:rsidTr="00007659">
        <w:trPr>
          <w:trHeight w:val="123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10</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Дикие и домашние животные в разное время года. </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Знакомство с явлениями природы. Положение солнца относительно сторон горизонта.</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Видеопрезентация, иллюстрации.</w:t>
            </w:r>
          </w:p>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1248"/>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11</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Труд людей города и села в разное время года.</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видеопрезентация</w:t>
            </w:r>
          </w:p>
        </w:tc>
      </w:tr>
      <w:tr w:rsidR="00BC3EFC" w:rsidRPr="00BC3EFC" w:rsidTr="00007659">
        <w:trPr>
          <w:trHeight w:val="1248"/>
        </w:trPr>
        <w:tc>
          <w:tcPr>
            <w:tcW w:w="241" w:type="pct"/>
          </w:tcPr>
          <w:p w:rsidR="00BC3EFC" w:rsidRPr="00BC3EFC" w:rsidRDefault="00BC3EFC" w:rsidP="00BC3EFC">
            <w:pPr>
              <w:spacing w:after="0" w:line="240" w:lineRule="auto"/>
              <w:jc w:val="both"/>
              <w:rPr>
                <w:rFonts w:eastAsia="Times New Roman"/>
                <w:sz w:val="24"/>
                <w:szCs w:val="24"/>
                <w:lang w:eastAsia="ru-RU"/>
              </w:rPr>
            </w:pPr>
          </w:p>
        </w:tc>
        <w:tc>
          <w:tcPr>
            <w:tcW w:w="1126"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Живая природа Растения. (7 ч.)</w:t>
            </w:r>
          </w:p>
        </w:tc>
        <w:tc>
          <w:tcPr>
            <w:tcW w:w="355" w:type="pct"/>
          </w:tcPr>
          <w:p w:rsidR="00BC3EFC" w:rsidRPr="00BC3EFC" w:rsidRDefault="00BC3EFC" w:rsidP="00BC3EFC">
            <w:pPr>
              <w:spacing w:after="0" w:line="240" w:lineRule="auto"/>
              <w:jc w:val="both"/>
              <w:rPr>
                <w:rFonts w:eastAsia="Times New Roman"/>
                <w:sz w:val="24"/>
                <w:szCs w:val="24"/>
                <w:lang w:eastAsia="ru-RU"/>
              </w:rPr>
            </w:pP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2064"/>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12</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Растения сада, огорода, леса, их сравнение. </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Температура воздуха. Прибор для измерения температуры. Практические упражнения по измерению температуры воздуха в помещении и на улице.</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видеопрезентация</w:t>
            </w:r>
          </w:p>
        </w:tc>
      </w:tr>
      <w:tr w:rsidR="00BC3EFC" w:rsidRPr="00BC3EFC" w:rsidTr="00007659">
        <w:trPr>
          <w:trHeight w:val="123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13</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Растения культурные и дикорастущие (по 2 – 3 наиболее распространенных). Уход за цветами в саду.</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Рассматривание рисунков, ответы на вопросы. Работа со словарем.</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фото- и видеопрезентация</w:t>
            </w:r>
          </w:p>
        </w:tc>
      </w:tr>
      <w:tr w:rsidR="00BC3EFC" w:rsidRPr="00BC3EFC" w:rsidTr="00007659">
        <w:trPr>
          <w:trHeight w:val="165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14</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Лекарственные растения: календула, зверобой. Редкие растения и их охрана.</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Зимняя одежда. Игры детей зимой. Сезонные работы. Зимние виды спорта. Зимние праздники.</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фотопрезентация, видеопрезентация. Наблюдения.</w:t>
            </w:r>
          </w:p>
        </w:tc>
      </w:tr>
      <w:tr w:rsidR="00BC3EFC" w:rsidRPr="00BC3EFC" w:rsidTr="00007659">
        <w:trPr>
          <w:trHeight w:val="1248"/>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15</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Парк (сквер). Создание человеком парков.</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Зима – время года. Закрепление знаний об изменениях в живой и неживой природе зимой. Закрепление знаний о зимних явлениях природы. </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фотопрезентация, видеопрезентация. Наблюдения.</w:t>
            </w:r>
          </w:p>
        </w:tc>
      </w:tr>
      <w:tr w:rsidR="00BC3EFC" w:rsidRPr="00BC3EFC" w:rsidTr="00007659">
        <w:trPr>
          <w:trHeight w:val="123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16</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Растения поля. Рожь, пшеница, овес и др. Уход человека за полевыми растениями, их значение в жизни человека.</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Строение тела, повадки, связь среды обитания и образа жизни животного. </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2484"/>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17</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Строение полевых растений: корень, стебель-соломина, лист, колос, метелка.</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Рассматривание картинок, сравнение растений (чем похожи, какие различия). Работа с текстом.</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123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18</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Влияние сезонных изменений на жизнь полевых растений.</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1236"/>
        </w:trPr>
        <w:tc>
          <w:tcPr>
            <w:tcW w:w="241" w:type="pct"/>
          </w:tcPr>
          <w:p w:rsidR="00BC3EFC" w:rsidRPr="00BC3EFC" w:rsidRDefault="00BC3EFC" w:rsidP="00BC3EFC">
            <w:pPr>
              <w:spacing w:after="0" w:line="240" w:lineRule="auto"/>
              <w:jc w:val="both"/>
              <w:rPr>
                <w:rFonts w:eastAsia="Times New Roman"/>
                <w:sz w:val="24"/>
                <w:szCs w:val="24"/>
                <w:lang w:eastAsia="ru-RU"/>
              </w:rPr>
            </w:pPr>
          </w:p>
        </w:tc>
        <w:tc>
          <w:tcPr>
            <w:tcW w:w="1126"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Животные. (8ч.)</w:t>
            </w:r>
          </w:p>
        </w:tc>
        <w:tc>
          <w:tcPr>
            <w:tcW w:w="355" w:type="pct"/>
          </w:tcPr>
          <w:p w:rsidR="00BC3EFC" w:rsidRPr="00BC3EFC" w:rsidRDefault="00BC3EFC" w:rsidP="00BC3EFC">
            <w:pPr>
              <w:spacing w:after="0" w:line="240" w:lineRule="auto"/>
              <w:jc w:val="both"/>
              <w:rPr>
                <w:rFonts w:eastAsia="Times New Roman"/>
                <w:sz w:val="24"/>
                <w:szCs w:val="24"/>
                <w:lang w:eastAsia="ru-RU"/>
              </w:rPr>
            </w:pP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1248"/>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19</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Домашние животные: лошадь, овца, корова, свинья. Разведение человеком домашних животных, уход за ними. Ферма. </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Рассматривание рисунков, картинок, ответы на вопросы. Сравнение картинок. Отгадывание загадок</w:t>
            </w:r>
          </w:p>
          <w:p w:rsidR="00BC3EFC" w:rsidRPr="00BC3EFC" w:rsidRDefault="00BC3EFC" w:rsidP="00BC3EFC">
            <w:pPr>
              <w:suppressAutoHyphens/>
              <w:spacing w:after="0" w:line="240" w:lineRule="auto"/>
              <w:jc w:val="both"/>
              <w:rPr>
                <w:rFonts w:eastAsia="Arial Unicode MS"/>
                <w:kern w:val="1"/>
                <w:sz w:val="24"/>
                <w:szCs w:val="24"/>
                <w:lang w:eastAsia="ar-SA"/>
              </w:rPr>
            </w:pP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Arial Unicode MS"/>
                <w:kern w:val="1"/>
                <w:sz w:val="24"/>
                <w:szCs w:val="24"/>
                <w:lang w:eastAsia="ar-SA"/>
              </w:rPr>
              <w:t>Строение тела, уточнение представлений о животноводстве, значении домашних животных в жизни человека.</w:t>
            </w:r>
          </w:p>
        </w:tc>
      </w:tr>
      <w:tr w:rsidR="00BC3EFC" w:rsidRPr="00BC3EFC" w:rsidTr="00007659">
        <w:trPr>
          <w:trHeight w:val="1644"/>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20</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Разнообразие пород домашних животных.</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Рассматривание рисунков, картинок, ответы на вопросы. Сравнение картинок. Отгадывание загадок</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Видеопрезентация, иллюстрации, схема строения тела человека</w:t>
            </w:r>
          </w:p>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165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21</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Птицы. Разнообразие птиц.</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Правила профилактики простудных Строение, образ жизни, сходство и различия различных видов птиц заболеваний. Влияние вредных привычек на здоровье дыхательной системы.</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165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22</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Птицы – друзья сада; охрана птиц.</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Основные части кровеносной системы, первичные представления о строении и значении органов</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Видеопрезентация, иллюстрации, схема строения тела человека</w:t>
            </w:r>
          </w:p>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1644"/>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23</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Домашние птицы: курица, гусь, утка. Внешний вид, повадки, забота о потомстве. Уход за ними.</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bCs/>
                <w:kern w:val="1"/>
                <w:sz w:val="24"/>
                <w:szCs w:val="24"/>
                <w:lang w:eastAsia="ar-SA"/>
              </w:rPr>
              <w:t>Рассматривание картинок, ответы на вопросы.  Сравнение. Чтение стихотворения. Составление рассказа</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Видеопрезентация, иллюстрации, муляж</w:t>
            </w:r>
          </w:p>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165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24</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Дикие птицы: утка, гусь, лебедь. Внешний вид, образ жизни. Сравнение с домашними уткой и гусем.</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Закрепление знаний об изменениях в живой и неживой природе весной. Видеоэкскурсия в весенний лес</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 видеопрезентация. Видеозапись. Наблюдения.</w:t>
            </w:r>
          </w:p>
        </w:tc>
      </w:tr>
      <w:tr w:rsidR="00BC3EFC" w:rsidRPr="00BC3EFC" w:rsidTr="00007659">
        <w:trPr>
          <w:trHeight w:val="81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25</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Насекомые. Внешний вид, образ жизни, питание. Полезные насекомые..</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Ответы на вопросы. Выполнение рисунка. Работа с картинками, коллекцией насекомых</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828"/>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26</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Разведение и использование человеком пчел. Пасека. Насекомые-вредители.</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Работа с текстом, ответы на вопросы. Составление рассказа</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828"/>
        </w:trPr>
        <w:tc>
          <w:tcPr>
            <w:tcW w:w="241" w:type="pct"/>
          </w:tcPr>
          <w:p w:rsidR="00BC3EFC" w:rsidRPr="00BC3EFC" w:rsidRDefault="00BC3EFC" w:rsidP="00BC3EFC">
            <w:pPr>
              <w:spacing w:after="0" w:line="240" w:lineRule="auto"/>
              <w:jc w:val="both"/>
              <w:rPr>
                <w:rFonts w:eastAsia="Times New Roman"/>
                <w:sz w:val="24"/>
                <w:szCs w:val="24"/>
                <w:lang w:eastAsia="ru-RU"/>
              </w:rPr>
            </w:pPr>
          </w:p>
        </w:tc>
        <w:tc>
          <w:tcPr>
            <w:tcW w:w="1126"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Человек. (4 ч.)</w:t>
            </w:r>
          </w:p>
        </w:tc>
        <w:tc>
          <w:tcPr>
            <w:tcW w:w="355" w:type="pct"/>
          </w:tcPr>
          <w:p w:rsidR="00BC3EFC" w:rsidRPr="00BC3EFC" w:rsidRDefault="00BC3EFC" w:rsidP="00BC3EFC">
            <w:pPr>
              <w:spacing w:after="0" w:line="240" w:lineRule="auto"/>
              <w:jc w:val="both"/>
              <w:rPr>
                <w:rFonts w:eastAsia="Times New Roman"/>
                <w:sz w:val="24"/>
                <w:szCs w:val="24"/>
                <w:lang w:eastAsia="ru-RU"/>
              </w:rPr>
            </w:pP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123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27</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Голова и мозг человека. Профилактика травматизма головного мозга. </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Работа с текстом, ответы на вопросы. Составление рассказа</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Календарь, сюжетные картинки, видеопрезентация, картинки для дидактической игры.</w:t>
            </w:r>
          </w:p>
        </w:tc>
      </w:tr>
      <w:tr w:rsidR="00BC3EFC" w:rsidRPr="00BC3EFC" w:rsidTr="00007659">
        <w:trPr>
          <w:trHeight w:val="207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28</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Режим дня. Предупреждение перегрузок, правильное чередование труда и отдыха. </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Работа с текстом, ответы на вопросы. Составление рассказа. Ответы на вопросы. Работа с картинками, схемами, циферблатом</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816"/>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29</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Состояние природы и ее влияние на здоровье человека. Забота человека о чистоте воды, воздуха, забота о земле. </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Работа с текстом, ответы на вопросы. Составление рассказа</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828"/>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30</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Охрана редких растений и исчезающих </w:t>
            </w:r>
            <w:r w:rsidRPr="00BC3EFC">
              <w:rPr>
                <w:rFonts w:eastAsia="Times New Roman"/>
                <w:sz w:val="24"/>
                <w:szCs w:val="24"/>
                <w:lang w:eastAsia="ru-RU"/>
              </w:rPr>
              <w:lastRenderedPageBreak/>
              <w:t>животных. Зоопарк. Заповедник. Лесничество.</w:t>
            </w:r>
          </w:p>
        </w:tc>
        <w:tc>
          <w:tcPr>
            <w:tcW w:w="355"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lastRenderedPageBreak/>
              <w:t>1</w:t>
            </w: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Многообразие трав, узнавание и называние разных трав</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r w:rsidRPr="00BC3EFC">
              <w:rPr>
                <w:rFonts w:eastAsia="Times New Roman"/>
                <w:sz w:val="24"/>
                <w:szCs w:val="24"/>
                <w:lang w:eastAsia="ru-RU"/>
              </w:rPr>
              <w:t>Иллюстрации, картинный материал</w:t>
            </w:r>
          </w:p>
        </w:tc>
      </w:tr>
      <w:tr w:rsidR="00BC3EFC" w:rsidRPr="00BC3EFC" w:rsidTr="00007659">
        <w:trPr>
          <w:trHeight w:val="828"/>
        </w:trPr>
        <w:tc>
          <w:tcPr>
            <w:tcW w:w="241" w:type="pct"/>
          </w:tcPr>
          <w:p w:rsidR="00BC3EFC" w:rsidRPr="00BC3EFC" w:rsidRDefault="00BC3EFC" w:rsidP="00BC3EFC">
            <w:pPr>
              <w:spacing w:after="0" w:line="240" w:lineRule="auto"/>
              <w:jc w:val="both"/>
              <w:rPr>
                <w:rFonts w:eastAsia="Times New Roman"/>
                <w:sz w:val="24"/>
                <w:szCs w:val="24"/>
                <w:lang w:eastAsia="ru-RU"/>
              </w:rPr>
            </w:pPr>
          </w:p>
        </w:tc>
        <w:tc>
          <w:tcPr>
            <w:tcW w:w="1126" w:type="pct"/>
          </w:tcPr>
          <w:p w:rsidR="00BC3EFC" w:rsidRPr="00BC3EFC" w:rsidRDefault="00BC3EFC" w:rsidP="00BC3EFC">
            <w:pPr>
              <w:spacing w:after="0" w:line="240" w:lineRule="auto"/>
              <w:jc w:val="both"/>
              <w:rPr>
                <w:rFonts w:eastAsia="Times New Roman"/>
                <w:b/>
                <w:sz w:val="24"/>
                <w:szCs w:val="24"/>
                <w:lang w:eastAsia="ru-RU"/>
              </w:rPr>
            </w:pPr>
            <w:r w:rsidRPr="00BC3EFC">
              <w:rPr>
                <w:rFonts w:eastAsia="Times New Roman"/>
                <w:b/>
                <w:sz w:val="24"/>
                <w:szCs w:val="24"/>
                <w:lang w:eastAsia="ru-RU"/>
              </w:rPr>
              <w:t>Безопасное поведение.  (3 ч.)</w:t>
            </w:r>
          </w:p>
        </w:tc>
        <w:tc>
          <w:tcPr>
            <w:tcW w:w="355" w:type="pct"/>
          </w:tcPr>
          <w:p w:rsidR="00BC3EFC" w:rsidRPr="00BC3EFC" w:rsidRDefault="00BC3EFC" w:rsidP="00BC3EFC">
            <w:pPr>
              <w:spacing w:after="0" w:line="240" w:lineRule="auto"/>
              <w:jc w:val="both"/>
              <w:rPr>
                <w:rFonts w:eastAsia="Times New Roman"/>
                <w:sz w:val="24"/>
                <w:szCs w:val="24"/>
                <w:lang w:eastAsia="ru-RU"/>
              </w:rPr>
            </w:pP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828"/>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31</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 xml:space="preserve">Правила поведения с незнакомыми людьми, в незнакомом месте. 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w:t>
            </w:r>
          </w:p>
        </w:tc>
        <w:tc>
          <w:tcPr>
            <w:tcW w:w="355" w:type="pct"/>
          </w:tcPr>
          <w:p w:rsidR="00BC3EFC" w:rsidRPr="00BC3EFC" w:rsidRDefault="00BC3EFC" w:rsidP="00BC3EFC">
            <w:pPr>
              <w:spacing w:after="0" w:line="240" w:lineRule="auto"/>
              <w:jc w:val="both"/>
              <w:rPr>
                <w:rFonts w:eastAsia="Times New Roman"/>
                <w:sz w:val="24"/>
                <w:szCs w:val="24"/>
                <w:lang w:eastAsia="ru-RU"/>
              </w:rPr>
            </w:pP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Рассматривание рисунков, ответы на вопросы. Чтение стихотворения, отгадывание загадок.Ответы на вопросы по картинкам. Работа с текстом, пересказ. Заучивание правил.</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828"/>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32</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Правила безопасного поведения в общественном транспорте. Правила безопасного использование учебных принадлежностей,</w:t>
            </w:r>
          </w:p>
        </w:tc>
        <w:tc>
          <w:tcPr>
            <w:tcW w:w="355" w:type="pct"/>
          </w:tcPr>
          <w:p w:rsidR="00BC3EFC" w:rsidRPr="00BC3EFC" w:rsidRDefault="00BC3EFC" w:rsidP="00BC3EFC">
            <w:pPr>
              <w:spacing w:after="0" w:line="240" w:lineRule="auto"/>
              <w:jc w:val="both"/>
              <w:rPr>
                <w:rFonts w:eastAsia="Times New Roman"/>
                <w:sz w:val="24"/>
                <w:szCs w:val="24"/>
                <w:lang w:eastAsia="ru-RU"/>
              </w:rPr>
            </w:pP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Ответы на вопросы по картинкам. Работа с текстом, пересказ. Заучивание правил.</w:t>
            </w: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828"/>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33</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Правила обращения с электричеством, газом (на кухне). Телефоны первой помощи. Звонок по телефону экстренных служб.</w:t>
            </w:r>
          </w:p>
        </w:tc>
        <w:tc>
          <w:tcPr>
            <w:tcW w:w="355" w:type="pct"/>
          </w:tcPr>
          <w:p w:rsidR="00BC3EFC" w:rsidRPr="00BC3EFC" w:rsidRDefault="00BC3EFC" w:rsidP="00BC3EFC">
            <w:pPr>
              <w:spacing w:after="0" w:line="240" w:lineRule="auto"/>
              <w:jc w:val="both"/>
              <w:rPr>
                <w:rFonts w:eastAsia="Times New Roman"/>
                <w:sz w:val="24"/>
                <w:szCs w:val="24"/>
                <w:lang w:eastAsia="ru-RU"/>
              </w:rPr>
            </w:pP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r w:rsidRPr="00BC3EFC">
              <w:rPr>
                <w:rFonts w:eastAsia="Arial Unicode MS"/>
                <w:kern w:val="1"/>
                <w:sz w:val="24"/>
                <w:szCs w:val="24"/>
                <w:lang w:eastAsia="ar-SA"/>
              </w:rPr>
              <w:t xml:space="preserve">Ответы на вопросы, чтение стихотворения, запись номеров телефонов, заучивание наизусть.  </w:t>
            </w:r>
          </w:p>
          <w:p w:rsidR="00BC3EFC" w:rsidRPr="00BC3EFC" w:rsidRDefault="00BC3EFC" w:rsidP="00BC3EFC">
            <w:pPr>
              <w:suppressAutoHyphens/>
              <w:spacing w:after="0" w:line="240" w:lineRule="auto"/>
              <w:jc w:val="both"/>
              <w:rPr>
                <w:rFonts w:eastAsia="Arial Unicode MS"/>
                <w:kern w:val="1"/>
                <w:sz w:val="24"/>
                <w:szCs w:val="24"/>
                <w:lang w:eastAsia="ar-SA"/>
              </w:rPr>
            </w:pP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p>
        </w:tc>
      </w:tr>
      <w:tr w:rsidR="00BC3EFC" w:rsidRPr="00BC3EFC" w:rsidTr="00007659">
        <w:trPr>
          <w:trHeight w:val="828"/>
        </w:trPr>
        <w:tc>
          <w:tcPr>
            <w:tcW w:w="241"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34</w:t>
            </w:r>
          </w:p>
        </w:tc>
        <w:tc>
          <w:tcPr>
            <w:tcW w:w="1126" w:type="pct"/>
          </w:tcPr>
          <w:p w:rsidR="00BC3EFC" w:rsidRPr="00BC3EFC" w:rsidRDefault="00BC3EFC" w:rsidP="00BC3EFC">
            <w:pPr>
              <w:spacing w:after="0" w:line="240" w:lineRule="auto"/>
              <w:jc w:val="both"/>
              <w:rPr>
                <w:rFonts w:eastAsia="Times New Roman"/>
                <w:sz w:val="24"/>
                <w:szCs w:val="24"/>
                <w:lang w:eastAsia="ru-RU"/>
              </w:rPr>
            </w:pPr>
            <w:r w:rsidRPr="00BC3EFC">
              <w:rPr>
                <w:rFonts w:eastAsia="Times New Roman"/>
                <w:sz w:val="24"/>
                <w:szCs w:val="24"/>
                <w:lang w:eastAsia="ru-RU"/>
              </w:rPr>
              <w:t>Повторение изученного материала. (1 ч.)</w:t>
            </w:r>
          </w:p>
        </w:tc>
        <w:tc>
          <w:tcPr>
            <w:tcW w:w="355" w:type="pct"/>
          </w:tcPr>
          <w:p w:rsidR="00BC3EFC" w:rsidRPr="00BC3EFC" w:rsidRDefault="00BC3EFC" w:rsidP="00BC3EFC">
            <w:pPr>
              <w:spacing w:after="0" w:line="240" w:lineRule="auto"/>
              <w:jc w:val="both"/>
              <w:rPr>
                <w:rFonts w:eastAsia="Times New Roman"/>
                <w:sz w:val="24"/>
                <w:szCs w:val="24"/>
                <w:lang w:eastAsia="ru-RU"/>
              </w:rPr>
            </w:pPr>
          </w:p>
        </w:tc>
        <w:tc>
          <w:tcPr>
            <w:tcW w:w="1627" w:type="pct"/>
          </w:tcPr>
          <w:p w:rsidR="00BC3EFC" w:rsidRPr="00BC3EFC" w:rsidRDefault="00BC3EFC" w:rsidP="00BC3EFC">
            <w:pPr>
              <w:suppressAutoHyphens/>
              <w:spacing w:after="0" w:line="240" w:lineRule="auto"/>
              <w:jc w:val="both"/>
              <w:rPr>
                <w:rFonts w:eastAsia="Arial Unicode MS"/>
                <w:kern w:val="1"/>
                <w:sz w:val="24"/>
                <w:szCs w:val="24"/>
                <w:lang w:eastAsia="ar-SA"/>
              </w:rPr>
            </w:pPr>
          </w:p>
        </w:tc>
        <w:tc>
          <w:tcPr>
            <w:tcW w:w="1651" w:type="pct"/>
          </w:tcPr>
          <w:p w:rsidR="00BC3EFC" w:rsidRPr="00BC3EFC" w:rsidRDefault="00BC3EFC" w:rsidP="00BC3EFC">
            <w:pPr>
              <w:suppressAutoHyphens/>
              <w:spacing w:after="0" w:line="240" w:lineRule="auto"/>
              <w:jc w:val="both"/>
              <w:rPr>
                <w:rFonts w:eastAsia="Times New Roman"/>
                <w:sz w:val="24"/>
                <w:szCs w:val="24"/>
                <w:lang w:eastAsia="ru-RU"/>
              </w:rPr>
            </w:pPr>
          </w:p>
        </w:tc>
      </w:tr>
      <w:bookmarkEnd w:id="10"/>
    </w:tbl>
    <w:p w:rsidR="00BC3EFC" w:rsidRPr="00BC3EFC" w:rsidRDefault="00BC3EFC" w:rsidP="00BC3EFC">
      <w:pPr>
        <w:spacing w:after="0" w:line="240" w:lineRule="auto"/>
        <w:rPr>
          <w:sz w:val="24"/>
          <w:szCs w:val="24"/>
        </w:rPr>
      </w:pPr>
    </w:p>
    <w:p w:rsidR="00BC3EFC" w:rsidRPr="00BC3EFC" w:rsidRDefault="00BC3EFC" w:rsidP="00BC3EFC">
      <w:pPr>
        <w:suppressAutoHyphens/>
        <w:autoSpaceDN w:val="0"/>
        <w:spacing w:after="0" w:line="240" w:lineRule="auto"/>
        <w:contextualSpacing/>
        <w:jc w:val="both"/>
        <w:outlineLvl w:val="0"/>
        <w:rPr>
          <w:color w:val="C00000"/>
          <w:kern w:val="2"/>
          <w:sz w:val="24"/>
          <w:szCs w:val="24"/>
        </w:rPr>
      </w:pPr>
    </w:p>
    <w:p w:rsidR="004E46F2" w:rsidRDefault="00C104FB" w:rsidP="000D54C0">
      <w:pPr>
        <w:suppressAutoHyphens/>
        <w:autoSpaceDN w:val="0"/>
        <w:spacing w:after="0" w:line="240" w:lineRule="auto"/>
        <w:contextualSpacing/>
        <w:jc w:val="both"/>
        <w:outlineLvl w:val="0"/>
        <w:rPr>
          <w:kern w:val="2"/>
          <w:sz w:val="24"/>
          <w:szCs w:val="24"/>
        </w:rPr>
      </w:pPr>
      <w:r w:rsidRPr="00BC3EFC">
        <w:rPr>
          <w:kern w:val="2"/>
          <w:sz w:val="24"/>
          <w:szCs w:val="24"/>
        </w:rPr>
        <w:t>1.</w:t>
      </w:r>
      <w:r w:rsidR="004E46F2" w:rsidRPr="00BC3EFC">
        <w:rPr>
          <w:kern w:val="2"/>
          <w:sz w:val="24"/>
          <w:szCs w:val="24"/>
        </w:rPr>
        <w:t>4. Предметная область: Искусство.</w:t>
      </w:r>
    </w:p>
    <w:p w:rsidR="00D01CE9" w:rsidRPr="00BC3EFC" w:rsidRDefault="00D01CE9" w:rsidP="000D54C0">
      <w:pPr>
        <w:suppressAutoHyphens/>
        <w:autoSpaceDN w:val="0"/>
        <w:spacing w:after="0" w:line="240" w:lineRule="auto"/>
        <w:contextualSpacing/>
        <w:jc w:val="both"/>
        <w:outlineLvl w:val="0"/>
        <w:rPr>
          <w:kern w:val="2"/>
          <w:sz w:val="24"/>
          <w:szCs w:val="24"/>
        </w:rPr>
      </w:pPr>
      <w:r>
        <w:rPr>
          <w:kern w:val="2"/>
          <w:sz w:val="24"/>
          <w:szCs w:val="24"/>
        </w:rPr>
        <w:t>1.4.1.Музыка</w:t>
      </w:r>
    </w:p>
    <w:p w:rsidR="00F16C79" w:rsidRPr="00F16C79" w:rsidRDefault="00F16C79" w:rsidP="00F16C79">
      <w:pPr>
        <w:widowControl w:val="0"/>
        <w:autoSpaceDE w:val="0"/>
        <w:autoSpaceDN w:val="0"/>
        <w:adjustRightInd w:val="0"/>
        <w:spacing w:after="0" w:line="240" w:lineRule="auto"/>
        <w:jc w:val="center"/>
        <w:rPr>
          <w:b/>
          <w:bCs/>
          <w:sz w:val="24"/>
          <w:szCs w:val="24"/>
        </w:rPr>
      </w:pPr>
      <w:r w:rsidRPr="00F16C79">
        <w:rPr>
          <w:b/>
          <w:bCs/>
          <w:sz w:val="24"/>
          <w:szCs w:val="24"/>
        </w:rPr>
        <w:t>РАБОЧАЯ ПРОГРАММА</w:t>
      </w:r>
    </w:p>
    <w:p w:rsidR="00F16C79" w:rsidRPr="00F16C79" w:rsidRDefault="00F16C79" w:rsidP="00F16C79">
      <w:pPr>
        <w:widowControl w:val="0"/>
        <w:autoSpaceDE w:val="0"/>
        <w:autoSpaceDN w:val="0"/>
        <w:adjustRightInd w:val="0"/>
        <w:spacing w:after="0" w:line="240" w:lineRule="auto"/>
        <w:jc w:val="center"/>
        <w:rPr>
          <w:sz w:val="24"/>
          <w:szCs w:val="24"/>
        </w:rPr>
      </w:pPr>
      <w:r w:rsidRPr="00F16C79">
        <w:rPr>
          <w:sz w:val="24"/>
          <w:szCs w:val="24"/>
        </w:rPr>
        <w:t>учебного предмета</w:t>
      </w:r>
    </w:p>
    <w:p w:rsidR="00F16C79" w:rsidRPr="00F16C79" w:rsidRDefault="00F16C79" w:rsidP="00F16C79">
      <w:pPr>
        <w:widowControl w:val="0"/>
        <w:autoSpaceDE w:val="0"/>
        <w:autoSpaceDN w:val="0"/>
        <w:adjustRightInd w:val="0"/>
        <w:spacing w:after="0" w:line="240" w:lineRule="auto"/>
        <w:jc w:val="center"/>
        <w:rPr>
          <w:sz w:val="24"/>
          <w:szCs w:val="24"/>
        </w:rPr>
      </w:pPr>
      <w:r w:rsidRPr="00F16C79">
        <w:rPr>
          <w:sz w:val="24"/>
          <w:szCs w:val="24"/>
        </w:rPr>
        <w:t>«Музыка»</w:t>
      </w:r>
    </w:p>
    <w:p w:rsidR="00F16C79" w:rsidRPr="00F16C79" w:rsidRDefault="00F16C79" w:rsidP="00F16C79">
      <w:pPr>
        <w:widowControl w:val="0"/>
        <w:autoSpaceDE w:val="0"/>
        <w:autoSpaceDN w:val="0"/>
        <w:adjustRightInd w:val="0"/>
        <w:spacing w:after="0" w:line="240" w:lineRule="auto"/>
        <w:jc w:val="center"/>
        <w:rPr>
          <w:sz w:val="24"/>
          <w:szCs w:val="24"/>
        </w:rPr>
      </w:pPr>
      <w:r w:rsidRPr="00F16C79">
        <w:rPr>
          <w:sz w:val="24"/>
          <w:szCs w:val="24"/>
        </w:rPr>
        <w:t>для 1-4 классов</w:t>
      </w:r>
    </w:p>
    <w:p w:rsidR="00F16C79" w:rsidRPr="00F16C79" w:rsidRDefault="00F16C79" w:rsidP="00F16C79">
      <w:pPr>
        <w:widowControl w:val="0"/>
        <w:autoSpaceDE w:val="0"/>
        <w:autoSpaceDN w:val="0"/>
        <w:adjustRightInd w:val="0"/>
        <w:spacing w:after="0" w:line="240" w:lineRule="auto"/>
        <w:jc w:val="center"/>
        <w:rPr>
          <w:sz w:val="24"/>
          <w:szCs w:val="24"/>
        </w:rPr>
      </w:pPr>
      <w:r w:rsidRPr="00F16C79">
        <w:rPr>
          <w:sz w:val="24"/>
          <w:szCs w:val="24"/>
        </w:rPr>
        <w:t>(вариант 8.3)</w:t>
      </w:r>
    </w:p>
    <w:p w:rsidR="00F16C79" w:rsidRPr="00F16C79" w:rsidRDefault="00F16C79" w:rsidP="00F16C79">
      <w:pPr>
        <w:autoSpaceDE w:val="0"/>
        <w:autoSpaceDN w:val="0"/>
        <w:adjustRightInd w:val="0"/>
        <w:spacing w:after="0" w:line="240" w:lineRule="auto"/>
        <w:jc w:val="both"/>
        <w:rPr>
          <w:b/>
          <w:bCs/>
          <w:caps/>
          <w:sz w:val="24"/>
          <w:szCs w:val="24"/>
        </w:rPr>
      </w:pPr>
    </w:p>
    <w:p w:rsidR="00F16C79" w:rsidRPr="00F16C79" w:rsidRDefault="00F16C79" w:rsidP="00F16C79">
      <w:pPr>
        <w:autoSpaceDE w:val="0"/>
        <w:autoSpaceDN w:val="0"/>
        <w:adjustRightInd w:val="0"/>
        <w:spacing w:after="0" w:line="240" w:lineRule="auto"/>
        <w:jc w:val="center"/>
        <w:rPr>
          <w:b/>
          <w:bCs/>
          <w:caps/>
          <w:sz w:val="24"/>
          <w:szCs w:val="24"/>
        </w:rPr>
      </w:pPr>
      <w:r w:rsidRPr="00F16C79">
        <w:rPr>
          <w:b/>
          <w:bCs/>
          <w:caps/>
          <w:sz w:val="24"/>
          <w:szCs w:val="24"/>
        </w:rPr>
        <w:t>Пояснительная записка</w:t>
      </w:r>
    </w:p>
    <w:p w:rsidR="00F16C79" w:rsidRPr="00F16C79" w:rsidRDefault="00F16C79" w:rsidP="00F16C79">
      <w:pPr>
        <w:autoSpaceDE w:val="0"/>
        <w:autoSpaceDN w:val="0"/>
        <w:adjustRightInd w:val="0"/>
        <w:spacing w:after="0" w:line="240" w:lineRule="auto"/>
        <w:jc w:val="both"/>
        <w:rPr>
          <w:b/>
          <w:bCs/>
          <w:caps/>
          <w:sz w:val="24"/>
          <w:szCs w:val="24"/>
        </w:rPr>
      </w:pPr>
      <w:r w:rsidRPr="00F16C79">
        <w:rPr>
          <w:b/>
          <w:bCs/>
          <w:caps/>
          <w:sz w:val="24"/>
          <w:szCs w:val="24"/>
        </w:rPr>
        <w:t>общая характеристика учебного предмета</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sz w:val="24"/>
          <w:szCs w:val="24"/>
        </w:rPr>
        <w:t xml:space="preserve">Учебный предмет музыка включён в обязательную часть образовательной области «Музыка» учебного плана для учащихся с лёгкой умственной отсталостью (интеллектуальными нарушениями). </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sz w:val="24"/>
          <w:szCs w:val="24"/>
        </w:rPr>
        <w:t>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Приобретаемые знания, умения и навыки с большим трудом переносятся и используются в реальной жизни. Очень важно в коррекционной работе использовать характерные, образные, по возможности, яркие распевки, песенки, отрывки музыкальных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sz w:val="24"/>
          <w:szCs w:val="24"/>
        </w:rPr>
        <w:t>Важно также сохранить привычную для детей с РАС последовательность смены деятельности в структуре урока. Повторяемость музыкальных произведений отвечает принципу концентризма построения учебного материала. Повторение обучающимися с РАС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sz w:val="24"/>
          <w:szCs w:val="24"/>
        </w:rPr>
        <w:t>Представленные в рабочей программе песни и распевки могут быть при необходимости дополнены нотными примерами аналогичного уровня сложности. Существенной частью уроков музыки являются музыкально – ритмические движения, музыкальные игры и простые танцевальные движения, корректирующие отклонения в развитии общей моторики детей с РАС. Все получаемые детьми с различными синдромами аутизма на уроках музыки знания, умения и навыки дают им собственный нравственный и эстетический опыт, являющийся практически значимым для их социальной адаптации и реабилитации.</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sz w:val="24"/>
          <w:szCs w:val="24"/>
        </w:rPr>
        <w:t xml:space="preserve">Музыка в образовательном учреждении является неотъемлемой частью предметов эстетического цикла, таких как литературное чтение, изобразительное искусство, ритмика. Специфика начального курса предмета музыка заключается в его тесной взаимосвязи с некоторыми учебными и коррекционными предметами. А именно: разучивание текста песен способствует приобретению навыков устной речи, правильная артикуляция звуков и слогов, техника развития певческого дыхания способствует развитию дикции ребёнка. Для детей с </w:t>
      </w:r>
      <w:r w:rsidRPr="00F16C79">
        <w:rPr>
          <w:sz w:val="24"/>
          <w:szCs w:val="24"/>
        </w:rPr>
        <w:lastRenderedPageBreak/>
        <w:t>различными синдромами аутизма, нарушением интеллекта, нарушениями поведения и всех сторон речи очень важно участие в художественной деятельности своего образовательного учреждения. Итогом творческой активности учащихся и педагогов могут стать праздничные утренники.</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sz w:val="24"/>
          <w:szCs w:val="24"/>
        </w:rPr>
        <w:t>Требования к контролю и оценке знаний определены двумя уровнями – в зависимости от индивидуальных,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 Минимальный и достаточный уровень предметных результатов по учебному курсу «Музыка» определяется в конце учебного года в связи с неоднородностью состава обучающихся класса и сложностью структуры дефекта.</w:t>
      </w:r>
    </w:p>
    <w:p w:rsidR="00F16C79" w:rsidRPr="00F16C79" w:rsidRDefault="00F16C79" w:rsidP="00F16C79">
      <w:pPr>
        <w:spacing w:after="0" w:line="240" w:lineRule="auto"/>
        <w:jc w:val="both"/>
        <w:rPr>
          <w:sz w:val="24"/>
          <w:szCs w:val="24"/>
        </w:rPr>
      </w:pPr>
      <w:r w:rsidRPr="00F16C79">
        <w:rPr>
          <w:rFonts w:eastAsia="Times New Roman"/>
          <w:b/>
          <w:sz w:val="24"/>
          <w:szCs w:val="24"/>
          <w:lang w:eastAsia="ru-RU"/>
        </w:rPr>
        <w:t xml:space="preserve">Цель: </w:t>
      </w:r>
      <w:r w:rsidRPr="00F16C79">
        <w:rPr>
          <w:sz w:val="24"/>
          <w:szCs w:val="24"/>
        </w:rPr>
        <w:t xml:space="preserve">обучения музыке детей с РАС являетсяприобщение их к основам музыкальной культуры, как неотъемлемой части духовной культуры в целом, для их социальной реабилитации и адаптации в современном обществе. </w:t>
      </w:r>
    </w:p>
    <w:p w:rsidR="00F16C79" w:rsidRPr="00F16C79" w:rsidRDefault="00F16C79" w:rsidP="00F16C79">
      <w:pPr>
        <w:spacing w:after="0" w:line="240" w:lineRule="auto"/>
        <w:jc w:val="both"/>
        <w:rPr>
          <w:sz w:val="24"/>
          <w:szCs w:val="24"/>
        </w:rPr>
      </w:pPr>
      <w:r w:rsidRPr="00F16C79">
        <w:rPr>
          <w:sz w:val="24"/>
          <w:szCs w:val="24"/>
        </w:rPr>
        <w:t>Основы музыкальной культуры обучающихся с РАС – интегративное понятие, предполагающее овладение элементарными компонентами качеств, необходимых для занятий музыкальной деятельностью, доступное всем обучающимся с умственной отсталостью (интеллектуальными нарушениями) с незначительными музыкальными способностями, не предусматривающее их целенаправленную подготовку к профессиональным занятиям музыкой (устойчивый интерес, положительная мотивация; основы музыкальных знаний, внемузыкальные представления; адекватность переживаний эмоциям, выраженным в музыке; проявление усилий в овладении музыкальной деятельностью; верное голосоведение мелодии, чистота интонирования; понимание содержания песен; точное воспроизведение ритмического рисунка, правильное звукоизвлечение при игре на простейших музыкальных инструментах).</w:t>
      </w:r>
    </w:p>
    <w:p w:rsidR="00F16C79" w:rsidRPr="00F16C79" w:rsidRDefault="00F16C79" w:rsidP="00F16C79">
      <w:pPr>
        <w:shd w:val="clear" w:color="auto" w:fill="FFFFFF"/>
        <w:autoSpaceDE w:val="0"/>
        <w:autoSpaceDN w:val="0"/>
        <w:adjustRightInd w:val="0"/>
        <w:spacing w:after="0" w:line="240" w:lineRule="auto"/>
        <w:jc w:val="both"/>
        <w:rPr>
          <w:sz w:val="24"/>
          <w:szCs w:val="24"/>
        </w:rPr>
      </w:pPr>
    </w:p>
    <w:p w:rsidR="00F16C79" w:rsidRPr="00F16C79" w:rsidRDefault="00F16C79" w:rsidP="00F16C79">
      <w:pPr>
        <w:shd w:val="clear" w:color="auto" w:fill="FFFFFF"/>
        <w:autoSpaceDE w:val="0"/>
        <w:autoSpaceDN w:val="0"/>
        <w:adjustRightInd w:val="0"/>
        <w:spacing w:after="0" w:line="240" w:lineRule="auto"/>
        <w:jc w:val="both"/>
        <w:rPr>
          <w:sz w:val="24"/>
          <w:szCs w:val="24"/>
        </w:rPr>
      </w:pPr>
      <w:r w:rsidRPr="00F16C79">
        <w:rPr>
          <w:sz w:val="24"/>
          <w:szCs w:val="24"/>
        </w:rPr>
        <w:t xml:space="preserve">Основные </w:t>
      </w:r>
      <w:r w:rsidRPr="00F16C79">
        <w:rPr>
          <w:b/>
          <w:bCs/>
          <w:sz w:val="24"/>
          <w:szCs w:val="24"/>
        </w:rPr>
        <w:t>задачи</w:t>
      </w:r>
      <w:r w:rsidRPr="00F16C79">
        <w:rPr>
          <w:sz w:val="24"/>
          <w:szCs w:val="24"/>
        </w:rPr>
        <w:t xml:space="preserve"> курса:</w:t>
      </w:r>
    </w:p>
    <w:p w:rsidR="00F16C79" w:rsidRPr="00F16C79" w:rsidRDefault="00F16C79" w:rsidP="00F16C79">
      <w:pPr>
        <w:numPr>
          <w:ilvl w:val="0"/>
          <w:numId w:val="15"/>
        </w:numPr>
        <w:autoSpaceDE w:val="0"/>
        <w:autoSpaceDN w:val="0"/>
        <w:adjustRightInd w:val="0"/>
        <w:spacing w:after="0" w:line="240" w:lineRule="auto"/>
        <w:ind w:left="0"/>
        <w:jc w:val="both"/>
        <w:rPr>
          <w:noProof/>
          <w:sz w:val="24"/>
          <w:szCs w:val="24"/>
        </w:rPr>
      </w:pPr>
      <w:r w:rsidRPr="00F16C79">
        <w:rPr>
          <w:noProof/>
          <w:sz w:val="24"/>
          <w:szCs w:val="24"/>
        </w:rPr>
        <w:t>Формирование доступных музыкальных знаний и умений</w:t>
      </w:r>
    </w:p>
    <w:p w:rsidR="00F16C79" w:rsidRPr="00F16C79" w:rsidRDefault="00F16C79" w:rsidP="00F16C79">
      <w:pPr>
        <w:numPr>
          <w:ilvl w:val="0"/>
          <w:numId w:val="15"/>
        </w:numPr>
        <w:autoSpaceDE w:val="0"/>
        <w:autoSpaceDN w:val="0"/>
        <w:adjustRightInd w:val="0"/>
        <w:spacing w:after="0" w:line="240" w:lineRule="auto"/>
        <w:ind w:left="0"/>
        <w:jc w:val="both"/>
        <w:rPr>
          <w:noProof/>
          <w:sz w:val="24"/>
          <w:szCs w:val="24"/>
        </w:rPr>
      </w:pPr>
      <w:r w:rsidRPr="00F16C79">
        <w:rPr>
          <w:noProof/>
          <w:sz w:val="24"/>
          <w:szCs w:val="24"/>
        </w:rPr>
        <w:t>формирование стремления и привычки к слушанию музыки</w:t>
      </w:r>
    </w:p>
    <w:p w:rsidR="00F16C79" w:rsidRPr="00F16C79" w:rsidRDefault="00F16C79" w:rsidP="00F16C79">
      <w:pPr>
        <w:numPr>
          <w:ilvl w:val="0"/>
          <w:numId w:val="15"/>
        </w:numPr>
        <w:autoSpaceDE w:val="0"/>
        <w:autoSpaceDN w:val="0"/>
        <w:adjustRightInd w:val="0"/>
        <w:spacing w:after="0" w:line="240" w:lineRule="auto"/>
        <w:ind w:left="0"/>
        <w:jc w:val="both"/>
        <w:rPr>
          <w:noProof/>
          <w:sz w:val="24"/>
          <w:szCs w:val="24"/>
        </w:rPr>
      </w:pPr>
      <w:r w:rsidRPr="00F16C79">
        <w:rPr>
          <w:noProof/>
          <w:sz w:val="24"/>
          <w:szCs w:val="24"/>
        </w:rPr>
        <w:t>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звуковысотный слух и др.);</w:t>
      </w:r>
    </w:p>
    <w:p w:rsidR="00F16C79" w:rsidRPr="00F16C79" w:rsidRDefault="00F16C79" w:rsidP="00F16C79">
      <w:pPr>
        <w:numPr>
          <w:ilvl w:val="0"/>
          <w:numId w:val="15"/>
        </w:numPr>
        <w:autoSpaceDE w:val="0"/>
        <w:autoSpaceDN w:val="0"/>
        <w:adjustRightInd w:val="0"/>
        <w:spacing w:after="0" w:line="240" w:lineRule="auto"/>
        <w:ind w:left="0"/>
        <w:jc w:val="both"/>
        <w:rPr>
          <w:noProof/>
          <w:sz w:val="24"/>
          <w:szCs w:val="24"/>
        </w:rPr>
      </w:pPr>
      <w:r w:rsidRPr="00F16C79">
        <w:rPr>
          <w:noProof/>
          <w:sz w:val="24"/>
          <w:szCs w:val="24"/>
        </w:rPr>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rsidR="00F16C79" w:rsidRPr="00F16C79" w:rsidRDefault="00F16C79" w:rsidP="00F16C79">
      <w:pPr>
        <w:numPr>
          <w:ilvl w:val="0"/>
          <w:numId w:val="15"/>
        </w:numPr>
        <w:autoSpaceDE w:val="0"/>
        <w:autoSpaceDN w:val="0"/>
        <w:adjustRightInd w:val="0"/>
        <w:spacing w:after="0" w:line="240" w:lineRule="auto"/>
        <w:ind w:left="0"/>
        <w:jc w:val="both"/>
        <w:rPr>
          <w:noProof/>
          <w:sz w:val="24"/>
          <w:szCs w:val="24"/>
        </w:rPr>
      </w:pPr>
      <w:r w:rsidRPr="00F16C79">
        <w:rPr>
          <w:noProof/>
          <w:sz w:val="24"/>
          <w:szCs w:val="24"/>
        </w:rPr>
        <w:t>реализация психокоррекционных и психотерапевтических возможностей музыкальной деятельности для преодоления у обучающихся неадекватных форм поведения, снятия эмоционального напряжения</w:t>
      </w:r>
    </w:p>
    <w:p w:rsidR="00F16C79" w:rsidRPr="00F16C79" w:rsidRDefault="00F16C79" w:rsidP="00F16C79">
      <w:pPr>
        <w:numPr>
          <w:ilvl w:val="0"/>
          <w:numId w:val="15"/>
        </w:numPr>
        <w:autoSpaceDE w:val="0"/>
        <w:autoSpaceDN w:val="0"/>
        <w:adjustRightInd w:val="0"/>
        <w:spacing w:after="0" w:line="240" w:lineRule="auto"/>
        <w:ind w:left="0"/>
        <w:jc w:val="both"/>
        <w:rPr>
          <w:noProof/>
          <w:sz w:val="24"/>
          <w:szCs w:val="24"/>
        </w:rPr>
      </w:pPr>
      <w:r w:rsidRPr="00F16C79">
        <w:rPr>
          <w:noProof/>
          <w:sz w:val="24"/>
          <w:szCs w:val="24"/>
        </w:rPr>
        <w:t>коррекция недостатков развития познавательной деятельности и эмоционально – волевой сферы с учётом индивидуальных возможностей для профилактики социальной дезадаптации.</w:t>
      </w:r>
    </w:p>
    <w:p w:rsidR="00F16C79" w:rsidRPr="00F16C79" w:rsidRDefault="00F16C79" w:rsidP="00F16C79">
      <w:pPr>
        <w:autoSpaceDE w:val="0"/>
        <w:autoSpaceDN w:val="0"/>
        <w:adjustRightInd w:val="0"/>
        <w:spacing w:after="0" w:line="240" w:lineRule="auto"/>
        <w:ind w:firstLine="360"/>
        <w:jc w:val="both"/>
        <w:rPr>
          <w:sz w:val="24"/>
          <w:szCs w:val="24"/>
        </w:rPr>
      </w:pPr>
    </w:p>
    <w:p w:rsidR="00F16C79" w:rsidRPr="00F16C79" w:rsidRDefault="00F16C79" w:rsidP="00F16C79">
      <w:pPr>
        <w:spacing w:after="0" w:line="240" w:lineRule="auto"/>
        <w:jc w:val="both"/>
        <w:rPr>
          <w:b/>
          <w:sz w:val="24"/>
          <w:szCs w:val="24"/>
        </w:rPr>
      </w:pPr>
      <w:r w:rsidRPr="00F16C79">
        <w:rPr>
          <w:b/>
          <w:sz w:val="24"/>
          <w:szCs w:val="24"/>
        </w:rPr>
        <w:t>Место учебного предмета «Музыка» в учебном плане.</w:t>
      </w:r>
    </w:p>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На изучение предмета «Музыка» в 1 дополнительном классе отводится 2 часа в неделю, курс рассчитан на 66 часов (33 учебные недели).</w:t>
      </w:r>
    </w:p>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На изучение предмета «Музыка» в 1 классе отводится 2 часа в неделю, курс рассчитан на 66 часов (33 учебные недели).</w:t>
      </w:r>
    </w:p>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На изучение предмета «Музыка» во 2 классе отводится 1 час в неделю, курс рассчитан на 34 часа (34 учебные недели).</w:t>
      </w:r>
    </w:p>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lastRenderedPageBreak/>
        <w:t>На изучение предмета «Музыка» в 3 классе отводится 1 час в неделю, курс рассчитан на 34 часа (34 учебные недели).</w:t>
      </w:r>
    </w:p>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На изучение предмета «Музыка» в 4 классе отводится 1 час в неделю, курс рассчитан на 34 часа (34 учебные недели).</w:t>
      </w:r>
    </w:p>
    <w:p w:rsidR="00F16C79" w:rsidRPr="00F16C79" w:rsidRDefault="00F16C79" w:rsidP="00F16C79">
      <w:pPr>
        <w:autoSpaceDE w:val="0"/>
        <w:autoSpaceDN w:val="0"/>
        <w:adjustRightInd w:val="0"/>
        <w:spacing w:after="0" w:line="240" w:lineRule="auto"/>
        <w:jc w:val="both"/>
        <w:rPr>
          <w:sz w:val="24"/>
          <w:szCs w:val="24"/>
        </w:rPr>
      </w:pPr>
    </w:p>
    <w:p w:rsidR="00F16C79" w:rsidRPr="00F16C79" w:rsidRDefault="00F16C79" w:rsidP="00F16C79">
      <w:pPr>
        <w:shd w:val="clear" w:color="auto" w:fill="FFFFFF"/>
        <w:autoSpaceDE w:val="0"/>
        <w:autoSpaceDN w:val="0"/>
        <w:adjustRightInd w:val="0"/>
        <w:spacing w:after="0" w:line="240" w:lineRule="auto"/>
        <w:ind w:firstLine="360"/>
        <w:jc w:val="both"/>
        <w:rPr>
          <w:b/>
          <w:bCs/>
          <w:sz w:val="24"/>
          <w:szCs w:val="24"/>
        </w:rPr>
      </w:pPr>
      <w:r w:rsidRPr="00F16C79">
        <w:rPr>
          <w:b/>
          <w:bCs/>
          <w:sz w:val="24"/>
          <w:szCs w:val="24"/>
        </w:rPr>
        <w:t>СОДЕРЖАНИЕ ОБРАЗОВАНИЯ.</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b/>
          <w:sz w:val="24"/>
          <w:szCs w:val="24"/>
        </w:rPr>
        <w:t>Содержание образования в 1 дополнительном классе</w:t>
      </w:r>
      <w:r w:rsidRPr="00F16C79">
        <w:rPr>
          <w:sz w:val="24"/>
          <w:szCs w:val="24"/>
        </w:rPr>
        <w:t xml:space="preserve"> представлено следующими основными разделами:</w:t>
      </w:r>
    </w:p>
    <w:p w:rsidR="00F16C79" w:rsidRPr="00F16C79" w:rsidRDefault="00F16C79" w:rsidP="00F16C79">
      <w:pPr>
        <w:autoSpaceDE w:val="0"/>
        <w:autoSpaceDN w:val="0"/>
        <w:adjustRightInd w:val="0"/>
        <w:spacing w:after="0" w:line="240" w:lineRule="auto"/>
        <w:jc w:val="both"/>
        <w:rPr>
          <w:noProof/>
          <w:sz w:val="24"/>
          <w:szCs w:val="24"/>
          <w:lang w:bidi="ru-RU"/>
        </w:rPr>
      </w:pPr>
      <w:r w:rsidRPr="00F16C79">
        <w:rPr>
          <w:noProof/>
          <w:sz w:val="24"/>
          <w:szCs w:val="24"/>
          <w:lang w:bidi="ru-RU"/>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жанры музыки (песня, танец, марш и их разновидности);</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основные средства музыкальной выразительности;</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формы музыки (одночастная, двухчастная, трехчастная, куплетная);</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зависимость формы музыкального произведения от содержания;</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основные виды музыкальной деятельности: сочинение, исполнение, музыкальное восприятие.</w:t>
      </w:r>
    </w:p>
    <w:p w:rsidR="00F16C79" w:rsidRPr="00F16C79" w:rsidRDefault="00F16C79" w:rsidP="00F16C79">
      <w:pPr>
        <w:autoSpaceDE w:val="0"/>
        <w:autoSpaceDN w:val="0"/>
        <w:adjustRightInd w:val="0"/>
        <w:spacing w:after="0" w:line="240" w:lineRule="auto"/>
        <w:jc w:val="both"/>
        <w:rPr>
          <w:noProof/>
          <w:sz w:val="24"/>
          <w:szCs w:val="24"/>
          <w:lang w:bidi="ru-RU"/>
        </w:rPr>
      </w:pPr>
      <w:r w:rsidRPr="00F16C79">
        <w:rPr>
          <w:noProof/>
          <w:sz w:val="24"/>
          <w:szCs w:val="24"/>
          <w:lang w:bidi="ru-RU"/>
        </w:rPr>
        <w:t>Основу содержания Программы составляют: произведения отечественной (русской) классической и современной музыкальной культуры:</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музыка народная и композиторская;</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музыкальный фольклор как отражение жизни народа, его истории, отношения к родному краю, природе, труду, человеку;</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устная и письменная традиции существования музыки;</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основные жанры русских народных песен;</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песенность как основная черта русской народной и профессиональной музыки;</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народные истоки в творчестве русских композиторов.</w:t>
      </w:r>
    </w:p>
    <w:p w:rsidR="00F16C79" w:rsidRPr="00F16C79" w:rsidRDefault="00F16C79" w:rsidP="00F16C79">
      <w:pPr>
        <w:autoSpaceDE w:val="0"/>
        <w:autoSpaceDN w:val="0"/>
        <w:adjustRightInd w:val="0"/>
        <w:spacing w:after="0" w:line="240" w:lineRule="auto"/>
        <w:jc w:val="both"/>
        <w:rPr>
          <w:noProof/>
          <w:sz w:val="24"/>
          <w:szCs w:val="24"/>
          <w:lang w:bidi="ru-RU"/>
        </w:rPr>
      </w:pPr>
      <w:r w:rsidRPr="00F16C79">
        <w:rPr>
          <w:noProof/>
          <w:sz w:val="24"/>
          <w:szCs w:val="24"/>
          <w:lang w:bidi="ru-RU"/>
        </w:rP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 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 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w:t>
      </w:r>
    </w:p>
    <w:p w:rsidR="00F16C79" w:rsidRPr="00F16C79" w:rsidRDefault="00F16C79" w:rsidP="00F16C79">
      <w:pPr>
        <w:numPr>
          <w:ilvl w:val="0"/>
          <w:numId w:val="17"/>
        </w:numPr>
        <w:autoSpaceDE w:val="0"/>
        <w:autoSpaceDN w:val="0"/>
        <w:adjustRightInd w:val="0"/>
        <w:spacing w:after="0" w:line="240" w:lineRule="auto"/>
        <w:jc w:val="both"/>
        <w:rPr>
          <w:noProof/>
          <w:sz w:val="24"/>
          <w:szCs w:val="24"/>
          <w:lang w:bidi="ru-RU"/>
        </w:rPr>
      </w:pPr>
      <w:r w:rsidRPr="00F16C79">
        <w:rPr>
          <w:noProof/>
          <w:sz w:val="24"/>
          <w:szCs w:val="24"/>
          <w:lang w:bidi="ru-RU"/>
        </w:rPr>
        <w:t>Слушание. Обучающиеся с умственной отсталостью (интеллектуальными нарушениями) овладевают:</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умением слушать музыку, адекватно реагируя на художественные образы, воплощенные в музыкальных произведениях;</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элементарными представлениями о многообразии внутреннего содержания прослаиваемых произведений;</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эмоциональной отзывчивостью и эмоциональным реагированием на произведения различных музыкальных жанров, разных по своему характеру;</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умением передавать словами примерное содержание музыкального произведения; умением определять разнообразные по форме и характеру музыкальные произведения (марш, танец, песня; веселая, грустная, спокойная мелодия);</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умением самостоятельно узнавать и называть музыкальные произведения по вступлению; умением выделять мелодию и аккомпанемент в песне и в инструментальном произведении; умением различать части песни (запев, припев, проигрыш, окончание); представлениями о сольном и хоровом пении;</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lastRenderedPageBreak/>
        <w:t>о различных музыкальных коллективах (ансамбль, оркестр);</w:t>
      </w:r>
    </w:p>
    <w:p w:rsidR="00F16C79" w:rsidRPr="00F16C79" w:rsidRDefault="00F16C79" w:rsidP="00F16C79">
      <w:pPr>
        <w:numPr>
          <w:ilvl w:val="0"/>
          <w:numId w:val="16"/>
        </w:numPr>
        <w:autoSpaceDE w:val="0"/>
        <w:autoSpaceDN w:val="0"/>
        <w:adjustRightInd w:val="0"/>
        <w:spacing w:after="0" w:line="240" w:lineRule="auto"/>
        <w:jc w:val="both"/>
        <w:rPr>
          <w:noProof/>
          <w:sz w:val="24"/>
          <w:szCs w:val="24"/>
          <w:lang w:bidi="ru-RU"/>
        </w:rPr>
      </w:pPr>
      <w:r w:rsidRPr="00F16C79">
        <w:rPr>
          <w:noProof/>
          <w:sz w:val="24"/>
          <w:szCs w:val="24"/>
          <w:lang w:bidi="ru-RU"/>
        </w:rPr>
        <w:t>представлениями о музыкальных инструментах и их звучании.</w:t>
      </w:r>
    </w:p>
    <w:p w:rsidR="00F16C79" w:rsidRPr="00F16C79" w:rsidRDefault="00F16C79" w:rsidP="00F16C79">
      <w:pPr>
        <w:numPr>
          <w:ilvl w:val="0"/>
          <w:numId w:val="17"/>
        </w:numPr>
        <w:autoSpaceDE w:val="0"/>
        <w:autoSpaceDN w:val="0"/>
        <w:adjustRightInd w:val="0"/>
        <w:spacing w:after="0" w:line="240" w:lineRule="auto"/>
        <w:jc w:val="both"/>
        <w:rPr>
          <w:noProof/>
          <w:sz w:val="24"/>
          <w:szCs w:val="24"/>
          <w:lang w:bidi="ru-RU"/>
        </w:rPr>
      </w:pPr>
      <w:r w:rsidRPr="00F16C79">
        <w:rPr>
          <w:noProof/>
          <w:sz w:val="24"/>
          <w:szCs w:val="24"/>
          <w:lang w:bidi="ru-RU"/>
        </w:rPr>
        <w:t>Хоровое пение.</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Использование ритуала «музыкальное приветствие», «музыкальное прощание»</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Разучивание песен про игрушки (рыбка, котик, Петруш ка, зайчик и т. Д.) с использованием дидактического материала</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Воспроизведение знакомых звукоподражаний: «му-му, но-но, га-га, мяу и т.д.)</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Разучивание коротких игр с пальчиками в музыкальном сопровождении</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формирование навыков пения кантилены с помощью работы над элементарными дыхательными упражнениями: «надуться как шарик», «подуть на свечу», «погреть ладо ку дыханием»</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формирование пения гласных «а-о-у-и-э» при помощи «логопедических жестов»</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Разучивание попевок и небольших песен с голоса учителя</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p w:rsidR="00F16C79" w:rsidRPr="00F16C79" w:rsidRDefault="00F16C79" w:rsidP="00F16C79">
      <w:pPr>
        <w:numPr>
          <w:ilvl w:val="0"/>
          <w:numId w:val="17"/>
        </w:numPr>
        <w:autoSpaceDE w:val="0"/>
        <w:autoSpaceDN w:val="0"/>
        <w:adjustRightInd w:val="0"/>
        <w:spacing w:after="0" w:line="240" w:lineRule="auto"/>
        <w:jc w:val="both"/>
        <w:rPr>
          <w:sz w:val="24"/>
          <w:szCs w:val="24"/>
          <w:lang w:bidi="ru-RU"/>
        </w:rPr>
      </w:pPr>
      <w:r w:rsidRPr="00F16C79">
        <w:rPr>
          <w:sz w:val="24"/>
          <w:szCs w:val="24"/>
          <w:lang w:bidi="ru-RU"/>
        </w:rPr>
        <w:t>Восприятие музыки (элементы музыкальной грамоты).</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Развитие умения вслушиваться в музыку, запоминать новые короткие песенки</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Знакомые попевки различать при выборе из двух</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формирование навыка внимательно прослушать небольшую часть музыкального произведения.</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формирование представления о жанрах: песня, колыбельная, марш .</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Ознакомление с силой звучания: громко, тихо.</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Ознакомление с темпами в музыке: быстро, медленно.</w:t>
      </w:r>
    </w:p>
    <w:p w:rsidR="00F16C79" w:rsidRPr="00F16C79" w:rsidRDefault="00F16C79" w:rsidP="00F16C79">
      <w:pPr>
        <w:numPr>
          <w:ilvl w:val="0"/>
          <w:numId w:val="17"/>
        </w:numPr>
        <w:autoSpaceDE w:val="0"/>
        <w:autoSpaceDN w:val="0"/>
        <w:adjustRightInd w:val="0"/>
        <w:spacing w:after="0" w:line="240" w:lineRule="auto"/>
        <w:jc w:val="both"/>
        <w:rPr>
          <w:sz w:val="24"/>
          <w:szCs w:val="24"/>
          <w:lang w:bidi="ru-RU"/>
        </w:rPr>
      </w:pPr>
      <w:r w:rsidRPr="00F16C79">
        <w:rPr>
          <w:sz w:val="24"/>
          <w:szCs w:val="24"/>
          <w:lang w:bidi="ru-RU"/>
        </w:rPr>
        <w:t>Игра на инструментах детского шумового оркестра.</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формирование интереса к звучанию музыкальных инструментов, эмоциональному восприятию музыки: «стук дождя» (барабаны), шорох листьев» (тамбурины), «звон капели» (треугольник)</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формирование у детей предпосылок к общению со сверстниками: один ребёнок стучит, другие слушают.</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формирование навыка прислушиваться к звучанию музыкальных инструментов: выполнять ходьбу, бег, марш под бубен, треугольник, барабан</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формирование навыка игры сильной доли в такте: двудольный или четырёхдольный размер с первой сильной долей</w:t>
      </w:r>
    </w:p>
    <w:p w:rsidR="00F16C79" w:rsidRPr="00F16C79" w:rsidRDefault="00F16C79" w:rsidP="00F16C79">
      <w:pPr>
        <w:numPr>
          <w:ilvl w:val="0"/>
          <w:numId w:val="16"/>
        </w:numPr>
        <w:autoSpaceDE w:val="0"/>
        <w:autoSpaceDN w:val="0"/>
        <w:adjustRightInd w:val="0"/>
        <w:spacing w:after="0" w:line="240" w:lineRule="auto"/>
        <w:jc w:val="both"/>
        <w:rPr>
          <w:sz w:val="24"/>
          <w:szCs w:val="24"/>
          <w:lang w:bidi="ru-RU"/>
        </w:rPr>
      </w:pPr>
      <w:r w:rsidRPr="00F16C79">
        <w:rPr>
          <w:sz w:val="24"/>
          <w:szCs w:val="24"/>
          <w:lang w:bidi="ru-RU"/>
        </w:rPr>
        <w:t>формирование навыка игры ровными длительностями: деревянные палочки, бубен, ложки.</w:t>
      </w:r>
    </w:p>
    <w:p w:rsidR="00F16C79" w:rsidRPr="00F16C79" w:rsidRDefault="00F16C79" w:rsidP="00F16C79">
      <w:pPr>
        <w:autoSpaceDE w:val="0"/>
        <w:autoSpaceDN w:val="0"/>
        <w:adjustRightInd w:val="0"/>
        <w:spacing w:after="0" w:line="240" w:lineRule="auto"/>
        <w:jc w:val="both"/>
        <w:rPr>
          <w:sz w:val="24"/>
          <w:szCs w:val="24"/>
        </w:rPr>
      </w:pPr>
    </w:p>
    <w:p w:rsidR="00F16C79" w:rsidRPr="00F16C79" w:rsidRDefault="00F16C79" w:rsidP="00F16C79">
      <w:pPr>
        <w:autoSpaceDE w:val="0"/>
        <w:autoSpaceDN w:val="0"/>
        <w:adjustRightInd w:val="0"/>
        <w:spacing w:after="0" w:line="240" w:lineRule="auto"/>
        <w:ind w:firstLine="360"/>
        <w:jc w:val="both"/>
        <w:rPr>
          <w:sz w:val="24"/>
          <w:szCs w:val="24"/>
        </w:rPr>
      </w:pPr>
    </w:p>
    <w:tbl>
      <w:tblPr>
        <w:tblStyle w:val="afff8"/>
        <w:tblW w:w="0" w:type="auto"/>
        <w:tblLook w:val="04A0"/>
      </w:tblPr>
      <w:tblGrid>
        <w:gridCol w:w="1271"/>
        <w:gridCol w:w="6237"/>
        <w:gridCol w:w="2120"/>
      </w:tblGrid>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 п/п</w:t>
            </w:r>
          </w:p>
        </w:tc>
        <w:tc>
          <w:tcPr>
            <w:tcW w:w="6237"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Наименование модулей</w:t>
            </w:r>
          </w:p>
        </w:tc>
        <w:tc>
          <w:tcPr>
            <w:tcW w:w="2120"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Количество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1</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Введение</w:t>
            </w:r>
          </w:p>
        </w:tc>
        <w:tc>
          <w:tcPr>
            <w:tcW w:w="2120"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2 часа</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2</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«Детские песни»</w:t>
            </w:r>
          </w:p>
        </w:tc>
        <w:tc>
          <w:tcPr>
            <w:tcW w:w="2120"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6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3</w:t>
            </w:r>
          </w:p>
        </w:tc>
        <w:tc>
          <w:tcPr>
            <w:tcW w:w="6237" w:type="dxa"/>
            <w:vAlign w:val="center"/>
          </w:tcPr>
          <w:p w:rsidR="00F16C79" w:rsidRPr="00F16C79" w:rsidRDefault="00F16C79" w:rsidP="00F16C79">
            <w:pPr>
              <w:pStyle w:val="afffffffb"/>
              <w:shd w:val="clear" w:color="auto" w:fill="auto"/>
              <w:ind w:firstLine="0"/>
              <w:jc w:val="both"/>
              <w:rPr>
                <w:sz w:val="24"/>
                <w:szCs w:val="24"/>
              </w:rPr>
            </w:pPr>
            <w:r w:rsidRPr="00F16C79">
              <w:rPr>
                <w:sz w:val="24"/>
                <w:szCs w:val="24"/>
              </w:rPr>
              <w:t>«Осень золотая»</w:t>
            </w:r>
          </w:p>
        </w:tc>
        <w:tc>
          <w:tcPr>
            <w:tcW w:w="2120"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8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4</w:t>
            </w:r>
          </w:p>
        </w:tc>
        <w:tc>
          <w:tcPr>
            <w:tcW w:w="6237" w:type="dxa"/>
            <w:vAlign w:val="center"/>
          </w:tcPr>
          <w:p w:rsidR="00F16C79" w:rsidRPr="00F16C79" w:rsidRDefault="00F16C79" w:rsidP="00F16C79">
            <w:pPr>
              <w:pStyle w:val="afffffffb"/>
              <w:shd w:val="clear" w:color="auto" w:fill="auto"/>
              <w:ind w:firstLine="0"/>
              <w:jc w:val="both"/>
              <w:rPr>
                <w:sz w:val="24"/>
                <w:szCs w:val="24"/>
              </w:rPr>
            </w:pPr>
            <w:r w:rsidRPr="00F16C79">
              <w:rPr>
                <w:sz w:val="24"/>
                <w:szCs w:val="24"/>
              </w:rPr>
              <w:t>«Зимние забавы»</w:t>
            </w:r>
          </w:p>
        </w:tc>
        <w:tc>
          <w:tcPr>
            <w:tcW w:w="2120"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6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5</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w:t>
            </w:r>
          </w:p>
        </w:tc>
        <w:tc>
          <w:tcPr>
            <w:tcW w:w="2120"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17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6</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«Русские народные песни»</w:t>
            </w:r>
          </w:p>
        </w:tc>
        <w:tc>
          <w:tcPr>
            <w:tcW w:w="2120"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18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7</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«Вот оно какое наше лето»</w:t>
            </w:r>
          </w:p>
        </w:tc>
        <w:tc>
          <w:tcPr>
            <w:tcW w:w="2120"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9 часа</w:t>
            </w:r>
          </w:p>
        </w:tc>
      </w:tr>
      <w:tr w:rsidR="00F16C79" w:rsidRPr="00F16C79" w:rsidTr="000F410C">
        <w:tc>
          <w:tcPr>
            <w:tcW w:w="7508" w:type="dxa"/>
            <w:gridSpan w:val="2"/>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 xml:space="preserve">Итого </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66 часов</w:t>
            </w:r>
          </w:p>
        </w:tc>
      </w:tr>
    </w:tbl>
    <w:p w:rsidR="00F16C79" w:rsidRPr="00F16C79" w:rsidRDefault="00F16C79" w:rsidP="00F16C79">
      <w:pPr>
        <w:autoSpaceDE w:val="0"/>
        <w:autoSpaceDN w:val="0"/>
        <w:adjustRightInd w:val="0"/>
        <w:spacing w:after="0" w:line="240" w:lineRule="auto"/>
        <w:jc w:val="both"/>
        <w:rPr>
          <w:sz w:val="24"/>
          <w:szCs w:val="24"/>
        </w:rPr>
      </w:pPr>
    </w:p>
    <w:p w:rsidR="00F16C79" w:rsidRPr="00F16C79" w:rsidRDefault="00F16C79" w:rsidP="00F16C79">
      <w:pPr>
        <w:shd w:val="clear" w:color="auto" w:fill="FFFFFF"/>
        <w:autoSpaceDE w:val="0"/>
        <w:autoSpaceDN w:val="0"/>
        <w:adjustRightInd w:val="0"/>
        <w:spacing w:after="0" w:line="240" w:lineRule="auto"/>
        <w:ind w:firstLine="360"/>
        <w:jc w:val="both"/>
        <w:rPr>
          <w:bCs/>
          <w:sz w:val="24"/>
          <w:szCs w:val="24"/>
        </w:rPr>
      </w:pPr>
    </w:p>
    <w:p w:rsidR="00F16C79" w:rsidRPr="00F16C79" w:rsidRDefault="00F16C79" w:rsidP="00F16C79">
      <w:pPr>
        <w:shd w:val="clear" w:color="auto" w:fill="FFFFFF"/>
        <w:autoSpaceDE w:val="0"/>
        <w:autoSpaceDN w:val="0"/>
        <w:adjustRightInd w:val="0"/>
        <w:spacing w:after="0" w:line="240" w:lineRule="auto"/>
        <w:ind w:firstLine="360"/>
        <w:jc w:val="both"/>
        <w:rPr>
          <w:b/>
          <w:bCs/>
          <w:sz w:val="24"/>
          <w:szCs w:val="24"/>
        </w:rPr>
      </w:pP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b/>
          <w:sz w:val="24"/>
          <w:szCs w:val="24"/>
        </w:rPr>
        <w:lastRenderedPageBreak/>
        <w:t>Содержание образования в 1 классе</w:t>
      </w:r>
      <w:r w:rsidRPr="00F16C79">
        <w:rPr>
          <w:sz w:val="24"/>
          <w:szCs w:val="24"/>
        </w:rPr>
        <w:t xml:space="preserve"> представлено следующими основными разделами:</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жанры музыки (песня, танец , марш и их разновидности);</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основные средства музыкальной выразительности;</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формы музыки (одночастная, двухчастная, трехчастная, куплетная);</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зависимость формы музыкального произведения от содержания;</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основные виды музыкальной деятельности: сочинение, исполнение, музыкальное восприятие.</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Основу содержания Программы составляют: произведения отечественной (русской) классической и современной музыкальной культуры:</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музыка народная и композиторская;</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музыкальный фольклор как отражение жизни народа, его истории, отношения к родному</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краю, природе, труду, человеку;</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устная и письменная традиции существования музыки;</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основные жанры русских народных песен;</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песенность как основная черта русской народной и профессиональной музыки;</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народные истоки в творчестве русских композиторов.</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 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В разделе «Музыкальное восприятие» обучающиеся с умственной отсталостью (интеллектуальными нарушениями) овладевают:</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умением слушать музыку, адекватно реагируя на художественные образы, воплощенные в музыкальных произведениях;</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элементарными представлениями о многообразии внутреннего содержания прослушиваемых произведений;</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эмоциональной отзывчивостью и эмоциональным реагированием на произведения различных музыкальных жанров, разных по своему характеру;</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умением передавать словами примерное содержание музыкального произведения;</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умением определять разнообразные по форме и характеру музыкальные произведения (марш, танец , песня, веселая, грустная, спокойная мелодия);</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умением самостоятельно узнавать и называть музыкальные произведения по вступлению;</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lastRenderedPageBreak/>
        <w:t>умением выделять мелодию и аккомпанемент в песне и в инструментальном произведении; умением различать части песни (запев, припев, проигры , окончание);</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представлениями о сольном и хоровом пении;</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о различных музыкальных коллективах (ансамбль, оркестр);</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представлениями о музыкальных инструментах и их звучании.</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Песенный репертуар раздела « хоровое пение» составляют произведения отечественной музыкальной культуры:</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музыка народная и композиторская;</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детская, классическая, современная.</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Среди жанров:</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песни-прибаутки;</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уточные песни;</w:t>
      </w:r>
    </w:p>
    <w:p w:rsidR="00F16C79" w:rsidRPr="00F16C79" w:rsidRDefault="00F16C79" w:rsidP="00F16C79">
      <w:pPr>
        <w:numPr>
          <w:ilvl w:val="0"/>
          <w:numId w:val="18"/>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игровые песни;</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w:t>
      </w:r>
      <w:r w:rsidRPr="00F16C79">
        <w:rPr>
          <w:sz w:val="24"/>
          <w:szCs w:val="24"/>
          <w:lang w:bidi="ru-RU"/>
        </w:rPr>
        <w:tab/>
        <w:t>трудовые песни;</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w:t>
      </w:r>
      <w:r w:rsidRPr="00F16C79">
        <w:rPr>
          <w:sz w:val="24"/>
          <w:szCs w:val="24"/>
          <w:lang w:bidi="ru-RU"/>
        </w:rPr>
        <w:tab/>
        <w:t>колыбельные песни и пр.</w:t>
      </w:r>
    </w:p>
    <w:tbl>
      <w:tblPr>
        <w:tblStyle w:val="afff8"/>
        <w:tblW w:w="0" w:type="auto"/>
        <w:tblLook w:val="04A0"/>
      </w:tblPr>
      <w:tblGrid>
        <w:gridCol w:w="1271"/>
        <w:gridCol w:w="6237"/>
        <w:gridCol w:w="2120"/>
      </w:tblGrid>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 п/п</w:t>
            </w:r>
          </w:p>
        </w:tc>
        <w:tc>
          <w:tcPr>
            <w:tcW w:w="6237"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Наименование модулей</w:t>
            </w:r>
          </w:p>
        </w:tc>
        <w:tc>
          <w:tcPr>
            <w:tcW w:w="2120"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Количество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1</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Введение</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1 час</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2</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«Домашние животные»</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7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3</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«Урожай собирай»</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8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4</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«К нам гости пришли»</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7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5</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«Новогодний хоровод»</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9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6</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«Защитники Отечества»</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3 часа</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7</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«Девочек наших мы поздравляем»</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6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8</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«Дружба крепкая»</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8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9</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«Трудимся с охотой»</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8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10</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«Вот оно какое наше лето»</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9 часов</w:t>
            </w:r>
          </w:p>
        </w:tc>
      </w:tr>
      <w:tr w:rsidR="00F16C79" w:rsidRPr="00F16C79" w:rsidTr="000F410C">
        <w:tc>
          <w:tcPr>
            <w:tcW w:w="7508" w:type="dxa"/>
            <w:gridSpan w:val="2"/>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 xml:space="preserve">Итого </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66 часов</w:t>
            </w:r>
          </w:p>
        </w:tc>
      </w:tr>
    </w:tbl>
    <w:p w:rsidR="00F16C79" w:rsidRPr="00F16C79" w:rsidRDefault="00F16C79" w:rsidP="00F16C79">
      <w:pPr>
        <w:tabs>
          <w:tab w:val="left" w:pos="540"/>
        </w:tabs>
        <w:autoSpaceDE w:val="0"/>
        <w:autoSpaceDN w:val="0"/>
        <w:adjustRightInd w:val="0"/>
        <w:spacing w:after="0" w:line="240" w:lineRule="auto"/>
        <w:jc w:val="both"/>
        <w:rPr>
          <w:b/>
          <w:sz w:val="24"/>
          <w:szCs w:val="24"/>
        </w:rPr>
      </w:pP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b/>
          <w:sz w:val="24"/>
          <w:szCs w:val="24"/>
        </w:rPr>
        <w:t>Содержание образования во 2 классе</w:t>
      </w:r>
      <w:r w:rsidRPr="00F16C79">
        <w:rPr>
          <w:sz w:val="24"/>
          <w:szCs w:val="24"/>
        </w:rPr>
        <w:t xml:space="preserve"> представлено следующими основными разделами:</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Основу содержания Программы составляют: произведения отечественной (русской) классической и современной музыкальной культуры:</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музыка народная и композиторская;</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музыкальный фольклор как отражение жизни народа, его истории, отношения к родному</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краю, природе, труду, человеку;</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устная и письменная традиции существования музыки;</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основные жанры русских народных песен;</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песенность как основная черта русской народной и профессиональной музыки;</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народные истоки в творчестве русских композиторов.</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 xml:space="preserve">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 ему пониманию, осознанию средств музыкальной выразительности, </w:t>
      </w:r>
      <w:r w:rsidRPr="00F16C79">
        <w:rPr>
          <w:sz w:val="24"/>
          <w:szCs w:val="24"/>
          <w:lang w:bidi="ru-RU"/>
        </w:rPr>
        <w:lastRenderedPageBreak/>
        <w:t>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В разделе «Музыкальное восприятие» обучающиеся с умственной отсталостью (интеллектуальными нарушениями) овладевают:</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умением слушать музыку, адекватно реагируя на художественные образы, воплощенные в музыкальных произведениях;</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элементарными представлениями о многообразии внутреннего содержания прослушиваемых произведений;</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эмоциональной отзывчивостью и эмоциональным реагированием на произведения различных музыкальных жанров, разных по своему характеру;</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умением передавать словами примерное содержание музыкального произведения;</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умением определять разнообразные по форме и характеру музыкальные произведения (марш , танец , песня, веселая, грустная, спокойная мелодия);</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умением самостоятельно узнавать и называть музыкальные произведения по вступлению;</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умением выделять мелодию и аккомпанемент в песне и в инструментальном произведении; умением различать части песни (запев, припев, проигрыш, окончание);</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представлениями о сольном и хоровом пении;</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о различных музыкальных коллективах (ансамбль, оркестр);</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представлениями о музыкальных инструментах и их звучании.</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sz w:val="24"/>
          <w:szCs w:val="24"/>
        </w:rPr>
        <w:t>Песенный репертуар раздела «Хоровое пение» составляют произведения отечественной музыкальной культуры:</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музыка народная и композиторская;</w:t>
      </w:r>
    </w:p>
    <w:p w:rsidR="00F16C79" w:rsidRPr="00F16C79" w:rsidRDefault="00F16C79" w:rsidP="00F16C79">
      <w:pPr>
        <w:numPr>
          <w:ilvl w:val="0"/>
          <w:numId w:val="19"/>
        </w:numPr>
        <w:tabs>
          <w:tab w:val="left" w:pos="540"/>
        </w:tabs>
        <w:autoSpaceDE w:val="0"/>
        <w:autoSpaceDN w:val="0"/>
        <w:adjustRightInd w:val="0"/>
        <w:spacing w:after="0" w:line="240" w:lineRule="auto"/>
        <w:jc w:val="both"/>
        <w:rPr>
          <w:sz w:val="24"/>
          <w:szCs w:val="24"/>
          <w:lang w:bidi="ru-RU"/>
        </w:rPr>
      </w:pPr>
      <w:r w:rsidRPr="00F16C79">
        <w:rPr>
          <w:sz w:val="24"/>
          <w:szCs w:val="24"/>
          <w:lang w:bidi="ru-RU"/>
        </w:rPr>
        <w:t>детская, классическая, современная.</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w:t>
      </w:r>
    </w:p>
    <w:p w:rsidR="00F16C79" w:rsidRPr="00F16C79" w:rsidRDefault="00F16C79" w:rsidP="00F16C79">
      <w:pPr>
        <w:tabs>
          <w:tab w:val="left" w:pos="540"/>
        </w:tabs>
        <w:autoSpaceDE w:val="0"/>
        <w:autoSpaceDN w:val="0"/>
        <w:adjustRightInd w:val="0"/>
        <w:spacing w:after="0" w:line="240" w:lineRule="auto"/>
        <w:jc w:val="both"/>
        <w:rPr>
          <w:sz w:val="24"/>
          <w:szCs w:val="24"/>
          <w:lang w:bidi="ru-RU"/>
        </w:rPr>
      </w:pPr>
      <w:r w:rsidRPr="00F16C79">
        <w:rPr>
          <w:sz w:val="24"/>
          <w:szCs w:val="24"/>
          <w:lang w:bidi="ru-RU"/>
        </w:rPr>
        <w:t>Среди жанров:</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sz w:val="24"/>
          <w:szCs w:val="24"/>
        </w:rPr>
        <w:t>•</w:t>
      </w:r>
      <w:r w:rsidRPr="00F16C79">
        <w:rPr>
          <w:sz w:val="24"/>
          <w:szCs w:val="24"/>
        </w:rPr>
        <w:tab/>
        <w:t>песни-прибаутки;</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sz w:val="24"/>
          <w:szCs w:val="24"/>
        </w:rPr>
        <w:t>•</w:t>
      </w:r>
      <w:r w:rsidRPr="00F16C79">
        <w:rPr>
          <w:sz w:val="24"/>
          <w:szCs w:val="24"/>
        </w:rPr>
        <w:tab/>
        <w:t>уточные песни;</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sz w:val="24"/>
          <w:szCs w:val="24"/>
        </w:rPr>
        <w:t>•</w:t>
      </w:r>
      <w:r w:rsidRPr="00F16C79">
        <w:rPr>
          <w:sz w:val="24"/>
          <w:szCs w:val="24"/>
        </w:rPr>
        <w:tab/>
        <w:t>игровые песни;</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sz w:val="24"/>
          <w:szCs w:val="24"/>
        </w:rPr>
        <w:t>•</w:t>
      </w:r>
      <w:r w:rsidRPr="00F16C79">
        <w:rPr>
          <w:sz w:val="24"/>
          <w:szCs w:val="24"/>
        </w:rPr>
        <w:tab/>
        <w:t>трудовые песни;</w:t>
      </w: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sz w:val="24"/>
          <w:szCs w:val="24"/>
        </w:rPr>
        <w:t>•</w:t>
      </w:r>
      <w:r w:rsidRPr="00F16C79">
        <w:rPr>
          <w:sz w:val="24"/>
          <w:szCs w:val="24"/>
        </w:rPr>
        <w:tab/>
        <w:t>колыбельные песни и пр.</w:t>
      </w:r>
    </w:p>
    <w:tbl>
      <w:tblPr>
        <w:tblStyle w:val="afff8"/>
        <w:tblW w:w="0" w:type="auto"/>
        <w:tblLook w:val="04A0"/>
      </w:tblPr>
      <w:tblGrid>
        <w:gridCol w:w="1271"/>
        <w:gridCol w:w="6237"/>
        <w:gridCol w:w="2120"/>
      </w:tblGrid>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 п/п</w:t>
            </w:r>
          </w:p>
        </w:tc>
        <w:tc>
          <w:tcPr>
            <w:tcW w:w="6237"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Наименование модулей</w:t>
            </w:r>
          </w:p>
        </w:tc>
        <w:tc>
          <w:tcPr>
            <w:tcW w:w="2120"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Количество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Введение</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1 час</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2</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«Музыкальное восприятие»</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13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lastRenderedPageBreak/>
              <w:t>3</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«Хоровое пение»</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20 часов</w:t>
            </w:r>
          </w:p>
        </w:tc>
      </w:tr>
      <w:tr w:rsidR="00F16C79" w:rsidRPr="00F16C79" w:rsidTr="000F410C">
        <w:tc>
          <w:tcPr>
            <w:tcW w:w="7508" w:type="dxa"/>
            <w:gridSpan w:val="2"/>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 xml:space="preserve">Итого </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34 часа</w:t>
            </w:r>
          </w:p>
        </w:tc>
      </w:tr>
    </w:tbl>
    <w:p w:rsidR="00F16C79" w:rsidRPr="00F16C79" w:rsidRDefault="00F16C79" w:rsidP="00F16C79">
      <w:pPr>
        <w:tabs>
          <w:tab w:val="left" w:pos="540"/>
        </w:tabs>
        <w:autoSpaceDE w:val="0"/>
        <w:autoSpaceDN w:val="0"/>
        <w:adjustRightInd w:val="0"/>
        <w:spacing w:after="0" w:line="240" w:lineRule="auto"/>
        <w:jc w:val="both"/>
        <w:rPr>
          <w:b/>
          <w:sz w:val="24"/>
          <w:szCs w:val="24"/>
        </w:rPr>
      </w:pP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b/>
          <w:sz w:val="24"/>
          <w:szCs w:val="24"/>
        </w:rPr>
        <w:t>Содержание образования в 3 классе</w:t>
      </w:r>
      <w:r w:rsidRPr="00F16C79">
        <w:rPr>
          <w:sz w:val="24"/>
          <w:szCs w:val="24"/>
        </w:rPr>
        <w:t>.</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Основу содержания Программы составляют: произведения отечественной (русской) классической и современной музыкальной культуры:</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музыка народная и композиторская;</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музыкальный фольклор как отражение жизни народа, его истории, отношения к родному</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краю, природе, труду, человеку;</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устная и письменная традиции существования музыки;</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основные жанры русских народных песен;</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песенность как основная черта русской народной и профессиональной музыки;</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народные истоки в творчестве русских композиторов.</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 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В разделе «Музыкальное восприятие» обучающиеся с умственной отсталостью (интеллектуальными нарушениями) овладевают:</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умением слушать музыку, адекватно реагируя на художественные образы, воплощенные в музыкальных произведениях;</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элементарными представлениями о многообразии внутреннего содержания прослушиваемых произведений;</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эмоциональной отзывчивостью и эмоциональным реагированием на произведения различных музыкальных жанров, разных по своему характеру;</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умением передавать словами примерное содержание музыкального произведения;</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умением определять разнообразные по форме и характеру музыкальные произведения (марш, танец , песня, веселая, грустная, спокойная мелодия);</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умением самостоятельно узнавать и называть музыкальные произведения по вступлению;</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умением выделять мелодию и аккомпанемент в песне и в инструментальном произведении; умением различать части песни (запев, припев, проигрыш , окончание);</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представлениями о сольном и хоровом пении;</w:t>
      </w:r>
    </w:p>
    <w:p w:rsidR="00F16C79" w:rsidRPr="00F16C79" w:rsidRDefault="00F16C79" w:rsidP="00F16C79">
      <w:pPr>
        <w:numPr>
          <w:ilvl w:val="0"/>
          <w:numId w:val="20"/>
        </w:numPr>
        <w:autoSpaceDE w:val="0"/>
        <w:autoSpaceDN w:val="0"/>
        <w:adjustRightInd w:val="0"/>
        <w:spacing w:after="0" w:line="240" w:lineRule="auto"/>
        <w:jc w:val="both"/>
        <w:rPr>
          <w:sz w:val="24"/>
          <w:szCs w:val="24"/>
          <w:lang w:bidi="ru-RU"/>
        </w:rPr>
      </w:pPr>
      <w:r w:rsidRPr="00F16C79">
        <w:rPr>
          <w:sz w:val="24"/>
          <w:szCs w:val="24"/>
          <w:lang w:bidi="ru-RU"/>
        </w:rPr>
        <w:t>о различных музыкальных коллективах (ансамбль, оркестр);</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представлениями о музыкальных инструментах и их звучании.</w:t>
      </w:r>
    </w:p>
    <w:p w:rsidR="00F16C79" w:rsidRPr="00F16C79" w:rsidRDefault="00F16C79" w:rsidP="00F16C79">
      <w:pPr>
        <w:autoSpaceDE w:val="0"/>
        <w:autoSpaceDN w:val="0"/>
        <w:adjustRightInd w:val="0"/>
        <w:spacing w:after="0" w:line="240" w:lineRule="auto"/>
        <w:ind w:firstLine="360"/>
        <w:jc w:val="both"/>
        <w:rPr>
          <w:sz w:val="24"/>
          <w:szCs w:val="24"/>
        </w:rPr>
      </w:pPr>
      <w:r w:rsidRPr="00F16C79">
        <w:rPr>
          <w:sz w:val="24"/>
          <w:szCs w:val="24"/>
        </w:rPr>
        <w:lastRenderedPageBreak/>
        <w:t>Песенный репертуар раздела «Хоровое пение» составляют произведения отечественной музыкальной культуры:</w:t>
      </w:r>
    </w:p>
    <w:p w:rsidR="00F16C79" w:rsidRPr="00F16C79" w:rsidRDefault="00F16C79" w:rsidP="00F16C79">
      <w:pPr>
        <w:autoSpaceDE w:val="0"/>
        <w:autoSpaceDN w:val="0"/>
        <w:adjustRightInd w:val="0"/>
        <w:spacing w:after="0" w:line="240" w:lineRule="auto"/>
        <w:ind w:firstLine="360"/>
        <w:jc w:val="both"/>
        <w:rPr>
          <w:sz w:val="24"/>
          <w:szCs w:val="24"/>
        </w:rPr>
      </w:pPr>
      <w:r w:rsidRPr="00F16C79">
        <w:rPr>
          <w:sz w:val="24"/>
          <w:szCs w:val="24"/>
        </w:rPr>
        <w:t>•</w:t>
      </w:r>
      <w:r w:rsidRPr="00F16C79">
        <w:rPr>
          <w:sz w:val="24"/>
          <w:szCs w:val="24"/>
        </w:rPr>
        <w:tab/>
        <w:t>музыка народная и композиторская;</w:t>
      </w:r>
    </w:p>
    <w:p w:rsidR="00F16C79" w:rsidRPr="00F16C79" w:rsidRDefault="00F16C79" w:rsidP="00F16C79">
      <w:pPr>
        <w:autoSpaceDE w:val="0"/>
        <w:autoSpaceDN w:val="0"/>
        <w:adjustRightInd w:val="0"/>
        <w:spacing w:after="0" w:line="240" w:lineRule="auto"/>
        <w:ind w:firstLine="360"/>
        <w:jc w:val="both"/>
        <w:rPr>
          <w:sz w:val="24"/>
          <w:szCs w:val="24"/>
        </w:rPr>
      </w:pPr>
      <w:r w:rsidRPr="00F16C79">
        <w:rPr>
          <w:sz w:val="24"/>
          <w:szCs w:val="24"/>
        </w:rPr>
        <w:t>•</w:t>
      </w:r>
      <w:r w:rsidRPr="00F16C79">
        <w:rPr>
          <w:sz w:val="24"/>
          <w:szCs w:val="24"/>
        </w:rPr>
        <w:tab/>
        <w:t>детская, классическая, современная.</w:t>
      </w:r>
    </w:p>
    <w:p w:rsidR="00F16C79" w:rsidRPr="00F16C79" w:rsidRDefault="00F16C79" w:rsidP="00F16C79">
      <w:pPr>
        <w:autoSpaceDE w:val="0"/>
        <w:autoSpaceDN w:val="0"/>
        <w:adjustRightInd w:val="0"/>
        <w:spacing w:after="0" w:line="240" w:lineRule="auto"/>
        <w:ind w:firstLine="360"/>
        <w:jc w:val="both"/>
        <w:rPr>
          <w:sz w:val="24"/>
          <w:szCs w:val="24"/>
        </w:rPr>
      </w:pPr>
      <w:r w:rsidRPr="00F16C79">
        <w:rPr>
          <w:sz w:val="24"/>
          <w:szCs w:val="24"/>
        </w:rPr>
        <w:t>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w:t>
      </w:r>
    </w:p>
    <w:p w:rsidR="00F16C79" w:rsidRPr="00F16C79" w:rsidRDefault="00F16C79" w:rsidP="00F16C79">
      <w:pPr>
        <w:autoSpaceDE w:val="0"/>
        <w:autoSpaceDN w:val="0"/>
        <w:adjustRightInd w:val="0"/>
        <w:spacing w:after="0" w:line="240" w:lineRule="auto"/>
        <w:ind w:firstLine="360"/>
        <w:jc w:val="both"/>
        <w:rPr>
          <w:sz w:val="24"/>
          <w:szCs w:val="24"/>
        </w:rPr>
      </w:pPr>
      <w:r w:rsidRPr="00F16C79">
        <w:rPr>
          <w:sz w:val="24"/>
          <w:szCs w:val="24"/>
        </w:rPr>
        <w:t>Движение под музыку:</w:t>
      </w:r>
    </w:p>
    <w:p w:rsidR="00F16C79" w:rsidRPr="00F16C79" w:rsidRDefault="00F16C79" w:rsidP="00F16C79">
      <w:pPr>
        <w:autoSpaceDE w:val="0"/>
        <w:autoSpaceDN w:val="0"/>
        <w:adjustRightInd w:val="0"/>
        <w:spacing w:after="0" w:line="240" w:lineRule="auto"/>
        <w:ind w:firstLine="360"/>
        <w:jc w:val="both"/>
        <w:rPr>
          <w:sz w:val="24"/>
          <w:szCs w:val="24"/>
        </w:rPr>
      </w:pPr>
      <w:r w:rsidRPr="00F16C79">
        <w:rPr>
          <w:sz w:val="24"/>
          <w:szCs w:val="24"/>
        </w:rPr>
        <w:t>•</w:t>
      </w:r>
      <w:r w:rsidRPr="00F16C79">
        <w:rPr>
          <w:sz w:val="24"/>
          <w:szCs w:val="24"/>
        </w:rPr>
        <w:tab/>
        <w:t>Начало движения вместе с началом звучания музыки и окончание движения по ее окончании;</w:t>
      </w:r>
    </w:p>
    <w:p w:rsidR="00F16C79" w:rsidRPr="00F16C79" w:rsidRDefault="00F16C79" w:rsidP="00F16C79">
      <w:pPr>
        <w:autoSpaceDE w:val="0"/>
        <w:autoSpaceDN w:val="0"/>
        <w:adjustRightInd w:val="0"/>
        <w:spacing w:after="0" w:line="240" w:lineRule="auto"/>
        <w:ind w:firstLine="360"/>
        <w:jc w:val="both"/>
        <w:rPr>
          <w:sz w:val="24"/>
          <w:szCs w:val="24"/>
        </w:rPr>
      </w:pPr>
      <w:r w:rsidRPr="00F16C79">
        <w:rPr>
          <w:sz w:val="24"/>
          <w:szCs w:val="24"/>
        </w:rPr>
        <w:t>•</w:t>
      </w:r>
      <w:r w:rsidRPr="00F16C79">
        <w:rPr>
          <w:sz w:val="24"/>
          <w:szCs w:val="24"/>
        </w:rPr>
        <w:tab/>
        <w:t>Соблюдение последовательности простейших танцевальных движений.</w:t>
      </w:r>
    </w:p>
    <w:tbl>
      <w:tblPr>
        <w:tblStyle w:val="afff8"/>
        <w:tblW w:w="0" w:type="auto"/>
        <w:tblLook w:val="04A0"/>
      </w:tblPr>
      <w:tblGrid>
        <w:gridCol w:w="1271"/>
        <w:gridCol w:w="6237"/>
        <w:gridCol w:w="2120"/>
      </w:tblGrid>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 п/п</w:t>
            </w:r>
          </w:p>
        </w:tc>
        <w:tc>
          <w:tcPr>
            <w:tcW w:w="6237"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Наименование модулей</w:t>
            </w:r>
          </w:p>
        </w:tc>
        <w:tc>
          <w:tcPr>
            <w:tcW w:w="2120"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Количество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Введение</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1 час</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2</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 и движение»</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3 часа</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3</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«Музыкальное восприятие»</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14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4</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«Хоровое пение»</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16 часов</w:t>
            </w:r>
          </w:p>
        </w:tc>
      </w:tr>
      <w:tr w:rsidR="00F16C79" w:rsidRPr="00F16C79" w:rsidTr="000F410C">
        <w:tc>
          <w:tcPr>
            <w:tcW w:w="7508" w:type="dxa"/>
            <w:gridSpan w:val="2"/>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 xml:space="preserve">Итого </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34 часа</w:t>
            </w:r>
          </w:p>
        </w:tc>
      </w:tr>
    </w:tbl>
    <w:p w:rsidR="00F16C79" w:rsidRPr="00F16C79" w:rsidRDefault="00F16C79" w:rsidP="00F16C79">
      <w:pPr>
        <w:autoSpaceDE w:val="0"/>
        <w:autoSpaceDN w:val="0"/>
        <w:adjustRightInd w:val="0"/>
        <w:spacing w:after="0" w:line="240" w:lineRule="auto"/>
        <w:jc w:val="both"/>
        <w:rPr>
          <w:sz w:val="24"/>
          <w:szCs w:val="24"/>
        </w:rPr>
      </w:pPr>
    </w:p>
    <w:p w:rsidR="00F16C79" w:rsidRPr="00F16C79" w:rsidRDefault="00F16C79" w:rsidP="00F16C79">
      <w:pPr>
        <w:tabs>
          <w:tab w:val="left" w:pos="540"/>
        </w:tabs>
        <w:autoSpaceDE w:val="0"/>
        <w:autoSpaceDN w:val="0"/>
        <w:adjustRightInd w:val="0"/>
        <w:spacing w:after="0" w:line="240" w:lineRule="auto"/>
        <w:jc w:val="both"/>
        <w:rPr>
          <w:sz w:val="24"/>
          <w:szCs w:val="24"/>
        </w:rPr>
      </w:pPr>
      <w:r w:rsidRPr="00F16C79">
        <w:rPr>
          <w:b/>
          <w:sz w:val="24"/>
          <w:szCs w:val="24"/>
        </w:rPr>
        <w:t>Содержание образования в 4 классе</w:t>
      </w:r>
      <w:r w:rsidRPr="00F16C79">
        <w:rPr>
          <w:sz w:val="24"/>
          <w:szCs w:val="24"/>
        </w:rPr>
        <w:t>.</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Основу содержания Программы составляют: произведения отечественной (русской) классической и современной музыкальной культуры:</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музыка народная и композиторская;</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музыкальный фольклор как отражение жизни народа, его истории, отношения к родному</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краю, природе, труду, человеку;</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устная и письменная традиции существования музыки;</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основные жанры русских народных песен;</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песенность как основная черта русской народной и профессиональной музыки;</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народные истоки в творчестве русских композиторов.</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выразительными мелодическими оборотами; использованием изобразительных, танцевальных, звукоподражательных элементов.</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lastRenderedPageBreak/>
        <w:t>В разделе «Музыкальное восприятие» обучающиеся с умственной отсталостью (интеллектуальными нарушениями) овладевают:</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умением слушать музыку, адекватно реагируя на художественные образы, воплощенные в музыкальных произведениях;</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элементарными представлениями о многообразии внутреннего содержания прослушиваемых произведений;</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эмоциональной отзывчивостью и эмоциональным реагированием на произведения различных музыкальных жанров, разных по своему характеру;</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умением передавать словами примерное содержание музыкального произведения;</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умением определять разнообразные по форме и характеру музыкальные произведения (марш, танец, песня, веселая, грустная, спокойная мелодия);</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умением самостоятельно узнавать и называть музыкальные произведения по вступлению;</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умением выделять мелодию и аккомпанемент в песне и в инструментальном произведении; умением различать части песни (запев, припев, проигрыш, окончание);</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представлениями о сольном и хоровом пении;</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о различных музыкальных коллективах (ансамбль, оркестр);</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представлениями о музыкальных инструментах и их звучании.</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Песенный репертуар раздела «Хоровое пение» составляют произведения отечественной музыкальной культуры:</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музыка народная и композиторская;</w:t>
      </w:r>
    </w:p>
    <w:p w:rsidR="00F16C79" w:rsidRPr="00F16C79" w:rsidRDefault="00F16C79" w:rsidP="00F16C79">
      <w:pPr>
        <w:numPr>
          <w:ilvl w:val="0"/>
          <w:numId w:val="21"/>
        </w:numPr>
        <w:autoSpaceDE w:val="0"/>
        <w:autoSpaceDN w:val="0"/>
        <w:adjustRightInd w:val="0"/>
        <w:spacing w:after="0" w:line="240" w:lineRule="auto"/>
        <w:jc w:val="both"/>
        <w:rPr>
          <w:sz w:val="24"/>
          <w:szCs w:val="24"/>
          <w:lang w:bidi="ru-RU"/>
        </w:rPr>
      </w:pPr>
      <w:r w:rsidRPr="00F16C79">
        <w:rPr>
          <w:sz w:val="24"/>
          <w:szCs w:val="24"/>
          <w:lang w:bidi="ru-RU"/>
        </w:rPr>
        <w:t>детская, классическая, современная.</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w:t>
      </w:r>
    </w:p>
    <w:p w:rsidR="00F16C79" w:rsidRPr="00F16C79" w:rsidRDefault="00F16C79" w:rsidP="00F16C79">
      <w:pPr>
        <w:autoSpaceDE w:val="0"/>
        <w:autoSpaceDN w:val="0"/>
        <w:adjustRightInd w:val="0"/>
        <w:spacing w:after="0" w:line="240" w:lineRule="auto"/>
        <w:ind w:firstLine="360"/>
        <w:jc w:val="both"/>
        <w:rPr>
          <w:b/>
          <w:bCs/>
          <w:sz w:val="24"/>
          <w:szCs w:val="24"/>
          <w:lang w:bidi="ru-RU"/>
        </w:rPr>
      </w:pPr>
      <w:bookmarkStart w:id="11" w:name="bookmark20"/>
      <w:bookmarkStart w:id="12" w:name="bookmark21"/>
      <w:r w:rsidRPr="00F16C79">
        <w:rPr>
          <w:b/>
          <w:bCs/>
          <w:sz w:val="24"/>
          <w:szCs w:val="24"/>
          <w:lang w:bidi="ru-RU"/>
        </w:rPr>
        <w:t>Музыкальный материал для пения:</w:t>
      </w:r>
      <w:bookmarkEnd w:id="11"/>
      <w:bookmarkEnd w:id="12"/>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«Со вьюном я хожу» — р.н.п.</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«В темном лесе» — р.н.п.</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«Из чего же, из чего же» — муз. Ю. Чичкова, сл. А. Халецкого.</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«Пусть будет радость в каждом доме» — муз. С. Баневича.</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«Дважды два — четыре» — муз. В. Шаинского, сл. М. Пляцковского.</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«Вечерняя песня» — муз. А. Тома, сл. К. Ушинского.</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«Здравствуй, гостья зима» — р.н.п.</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«Наш край» — муз. Д. Кабалевского, сл. А. Пришельца.</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«Песня о пограничнике» — муз. С. Богуславского, сл. О. Высотской.</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«Звуки музыки» — муз. Р. Роджерса, русский текст М. Цейтлиной.</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«Снежный вечер» — муз. М. Красева, сл. О. Высотской. «Образцовый мальчик» — муз. С. Волкова, сл. С. Богомазова. «Волшебник-недоучка» — муз. А. Зацепина, сл. А. Дербенева. «Как лечили бегемота» — муз. Н. Матвеева, сл. Е. Руженцева.</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«Песня о веселом барабанщике» — муз. Л. Шварца, сл. Б. Окуджавы. «Вейся, вейся, капустка» — р.н.п.</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«Ах вы, сени, мои сени» — р.н.п.</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«Красивая мама» — муз. Э. Колмановского, сл. С. Богомазова.</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«У меня ль во садочке» — р.н.п.</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«Спи, моя милая» — слов. н.п.</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«Пусть всегда будет солнце» — муз. А. Островского, сл. Л. Ошанина.</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t>«В землянке» — муз. К. Листова, сл. А. Суркова.</w:t>
      </w:r>
    </w:p>
    <w:p w:rsidR="00F16C79" w:rsidRPr="00F16C79" w:rsidRDefault="00F16C79" w:rsidP="00F16C79">
      <w:pPr>
        <w:autoSpaceDE w:val="0"/>
        <w:autoSpaceDN w:val="0"/>
        <w:adjustRightInd w:val="0"/>
        <w:spacing w:after="0" w:line="240" w:lineRule="auto"/>
        <w:ind w:firstLine="360"/>
        <w:jc w:val="both"/>
        <w:rPr>
          <w:sz w:val="24"/>
          <w:szCs w:val="24"/>
          <w:lang w:bidi="ru-RU"/>
        </w:rPr>
      </w:pPr>
      <w:r w:rsidRPr="00F16C79">
        <w:rPr>
          <w:sz w:val="24"/>
          <w:szCs w:val="24"/>
          <w:lang w:bidi="ru-RU"/>
        </w:rPr>
        <w:lastRenderedPageBreak/>
        <w:t>«Майская песня» — муз. В. Ренёва, сл. А. Пришельца «У дороги чибис» — муз. М. Иорданского, сл. А. Пришельца.</w:t>
      </w:r>
    </w:p>
    <w:p w:rsidR="00F16C79" w:rsidRPr="00F16C79" w:rsidRDefault="00F16C79" w:rsidP="00F16C79">
      <w:pPr>
        <w:autoSpaceDE w:val="0"/>
        <w:autoSpaceDN w:val="0"/>
        <w:adjustRightInd w:val="0"/>
        <w:spacing w:after="0" w:line="240" w:lineRule="auto"/>
        <w:ind w:firstLine="360"/>
        <w:jc w:val="both"/>
        <w:rPr>
          <w:sz w:val="24"/>
          <w:szCs w:val="24"/>
          <w:lang w:bidi="ru-RU"/>
        </w:rPr>
      </w:pPr>
    </w:p>
    <w:p w:rsidR="00F16C79" w:rsidRPr="00F16C79" w:rsidRDefault="00F16C79" w:rsidP="00F16C79">
      <w:pPr>
        <w:autoSpaceDE w:val="0"/>
        <w:autoSpaceDN w:val="0"/>
        <w:adjustRightInd w:val="0"/>
        <w:spacing w:after="0" w:line="240" w:lineRule="auto"/>
        <w:ind w:firstLine="360"/>
        <w:jc w:val="both"/>
        <w:rPr>
          <w:sz w:val="24"/>
          <w:szCs w:val="24"/>
        </w:rPr>
      </w:pPr>
    </w:p>
    <w:tbl>
      <w:tblPr>
        <w:tblStyle w:val="afff8"/>
        <w:tblW w:w="0" w:type="auto"/>
        <w:tblLook w:val="04A0"/>
      </w:tblPr>
      <w:tblGrid>
        <w:gridCol w:w="1271"/>
        <w:gridCol w:w="6237"/>
        <w:gridCol w:w="2120"/>
      </w:tblGrid>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 п/п</w:t>
            </w:r>
          </w:p>
        </w:tc>
        <w:tc>
          <w:tcPr>
            <w:tcW w:w="6237"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Наименование модулей</w:t>
            </w:r>
          </w:p>
        </w:tc>
        <w:tc>
          <w:tcPr>
            <w:tcW w:w="2120"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Количество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Введение</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1 час</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2</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«Мелодия»</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13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3</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«Жанры русского народного творчества»</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12 часов</w:t>
            </w:r>
          </w:p>
        </w:tc>
      </w:tr>
      <w:tr w:rsidR="00F16C79" w:rsidRPr="00F16C79" w:rsidTr="000F410C">
        <w:tc>
          <w:tcPr>
            <w:tcW w:w="1271" w:type="dxa"/>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4</w:t>
            </w:r>
          </w:p>
        </w:tc>
        <w:tc>
          <w:tcPr>
            <w:tcW w:w="6237"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«Музыкальные инструменты России»</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 xml:space="preserve">8 часов </w:t>
            </w:r>
          </w:p>
        </w:tc>
      </w:tr>
      <w:tr w:rsidR="00F16C79" w:rsidRPr="00F16C79" w:rsidTr="000F410C">
        <w:tc>
          <w:tcPr>
            <w:tcW w:w="7508" w:type="dxa"/>
            <w:gridSpan w:val="2"/>
          </w:tcPr>
          <w:p w:rsidR="00F16C79" w:rsidRPr="00F16C79" w:rsidRDefault="00F16C79" w:rsidP="00F16C79">
            <w:pPr>
              <w:autoSpaceDE w:val="0"/>
              <w:autoSpaceDN w:val="0"/>
              <w:adjustRightInd w:val="0"/>
              <w:spacing w:after="0" w:line="240" w:lineRule="auto"/>
              <w:jc w:val="both"/>
              <w:rPr>
                <w:b/>
                <w:sz w:val="24"/>
                <w:szCs w:val="24"/>
              </w:rPr>
            </w:pPr>
            <w:r w:rsidRPr="00F16C79">
              <w:rPr>
                <w:b/>
                <w:sz w:val="24"/>
                <w:szCs w:val="24"/>
              </w:rPr>
              <w:t xml:space="preserve">Итого </w:t>
            </w:r>
          </w:p>
        </w:tc>
        <w:tc>
          <w:tcPr>
            <w:tcW w:w="2120"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34 часа</w:t>
            </w:r>
          </w:p>
        </w:tc>
      </w:tr>
    </w:tbl>
    <w:p w:rsidR="00F16C79" w:rsidRPr="00F16C79" w:rsidRDefault="00F16C79" w:rsidP="00F16C79">
      <w:pPr>
        <w:autoSpaceDE w:val="0"/>
        <w:autoSpaceDN w:val="0"/>
        <w:adjustRightInd w:val="0"/>
        <w:spacing w:after="0" w:line="240" w:lineRule="auto"/>
        <w:ind w:firstLine="360"/>
        <w:jc w:val="both"/>
        <w:rPr>
          <w:sz w:val="24"/>
          <w:szCs w:val="24"/>
        </w:rPr>
      </w:pPr>
    </w:p>
    <w:p w:rsidR="00F16C79" w:rsidRPr="00F16C79" w:rsidRDefault="00F16C79" w:rsidP="00F16C79">
      <w:pPr>
        <w:tabs>
          <w:tab w:val="left" w:pos="540"/>
        </w:tabs>
        <w:autoSpaceDE w:val="0"/>
        <w:autoSpaceDN w:val="0"/>
        <w:adjustRightInd w:val="0"/>
        <w:spacing w:after="0" w:line="240" w:lineRule="auto"/>
        <w:jc w:val="both"/>
        <w:rPr>
          <w:sz w:val="24"/>
          <w:szCs w:val="24"/>
        </w:rPr>
      </w:pPr>
    </w:p>
    <w:p w:rsidR="00F16C79" w:rsidRPr="00F16C79" w:rsidRDefault="00F16C79" w:rsidP="00F16C79">
      <w:pPr>
        <w:shd w:val="clear" w:color="auto" w:fill="FFFFFF"/>
        <w:autoSpaceDE w:val="0"/>
        <w:autoSpaceDN w:val="0"/>
        <w:adjustRightInd w:val="0"/>
        <w:spacing w:after="0" w:line="240" w:lineRule="auto"/>
        <w:ind w:firstLine="360"/>
        <w:jc w:val="both"/>
        <w:rPr>
          <w:b/>
          <w:bCs/>
          <w:sz w:val="24"/>
          <w:szCs w:val="24"/>
        </w:rPr>
      </w:pPr>
      <w:r w:rsidRPr="00F16C79">
        <w:rPr>
          <w:b/>
          <w:bCs/>
          <w:sz w:val="24"/>
          <w:szCs w:val="24"/>
        </w:rPr>
        <w:t xml:space="preserve">ПЛАНИРУЕМЫЕ РЕЗУЛЬТАТЫ ИЗУЧЕНИЯ УЧЕБНОГО ПРЕДМЕТА </w:t>
      </w:r>
    </w:p>
    <w:p w:rsidR="00F16C79" w:rsidRPr="00F16C79" w:rsidRDefault="00F16C79" w:rsidP="00F16C79">
      <w:pPr>
        <w:shd w:val="clear" w:color="auto" w:fill="FFFFFF"/>
        <w:autoSpaceDE w:val="0"/>
        <w:autoSpaceDN w:val="0"/>
        <w:adjustRightInd w:val="0"/>
        <w:spacing w:after="0" w:line="240" w:lineRule="auto"/>
        <w:jc w:val="both"/>
        <w:rPr>
          <w:b/>
          <w:bCs/>
          <w:sz w:val="24"/>
          <w:szCs w:val="24"/>
        </w:rPr>
      </w:pPr>
    </w:p>
    <w:p w:rsidR="00F16C79" w:rsidRPr="00F16C79" w:rsidRDefault="00F16C79" w:rsidP="00F16C79">
      <w:pPr>
        <w:shd w:val="clear" w:color="auto" w:fill="FFFFFF"/>
        <w:autoSpaceDE w:val="0"/>
        <w:autoSpaceDN w:val="0"/>
        <w:adjustRightInd w:val="0"/>
        <w:spacing w:after="0" w:line="240" w:lineRule="auto"/>
        <w:jc w:val="both"/>
        <w:rPr>
          <w:b/>
          <w:bCs/>
          <w:sz w:val="24"/>
          <w:szCs w:val="24"/>
        </w:rPr>
      </w:pPr>
      <w:r w:rsidRPr="00F16C79">
        <w:rPr>
          <w:b/>
          <w:bCs/>
          <w:sz w:val="24"/>
          <w:szCs w:val="24"/>
        </w:rPr>
        <w:t>Личностные результаты:</w:t>
      </w:r>
    </w:p>
    <w:p w:rsidR="00F16C79" w:rsidRPr="00F16C79" w:rsidRDefault="00F16C79" w:rsidP="00F95582">
      <w:pPr>
        <w:numPr>
          <w:ilvl w:val="0"/>
          <w:numId w:val="25"/>
        </w:numPr>
        <w:shd w:val="clear" w:color="auto" w:fill="FFFFFF"/>
        <w:autoSpaceDE w:val="0"/>
        <w:autoSpaceDN w:val="0"/>
        <w:adjustRightInd w:val="0"/>
        <w:spacing w:after="0" w:line="240" w:lineRule="auto"/>
        <w:ind w:left="0"/>
        <w:jc w:val="both"/>
        <w:rPr>
          <w:bCs/>
          <w:sz w:val="24"/>
          <w:szCs w:val="24"/>
          <w:lang w:bidi="ru-RU"/>
        </w:rPr>
      </w:pPr>
      <w:r w:rsidRPr="00F16C79">
        <w:rPr>
          <w:bCs/>
          <w:sz w:val="24"/>
          <w:szCs w:val="24"/>
          <w:lang w:bidi="ru-RU"/>
        </w:rPr>
        <w:t>понимание роли музыки в жизни человека, его духовно-нравственном развитии;</w:t>
      </w:r>
    </w:p>
    <w:p w:rsidR="00F16C79" w:rsidRPr="00F16C79" w:rsidRDefault="00F16C79" w:rsidP="00F95582">
      <w:pPr>
        <w:numPr>
          <w:ilvl w:val="0"/>
          <w:numId w:val="25"/>
        </w:numPr>
        <w:shd w:val="clear" w:color="auto" w:fill="FFFFFF"/>
        <w:autoSpaceDE w:val="0"/>
        <w:autoSpaceDN w:val="0"/>
        <w:adjustRightInd w:val="0"/>
        <w:spacing w:after="0" w:line="240" w:lineRule="auto"/>
        <w:ind w:left="0"/>
        <w:jc w:val="both"/>
        <w:rPr>
          <w:bCs/>
          <w:sz w:val="24"/>
          <w:szCs w:val="24"/>
          <w:lang w:bidi="ru-RU"/>
        </w:rPr>
      </w:pPr>
      <w:r w:rsidRPr="00F16C79">
        <w:rPr>
          <w:bCs/>
          <w:sz w:val="24"/>
          <w:szCs w:val="24"/>
          <w:lang w:bidi="ru-RU"/>
        </w:rPr>
        <w:t>осознание себя как гражданина России; формирование чувства гордости за свою Родину, российский народ и историю России;</w:t>
      </w:r>
    </w:p>
    <w:p w:rsidR="00F16C79" w:rsidRPr="00F16C79" w:rsidRDefault="00F16C79" w:rsidP="00F95582">
      <w:pPr>
        <w:numPr>
          <w:ilvl w:val="0"/>
          <w:numId w:val="25"/>
        </w:numPr>
        <w:shd w:val="clear" w:color="auto" w:fill="FFFFFF"/>
        <w:autoSpaceDE w:val="0"/>
        <w:autoSpaceDN w:val="0"/>
        <w:adjustRightInd w:val="0"/>
        <w:spacing w:after="0" w:line="240" w:lineRule="auto"/>
        <w:ind w:left="0"/>
        <w:jc w:val="both"/>
        <w:rPr>
          <w:bCs/>
          <w:sz w:val="24"/>
          <w:szCs w:val="24"/>
          <w:lang w:bidi="ru-RU"/>
        </w:rPr>
      </w:pPr>
      <w:r w:rsidRPr="00F16C79">
        <w:rPr>
          <w:bCs/>
          <w:sz w:val="24"/>
          <w:szCs w:val="24"/>
          <w:lang w:bidi="ru-RU"/>
        </w:rPr>
        <w:t>формирование уважительного отношения к иному мнению, истории и культуре других народов;</w:t>
      </w:r>
    </w:p>
    <w:p w:rsidR="00F16C79" w:rsidRPr="00F16C79" w:rsidRDefault="00F16C79" w:rsidP="00F95582">
      <w:pPr>
        <w:numPr>
          <w:ilvl w:val="0"/>
          <w:numId w:val="25"/>
        </w:numPr>
        <w:shd w:val="clear" w:color="auto" w:fill="FFFFFF"/>
        <w:autoSpaceDE w:val="0"/>
        <w:autoSpaceDN w:val="0"/>
        <w:adjustRightInd w:val="0"/>
        <w:spacing w:after="0" w:line="240" w:lineRule="auto"/>
        <w:ind w:left="0"/>
        <w:jc w:val="both"/>
        <w:rPr>
          <w:bCs/>
          <w:sz w:val="24"/>
          <w:szCs w:val="24"/>
          <w:lang w:bidi="ru-RU"/>
        </w:rPr>
      </w:pPr>
      <w:r w:rsidRPr="00F16C79">
        <w:rPr>
          <w:bCs/>
          <w:sz w:val="24"/>
          <w:szCs w:val="24"/>
          <w:lang w:bidi="ru-RU"/>
        </w:rPr>
        <w:t>оценивать и объяснять некоторые высказывания людей с точки зрения их уместности, тактичности в данной ситуации;</w:t>
      </w:r>
    </w:p>
    <w:p w:rsidR="00F16C79" w:rsidRPr="00F16C79" w:rsidRDefault="00F16C79" w:rsidP="00F95582">
      <w:pPr>
        <w:pStyle w:val="af7"/>
        <w:numPr>
          <w:ilvl w:val="0"/>
          <w:numId w:val="25"/>
        </w:numPr>
        <w:shd w:val="clear" w:color="auto" w:fill="FFFFFF"/>
        <w:autoSpaceDE w:val="0"/>
        <w:adjustRightInd w:val="0"/>
        <w:spacing w:line="240" w:lineRule="auto"/>
        <w:ind w:left="0"/>
        <w:jc w:val="both"/>
        <w:rPr>
          <w:bCs/>
          <w:lang w:bidi="ru-RU"/>
        </w:rPr>
      </w:pPr>
      <w:r w:rsidRPr="00F16C79">
        <w:rPr>
          <w:bCs/>
          <w:lang w:bidi="ru-RU"/>
        </w:rPr>
        <w:t>понимание ценности здорового и безопасного образа жизни, осознание значения</w:t>
      </w:r>
    </w:p>
    <w:p w:rsidR="00F16C79" w:rsidRPr="00F16C79" w:rsidRDefault="00F16C79" w:rsidP="00F95582">
      <w:pPr>
        <w:numPr>
          <w:ilvl w:val="0"/>
          <w:numId w:val="25"/>
        </w:numPr>
        <w:shd w:val="clear" w:color="auto" w:fill="FFFFFF"/>
        <w:autoSpaceDE w:val="0"/>
        <w:autoSpaceDN w:val="0"/>
        <w:adjustRightInd w:val="0"/>
        <w:spacing w:after="0" w:line="240" w:lineRule="auto"/>
        <w:ind w:left="0"/>
        <w:jc w:val="both"/>
        <w:rPr>
          <w:bCs/>
          <w:sz w:val="24"/>
          <w:szCs w:val="24"/>
          <w:lang w:bidi="ru-RU"/>
        </w:rPr>
      </w:pPr>
      <w:r w:rsidRPr="00F16C79">
        <w:rPr>
          <w:bCs/>
          <w:sz w:val="24"/>
          <w:szCs w:val="24"/>
          <w:lang w:bidi="ru-RU"/>
        </w:rPr>
        <w:t>ценности уважения к другому человеку, его мнению, мировоззрению, культуре, вере и т.д.</w:t>
      </w:r>
    </w:p>
    <w:p w:rsidR="00F16C79" w:rsidRPr="00F16C79" w:rsidRDefault="00F16C79" w:rsidP="00F95582">
      <w:pPr>
        <w:numPr>
          <w:ilvl w:val="0"/>
          <w:numId w:val="25"/>
        </w:numPr>
        <w:shd w:val="clear" w:color="auto" w:fill="FFFFFF"/>
        <w:autoSpaceDE w:val="0"/>
        <w:autoSpaceDN w:val="0"/>
        <w:adjustRightInd w:val="0"/>
        <w:spacing w:after="0" w:line="240" w:lineRule="auto"/>
        <w:ind w:left="0"/>
        <w:jc w:val="both"/>
        <w:rPr>
          <w:bCs/>
          <w:sz w:val="24"/>
          <w:szCs w:val="24"/>
          <w:lang w:bidi="ru-RU"/>
        </w:rPr>
      </w:pPr>
      <w:r w:rsidRPr="00F16C79">
        <w:rPr>
          <w:bCs/>
          <w:sz w:val="24"/>
          <w:szCs w:val="24"/>
          <w:lang w:bidi="ru-RU"/>
        </w:rPr>
        <w:t>соблюдать правила вежливого общения в урочной и внеурочной деятельности</w:t>
      </w:r>
    </w:p>
    <w:p w:rsidR="00F16C79" w:rsidRPr="00F16C79" w:rsidRDefault="00F16C79" w:rsidP="00F95582">
      <w:pPr>
        <w:numPr>
          <w:ilvl w:val="0"/>
          <w:numId w:val="25"/>
        </w:numPr>
        <w:shd w:val="clear" w:color="auto" w:fill="FFFFFF"/>
        <w:autoSpaceDE w:val="0"/>
        <w:autoSpaceDN w:val="0"/>
        <w:adjustRightInd w:val="0"/>
        <w:spacing w:after="0" w:line="240" w:lineRule="auto"/>
        <w:ind w:left="0"/>
        <w:jc w:val="both"/>
        <w:rPr>
          <w:bCs/>
          <w:sz w:val="24"/>
          <w:szCs w:val="24"/>
          <w:lang w:bidi="ru-RU"/>
        </w:rPr>
      </w:pPr>
      <w:r w:rsidRPr="00F16C79">
        <w:rPr>
          <w:bCs/>
          <w:sz w:val="24"/>
          <w:szCs w:val="24"/>
          <w:lang w:bidi="ru-RU"/>
        </w:rPr>
        <w:t>адекватно эмоционально откликаться на произведения литературы, музыки, живописи и др.</w:t>
      </w:r>
    </w:p>
    <w:p w:rsidR="00F16C79" w:rsidRPr="00F16C79" w:rsidRDefault="00F16C79" w:rsidP="00F95582">
      <w:pPr>
        <w:numPr>
          <w:ilvl w:val="0"/>
          <w:numId w:val="25"/>
        </w:numPr>
        <w:shd w:val="clear" w:color="auto" w:fill="FFFFFF"/>
        <w:autoSpaceDE w:val="0"/>
        <w:autoSpaceDN w:val="0"/>
        <w:adjustRightInd w:val="0"/>
        <w:spacing w:after="0" w:line="240" w:lineRule="auto"/>
        <w:ind w:left="0"/>
        <w:jc w:val="both"/>
        <w:rPr>
          <w:bCs/>
          <w:sz w:val="24"/>
          <w:szCs w:val="24"/>
          <w:lang w:bidi="ru-RU"/>
        </w:rPr>
      </w:pPr>
      <w:r w:rsidRPr="00F16C79">
        <w:rPr>
          <w:bCs/>
          <w:sz w:val="24"/>
          <w:szCs w:val="24"/>
          <w:lang w:bidi="ru-RU"/>
        </w:rPr>
        <w:t>формирование эстетических чувств в процессе слушания музыкальных произведений различных жанров;</w:t>
      </w:r>
    </w:p>
    <w:p w:rsidR="00F16C79" w:rsidRPr="00F16C79" w:rsidRDefault="00F16C79" w:rsidP="00F95582">
      <w:pPr>
        <w:numPr>
          <w:ilvl w:val="0"/>
          <w:numId w:val="25"/>
        </w:numPr>
        <w:shd w:val="clear" w:color="auto" w:fill="FFFFFF"/>
        <w:autoSpaceDE w:val="0"/>
        <w:autoSpaceDN w:val="0"/>
        <w:adjustRightInd w:val="0"/>
        <w:spacing w:after="0" w:line="240" w:lineRule="auto"/>
        <w:ind w:left="0"/>
        <w:jc w:val="both"/>
        <w:rPr>
          <w:bCs/>
          <w:sz w:val="24"/>
          <w:szCs w:val="24"/>
          <w:lang w:bidi="ru-RU"/>
        </w:rPr>
      </w:pPr>
      <w:r w:rsidRPr="00F16C79">
        <w:rPr>
          <w:bCs/>
          <w:sz w:val="24"/>
          <w:szCs w:val="24"/>
          <w:lang w:bidi="ru-RU"/>
        </w:rPr>
        <w:t>умение воспринимать музыкальные произведения с ярко выраженным жизненным содержанием;</w:t>
      </w:r>
    </w:p>
    <w:p w:rsidR="00F16C79" w:rsidRPr="00F16C79" w:rsidRDefault="00F16C79" w:rsidP="00F95582">
      <w:pPr>
        <w:numPr>
          <w:ilvl w:val="0"/>
          <w:numId w:val="25"/>
        </w:numPr>
        <w:shd w:val="clear" w:color="auto" w:fill="FFFFFF"/>
        <w:autoSpaceDE w:val="0"/>
        <w:autoSpaceDN w:val="0"/>
        <w:adjustRightInd w:val="0"/>
        <w:spacing w:after="0" w:line="240" w:lineRule="auto"/>
        <w:ind w:left="0"/>
        <w:jc w:val="both"/>
        <w:rPr>
          <w:bCs/>
          <w:sz w:val="24"/>
          <w:szCs w:val="24"/>
          <w:lang w:bidi="ru-RU"/>
        </w:rPr>
      </w:pPr>
      <w:r w:rsidRPr="00F16C79">
        <w:rPr>
          <w:bCs/>
          <w:sz w:val="24"/>
          <w:szCs w:val="24"/>
          <w:lang w:bidi="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16C79" w:rsidRPr="00F16C79" w:rsidRDefault="00F16C79" w:rsidP="00F16C79">
      <w:pPr>
        <w:shd w:val="clear" w:color="auto" w:fill="FFFFFF"/>
        <w:autoSpaceDE w:val="0"/>
        <w:autoSpaceDN w:val="0"/>
        <w:adjustRightInd w:val="0"/>
        <w:spacing w:after="0" w:line="240" w:lineRule="auto"/>
        <w:jc w:val="both"/>
        <w:rPr>
          <w:bCs/>
          <w:sz w:val="24"/>
          <w:szCs w:val="24"/>
        </w:rPr>
      </w:pPr>
    </w:p>
    <w:p w:rsidR="00F16C79" w:rsidRPr="00F16C79" w:rsidRDefault="00F16C79" w:rsidP="00F16C79">
      <w:pPr>
        <w:spacing w:after="0" w:line="240" w:lineRule="auto"/>
        <w:jc w:val="both"/>
        <w:rPr>
          <w:rFonts w:eastAsia="Times New Roman"/>
          <w:b/>
          <w:bCs/>
          <w:sz w:val="24"/>
          <w:szCs w:val="24"/>
          <w:lang w:eastAsia="ru-RU"/>
        </w:rPr>
      </w:pPr>
      <w:r w:rsidRPr="00F16C79">
        <w:rPr>
          <w:rFonts w:eastAsia="Times New Roman"/>
          <w:b/>
          <w:bCs/>
          <w:sz w:val="24"/>
          <w:szCs w:val="24"/>
          <w:lang w:eastAsia="ru-RU"/>
        </w:rPr>
        <w:t>Предметные результаты в 1 дополнительном классе</w:t>
      </w:r>
    </w:p>
    <w:p w:rsidR="00F16C79" w:rsidRPr="00F16C79" w:rsidRDefault="00F16C79" w:rsidP="00F16C79">
      <w:pPr>
        <w:spacing w:after="0" w:line="240" w:lineRule="auto"/>
        <w:jc w:val="both"/>
        <w:rPr>
          <w:rFonts w:eastAsia="Times New Roman"/>
          <w:b/>
          <w:bCs/>
          <w:sz w:val="24"/>
          <w:szCs w:val="24"/>
          <w:lang w:eastAsia="ru-RU"/>
        </w:rPr>
      </w:pPr>
      <w:r w:rsidRPr="00F16C79">
        <w:rPr>
          <w:rFonts w:eastAsia="Times New Roman"/>
          <w:b/>
          <w:bCs/>
          <w:sz w:val="24"/>
          <w:szCs w:val="24"/>
          <w:lang w:eastAsia="ru-RU"/>
        </w:rPr>
        <w:t xml:space="preserve">Минимальный уровень: </w:t>
      </w:r>
    </w:p>
    <w:p w:rsidR="00F16C79" w:rsidRPr="00F16C79" w:rsidRDefault="00F16C79" w:rsidP="00F16C79">
      <w:pPr>
        <w:numPr>
          <w:ilvl w:val="0"/>
          <w:numId w:val="23"/>
        </w:numPr>
        <w:spacing w:after="0" w:line="240" w:lineRule="auto"/>
        <w:ind w:left="0"/>
        <w:jc w:val="both"/>
        <w:rPr>
          <w:rFonts w:eastAsia="Times New Roman"/>
          <w:bCs/>
          <w:sz w:val="24"/>
          <w:szCs w:val="24"/>
          <w:lang w:eastAsia="ru-RU"/>
        </w:rPr>
      </w:pPr>
      <w:r w:rsidRPr="00F16C79">
        <w:rPr>
          <w:rFonts w:eastAsia="Times New Roman"/>
          <w:bCs/>
          <w:sz w:val="24"/>
          <w:szCs w:val="24"/>
          <w:lang w:eastAsia="ru-RU"/>
        </w:rPr>
        <w:t>определение характера знакомых музыкальных произведений, предусмотренных Программой;</w:t>
      </w:r>
    </w:p>
    <w:p w:rsidR="00F16C79" w:rsidRPr="00F16C79" w:rsidRDefault="00F16C79" w:rsidP="00F16C79">
      <w:pPr>
        <w:numPr>
          <w:ilvl w:val="0"/>
          <w:numId w:val="23"/>
        </w:numPr>
        <w:spacing w:after="0" w:line="240" w:lineRule="auto"/>
        <w:ind w:left="0"/>
        <w:jc w:val="both"/>
        <w:rPr>
          <w:rFonts w:eastAsia="Times New Roman"/>
          <w:bCs/>
          <w:sz w:val="24"/>
          <w:szCs w:val="24"/>
          <w:lang w:eastAsia="ru-RU"/>
        </w:rPr>
      </w:pPr>
      <w:r w:rsidRPr="00F16C79">
        <w:rPr>
          <w:rFonts w:eastAsia="Times New Roman"/>
          <w:bCs/>
          <w:sz w:val="24"/>
          <w:szCs w:val="24"/>
          <w:lang w:eastAsia="ru-RU"/>
        </w:rPr>
        <w:t>наличие представления о некоторых основных музыкальных инструментах и их звучании (труба, гармонь, гитара);</w:t>
      </w:r>
    </w:p>
    <w:p w:rsidR="00F16C79" w:rsidRPr="00F16C79" w:rsidRDefault="00F16C79" w:rsidP="00F16C79">
      <w:pPr>
        <w:numPr>
          <w:ilvl w:val="0"/>
          <w:numId w:val="23"/>
        </w:numPr>
        <w:spacing w:after="0" w:line="240" w:lineRule="auto"/>
        <w:ind w:left="0"/>
        <w:jc w:val="both"/>
        <w:rPr>
          <w:rFonts w:eastAsia="Times New Roman"/>
          <w:bCs/>
          <w:sz w:val="24"/>
          <w:szCs w:val="24"/>
          <w:lang w:eastAsia="ru-RU"/>
        </w:rPr>
      </w:pPr>
      <w:r w:rsidRPr="00F16C79">
        <w:rPr>
          <w:rFonts w:eastAsia="Times New Roman"/>
          <w:bCs/>
          <w:sz w:val="24"/>
          <w:szCs w:val="24"/>
          <w:lang w:eastAsia="ru-RU"/>
        </w:rPr>
        <w:t>пение (подпевание) фраз знакомых песен с помощью педагога с инструментальным сопровождением;</w:t>
      </w:r>
    </w:p>
    <w:p w:rsidR="00F16C79" w:rsidRPr="00F16C79" w:rsidRDefault="00F16C79" w:rsidP="00F16C79">
      <w:pPr>
        <w:numPr>
          <w:ilvl w:val="0"/>
          <w:numId w:val="23"/>
        </w:numPr>
        <w:spacing w:after="0" w:line="240" w:lineRule="auto"/>
        <w:ind w:left="0"/>
        <w:jc w:val="both"/>
        <w:rPr>
          <w:rFonts w:eastAsia="Times New Roman"/>
          <w:bCs/>
          <w:sz w:val="24"/>
          <w:szCs w:val="24"/>
          <w:lang w:eastAsia="ru-RU"/>
        </w:rPr>
      </w:pPr>
      <w:r w:rsidRPr="00F16C79">
        <w:rPr>
          <w:rFonts w:eastAsia="Times New Roman"/>
          <w:bCs/>
          <w:sz w:val="24"/>
          <w:szCs w:val="24"/>
          <w:lang w:eastAsia="ru-RU"/>
        </w:rPr>
        <w:t>наличие представлений о логопедических жестах, обозначающие гласные звуки</w:t>
      </w:r>
    </w:p>
    <w:p w:rsidR="00F16C79" w:rsidRPr="00F16C79" w:rsidRDefault="00F16C79" w:rsidP="00F16C79">
      <w:pPr>
        <w:numPr>
          <w:ilvl w:val="0"/>
          <w:numId w:val="23"/>
        </w:numPr>
        <w:spacing w:after="0" w:line="240" w:lineRule="auto"/>
        <w:ind w:left="0"/>
        <w:jc w:val="both"/>
        <w:rPr>
          <w:rFonts w:eastAsia="Times New Roman"/>
          <w:bCs/>
          <w:sz w:val="24"/>
          <w:szCs w:val="24"/>
          <w:lang w:eastAsia="ru-RU"/>
        </w:rPr>
      </w:pPr>
      <w:r w:rsidRPr="00F16C79">
        <w:rPr>
          <w:rFonts w:eastAsia="Times New Roman"/>
          <w:bCs/>
          <w:sz w:val="24"/>
          <w:szCs w:val="24"/>
          <w:lang w:eastAsia="ru-RU"/>
        </w:rPr>
        <w:t>различие вступления, окончания песни</w:t>
      </w:r>
    </w:p>
    <w:p w:rsidR="00F16C79" w:rsidRPr="00F16C79" w:rsidRDefault="00F16C79" w:rsidP="00F16C79">
      <w:pPr>
        <w:spacing w:after="0" w:line="240" w:lineRule="auto"/>
        <w:jc w:val="both"/>
        <w:rPr>
          <w:rFonts w:eastAsia="Times New Roman"/>
          <w:b/>
          <w:bCs/>
          <w:sz w:val="24"/>
          <w:szCs w:val="24"/>
          <w:lang w:eastAsia="ru-RU"/>
        </w:rPr>
      </w:pPr>
      <w:r w:rsidRPr="00F16C79">
        <w:rPr>
          <w:rFonts w:eastAsia="Times New Roman"/>
          <w:b/>
          <w:bCs/>
          <w:sz w:val="24"/>
          <w:szCs w:val="24"/>
          <w:lang w:eastAsia="ru-RU"/>
        </w:rPr>
        <w:t>Достаточный уровень:</w:t>
      </w:r>
    </w:p>
    <w:p w:rsidR="00F16C79" w:rsidRPr="00F16C79" w:rsidRDefault="00F16C79" w:rsidP="00F16C79">
      <w:pPr>
        <w:numPr>
          <w:ilvl w:val="0"/>
          <w:numId w:val="24"/>
        </w:numPr>
        <w:spacing w:after="0" w:line="240" w:lineRule="auto"/>
        <w:ind w:left="0"/>
        <w:contextualSpacing/>
        <w:jc w:val="both"/>
        <w:rPr>
          <w:rFonts w:eastAsia="Times New Roman"/>
          <w:sz w:val="24"/>
          <w:szCs w:val="24"/>
          <w:lang w:eastAsia="ru-RU"/>
        </w:rPr>
      </w:pPr>
      <w:r w:rsidRPr="00F16C79">
        <w:rPr>
          <w:rFonts w:eastAsia="Times New Roman"/>
          <w:bCs/>
          <w:sz w:val="24"/>
          <w:szCs w:val="24"/>
          <w:lang w:eastAsia="ru-RU"/>
        </w:rPr>
        <w:t>определение характера знакомых музыкальных произведений, предусмотренных Программой</w:t>
      </w:r>
    </w:p>
    <w:p w:rsidR="00F16C79" w:rsidRPr="00F16C79" w:rsidRDefault="00F16C79" w:rsidP="00F16C79">
      <w:pPr>
        <w:numPr>
          <w:ilvl w:val="0"/>
          <w:numId w:val="22"/>
        </w:numPr>
        <w:spacing w:after="0" w:line="240" w:lineRule="auto"/>
        <w:ind w:left="0"/>
        <w:jc w:val="both"/>
        <w:rPr>
          <w:rFonts w:eastAsia="Times New Roman"/>
          <w:sz w:val="24"/>
          <w:szCs w:val="24"/>
          <w:lang w:eastAsia="ru-RU"/>
        </w:rPr>
      </w:pPr>
      <w:r w:rsidRPr="00F16C79">
        <w:rPr>
          <w:rFonts w:eastAsia="Times New Roman"/>
          <w:sz w:val="24"/>
          <w:szCs w:val="24"/>
          <w:lang w:eastAsia="ru-RU"/>
        </w:rPr>
        <w:t>самостоятельное исполнение разученных песен; в том числе без сопровождения</w:t>
      </w:r>
    </w:p>
    <w:p w:rsidR="00F16C79" w:rsidRPr="00F16C79" w:rsidRDefault="00F16C79" w:rsidP="00F16C79">
      <w:pPr>
        <w:numPr>
          <w:ilvl w:val="0"/>
          <w:numId w:val="22"/>
        </w:numPr>
        <w:spacing w:after="0" w:line="240" w:lineRule="auto"/>
        <w:ind w:left="0"/>
        <w:jc w:val="both"/>
        <w:rPr>
          <w:rFonts w:eastAsia="Times New Roman"/>
          <w:sz w:val="24"/>
          <w:szCs w:val="24"/>
          <w:lang w:eastAsia="ru-RU"/>
        </w:rPr>
      </w:pPr>
      <w:r w:rsidRPr="00F16C79">
        <w:rPr>
          <w:rFonts w:eastAsia="Times New Roman"/>
          <w:sz w:val="24"/>
          <w:szCs w:val="24"/>
          <w:lang w:eastAsia="ru-RU"/>
        </w:rPr>
        <w:lastRenderedPageBreak/>
        <w:t>одновременное начало и окончание пения: не отставать и не опережать друг друга, прислушиваться друг к другу;</w:t>
      </w:r>
    </w:p>
    <w:p w:rsidR="00F16C79" w:rsidRPr="00F16C79" w:rsidRDefault="00F16C79" w:rsidP="00F16C79">
      <w:pPr>
        <w:numPr>
          <w:ilvl w:val="0"/>
          <w:numId w:val="22"/>
        </w:numPr>
        <w:spacing w:after="0" w:line="240" w:lineRule="auto"/>
        <w:ind w:left="0"/>
        <w:jc w:val="both"/>
        <w:rPr>
          <w:rFonts w:eastAsia="Times New Roman"/>
          <w:sz w:val="24"/>
          <w:szCs w:val="24"/>
          <w:lang w:eastAsia="ru-RU"/>
        </w:rPr>
      </w:pPr>
      <w:r w:rsidRPr="00F16C79">
        <w:rPr>
          <w:rFonts w:eastAsia="Times New Roman"/>
          <w:sz w:val="24"/>
          <w:szCs w:val="24"/>
          <w:lang w:eastAsia="ru-RU"/>
        </w:rPr>
        <w:t>правильное формирование при пении гласных звуков;</w:t>
      </w:r>
    </w:p>
    <w:p w:rsidR="00F16C79" w:rsidRPr="00F16C79" w:rsidRDefault="00F16C79" w:rsidP="00F16C79">
      <w:pPr>
        <w:numPr>
          <w:ilvl w:val="0"/>
          <w:numId w:val="22"/>
        </w:numPr>
        <w:spacing w:after="0" w:line="240" w:lineRule="auto"/>
        <w:ind w:left="0"/>
        <w:jc w:val="both"/>
        <w:rPr>
          <w:rFonts w:eastAsia="Times New Roman"/>
          <w:sz w:val="24"/>
          <w:szCs w:val="24"/>
          <w:lang w:eastAsia="ru-RU"/>
        </w:rPr>
      </w:pPr>
      <w:r w:rsidRPr="00F16C79">
        <w:rPr>
          <w:rFonts w:eastAsia="Times New Roman"/>
          <w:sz w:val="24"/>
          <w:szCs w:val="24"/>
          <w:lang w:eastAsia="ru-RU"/>
        </w:rPr>
        <w:t>наличие представления о некоторых народных музыкальных инструментах и их звучании (гусли, дудка, гармонь, трещотка, деревянные ложки);</w:t>
      </w:r>
    </w:p>
    <w:p w:rsidR="00F16C79" w:rsidRPr="00F16C79" w:rsidRDefault="00F16C79" w:rsidP="00F16C79">
      <w:pPr>
        <w:numPr>
          <w:ilvl w:val="0"/>
          <w:numId w:val="22"/>
        </w:numPr>
        <w:spacing w:after="0" w:line="240" w:lineRule="auto"/>
        <w:ind w:left="0"/>
        <w:jc w:val="both"/>
        <w:rPr>
          <w:rFonts w:eastAsia="Times New Roman"/>
          <w:sz w:val="24"/>
          <w:szCs w:val="24"/>
          <w:lang w:eastAsia="ru-RU"/>
        </w:rPr>
      </w:pPr>
      <w:r w:rsidRPr="00F16C79">
        <w:rPr>
          <w:rFonts w:eastAsia="Times New Roman"/>
          <w:sz w:val="24"/>
          <w:szCs w:val="24"/>
          <w:lang w:eastAsia="ru-RU"/>
        </w:rPr>
        <w:t>различение разнообразных по характеру и звучанию песней</w:t>
      </w:r>
    </w:p>
    <w:p w:rsidR="00F16C79" w:rsidRPr="00F16C79" w:rsidRDefault="00F16C79" w:rsidP="00F16C79">
      <w:pPr>
        <w:numPr>
          <w:ilvl w:val="0"/>
          <w:numId w:val="22"/>
        </w:numPr>
        <w:spacing w:after="0" w:line="240" w:lineRule="auto"/>
        <w:ind w:left="0"/>
        <w:jc w:val="both"/>
        <w:rPr>
          <w:rFonts w:eastAsia="Times New Roman"/>
          <w:sz w:val="24"/>
          <w:szCs w:val="24"/>
          <w:lang w:eastAsia="ru-RU"/>
        </w:rPr>
      </w:pPr>
      <w:r w:rsidRPr="00F16C79">
        <w:rPr>
          <w:rFonts w:eastAsia="Times New Roman"/>
          <w:sz w:val="24"/>
          <w:szCs w:val="24"/>
          <w:lang w:eastAsia="ru-RU"/>
        </w:rPr>
        <w:t>различение по характеру звучания колыбельную, марш, танец</w:t>
      </w:r>
    </w:p>
    <w:p w:rsidR="00F16C79" w:rsidRPr="00F16C79" w:rsidRDefault="00F16C79" w:rsidP="00F16C79">
      <w:pPr>
        <w:shd w:val="clear" w:color="auto" w:fill="FFFFFF"/>
        <w:autoSpaceDE w:val="0"/>
        <w:autoSpaceDN w:val="0"/>
        <w:adjustRightInd w:val="0"/>
        <w:spacing w:after="0" w:line="240" w:lineRule="auto"/>
        <w:ind w:firstLine="360"/>
        <w:jc w:val="both"/>
        <w:rPr>
          <w:b/>
          <w:bCs/>
          <w:sz w:val="24"/>
          <w:szCs w:val="24"/>
        </w:rPr>
      </w:pPr>
    </w:p>
    <w:p w:rsidR="00F16C79" w:rsidRPr="00F16C79" w:rsidRDefault="00F16C79" w:rsidP="00F16C79">
      <w:pPr>
        <w:spacing w:after="0" w:line="240" w:lineRule="auto"/>
        <w:jc w:val="both"/>
        <w:rPr>
          <w:rFonts w:eastAsia="Times New Roman"/>
          <w:b/>
          <w:sz w:val="24"/>
          <w:szCs w:val="24"/>
          <w:lang w:eastAsia="ru-RU"/>
        </w:rPr>
      </w:pPr>
      <w:r w:rsidRPr="00F16C79">
        <w:rPr>
          <w:rFonts w:eastAsia="Times New Roman"/>
          <w:b/>
          <w:sz w:val="24"/>
          <w:szCs w:val="24"/>
          <w:lang w:eastAsia="ru-RU"/>
        </w:rPr>
        <w:t>Предметные результаты в 1 классе</w:t>
      </w:r>
    </w:p>
    <w:p w:rsidR="00F16C79" w:rsidRPr="00F16C79" w:rsidRDefault="00F16C79" w:rsidP="00F16C79">
      <w:pPr>
        <w:spacing w:after="0" w:line="240" w:lineRule="auto"/>
        <w:jc w:val="both"/>
        <w:rPr>
          <w:rFonts w:eastAsia="Times New Roman"/>
          <w:b/>
          <w:sz w:val="24"/>
          <w:szCs w:val="24"/>
          <w:lang w:eastAsia="ru-RU"/>
        </w:rPr>
      </w:pPr>
    </w:p>
    <w:p w:rsidR="00F16C79" w:rsidRPr="00F16C79" w:rsidRDefault="00F16C79" w:rsidP="00F16C79">
      <w:pPr>
        <w:spacing w:after="0" w:line="240" w:lineRule="auto"/>
        <w:jc w:val="both"/>
        <w:rPr>
          <w:rFonts w:eastAsia="Times New Roman"/>
          <w:b/>
          <w:sz w:val="24"/>
          <w:szCs w:val="24"/>
          <w:lang w:eastAsia="ru-RU"/>
        </w:rPr>
      </w:pPr>
      <w:r w:rsidRPr="00F16C79">
        <w:rPr>
          <w:rFonts w:eastAsia="Times New Roman"/>
          <w:b/>
          <w:sz w:val="24"/>
          <w:szCs w:val="24"/>
          <w:lang w:eastAsia="ru-RU"/>
        </w:rPr>
        <w:t>Минимальный уровень:</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определение содержания знакомых музыкальных произведений;</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представления о некоторых музыкальных инструментах и их звучании;</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пение с инструментальным сопровождением и без него (с помощью педагога);</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совместное исполнение выученных песен с простейшими элементами динамических оттенков;</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передача мелодии песни в диапазоне ре</w:t>
      </w:r>
      <w:r w:rsidRPr="00F16C79">
        <w:rPr>
          <w:rFonts w:eastAsia="Times New Roman"/>
          <w:sz w:val="24"/>
          <w:szCs w:val="24"/>
          <w:vertAlign w:val="superscript"/>
          <w:lang w:eastAsia="ru-RU"/>
        </w:rPr>
        <w:t>1</w:t>
      </w:r>
      <w:r w:rsidRPr="00F16C79">
        <w:rPr>
          <w:rFonts w:eastAsia="Times New Roman"/>
          <w:sz w:val="24"/>
          <w:szCs w:val="24"/>
          <w:lang w:eastAsia="ru-RU"/>
        </w:rPr>
        <w:t>-си</w:t>
      </w:r>
      <w:r w:rsidRPr="00F16C79">
        <w:rPr>
          <w:rFonts w:eastAsia="Times New Roman"/>
          <w:sz w:val="24"/>
          <w:szCs w:val="24"/>
          <w:vertAlign w:val="superscript"/>
          <w:lang w:eastAsia="ru-RU"/>
        </w:rPr>
        <w:t>1</w:t>
      </w:r>
      <w:r w:rsidRPr="00F16C79">
        <w:rPr>
          <w:rFonts w:eastAsia="Times New Roman"/>
          <w:sz w:val="24"/>
          <w:szCs w:val="24"/>
          <w:lang w:eastAsia="ru-RU"/>
        </w:rPr>
        <w:t>;</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различение песни, танца, марша;</w:t>
      </w:r>
    </w:p>
    <w:p w:rsidR="00F16C79" w:rsidRPr="00F16C79" w:rsidRDefault="00F16C79" w:rsidP="00F16C79">
      <w:pPr>
        <w:spacing w:after="0" w:line="240" w:lineRule="auto"/>
        <w:jc w:val="both"/>
        <w:rPr>
          <w:rFonts w:eastAsia="Times New Roman"/>
          <w:b/>
          <w:sz w:val="24"/>
          <w:szCs w:val="24"/>
          <w:lang w:eastAsia="ru-RU"/>
        </w:rPr>
      </w:pPr>
      <w:r w:rsidRPr="00F16C79">
        <w:rPr>
          <w:rFonts w:eastAsia="Times New Roman"/>
          <w:b/>
          <w:sz w:val="24"/>
          <w:szCs w:val="24"/>
          <w:lang w:eastAsia="ru-RU"/>
        </w:rPr>
        <w:t>Достаточный уровень:</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определение содержания знакомых музыкальных произведений;</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представления о музыкальных инструментах и их звучании (труба, баян, гитара);</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пение с инструментальным сопровождением и без него (с помощью педагога)</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самостоятельное исполнение разученных песен, как с инструментальным сопровождением, так и без него</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выразительное совместное исполнение выученных песен с простейшими элементами динамических оттенков;</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правильная передача мелодии в диапазоне ре</w:t>
      </w:r>
      <w:r w:rsidRPr="00F16C79">
        <w:rPr>
          <w:rFonts w:eastAsia="Times New Roman"/>
          <w:sz w:val="24"/>
          <w:szCs w:val="24"/>
          <w:vertAlign w:val="superscript"/>
          <w:lang w:eastAsia="ru-RU"/>
        </w:rPr>
        <w:t>1</w:t>
      </w:r>
      <w:r w:rsidRPr="00F16C79">
        <w:rPr>
          <w:rFonts w:eastAsia="Times New Roman"/>
          <w:sz w:val="24"/>
          <w:szCs w:val="24"/>
          <w:lang w:eastAsia="ru-RU"/>
        </w:rPr>
        <w:t>-си</w:t>
      </w:r>
      <w:r w:rsidRPr="00F16C79">
        <w:rPr>
          <w:rFonts w:eastAsia="Times New Roman"/>
          <w:sz w:val="24"/>
          <w:szCs w:val="24"/>
          <w:vertAlign w:val="superscript"/>
          <w:lang w:eastAsia="ru-RU"/>
        </w:rPr>
        <w:t>1</w:t>
      </w:r>
      <w:r w:rsidRPr="00F16C79">
        <w:rPr>
          <w:rFonts w:eastAsia="Times New Roman"/>
          <w:sz w:val="24"/>
          <w:szCs w:val="24"/>
          <w:lang w:eastAsia="ru-RU"/>
        </w:rPr>
        <w:t>;</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различение вступления, запева, припева, проигрыша, окончания песни;</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различение песни, танца, марша</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различение разнообразных по характеру и звучанию песен, маршей, танцев;</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передача ритмического рисунка мелодии (хлопками, на металлофоне, голосом)</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rsidR="00F16C79" w:rsidRPr="00F16C79" w:rsidRDefault="00F16C79" w:rsidP="00F95582">
      <w:pPr>
        <w:numPr>
          <w:ilvl w:val="0"/>
          <w:numId w:val="27"/>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определение разнообразных по содержанию и характеру музыкальных произведений (веселые, грустные и спокойные)</w:t>
      </w:r>
    </w:p>
    <w:p w:rsidR="00F16C79" w:rsidRPr="00F16C79" w:rsidRDefault="00F16C79" w:rsidP="00F16C79">
      <w:pPr>
        <w:shd w:val="clear" w:color="auto" w:fill="FFFFFF"/>
        <w:autoSpaceDE w:val="0"/>
        <w:autoSpaceDN w:val="0"/>
        <w:adjustRightInd w:val="0"/>
        <w:spacing w:after="0" w:line="240" w:lineRule="auto"/>
        <w:ind w:firstLine="360"/>
        <w:jc w:val="both"/>
        <w:rPr>
          <w:b/>
          <w:bCs/>
          <w:sz w:val="24"/>
          <w:szCs w:val="24"/>
        </w:rPr>
      </w:pPr>
    </w:p>
    <w:p w:rsidR="00F16C79" w:rsidRPr="00F16C79" w:rsidRDefault="00F16C79" w:rsidP="00F16C79">
      <w:pPr>
        <w:spacing w:after="0" w:line="240" w:lineRule="auto"/>
        <w:ind w:firstLine="567"/>
        <w:jc w:val="both"/>
        <w:rPr>
          <w:rFonts w:eastAsia="Times New Roman"/>
          <w:b/>
          <w:sz w:val="24"/>
          <w:szCs w:val="24"/>
          <w:lang w:eastAsia="ru-RU"/>
        </w:rPr>
      </w:pPr>
      <w:r w:rsidRPr="00F16C79">
        <w:rPr>
          <w:rFonts w:eastAsia="Times New Roman"/>
          <w:b/>
          <w:sz w:val="24"/>
          <w:szCs w:val="24"/>
          <w:lang w:eastAsia="ru-RU"/>
        </w:rPr>
        <w:t>Предметные результаты во 2 классе</w:t>
      </w:r>
    </w:p>
    <w:p w:rsidR="00F16C79" w:rsidRPr="00F16C79" w:rsidRDefault="00F16C79" w:rsidP="00F16C79">
      <w:pPr>
        <w:pStyle w:val="af7"/>
        <w:spacing w:line="240" w:lineRule="auto"/>
        <w:ind w:left="0"/>
        <w:jc w:val="both"/>
        <w:rPr>
          <w:b/>
        </w:rPr>
      </w:pPr>
      <w:r w:rsidRPr="00F16C79">
        <w:rPr>
          <w:b/>
        </w:rPr>
        <w:t>Минимальный уровень:</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определение содержания знакомых музыкальных произведений;</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представления о некоторых музыкальных инструментах и их звучании;</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пение с инструментальным сопровождением и без него (с помощью педагога);</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совместное исполнение выученных песен с простейшими элементами динамических оттенков;</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передача мелодии песни в диапазоне ре</w:t>
      </w:r>
      <w:r w:rsidRPr="00F16C79">
        <w:rPr>
          <w:rFonts w:eastAsia="Times New Roman"/>
          <w:sz w:val="24"/>
          <w:szCs w:val="24"/>
          <w:vertAlign w:val="superscript"/>
          <w:lang w:eastAsia="ru-RU"/>
        </w:rPr>
        <w:t>1</w:t>
      </w:r>
      <w:r w:rsidRPr="00F16C79">
        <w:rPr>
          <w:rFonts w:eastAsia="Times New Roman"/>
          <w:sz w:val="24"/>
          <w:szCs w:val="24"/>
          <w:lang w:eastAsia="ru-RU"/>
        </w:rPr>
        <w:t>-ля</w:t>
      </w:r>
      <w:r w:rsidRPr="00F16C79">
        <w:rPr>
          <w:rFonts w:eastAsia="Times New Roman"/>
          <w:sz w:val="24"/>
          <w:szCs w:val="24"/>
          <w:vertAlign w:val="superscript"/>
          <w:lang w:eastAsia="ru-RU"/>
        </w:rPr>
        <w:t>1</w:t>
      </w:r>
      <w:r w:rsidRPr="00F16C79">
        <w:rPr>
          <w:rFonts w:eastAsia="Times New Roman"/>
          <w:sz w:val="24"/>
          <w:szCs w:val="24"/>
          <w:lang w:eastAsia="ru-RU"/>
        </w:rPr>
        <w:t>;</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различение песни, танца, марша;</w:t>
      </w:r>
    </w:p>
    <w:p w:rsidR="00F16C79" w:rsidRPr="00F16C79" w:rsidRDefault="00F16C79" w:rsidP="00F16C79">
      <w:pPr>
        <w:pStyle w:val="af7"/>
        <w:spacing w:line="240" w:lineRule="auto"/>
        <w:ind w:left="0"/>
        <w:jc w:val="both"/>
        <w:rPr>
          <w:b/>
        </w:rPr>
      </w:pPr>
      <w:r w:rsidRPr="00F16C79">
        <w:rPr>
          <w:b/>
        </w:rPr>
        <w:lastRenderedPageBreak/>
        <w:t>Достаточный уровень:</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определение содержания знакомых музыкальных произведений;</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представления о музыкальных инструментах и их звучании (труба, баян, гитара);</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пение с инструментальным сопровождением и без него (с помощью педагога)</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самостоятельное исполнение разученных песен, как с инструментальным сопровождением, так и без него</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выразительное совместное исполнение выученных песен с простейшими элементами динамических оттенков;</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правильная передача мелодии в диапазоне ре</w:t>
      </w:r>
      <w:r w:rsidRPr="00F16C79">
        <w:rPr>
          <w:rFonts w:eastAsia="Times New Roman"/>
          <w:sz w:val="24"/>
          <w:szCs w:val="24"/>
          <w:vertAlign w:val="superscript"/>
          <w:lang w:eastAsia="ru-RU"/>
        </w:rPr>
        <w:t>1</w:t>
      </w:r>
      <w:r w:rsidRPr="00F16C79">
        <w:rPr>
          <w:rFonts w:eastAsia="Times New Roman"/>
          <w:sz w:val="24"/>
          <w:szCs w:val="24"/>
          <w:lang w:eastAsia="ru-RU"/>
        </w:rPr>
        <w:t>-ля</w:t>
      </w:r>
      <w:r w:rsidRPr="00F16C79">
        <w:rPr>
          <w:rFonts w:eastAsia="Times New Roman"/>
          <w:sz w:val="24"/>
          <w:szCs w:val="24"/>
          <w:vertAlign w:val="superscript"/>
          <w:lang w:eastAsia="ru-RU"/>
        </w:rPr>
        <w:t>1</w:t>
      </w:r>
      <w:r w:rsidRPr="00F16C79">
        <w:rPr>
          <w:rFonts w:eastAsia="Times New Roman"/>
          <w:sz w:val="24"/>
          <w:szCs w:val="24"/>
          <w:lang w:eastAsia="ru-RU"/>
        </w:rPr>
        <w:t>;</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различение вступления, запева, припева, проигрыша, окончания песни;</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различение песни, танца, марша</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различение разнообразных по характеру и звучанию песен, маршей, танцев;</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передача ритмического рисунка мелодии (хлопками, на металлофоне, голосом)</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rsidR="00F16C79" w:rsidRPr="00F16C79" w:rsidRDefault="00F16C79" w:rsidP="00F95582">
      <w:pPr>
        <w:numPr>
          <w:ilvl w:val="0"/>
          <w:numId w:val="28"/>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определение разнообразных по содержанию и характеру музыкальных произведений (веселые, грустные и спокойные)</w:t>
      </w:r>
    </w:p>
    <w:p w:rsidR="00F16C79" w:rsidRPr="00F16C79" w:rsidRDefault="00F16C79" w:rsidP="00F16C79">
      <w:pPr>
        <w:autoSpaceDE w:val="0"/>
        <w:autoSpaceDN w:val="0"/>
        <w:adjustRightInd w:val="0"/>
        <w:spacing w:after="0" w:line="240" w:lineRule="auto"/>
        <w:ind w:firstLine="360"/>
        <w:jc w:val="both"/>
        <w:rPr>
          <w:sz w:val="24"/>
          <w:szCs w:val="24"/>
        </w:rPr>
      </w:pPr>
    </w:p>
    <w:p w:rsidR="00F16C79" w:rsidRPr="00F16C79" w:rsidRDefault="00F16C79" w:rsidP="00F16C79">
      <w:pPr>
        <w:spacing w:after="0" w:line="240" w:lineRule="auto"/>
        <w:jc w:val="both"/>
        <w:rPr>
          <w:rFonts w:eastAsia="Times New Roman"/>
          <w:b/>
          <w:sz w:val="24"/>
          <w:szCs w:val="24"/>
          <w:lang w:eastAsia="ru-RU"/>
        </w:rPr>
      </w:pPr>
      <w:r w:rsidRPr="00F16C79">
        <w:rPr>
          <w:rFonts w:eastAsia="Times New Roman"/>
          <w:b/>
          <w:sz w:val="24"/>
          <w:szCs w:val="24"/>
          <w:lang w:eastAsia="ru-RU"/>
        </w:rPr>
        <w:t>Предметные результаты в 3 классе</w:t>
      </w:r>
    </w:p>
    <w:p w:rsidR="00F16C79" w:rsidRPr="00F16C79" w:rsidRDefault="00F16C79" w:rsidP="00F16C79">
      <w:pPr>
        <w:spacing w:after="0" w:line="240" w:lineRule="auto"/>
        <w:jc w:val="both"/>
        <w:rPr>
          <w:rFonts w:eastAsia="Times New Roman"/>
          <w:b/>
          <w:sz w:val="24"/>
          <w:szCs w:val="24"/>
          <w:lang w:eastAsia="ru-RU"/>
        </w:rPr>
      </w:pPr>
      <w:r w:rsidRPr="00F16C79">
        <w:rPr>
          <w:rFonts w:eastAsia="Times New Roman"/>
          <w:b/>
          <w:sz w:val="24"/>
          <w:szCs w:val="24"/>
          <w:lang w:eastAsia="ru-RU"/>
        </w:rPr>
        <w:t>Минимальный уровень:</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определение содержания знакомых музыкальных произведений;</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представления о некоторых музыкальных инструментах и их звучании;</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пение с инструментальным сопровождением и без него (с помощью педагога);</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совместное исполнение выученных песен с простейшими элементами динамических оттенков;</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передача мелодии песни в диапазоне ре</w:t>
      </w:r>
      <w:r w:rsidRPr="00F16C79">
        <w:rPr>
          <w:rFonts w:eastAsia="Times New Roman"/>
          <w:sz w:val="24"/>
          <w:szCs w:val="24"/>
          <w:vertAlign w:val="superscript"/>
          <w:lang w:eastAsia="ru-RU"/>
        </w:rPr>
        <w:t>1</w:t>
      </w:r>
      <w:r w:rsidRPr="00F16C79">
        <w:rPr>
          <w:rFonts w:eastAsia="Times New Roman"/>
          <w:sz w:val="24"/>
          <w:szCs w:val="24"/>
          <w:lang w:eastAsia="ru-RU"/>
        </w:rPr>
        <w:t>-си</w:t>
      </w:r>
      <w:r w:rsidRPr="00F16C79">
        <w:rPr>
          <w:rFonts w:eastAsia="Times New Roman"/>
          <w:sz w:val="24"/>
          <w:szCs w:val="24"/>
          <w:vertAlign w:val="superscript"/>
          <w:lang w:eastAsia="ru-RU"/>
        </w:rPr>
        <w:t>1</w:t>
      </w:r>
      <w:r w:rsidRPr="00F16C79">
        <w:rPr>
          <w:rFonts w:eastAsia="Times New Roman"/>
          <w:sz w:val="24"/>
          <w:szCs w:val="24"/>
          <w:lang w:eastAsia="ru-RU"/>
        </w:rPr>
        <w:t>;</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различение песни, танца, марша;</w:t>
      </w:r>
    </w:p>
    <w:p w:rsidR="00F16C79" w:rsidRPr="00F16C79" w:rsidRDefault="00F16C79" w:rsidP="00F95582">
      <w:pPr>
        <w:numPr>
          <w:ilvl w:val="0"/>
          <w:numId w:val="26"/>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выполнение общеразвивающих движений с помощью взрослого</w:t>
      </w:r>
    </w:p>
    <w:p w:rsidR="00F16C79" w:rsidRPr="00F16C79" w:rsidRDefault="00F16C79" w:rsidP="00F16C79">
      <w:pPr>
        <w:spacing w:after="0" w:line="240" w:lineRule="auto"/>
        <w:jc w:val="both"/>
        <w:rPr>
          <w:rFonts w:eastAsia="Times New Roman"/>
          <w:b/>
          <w:sz w:val="24"/>
          <w:szCs w:val="24"/>
          <w:lang w:eastAsia="ru-RU"/>
        </w:rPr>
      </w:pPr>
      <w:r w:rsidRPr="00F16C79">
        <w:rPr>
          <w:rFonts w:eastAsia="Times New Roman"/>
          <w:b/>
          <w:sz w:val="24"/>
          <w:szCs w:val="24"/>
          <w:lang w:eastAsia="ru-RU"/>
        </w:rPr>
        <w:t>Достаточный уровень:</w:t>
      </w:r>
    </w:p>
    <w:p w:rsidR="00F16C79" w:rsidRPr="00F16C79" w:rsidRDefault="00F16C79" w:rsidP="00F95582">
      <w:pPr>
        <w:numPr>
          <w:ilvl w:val="0"/>
          <w:numId w:val="29"/>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различать высокие и низкие, долгие и короткие звуки;</w:t>
      </w:r>
    </w:p>
    <w:p w:rsidR="00F16C79" w:rsidRPr="00F16C79" w:rsidRDefault="00F16C79" w:rsidP="00F95582">
      <w:pPr>
        <w:numPr>
          <w:ilvl w:val="0"/>
          <w:numId w:val="29"/>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музыкальные инструменты и их звучание (виолончель, саксофон, балалайка);</w:t>
      </w:r>
    </w:p>
    <w:p w:rsidR="00F16C79" w:rsidRPr="00F16C79" w:rsidRDefault="00F16C79" w:rsidP="00F95582">
      <w:pPr>
        <w:numPr>
          <w:ilvl w:val="0"/>
          <w:numId w:val="29"/>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правильно сидеть или стоять при пении</w:t>
      </w:r>
    </w:p>
    <w:p w:rsidR="00F16C79" w:rsidRPr="00F16C79" w:rsidRDefault="00F16C79" w:rsidP="00F95582">
      <w:pPr>
        <w:numPr>
          <w:ilvl w:val="0"/>
          <w:numId w:val="29"/>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петь спокойно, артикулируя гласные звуки</w:t>
      </w:r>
    </w:p>
    <w:p w:rsidR="00F16C79" w:rsidRPr="00F16C79" w:rsidRDefault="00F16C79" w:rsidP="00F95582">
      <w:pPr>
        <w:numPr>
          <w:ilvl w:val="0"/>
          <w:numId w:val="29"/>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двигаться в соответствии с характером музыки</w:t>
      </w:r>
    </w:p>
    <w:p w:rsidR="00F16C79" w:rsidRPr="00F16C79" w:rsidRDefault="00F16C79" w:rsidP="00F95582">
      <w:pPr>
        <w:numPr>
          <w:ilvl w:val="0"/>
          <w:numId w:val="29"/>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определять силу звучания: громко – тихо</w:t>
      </w:r>
    </w:p>
    <w:p w:rsidR="00F16C79" w:rsidRPr="00F16C79" w:rsidRDefault="00F16C79" w:rsidP="00F95582">
      <w:pPr>
        <w:numPr>
          <w:ilvl w:val="0"/>
          <w:numId w:val="29"/>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пользоваться приёмами игры на детских ударных инструментах: бубен, деревянные ложки, маракас</w:t>
      </w:r>
    </w:p>
    <w:p w:rsidR="00F16C79" w:rsidRPr="00F16C79" w:rsidRDefault="00F16C79" w:rsidP="00F95582">
      <w:pPr>
        <w:numPr>
          <w:ilvl w:val="0"/>
          <w:numId w:val="29"/>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учащиеся ритмично выполнять несложные движения руками и ногами;</w:t>
      </w:r>
    </w:p>
    <w:p w:rsidR="00F16C79" w:rsidRPr="00F16C79" w:rsidRDefault="00F16C79" w:rsidP="00F95582">
      <w:pPr>
        <w:numPr>
          <w:ilvl w:val="0"/>
          <w:numId w:val="29"/>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соотносить темп движений с темпом музыкального произведения;</w:t>
      </w:r>
    </w:p>
    <w:p w:rsidR="00F16C79" w:rsidRPr="00F16C79" w:rsidRDefault="00F16C79" w:rsidP="00F95582">
      <w:pPr>
        <w:numPr>
          <w:ilvl w:val="0"/>
          <w:numId w:val="29"/>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выполнять игровые и плясовые движения;</w:t>
      </w:r>
    </w:p>
    <w:p w:rsidR="00F16C79" w:rsidRPr="00F16C79" w:rsidRDefault="00F16C79" w:rsidP="00F95582">
      <w:pPr>
        <w:numPr>
          <w:ilvl w:val="0"/>
          <w:numId w:val="29"/>
        </w:numPr>
        <w:spacing w:after="0" w:line="240" w:lineRule="auto"/>
        <w:ind w:left="0"/>
        <w:contextualSpacing/>
        <w:jc w:val="both"/>
        <w:rPr>
          <w:rFonts w:eastAsia="Times New Roman"/>
          <w:sz w:val="24"/>
          <w:szCs w:val="24"/>
          <w:lang w:eastAsia="ru-RU"/>
        </w:rPr>
      </w:pPr>
      <w:r w:rsidRPr="00F16C79">
        <w:rPr>
          <w:rFonts w:eastAsia="Times New Roman"/>
          <w:sz w:val="24"/>
          <w:szCs w:val="24"/>
          <w:lang w:eastAsia="ru-RU"/>
        </w:rPr>
        <w:t>выполнять задания после показа и по словесной инструкции учителя;</w:t>
      </w:r>
    </w:p>
    <w:p w:rsidR="00F16C79" w:rsidRPr="00F16C79" w:rsidRDefault="00F16C79" w:rsidP="00F16C79">
      <w:pPr>
        <w:spacing w:after="0" w:line="240" w:lineRule="auto"/>
        <w:jc w:val="both"/>
        <w:rPr>
          <w:b/>
          <w:sz w:val="24"/>
          <w:szCs w:val="24"/>
        </w:rPr>
      </w:pPr>
    </w:p>
    <w:p w:rsidR="00F16C79" w:rsidRPr="00F16C79" w:rsidRDefault="00F16C79" w:rsidP="00F16C79">
      <w:pPr>
        <w:shd w:val="clear" w:color="auto" w:fill="FFFFFF"/>
        <w:spacing w:after="0" w:line="240" w:lineRule="auto"/>
        <w:jc w:val="both"/>
        <w:rPr>
          <w:rFonts w:eastAsia="Times New Roman"/>
          <w:sz w:val="24"/>
          <w:szCs w:val="24"/>
          <w:lang w:eastAsia="ru-RU"/>
        </w:rPr>
      </w:pPr>
      <w:r w:rsidRPr="00F16C79">
        <w:rPr>
          <w:b/>
          <w:sz w:val="24"/>
          <w:szCs w:val="24"/>
        </w:rPr>
        <w:t>Предметные результаты в 4 классе</w:t>
      </w:r>
      <w:r w:rsidRPr="00F16C79">
        <w:rPr>
          <w:sz w:val="24"/>
          <w:szCs w:val="24"/>
        </w:rPr>
        <w:t>:</w:t>
      </w:r>
    </w:p>
    <w:p w:rsidR="00F16C79" w:rsidRPr="00F16C79" w:rsidRDefault="00F16C79" w:rsidP="00F16C79">
      <w:pPr>
        <w:shd w:val="clear" w:color="auto" w:fill="FFFFFF"/>
        <w:autoSpaceDE w:val="0"/>
        <w:autoSpaceDN w:val="0"/>
        <w:adjustRightInd w:val="0"/>
        <w:spacing w:after="0" w:line="240" w:lineRule="auto"/>
        <w:jc w:val="both"/>
        <w:rPr>
          <w:b/>
          <w:bCs/>
          <w:sz w:val="24"/>
          <w:szCs w:val="24"/>
        </w:rPr>
      </w:pPr>
      <w:r w:rsidRPr="00F16C79">
        <w:rPr>
          <w:b/>
          <w:bCs/>
          <w:sz w:val="24"/>
          <w:szCs w:val="24"/>
        </w:rPr>
        <w:t>Минимальный уровень:</w:t>
      </w:r>
    </w:p>
    <w:p w:rsidR="00F16C79" w:rsidRPr="00F16C79" w:rsidRDefault="00F16C79" w:rsidP="000F410C">
      <w:pPr>
        <w:pStyle w:val="body"/>
        <w:spacing w:before="0" w:beforeAutospacing="0" w:after="0" w:afterAutospacing="0"/>
      </w:pPr>
      <w:r w:rsidRPr="00F16C79">
        <w:t>понимание роли музыки в жизни человека;</w:t>
      </w:r>
    </w:p>
    <w:p w:rsidR="00F16C79" w:rsidRPr="00F16C79" w:rsidRDefault="00F16C79" w:rsidP="000F410C">
      <w:pPr>
        <w:pStyle w:val="body"/>
        <w:spacing w:before="0" w:beforeAutospacing="0" w:after="0" w:afterAutospacing="0"/>
      </w:pPr>
      <w:r w:rsidRPr="00F16C79">
        <w:lastRenderedPageBreak/>
        <w:t>овладение элементами музыкальной культуры, в процессе формирования интереса к музыкальному искусству и музыкальной деятельности;</w:t>
      </w:r>
    </w:p>
    <w:p w:rsidR="00F16C79" w:rsidRPr="00F16C79" w:rsidRDefault="00F16C79" w:rsidP="000F410C">
      <w:pPr>
        <w:pStyle w:val="body"/>
        <w:spacing w:before="0" w:beforeAutospacing="0" w:after="0" w:afterAutospacing="0"/>
      </w:pPr>
      <w:r w:rsidRPr="00F16C79">
        <w:t>элементарные эстетические представления;</w:t>
      </w:r>
    </w:p>
    <w:p w:rsidR="00F16C79" w:rsidRPr="00F16C79" w:rsidRDefault="00F16C79" w:rsidP="000F410C">
      <w:pPr>
        <w:pStyle w:val="body"/>
        <w:spacing w:before="0" w:beforeAutospacing="0" w:after="0" w:afterAutospacing="0"/>
      </w:pPr>
      <w:r w:rsidRPr="00F16C79">
        <w:t>эмоциональное осознанное восприятие музыки во время слушания музыкальных произведений;</w:t>
      </w:r>
    </w:p>
    <w:p w:rsidR="00F16C79" w:rsidRPr="00F16C79" w:rsidRDefault="00F16C79" w:rsidP="000F410C">
      <w:pPr>
        <w:pStyle w:val="body"/>
        <w:spacing w:before="0" w:beforeAutospacing="0" w:after="0" w:afterAutospacing="0"/>
      </w:pPr>
      <w:r w:rsidRPr="00F16C79">
        <w:t>сформированность эстетических чувств в процессе слушания музыкальных произведений различных жанров;</w:t>
      </w:r>
    </w:p>
    <w:p w:rsidR="00F16C79" w:rsidRPr="00F16C79" w:rsidRDefault="00F16C79" w:rsidP="000F410C">
      <w:pPr>
        <w:pStyle w:val="body"/>
        <w:spacing w:before="0" w:beforeAutospacing="0" w:after="0" w:afterAutospacing="0"/>
      </w:pPr>
      <w:r w:rsidRPr="00F16C79">
        <w:t>способность к эмоциональному отклику на музыку разных жанров;</w:t>
      </w:r>
    </w:p>
    <w:p w:rsidR="00F16C79" w:rsidRPr="00F16C79" w:rsidRDefault="00F16C79" w:rsidP="000F410C">
      <w:pPr>
        <w:pStyle w:val="body"/>
        <w:spacing w:before="0" w:beforeAutospacing="0" w:after="0" w:afterAutospacing="0"/>
      </w:pPr>
      <w:r w:rsidRPr="00F16C79">
        <w:t>умение воспринимать музыкальные произведения с ярко выраженным жизненным содержанием;</w:t>
      </w:r>
    </w:p>
    <w:p w:rsidR="00F16C79" w:rsidRPr="00F16C79" w:rsidRDefault="00F16C79" w:rsidP="000F410C">
      <w:pPr>
        <w:pStyle w:val="body"/>
        <w:spacing w:before="0" w:beforeAutospacing="0" w:after="0" w:afterAutospacing="0"/>
      </w:pPr>
      <w:r w:rsidRPr="00F16C79">
        <w:t>способность к элементарному выражению своего отношения к музыке в слове (эмоциональный словарь), пластике, жесте, мимике;</w:t>
      </w:r>
    </w:p>
    <w:p w:rsidR="00F16C79" w:rsidRPr="00F16C79" w:rsidRDefault="00F16C79" w:rsidP="000F410C">
      <w:pPr>
        <w:pStyle w:val="body"/>
        <w:spacing w:before="0" w:beforeAutospacing="0" w:after="0" w:afterAutospacing="0"/>
      </w:pPr>
      <w:r w:rsidRPr="00F16C79">
        <w:t>владение элементарными певческими умениями и навыками (координация между слухом и голосом, выработка унисона, кантилены, спокойного певческого дыхания);</w:t>
      </w:r>
    </w:p>
    <w:p w:rsidR="00F16C79" w:rsidRPr="00F16C79" w:rsidRDefault="00F16C79" w:rsidP="000F410C">
      <w:pPr>
        <w:pStyle w:val="body"/>
        <w:spacing w:before="0" w:beforeAutospacing="0" w:after="0" w:afterAutospacing="0"/>
      </w:pPr>
      <w:r w:rsidRPr="00F16C79">
        <w:t>умение откликаться на музыку с помощью простейших движений и пластического интонирования;</w:t>
      </w:r>
    </w:p>
    <w:p w:rsidR="00F16C79" w:rsidRPr="00F16C79" w:rsidRDefault="00F16C79" w:rsidP="000F410C">
      <w:pPr>
        <w:pStyle w:val="body"/>
        <w:spacing w:before="0" w:beforeAutospacing="0" w:after="0" w:afterAutospacing="0"/>
      </w:pPr>
      <w:r w:rsidRPr="00F16C79">
        <w:t>умение определять некоторые виды музыки, звучание некоторых музыкальных инструментов, в том числе и современных электронных;</w:t>
      </w:r>
    </w:p>
    <w:p w:rsidR="00F16C79" w:rsidRPr="00F16C79" w:rsidRDefault="00F16C79" w:rsidP="000F410C">
      <w:pPr>
        <w:pStyle w:val="body"/>
        <w:spacing w:before="0" w:beforeAutospacing="0" w:after="0" w:afterAutospacing="0"/>
      </w:pPr>
      <w:r w:rsidRPr="00F16C79">
        <w:t>овладение навыками элементарного музицирования на простейших инструментах (ударно-шумовых);</w:t>
      </w:r>
    </w:p>
    <w:p w:rsidR="00F16C79" w:rsidRPr="00F16C79" w:rsidRDefault="00F16C79" w:rsidP="000F410C">
      <w:pPr>
        <w:pStyle w:val="body"/>
        <w:spacing w:before="0" w:beforeAutospacing="0" w:after="0" w:afterAutospacing="0"/>
      </w:pPr>
      <w:r w:rsidRPr="00F16C79">
        <w:t>наличие элементарных представлений о нотной грамоте.</w:t>
      </w:r>
    </w:p>
    <w:p w:rsidR="00F16C79" w:rsidRPr="00F16C79" w:rsidRDefault="00F16C79" w:rsidP="000F410C">
      <w:pPr>
        <w:pStyle w:val="body"/>
        <w:spacing w:before="0" w:beforeAutospacing="0" w:after="0" w:afterAutospacing="0"/>
      </w:pPr>
      <w:r w:rsidRPr="00F16C79">
        <w:rPr>
          <w:b/>
        </w:rPr>
        <w:t>Достаточный уровень:</w:t>
      </w:r>
    </w:p>
    <w:p w:rsidR="00F16C79" w:rsidRPr="00F16C79" w:rsidRDefault="00F16C79" w:rsidP="000F410C">
      <w:pPr>
        <w:pStyle w:val="body"/>
        <w:spacing w:before="0" w:beforeAutospacing="0" w:after="0" w:afterAutospacing="0"/>
      </w:pPr>
      <w:r w:rsidRPr="00F16C79">
        <w:t>понимание роли музыки в жизни человека, его духовно-нравственном развитии;</w:t>
      </w:r>
    </w:p>
    <w:p w:rsidR="00F16C79" w:rsidRPr="00F16C79" w:rsidRDefault="00F16C79" w:rsidP="000F410C">
      <w:pPr>
        <w:pStyle w:val="body"/>
        <w:spacing w:before="0" w:beforeAutospacing="0" w:after="0" w:afterAutospacing="0"/>
      </w:pPr>
      <w:r w:rsidRPr="00F16C79">
        <w:t>овладение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музыкальной культуры родного края</w:t>
      </w:r>
    </w:p>
    <w:p w:rsidR="00F16C79" w:rsidRPr="00F16C79" w:rsidRDefault="00F16C79" w:rsidP="000F410C">
      <w:pPr>
        <w:pStyle w:val="body"/>
        <w:spacing w:before="0" w:beforeAutospacing="0" w:after="0" w:afterAutospacing="0"/>
      </w:pPr>
      <w:r w:rsidRPr="00F16C79">
        <w:t>сформированность элементарных эстетических суждений;</w:t>
      </w:r>
    </w:p>
    <w:p w:rsidR="00F16C79" w:rsidRPr="00F16C79" w:rsidRDefault="00F16C79" w:rsidP="000F410C">
      <w:pPr>
        <w:pStyle w:val="body"/>
        <w:spacing w:before="0" w:beforeAutospacing="0" w:after="0" w:afterAutospacing="0"/>
      </w:pPr>
      <w:r w:rsidRPr="00F16C79">
        <w:t>эмоциональное осознанное восприятие музыки, как в процессе активной музыкальной деятельности, так и во время слушания музыкальных произведений;</w:t>
      </w:r>
    </w:p>
    <w:p w:rsidR="00F16C79" w:rsidRPr="00F16C79" w:rsidRDefault="00F16C79" w:rsidP="000F410C">
      <w:pPr>
        <w:pStyle w:val="body"/>
        <w:spacing w:before="0" w:beforeAutospacing="0" w:after="0" w:afterAutospacing="0"/>
      </w:pPr>
      <w:r w:rsidRPr="00F16C79">
        <w:t>наличие эстетических чувств в процессе слушания музыкальных произведений различных жанров;</w:t>
      </w:r>
    </w:p>
    <w:p w:rsidR="00F16C79" w:rsidRPr="00F16C79" w:rsidRDefault="00F16C79" w:rsidP="000F410C">
      <w:pPr>
        <w:pStyle w:val="body"/>
        <w:spacing w:before="0" w:beforeAutospacing="0" w:after="0" w:afterAutospacing="0"/>
      </w:pPr>
      <w:r w:rsidRPr="00F16C79">
        <w:t>способность к эмоциональному отклику на музыку разных жанров;</w:t>
      </w:r>
    </w:p>
    <w:p w:rsidR="00F16C79" w:rsidRPr="00F16C79" w:rsidRDefault="00F16C79" w:rsidP="000F410C">
      <w:pPr>
        <w:pStyle w:val="body"/>
        <w:spacing w:before="0" w:beforeAutospacing="0" w:after="0" w:afterAutospacing="0"/>
      </w:pPr>
      <w:r w:rsidRPr="00F16C79">
        <w:t>сформированность представлений о многофункциональности музыки;</w:t>
      </w:r>
    </w:p>
    <w:p w:rsidR="00F16C79" w:rsidRPr="00F16C79" w:rsidRDefault="00F16C79" w:rsidP="000F410C">
      <w:pPr>
        <w:pStyle w:val="body"/>
        <w:spacing w:before="0" w:beforeAutospacing="0" w:after="0" w:afterAutospacing="0"/>
      </w:pPr>
      <w:r w:rsidRPr="00F16C79">
        <w:t>умение воспринимать музыкальные произведения с ярко выраженным жизненным содержанием, определение их характера и настроения;</w:t>
      </w:r>
    </w:p>
    <w:p w:rsidR="00F16C79" w:rsidRPr="00F16C79" w:rsidRDefault="00F16C79" w:rsidP="000F410C">
      <w:pPr>
        <w:pStyle w:val="body"/>
        <w:spacing w:before="0" w:beforeAutospacing="0" w:after="0" w:afterAutospacing="0"/>
      </w:pPr>
      <w:r w:rsidRPr="00F16C79">
        <w:t>владение навыками выражения своего отношения к музыке в слове (эмоциональный словарь), пластике, жесте, мимике;</w:t>
      </w:r>
    </w:p>
    <w:p w:rsidR="00F16C79" w:rsidRPr="00F16C79" w:rsidRDefault="00F16C79" w:rsidP="000F410C">
      <w:pPr>
        <w:pStyle w:val="body"/>
        <w:spacing w:before="0" w:beforeAutospacing="0" w:after="0" w:afterAutospacing="0"/>
      </w:pPr>
      <w:r w:rsidRPr="00F16C79">
        <w:t>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w:t>
      </w:r>
    </w:p>
    <w:p w:rsidR="00F16C79" w:rsidRPr="00F16C79" w:rsidRDefault="00F16C79" w:rsidP="000F410C">
      <w:pPr>
        <w:pStyle w:val="body"/>
        <w:spacing w:before="0" w:beforeAutospacing="0" w:after="0" w:afterAutospacing="0"/>
      </w:pPr>
      <w:r w:rsidRPr="00F16C79">
        <w:t>умение откликаться на музыку с помощью простейших движений и пластического интонирования, драматизация пьес программного характера;</w:t>
      </w:r>
    </w:p>
    <w:p w:rsidR="00F16C79" w:rsidRPr="00F16C79" w:rsidRDefault="00F16C79" w:rsidP="000F410C">
      <w:pPr>
        <w:pStyle w:val="body"/>
        <w:spacing w:before="0" w:beforeAutospacing="0" w:after="0" w:afterAutospacing="0"/>
      </w:pPr>
      <w:r w:rsidRPr="00F16C79">
        <w:t>умение использовать музыкальные образы при создании театрализованных и музыкально-пластических композиций, исполнении вокально-хоровых произведений, в импровизации; умение определять виды музыки, звучание различных музыкальных инструментов, в том числе и современных электронных;</w:t>
      </w:r>
    </w:p>
    <w:p w:rsidR="00F16C79" w:rsidRPr="00F16C79" w:rsidRDefault="00F16C79" w:rsidP="000F410C">
      <w:pPr>
        <w:pStyle w:val="body"/>
        <w:spacing w:before="0" w:beforeAutospacing="0" w:after="0" w:afterAutospacing="0"/>
      </w:pPr>
      <w:r w:rsidRPr="00F16C79">
        <w:t>наличие навыков музицирования на некоторых инструментах (ударно-шумовых, народных, фортепиано);</w:t>
      </w:r>
    </w:p>
    <w:p w:rsidR="00F50F98" w:rsidRDefault="00F16C79" w:rsidP="000F410C">
      <w:pPr>
        <w:pStyle w:val="body"/>
        <w:spacing w:before="0" w:beforeAutospacing="0" w:after="0" w:afterAutospacing="0"/>
      </w:pPr>
      <w:r w:rsidRPr="00F16C79">
        <w:t>владение элементами музыкальной грамоты, как средства осознания музыкальной речи.</w:t>
      </w:r>
    </w:p>
    <w:p w:rsidR="00F16C79" w:rsidRPr="00F16C79" w:rsidRDefault="00F50F98" w:rsidP="00F50F98">
      <w:pPr>
        <w:tabs>
          <w:tab w:val="left" w:pos="4061"/>
        </w:tabs>
        <w:jc w:val="center"/>
        <w:rPr>
          <w:b/>
          <w:sz w:val="24"/>
          <w:szCs w:val="24"/>
        </w:rPr>
      </w:pPr>
      <w:r>
        <w:rPr>
          <w:lang w:eastAsia="ru-RU"/>
        </w:rPr>
        <w:t>Т</w:t>
      </w:r>
      <w:r w:rsidR="00F16C79" w:rsidRPr="00F16C79">
        <w:rPr>
          <w:b/>
          <w:sz w:val="24"/>
          <w:szCs w:val="24"/>
        </w:rPr>
        <w:t>ЕМАТИЧЕСКОЕ ПЛАНИРОВАНИЕ в 1  дополнительном классе.</w:t>
      </w:r>
    </w:p>
    <w:tbl>
      <w:tblPr>
        <w:tblStyle w:val="afff8"/>
        <w:tblW w:w="0" w:type="auto"/>
        <w:tblLook w:val="04A0"/>
      </w:tblPr>
      <w:tblGrid>
        <w:gridCol w:w="565"/>
        <w:gridCol w:w="2169"/>
        <w:gridCol w:w="1499"/>
        <w:gridCol w:w="2801"/>
        <w:gridCol w:w="2820"/>
      </w:tblGrid>
      <w:tr w:rsidR="00F16C79" w:rsidRPr="00F16C79" w:rsidTr="000F410C">
        <w:tc>
          <w:tcPr>
            <w:tcW w:w="988" w:type="dxa"/>
          </w:tcPr>
          <w:p w:rsidR="00F16C79" w:rsidRPr="00F16C79" w:rsidRDefault="00F16C79" w:rsidP="00F16C79">
            <w:pPr>
              <w:spacing w:after="0" w:line="240" w:lineRule="auto"/>
              <w:jc w:val="both"/>
              <w:rPr>
                <w:b/>
                <w:sz w:val="24"/>
                <w:szCs w:val="24"/>
              </w:rPr>
            </w:pPr>
            <w:r w:rsidRPr="00F16C79">
              <w:rPr>
                <w:b/>
                <w:sz w:val="24"/>
                <w:szCs w:val="24"/>
              </w:rPr>
              <w:lastRenderedPageBreak/>
              <w:t>№ п/п</w:t>
            </w:r>
          </w:p>
        </w:tc>
        <w:tc>
          <w:tcPr>
            <w:tcW w:w="4248" w:type="dxa"/>
          </w:tcPr>
          <w:p w:rsidR="00F16C79" w:rsidRPr="00F16C79" w:rsidRDefault="00F16C79" w:rsidP="00F16C79">
            <w:pPr>
              <w:spacing w:after="0" w:line="240" w:lineRule="auto"/>
              <w:jc w:val="both"/>
              <w:rPr>
                <w:b/>
                <w:sz w:val="24"/>
                <w:szCs w:val="24"/>
              </w:rPr>
            </w:pPr>
            <w:r w:rsidRPr="00F16C79">
              <w:rPr>
                <w:b/>
                <w:sz w:val="24"/>
                <w:szCs w:val="24"/>
              </w:rPr>
              <w:t xml:space="preserve">Тема </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Количество часов</w:t>
            </w:r>
          </w:p>
        </w:tc>
        <w:tc>
          <w:tcPr>
            <w:tcW w:w="4459" w:type="dxa"/>
          </w:tcPr>
          <w:p w:rsidR="00F16C79" w:rsidRPr="00F16C79" w:rsidRDefault="00F16C79" w:rsidP="00F16C79">
            <w:pPr>
              <w:spacing w:after="0" w:line="240" w:lineRule="auto"/>
              <w:jc w:val="both"/>
              <w:rPr>
                <w:b/>
                <w:sz w:val="24"/>
                <w:szCs w:val="24"/>
              </w:rPr>
            </w:pPr>
            <w:r w:rsidRPr="00F16C79">
              <w:rPr>
                <w:b/>
                <w:sz w:val="24"/>
                <w:szCs w:val="24"/>
              </w:rPr>
              <w:t xml:space="preserve">Основное содержание </w:t>
            </w:r>
          </w:p>
        </w:tc>
        <w:tc>
          <w:tcPr>
            <w:tcW w:w="3366" w:type="dxa"/>
          </w:tcPr>
          <w:p w:rsidR="00F16C79" w:rsidRPr="00F16C79" w:rsidRDefault="00F16C79" w:rsidP="00F16C79">
            <w:pPr>
              <w:spacing w:after="0" w:line="240" w:lineRule="auto"/>
              <w:jc w:val="both"/>
              <w:rPr>
                <w:b/>
                <w:sz w:val="24"/>
                <w:szCs w:val="24"/>
              </w:rPr>
            </w:pPr>
            <w:r w:rsidRPr="00F16C79">
              <w:rPr>
                <w:b/>
                <w:sz w:val="24"/>
                <w:szCs w:val="24"/>
              </w:rPr>
              <w:t>Виды деятельности</w:t>
            </w:r>
          </w:p>
        </w:tc>
      </w:tr>
      <w:tr w:rsidR="00F16C79" w:rsidRPr="00F16C79" w:rsidTr="000F410C">
        <w:tc>
          <w:tcPr>
            <w:tcW w:w="14560" w:type="dxa"/>
            <w:gridSpan w:val="5"/>
          </w:tcPr>
          <w:p w:rsidR="00F16C79" w:rsidRPr="00F16C79" w:rsidRDefault="00F16C79" w:rsidP="00F16C79">
            <w:pPr>
              <w:autoSpaceDE w:val="0"/>
              <w:autoSpaceDN w:val="0"/>
              <w:adjustRightInd w:val="0"/>
              <w:spacing w:after="0" w:line="240" w:lineRule="auto"/>
              <w:jc w:val="both"/>
              <w:rPr>
                <w:rFonts w:eastAsia="Times New Roman"/>
                <w:b/>
                <w:sz w:val="24"/>
                <w:szCs w:val="24"/>
              </w:rPr>
            </w:pPr>
            <w:r w:rsidRPr="00F16C79">
              <w:rPr>
                <w:b/>
                <w:sz w:val="24"/>
                <w:szCs w:val="24"/>
              </w:rPr>
              <w:t>Введение</w:t>
            </w:r>
            <w:r w:rsidRPr="00F16C79">
              <w:rPr>
                <w:b/>
                <w:sz w:val="24"/>
                <w:szCs w:val="24"/>
              </w:rPr>
              <w:tab/>
              <w:t xml:space="preserve"> (2 ч.)</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w:t>
            </w:r>
          </w:p>
        </w:tc>
        <w:tc>
          <w:tcPr>
            <w:tcW w:w="4248" w:type="dxa"/>
          </w:tcPr>
          <w:p w:rsidR="00F16C79" w:rsidRPr="00F16C79" w:rsidRDefault="00F16C79" w:rsidP="00F16C79">
            <w:pPr>
              <w:spacing w:after="0" w:line="240" w:lineRule="auto"/>
              <w:jc w:val="both"/>
              <w:rPr>
                <w:sz w:val="24"/>
                <w:szCs w:val="24"/>
              </w:rPr>
            </w:pPr>
            <w:r w:rsidRPr="00F16C79">
              <w:rPr>
                <w:sz w:val="24"/>
                <w:szCs w:val="24"/>
              </w:rPr>
              <w:t>Вводный урок</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первоначальных представлений о роли музыки в</w:t>
            </w:r>
          </w:p>
          <w:p w:rsidR="00F16C79" w:rsidRPr="00F16C79" w:rsidRDefault="00F16C79" w:rsidP="00F16C79">
            <w:pPr>
              <w:spacing w:after="0" w:line="240" w:lineRule="auto"/>
              <w:jc w:val="both"/>
              <w:rPr>
                <w:sz w:val="24"/>
                <w:szCs w:val="24"/>
              </w:rPr>
            </w:pPr>
            <w:r w:rsidRPr="00F16C79">
              <w:rPr>
                <w:sz w:val="24"/>
                <w:szCs w:val="24"/>
              </w:rPr>
              <w:t>жизни человека</w:t>
            </w:r>
          </w:p>
        </w:tc>
        <w:tc>
          <w:tcPr>
            <w:tcW w:w="3366" w:type="dxa"/>
          </w:tcPr>
          <w:p w:rsidR="00F16C79" w:rsidRPr="00F16C79" w:rsidRDefault="00F16C79" w:rsidP="00F16C79">
            <w:pPr>
              <w:spacing w:after="0" w:line="240" w:lineRule="auto"/>
              <w:jc w:val="both"/>
              <w:rPr>
                <w:sz w:val="24"/>
                <w:szCs w:val="24"/>
              </w:rPr>
            </w:pPr>
            <w:r w:rsidRPr="00F16C79">
              <w:rPr>
                <w:sz w:val="24"/>
                <w:szCs w:val="24"/>
                <w:lang w:bidi="ru-RU"/>
              </w:rPr>
              <w:t>Знакомство обучающихся с музыкальным кабинетом, правилами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обучающихся.</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w:t>
            </w:r>
          </w:p>
        </w:tc>
        <w:tc>
          <w:tcPr>
            <w:tcW w:w="4248" w:type="dxa"/>
          </w:tcPr>
          <w:p w:rsidR="00F16C79" w:rsidRPr="00F16C79" w:rsidRDefault="00F16C79" w:rsidP="00F16C79">
            <w:pPr>
              <w:spacing w:after="0" w:line="240" w:lineRule="auto"/>
              <w:jc w:val="both"/>
              <w:rPr>
                <w:sz w:val="24"/>
                <w:szCs w:val="24"/>
              </w:rPr>
            </w:pPr>
            <w:r w:rsidRPr="00F16C79">
              <w:rPr>
                <w:sz w:val="24"/>
                <w:szCs w:val="24"/>
              </w:rPr>
              <w:t>Знакомство с предметом «Музыка»</w:t>
            </w:r>
            <w:r w:rsidRPr="00F16C79">
              <w:rPr>
                <w:sz w:val="24"/>
                <w:szCs w:val="24"/>
              </w:rPr>
              <w:br/>
              <w:t>Музыкальная</w:t>
            </w:r>
          </w:p>
          <w:p w:rsidR="00F16C79" w:rsidRPr="00F16C79" w:rsidRDefault="00F16C79" w:rsidP="00F16C79">
            <w:pPr>
              <w:spacing w:after="0" w:line="240" w:lineRule="auto"/>
              <w:jc w:val="both"/>
              <w:rPr>
                <w:sz w:val="24"/>
                <w:szCs w:val="24"/>
              </w:rPr>
            </w:pPr>
            <w:r w:rsidRPr="00F16C79">
              <w:rPr>
                <w:sz w:val="24"/>
                <w:szCs w:val="24"/>
              </w:rPr>
              <w:t>разминка на каждом уроке.</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Использование ритуала «музыкальное приветствие», «музыкальное прощание»</w:t>
            </w:r>
          </w:p>
          <w:p w:rsidR="00F16C79" w:rsidRPr="00F16C79" w:rsidRDefault="00F16C79" w:rsidP="00F16C79">
            <w:pPr>
              <w:spacing w:after="0" w:line="240" w:lineRule="auto"/>
              <w:jc w:val="both"/>
              <w:rPr>
                <w:sz w:val="24"/>
                <w:szCs w:val="24"/>
              </w:rPr>
            </w:pPr>
            <w:r w:rsidRPr="00F16C79">
              <w:rPr>
                <w:sz w:val="24"/>
                <w:szCs w:val="24"/>
              </w:rPr>
              <w:t>Воспроизведение знакомых  звукоподражаний: «му-му, но-но, га-га, мяу и т.д.)</w:t>
            </w:r>
          </w:p>
          <w:p w:rsidR="00F16C79" w:rsidRPr="00F16C79" w:rsidRDefault="00F16C79" w:rsidP="00F16C79">
            <w:pPr>
              <w:spacing w:after="0" w:line="240" w:lineRule="auto"/>
              <w:jc w:val="both"/>
              <w:rPr>
                <w:b/>
                <w:sz w:val="24"/>
                <w:szCs w:val="24"/>
              </w:rPr>
            </w:pPr>
          </w:p>
        </w:tc>
        <w:tc>
          <w:tcPr>
            <w:tcW w:w="3366" w:type="dxa"/>
          </w:tcPr>
          <w:p w:rsidR="00F16C79" w:rsidRPr="00F16C79" w:rsidRDefault="00F16C79" w:rsidP="00F16C79">
            <w:pPr>
              <w:spacing w:after="0" w:line="240" w:lineRule="auto"/>
              <w:jc w:val="both"/>
              <w:rPr>
                <w:sz w:val="24"/>
                <w:szCs w:val="24"/>
              </w:rPr>
            </w:pPr>
            <w:r w:rsidRPr="00F16C79">
              <w:rPr>
                <w:sz w:val="24"/>
                <w:szCs w:val="24"/>
              </w:rPr>
              <w:t>Учащиеся отвечают на вопросы учителя. Выполняют дыхательные упражнения.</w:t>
            </w:r>
          </w:p>
          <w:p w:rsidR="00F16C79" w:rsidRPr="00F16C79" w:rsidRDefault="00F16C79" w:rsidP="00F16C79">
            <w:pPr>
              <w:spacing w:after="0" w:line="240" w:lineRule="auto"/>
              <w:jc w:val="both"/>
              <w:rPr>
                <w:sz w:val="24"/>
                <w:szCs w:val="24"/>
              </w:rPr>
            </w:pPr>
            <w:r w:rsidRPr="00F16C79">
              <w:rPr>
                <w:sz w:val="24"/>
                <w:szCs w:val="24"/>
              </w:rPr>
              <w:t>Разучивают</w:t>
            </w:r>
            <w:r w:rsidRPr="00F16C79">
              <w:rPr>
                <w:sz w:val="24"/>
                <w:szCs w:val="24"/>
              </w:rPr>
              <w:tab/>
              <w:t>музыкальное</w:t>
            </w:r>
          </w:p>
          <w:p w:rsidR="00F16C79" w:rsidRPr="00F16C79" w:rsidRDefault="00F16C79" w:rsidP="00F16C79">
            <w:pPr>
              <w:spacing w:after="0" w:line="240" w:lineRule="auto"/>
              <w:jc w:val="both"/>
              <w:rPr>
                <w:sz w:val="24"/>
                <w:szCs w:val="24"/>
              </w:rPr>
            </w:pPr>
            <w:r w:rsidRPr="00F16C79">
              <w:rPr>
                <w:sz w:val="24"/>
                <w:szCs w:val="24"/>
              </w:rPr>
              <w:t>приветствие. Пропевание в ответ на приветствие учителя слова «здравствуйте»</w:t>
            </w:r>
            <w:r w:rsidRPr="00F16C79">
              <w:rPr>
                <w:sz w:val="24"/>
                <w:szCs w:val="24"/>
              </w:rPr>
              <w:tab/>
              <w:t>по ступеням</w:t>
            </w:r>
          </w:p>
          <w:p w:rsidR="00F16C79" w:rsidRPr="00F16C79" w:rsidRDefault="00F16C79" w:rsidP="00F16C79">
            <w:pPr>
              <w:spacing w:after="0" w:line="240" w:lineRule="auto"/>
              <w:jc w:val="both"/>
              <w:rPr>
                <w:sz w:val="24"/>
                <w:szCs w:val="24"/>
              </w:rPr>
            </w:pPr>
            <w:r w:rsidRPr="00F16C79">
              <w:rPr>
                <w:sz w:val="24"/>
                <w:szCs w:val="24"/>
              </w:rPr>
              <w:t>мажорного трезвучия.</w:t>
            </w:r>
          </w:p>
          <w:p w:rsidR="00F16C79" w:rsidRPr="00F16C79" w:rsidRDefault="00F16C79" w:rsidP="00F16C79">
            <w:pPr>
              <w:spacing w:after="0" w:line="240" w:lineRule="auto"/>
              <w:jc w:val="both"/>
              <w:rPr>
                <w:sz w:val="24"/>
                <w:szCs w:val="24"/>
              </w:rPr>
            </w:pPr>
            <w:r w:rsidRPr="00F16C79">
              <w:rPr>
                <w:sz w:val="24"/>
                <w:szCs w:val="24"/>
              </w:rPr>
              <w:t>Учитель может «музыкально» здороваться с каждым ребёнком, держа его за руку.</w:t>
            </w:r>
          </w:p>
          <w:p w:rsidR="00F16C79" w:rsidRPr="00F16C79" w:rsidRDefault="00F16C79" w:rsidP="00F16C79">
            <w:pPr>
              <w:spacing w:after="0" w:line="240" w:lineRule="auto"/>
              <w:jc w:val="both"/>
              <w:rPr>
                <w:sz w:val="24"/>
                <w:szCs w:val="24"/>
              </w:rPr>
            </w:pPr>
            <w:r w:rsidRPr="00F16C79">
              <w:rPr>
                <w:sz w:val="24"/>
                <w:szCs w:val="24"/>
              </w:rPr>
              <w:t>Разучивание пальчиковых игр с музыкальным сопровождением</w:t>
            </w:r>
          </w:p>
        </w:tc>
      </w:tr>
      <w:tr w:rsidR="00F16C79" w:rsidRPr="00F16C79" w:rsidTr="000F410C">
        <w:tc>
          <w:tcPr>
            <w:tcW w:w="14560" w:type="dxa"/>
            <w:gridSpan w:val="5"/>
          </w:tcPr>
          <w:p w:rsidR="00F16C79" w:rsidRPr="00F16C79" w:rsidRDefault="00F16C79" w:rsidP="00F16C79">
            <w:pPr>
              <w:spacing w:after="0" w:line="240" w:lineRule="auto"/>
              <w:jc w:val="both"/>
              <w:rPr>
                <w:b/>
                <w:sz w:val="24"/>
                <w:szCs w:val="24"/>
              </w:rPr>
            </w:pPr>
            <w:r w:rsidRPr="00F16C79">
              <w:rPr>
                <w:b/>
                <w:sz w:val="24"/>
                <w:szCs w:val="24"/>
              </w:rPr>
              <w:t>«Детские песни» (6 ч.)</w:t>
            </w:r>
          </w:p>
          <w:p w:rsidR="00F16C79" w:rsidRPr="00F16C79" w:rsidRDefault="00F16C79" w:rsidP="00F16C79">
            <w:pPr>
              <w:spacing w:after="0" w:line="240" w:lineRule="auto"/>
              <w:jc w:val="both"/>
              <w:rPr>
                <w:b/>
                <w:sz w:val="24"/>
                <w:szCs w:val="24"/>
              </w:rPr>
            </w:pP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«Мультфильмы»</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b/>
                <w:sz w:val="24"/>
                <w:szCs w:val="24"/>
              </w:rPr>
            </w:pPr>
            <w:r w:rsidRPr="00F16C79">
              <w:rPr>
                <w:sz w:val="24"/>
                <w:szCs w:val="24"/>
              </w:rPr>
              <w:t xml:space="preserve">  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tabs>
                <w:tab w:val="left" w:pos="2299"/>
              </w:tabs>
              <w:ind w:firstLine="0"/>
              <w:jc w:val="both"/>
              <w:rPr>
                <w:sz w:val="24"/>
                <w:szCs w:val="24"/>
              </w:rPr>
            </w:pPr>
            <w:r w:rsidRPr="00F16C79">
              <w:rPr>
                <w:sz w:val="24"/>
                <w:szCs w:val="24"/>
              </w:rPr>
              <w:t>Слушание музыки: детские песни из популярных отечественных мультфильмов</w:t>
            </w:r>
            <w:r w:rsidRPr="00F16C79">
              <w:rPr>
                <w:sz w:val="24"/>
                <w:szCs w:val="24"/>
              </w:rPr>
              <w:br/>
              <w:t>Музыкально</w:t>
            </w:r>
            <w:r w:rsidRPr="00F16C79">
              <w:rPr>
                <w:sz w:val="24"/>
                <w:szCs w:val="24"/>
              </w:rPr>
              <w:softHyphen/>
            </w:r>
          </w:p>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дидактические игры</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4</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«Любимые детские песенки»</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spacing w:after="0" w:line="240" w:lineRule="auto"/>
              <w:jc w:val="both"/>
              <w:rPr>
                <w:b/>
                <w:sz w:val="24"/>
                <w:szCs w:val="24"/>
              </w:rPr>
            </w:pPr>
            <w:r w:rsidRPr="00F16C79">
              <w:rPr>
                <w:sz w:val="24"/>
                <w:szCs w:val="24"/>
              </w:rPr>
              <w:t xml:space="preserve">  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tabs>
                <w:tab w:val="left" w:pos="1344"/>
                <w:tab w:val="left" w:pos="2477"/>
              </w:tabs>
              <w:ind w:firstLine="0"/>
              <w:jc w:val="both"/>
              <w:rPr>
                <w:sz w:val="24"/>
                <w:szCs w:val="24"/>
              </w:rPr>
            </w:pPr>
            <w:r w:rsidRPr="00F16C79">
              <w:rPr>
                <w:sz w:val="24"/>
                <w:szCs w:val="24"/>
              </w:rPr>
              <w:t>Хоровое пение: исполнение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известных и любимых детьми песен.</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5</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Пение гласных «А», «О», «У»</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 xml:space="preserve"> Формирование пения гласных «а-о-у-и-э» при помощи «логопедических жестов».</w:t>
            </w:r>
          </w:p>
        </w:tc>
        <w:tc>
          <w:tcPr>
            <w:tcW w:w="3366" w:type="dxa"/>
          </w:tcPr>
          <w:p w:rsidR="00F16C79" w:rsidRPr="00F16C79" w:rsidRDefault="00F16C79" w:rsidP="00F16C79">
            <w:pPr>
              <w:spacing w:after="0" w:line="240" w:lineRule="auto"/>
              <w:jc w:val="both"/>
              <w:rPr>
                <w:sz w:val="24"/>
                <w:szCs w:val="24"/>
              </w:rPr>
            </w:pPr>
            <w:r w:rsidRPr="00F16C79">
              <w:rPr>
                <w:sz w:val="24"/>
                <w:szCs w:val="24"/>
                <w:lang w:bidi="ru-RU"/>
              </w:rPr>
              <w:t>Музыкальное приветствие и разминка. Пение гласных «А», «О», «У» с логопедическими жестами «открытая ладонь», «колечко», собранные пальчики «Дом», «Пила», «Мышка» на мотив песенки «Добрый жук».</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6</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Игрушка «в гостях» у ребят.</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 xml:space="preserve"> 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Формирование пения гласных «а-о-у-и-э» при помощи «логопедических жестов».</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Учащиеся отвечают на вопросы учителя. Выполняют дыхательные упражнения.</w:t>
            </w:r>
          </w:p>
          <w:p w:rsidR="00F16C79" w:rsidRPr="00F16C79" w:rsidRDefault="00F16C79" w:rsidP="00F16C79">
            <w:pPr>
              <w:pStyle w:val="afffffffb"/>
              <w:shd w:val="clear" w:color="auto" w:fill="auto"/>
              <w:tabs>
                <w:tab w:val="left" w:pos="2342"/>
              </w:tabs>
              <w:ind w:firstLine="0"/>
              <w:jc w:val="both"/>
              <w:rPr>
                <w:sz w:val="24"/>
                <w:szCs w:val="24"/>
              </w:rPr>
            </w:pPr>
            <w:r w:rsidRPr="00F16C79">
              <w:rPr>
                <w:sz w:val="24"/>
                <w:szCs w:val="24"/>
              </w:rPr>
              <w:t>Разучивают музыкальное</w:t>
            </w:r>
          </w:p>
          <w:p w:rsidR="00F16C79" w:rsidRPr="00F16C79" w:rsidRDefault="00F16C79" w:rsidP="00F16C79">
            <w:pPr>
              <w:pStyle w:val="afffffffb"/>
              <w:shd w:val="clear" w:color="auto" w:fill="auto"/>
              <w:tabs>
                <w:tab w:val="left" w:pos="2021"/>
                <w:tab w:val="left" w:pos="2717"/>
              </w:tabs>
              <w:ind w:firstLine="0"/>
              <w:jc w:val="both"/>
              <w:rPr>
                <w:sz w:val="24"/>
                <w:szCs w:val="24"/>
              </w:rPr>
            </w:pPr>
            <w:r w:rsidRPr="00F16C79">
              <w:rPr>
                <w:sz w:val="24"/>
                <w:szCs w:val="24"/>
              </w:rPr>
              <w:t>приветствие. Пропевание в ответ на приветствие учителя слова «здравствуйте»</w:t>
            </w:r>
            <w:r w:rsidRPr="00F16C79">
              <w:rPr>
                <w:sz w:val="24"/>
                <w:szCs w:val="24"/>
              </w:rPr>
              <w:tab/>
              <w:t>по ступеням мажорного трезвучия.</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Музыкально-дидактическая игра. Слушание небольшой песенки про игру ку с действием ребёнка с атрибутом по тексту: поглаживание, подкидывание, показом носа, хвостика и т.д.</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7</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«Мои любимые игрушки»</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 xml:space="preserve">Разучивание попевок и небольших песен  с  голоса учителя </w:t>
            </w:r>
          </w:p>
          <w:p w:rsidR="00F16C79" w:rsidRPr="00F16C79" w:rsidRDefault="00F16C79" w:rsidP="00F16C79">
            <w:pPr>
              <w:autoSpaceDE w:val="0"/>
              <w:autoSpaceDN w:val="0"/>
              <w:adjustRightInd w:val="0"/>
              <w:spacing w:after="0" w:line="240" w:lineRule="auto"/>
              <w:jc w:val="both"/>
              <w:rPr>
                <w:sz w:val="24"/>
                <w:szCs w:val="24"/>
              </w:rPr>
            </w:pP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Хоровое пение:</w:t>
            </w:r>
          </w:p>
          <w:p w:rsidR="00F16C79" w:rsidRPr="00F16C79" w:rsidRDefault="00F16C79" w:rsidP="00F16C79">
            <w:pPr>
              <w:pStyle w:val="afffffffb"/>
              <w:shd w:val="clear" w:color="auto" w:fill="auto"/>
              <w:tabs>
                <w:tab w:val="left" w:pos="1373"/>
                <w:tab w:val="left" w:pos="2510"/>
              </w:tabs>
              <w:ind w:firstLine="0"/>
              <w:jc w:val="both"/>
              <w:rPr>
                <w:sz w:val="24"/>
                <w:szCs w:val="24"/>
              </w:rPr>
            </w:pPr>
            <w:r w:rsidRPr="00F16C79">
              <w:rPr>
                <w:sz w:val="24"/>
                <w:szCs w:val="24"/>
              </w:rPr>
              <w:t>Паровоз. Музыка З. Компаней а, слова О. Высотской</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музыки:</w:t>
            </w:r>
          </w:p>
          <w:p w:rsidR="00F16C79" w:rsidRPr="00F16C79" w:rsidRDefault="00F16C79" w:rsidP="00F16C79">
            <w:pPr>
              <w:pStyle w:val="afffffffb"/>
              <w:shd w:val="clear" w:color="auto" w:fill="auto"/>
              <w:tabs>
                <w:tab w:val="left" w:pos="2669"/>
              </w:tabs>
              <w:ind w:firstLine="0"/>
              <w:jc w:val="both"/>
              <w:rPr>
                <w:sz w:val="24"/>
                <w:szCs w:val="24"/>
              </w:rPr>
            </w:pPr>
            <w:r w:rsidRPr="00F16C79">
              <w:rPr>
                <w:sz w:val="24"/>
                <w:szCs w:val="24"/>
              </w:rPr>
              <w:lastRenderedPageBreak/>
              <w:t>Спят усталые игрушки. Музыка А. Островского. Слова З. Петровой Песенка Крокодила Гены. Из</w:t>
            </w:r>
          </w:p>
          <w:p w:rsidR="00F16C79" w:rsidRPr="00F16C79" w:rsidRDefault="00F16C79" w:rsidP="00F16C79">
            <w:pPr>
              <w:pStyle w:val="afffffffb"/>
              <w:shd w:val="clear" w:color="auto" w:fill="auto"/>
              <w:tabs>
                <w:tab w:val="left" w:pos="2227"/>
              </w:tabs>
              <w:ind w:firstLine="0"/>
              <w:jc w:val="both"/>
              <w:rPr>
                <w:sz w:val="24"/>
                <w:szCs w:val="24"/>
              </w:rPr>
            </w:pPr>
            <w:r w:rsidRPr="00F16C79">
              <w:rPr>
                <w:sz w:val="24"/>
                <w:szCs w:val="24"/>
              </w:rPr>
              <w:t>мультфильма «Чебурашка».</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 В. Шаинского, слова А. Тимофеевского</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Музыкально-дидактические игры</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8</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«Мои любимые игрушки»</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 xml:space="preserve"> Закрепление сформированных представлений на уроках по теме</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tabs>
                <w:tab w:val="left" w:pos="648"/>
                <w:tab w:val="left" w:pos="2328"/>
                <w:tab w:val="left" w:pos="3571"/>
              </w:tabs>
              <w:ind w:firstLine="0"/>
              <w:jc w:val="both"/>
              <w:rPr>
                <w:sz w:val="24"/>
                <w:szCs w:val="24"/>
              </w:rPr>
            </w:pPr>
            <w:r w:rsidRPr="00F16C79">
              <w:rPr>
                <w:sz w:val="24"/>
                <w:szCs w:val="24"/>
              </w:rPr>
              <w:t>Хоровое пение: Ми ка с куклой пля ут полечку. Музыка и слова М.Качурбиной. Перевод</w:t>
            </w:r>
            <w:r w:rsidRPr="00F16C79">
              <w:rPr>
                <w:sz w:val="24"/>
                <w:szCs w:val="24"/>
              </w:rPr>
              <w:tab/>
              <w:t>с</w:t>
            </w:r>
          </w:p>
          <w:p w:rsidR="00F16C79" w:rsidRPr="00F16C79" w:rsidRDefault="00F16C79" w:rsidP="00F16C79">
            <w:pPr>
              <w:pStyle w:val="afffffffb"/>
              <w:shd w:val="clear" w:color="auto" w:fill="auto"/>
              <w:tabs>
                <w:tab w:val="left" w:pos="1594"/>
                <w:tab w:val="left" w:pos="2414"/>
              </w:tabs>
              <w:ind w:firstLine="0"/>
              <w:jc w:val="both"/>
              <w:rPr>
                <w:sz w:val="24"/>
                <w:szCs w:val="24"/>
              </w:rPr>
            </w:pPr>
            <w:r w:rsidRPr="00F16C79">
              <w:rPr>
                <w:sz w:val="24"/>
                <w:szCs w:val="24"/>
              </w:rPr>
              <w:t>польского Н. Найденовой</w:t>
            </w:r>
          </w:p>
          <w:p w:rsidR="00F16C79" w:rsidRPr="00F16C79" w:rsidRDefault="00F16C79" w:rsidP="00F16C79">
            <w:pPr>
              <w:pStyle w:val="afffffffb"/>
              <w:shd w:val="clear" w:color="auto" w:fill="auto"/>
              <w:tabs>
                <w:tab w:val="left" w:pos="2050"/>
                <w:tab w:val="left" w:pos="3197"/>
              </w:tabs>
              <w:ind w:firstLine="0"/>
              <w:jc w:val="both"/>
              <w:rPr>
                <w:sz w:val="24"/>
                <w:szCs w:val="24"/>
              </w:rPr>
            </w:pPr>
            <w:r w:rsidRPr="00F16C79">
              <w:rPr>
                <w:sz w:val="24"/>
                <w:szCs w:val="24"/>
              </w:rPr>
              <w:t>закрепление изученного песенного репертуара</w:t>
            </w:r>
            <w:r w:rsidRPr="00F16C79">
              <w:rPr>
                <w:sz w:val="24"/>
                <w:szCs w:val="24"/>
              </w:rPr>
              <w:tab/>
              <w:t>по</w:t>
            </w:r>
            <w:r w:rsidRPr="00F16C79">
              <w:rPr>
                <w:sz w:val="24"/>
                <w:szCs w:val="24"/>
              </w:rPr>
              <w:tab/>
              <w:t>теме</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музыки:</w:t>
            </w:r>
          </w:p>
          <w:p w:rsidR="00F16C79" w:rsidRPr="00F16C79" w:rsidRDefault="00F16C79" w:rsidP="00F16C79">
            <w:pPr>
              <w:pStyle w:val="afffffffb"/>
              <w:shd w:val="clear" w:color="auto" w:fill="auto"/>
              <w:tabs>
                <w:tab w:val="left" w:pos="2515"/>
              </w:tabs>
              <w:ind w:firstLine="0"/>
              <w:jc w:val="both"/>
              <w:rPr>
                <w:sz w:val="24"/>
                <w:szCs w:val="24"/>
              </w:rPr>
            </w:pPr>
            <w:r w:rsidRPr="00F16C79">
              <w:rPr>
                <w:sz w:val="24"/>
                <w:szCs w:val="24"/>
              </w:rPr>
              <w:t>Закрепление изученного</w:t>
            </w:r>
          </w:p>
          <w:p w:rsidR="00F16C79" w:rsidRPr="00F16C79" w:rsidRDefault="00F16C79" w:rsidP="00F16C79">
            <w:pPr>
              <w:pStyle w:val="afffffffb"/>
              <w:shd w:val="clear" w:color="auto" w:fill="auto"/>
              <w:tabs>
                <w:tab w:val="left" w:pos="1853"/>
                <w:tab w:val="left" w:pos="3307"/>
              </w:tabs>
              <w:ind w:firstLine="0"/>
              <w:jc w:val="both"/>
              <w:rPr>
                <w:sz w:val="24"/>
                <w:szCs w:val="24"/>
              </w:rPr>
            </w:pPr>
            <w:r w:rsidRPr="00F16C79">
              <w:rPr>
                <w:sz w:val="24"/>
                <w:szCs w:val="24"/>
              </w:rPr>
              <w:t>музыкального материала</w:t>
            </w:r>
            <w:r w:rsidRPr="00F16C79">
              <w:rPr>
                <w:sz w:val="24"/>
                <w:szCs w:val="24"/>
              </w:rPr>
              <w:tab/>
              <w:t>для</w:t>
            </w:r>
          </w:p>
          <w:p w:rsidR="00F16C79" w:rsidRPr="00F16C79" w:rsidRDefault="00F16C79" w:rsidP="00F16C79">
            <w:pPr>
              <w:pStyle w:val="afffffffb"/>
              <w:shd w:val="clear" w:color="auto" w:fill="auto"/>
              <w:tabs>
                <w:tab w:val="left" w:pos="1944"/>
                <w:tab w:val="left" w:pos="3130"/>
              </w:tabs>
              <w:ind w:firstLine="0"/>
              <w:jc w:val="both"/>
              <w:rPr>
                <w:sz w:val="24"/>
                <w:szCs w:val="24"/>
              </w:rPr>
            </w:pPr>
            <w:r w:rsidRPr="00F16C79">
              <w:rPr>
                <w:sz w:val="24"/>
                <w:szCs w:val="24"/>
              </w:rPr>
              <w:t>слушания по теме.</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Музыкально-дидактические игры.</w:t>
            </w:r>
          </w:p>
        </w:tc>
      </w:tr>
      <w:tr w:rsidR="00F16C79" w:rsidRPr="00F16C79" w:rsidTr="000F410C">
        <w:tc>
          <w:tcPr>
            <w:tcW w:w="14560" w:type="dxa"/>
            <w:gridSpan w:val="5"/>
          </w:tcPr>
          <w:p w:rsidR="00F16C79" w:rsidRPr="00F16C79" w:rsidRDefault="00F16C79" w:rsidP="00F16C79">
            <w:pPr>
              <w:spacing w:after="0" w:line="240" w:lineRule="auto"/>
              <w:jc w:val="both"/>
              <w:rPr>
                <w:b/>
                <w:sz w:val="24"/>
                <w:szCs w:val="24"/>
              </w:rPr>
            </w:pPr>
            <w:r w:rsidRPr="00F16C79">
              <w:rPr>
                <w:b/>
                <w:sz w:val="24"/>
                <w:szCs w:val="24"/>
              </w:rPr>
              <w:t>«Осень золотая» (8 ч.)</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9</w:t>
            </w:r>
          </w:p>
        </w:tc>
        <w:tc>
          <w:tcPr>
            <w:tcW w:w="4248" w:type="dxa"/>
          </w:tcPr>
          <w:p w:rsidR="00F16C79" w:rsidRPr="00F16C79" w:rsidRDefault="00F16C79" w:rsidP="00F16C79">
            <w:pPr>
              <w:autoSpaceDE w:val="0"/>
              <w:autoSpaceDN w:val="0"/>
              <w:adjustRightInd w:val="0"/>
              <w:spacing w:after="0" w:line="240" w:lineRule="auto"/>
              <w:jc w:val="both"/>
              <w:rPr>
                <w:bCs/>
                <w:sz w:val="24"/>
                <w:szCs w:val="24"/>
              </w:rPr>
            </w:pPr>
            <w:r w:rsidRPr="00F16C79">
              <w:rPr>
                <w:bCs/>
                <w:sz w:val="24"/>
                <w:szCs w:val="24"/>
                <w:lang w:bidi="ru-RU"/>
              </w:rPr>
              <w:t>«Осенние распевки» музыка М В. Сидоровой</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Знакомство с музыкальными произведениями об осени</w:t>
            </w:r>
          </w:p>
        </w:tc>
        <w:tc>
          <w:tcPr>
            <w:tcW w:w="3366" w:type="dxa"/>
          </w:tcPr>
          <w:p w:rsidR="00F16C79" w:rsidRPr="00F16C79" w:rsidRDefault="00F16C79" w:rsidP="00F16C79">
            <w:pPr>
              <w:spacing w:after="0" w:line="240" w:lineRule="auto"/>
              <w:jc w:val="both"/>
              <w:rPr>
                <w:sz w:val="24"/>
                <w:szCs w:val="24"/>
              </w:rPr>
            </w:pPr>
            <w:r w:rsidRPr="00F16C79">
              <w:rPr>
                <w:sz w:val="24"/>
                <w:szCs w:val="24"/>
                <w:lang w:bidi="ru-RU"/>
              </w:rPr>
              <w:t>Музыкальное приветствие и разминка. Слушание небольшой песенки про игру ку с действием ребёнка с атрибутом по тексту: поглаживание, подкидывание, показом носа, хвостика и т.д. Песенный репертуар на тему «Осень» Разучивание пальчиковых игр с музыкальным сопровождением.</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10</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Пение гласных «А», «О», «У»</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 xml:space="preserve"> Формирование пения гласных «а-о-у-и-э» при помощи «логопедических жестов».</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 xml:space="preserve">Музыкальное приветствие и разминка. Пение гласных «А», «О», «У» с логопедическими жестами «открытая </w:t>
            </w:r>
            <w:r w:rsidRPr="00F16C79">
              <w:rPr>
                <w:sz w:val="24"/>
                <w:szCs w:val="24"/>
              </w:rPr>
              <w:lastRenderedPageBreak/>
              <w:t>ладонь», «колечко», собранные пальчики «Дом», «Пила», «Мышка» на мотив песенки «Добрый жук».</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11</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«Что нам осень принесет»</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Звучание окружающей жизни, природы, настроений, чувств и характера человека. Истоки возникновения музыки.</w:t>
            </w:r>
          </w:p>
          <w:p w:rsidR="00F16C79" w:rsidRPr="00F16C79" w:rsidRDefault="00F16C79" w:rsidP="00F16C79">
            <w:pPr>
              <w:spacing w:after="0" w:line="240" w:lineRule="auto"/>
              <w:jc w:val="both"/>
              <w:rPr>
                <w:b/>
                <w:sz w:val="24"/>
                <w:szCs w:val="24"/>
              </w:rPr>
            </w:pP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Хоровое пение: Падают листья. Музыка М. Красева, слова М. Ивенсен Антошка. Из мультфильма</w:t>
            </w:r>
          </w:p>
          <w:p w:rsidR="00F16C79" w:rsidRPr="00F16C79" w:rsidRDefault="00F16C79" w:rsidP="00F16C79">
            <w:pPr>
              <w:pStyle w:val="afffffffb"/>
              <w:shd w:val="clear" w:color="auto" w:fill="auto"/>
              <w:tabs>
                <w:tab w:val="left" w:pos="2837"/>
              </w:tabs>
              <w:ind w:firstLine="0"/>
              <w:jc w:val="both"/>
              <w:rPr>
                <w:sz w:val="24"/>
                <w:szCs w:val="24"/>
              </w:rPr>
            </w:pPr>
            <w:r w:rsidRPr="00F16C79">
              <w:rPr>
                <w:sz w:val="24"/>
                <w:szCs w:val="24"/>
              </w:rPr>
              <w:t>«Веселая карусель». Музыка В. Шаинского, слова Ю. Энтина «Что нам осень принесет» Музыка З. Левиной, слова А. Некрасовой Слушание музыки:</w:t>
            </w:r>
          </w:p>
          <w:p w:rsidR="00F16C79" w:rsidRPr="00F16C79" w:rsidRDefault="00F16C79" w:rsidP="00F16C79">
            <w:pPr>
              <w:pStyle w:val="afffffffb"/>
              <w:shd w:val="clear" w:color="auto" w:fill="auto"/>
              <w:ind w:firstLine="0"/>
              <w:jc w:val="both"/>
              <w:rPr>
                <w:sz w:val="24"/>
                <w:szCs w:val="24"/>
              </w:rPr>
            </w:pPr>
            <w:r w:rsidRPr="00F16C79">
              <w:rPr>
                <w:sz w:val="24"/>
                <w:szCs w:val="24"/>
              </w:rPr>
              <w:t>Урожай собирай. Музыка А.</w:t>
            </w:r>
          </w:p>
          <w:p w:rsidR="00F16C79" w:rsidRPr="00F16C79" w:rsidRDefault="00F16C79" w:rsidP="00F16C79">
            <w:pPr>
              <w:pStyle w:val="afffffffb"/>
              <w:shd w:val="clear" w:color="auto" w:fill="auto"/>
              <w:ind w:firstLine="0"/>
              <w:jc w:val="both"/>
              <w:rPr>
                <w:sz w:val="24"/>
                <w:szCs w:val="24"/>
              </w:rPr>
            </w:pPr>
            <w:r w:rsidRPr="00F16C79">
              <w:rPr>
                <w:sz w:val="24"/>
                <w:szCs w:val="24"/>
              </w:rPr>
              <w:t xml:space="preserve">Филиппенко, слова Т. Волгиной </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Музыкально-дидактические игры.</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12</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«Что нам осень принесет»</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tabs>
                <w:tab w:val="left" w:pos="1310"/>
                <w:tab w:val="right" w:pos="3658"/>
              </w:tabs>
              <w:ind w:firstLine="0"/>
              <w:jc w:val="both"/>
              <w:rPr>
                <w:sz w:val="24"/>
                <w:szCs w:val="24"/>
              </w:rPr>
            </w:pPr>
            <w:r w:rsidRPr="00F16C79">
              <w:rPr>
                <w:sz w:val="24"/>
                <w:szCs w:val="24"/>
              </w:rPr>
              <w:t>Хоровое</w:t>
            </w:r>
            <w:r w:rsidRPr="00F16C79">
              <w:rPr>
                <w:sz w:val="24"/>
                <w:szCs w:val="24"/>
              </w:rPr>
              <w:tab/>
              <w:t>пение: закрепление изученного песенного репертуара по теме</w:t>
            </w:r>
          </w:p>
          <w:p w:rsidR="00F16C79" w:rsidRPr="00F16C79" w:rsidRDefault="00F16C79" w:rsidP="00F16C79">
            <w:pPr>
              <w:pStyle w:val="afffffffb"/>
              <w:shd w:val="clear" w:color="auto" w:fill="auto"/>
              <w:tabs>
                <w:tab w:val="right" w:pos="3667"/>
              </w:tabs>
              <w:ind w:firstLine="0"/>
              <w:jc w:val="both"/>
              <w:rPr>
                <w:sz w:val="24"/>
                <w:szCs w:val="24"/>
              </w:rPr>
            </w:pPr>
            <w:r w:rsidRPr="00F16C79">
              <w:rPr>
                <w:sz w:val="24"/>
                <w:szCs w:val="24"/>
              </w:rPr>
              <w:t xml:space="preserve">Слушание музыки: закрепление изученного </w:t>
            </w:r>
            <w:r w:rsidRPr="00F16C79">
              <w:rPr>
                <w:sz w:val="24"/>
                <w:szCs w:val="24"/>
              </w:rPr>
              <w:tab/>
            </w:r>
          </w:p>
          <w:p w:rsidR="00F16C79" w:rsidRPr="00F16C79" w:rsidRDefault="00F16C79" w:rsidP="00F16C79">
            <w:pPr>
              <w:pStyle w:val="afffffffb"/>
              <w:shd w:val="clear" w:color="auto" w:fill="auto"/>
              <w:tabs>
                <w:tab w:val="right" w:pos="3672"/>
              </w:tabs>
              <w:ind w:firstLine="0"/>
              <w:jc w:val="both"/>
              <w:rPr>
                <w:sz w:val="24"/>
                <w:szCs w:val="24"/>
              </w:rPr>
            </w:pPr>
            <w:r w:rsidRPr="00F16C79">
              <w:rPr>
                <w:sz w:val="24"/>
                <w:szCs w:val="24"/>
              </w:rPr>
              <w:t>Музыкального материала для слушания по теме Музыкальная грамота</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Музыкально-дидактические игры</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13</w:t>
            </w:r>
          </w:p>
        </w:tc>
        <w:tc>
          <w:tcPr>
            <w:tcW w:w="4248" w:type="dxa"/>
          </w:tcPr>
          <w:p w:rsidR="00F16C79" w:rsidRPr="00F16C79" w:rsidRDefault="00F16C79" w:rsidP="00F16C79">
            <w:pPr>
              <w:spacing w:after="0" w:line="240" w:lineRule="auto"/>
              <w:jc w:val="both"/>
              <w:rPr>
                <w:sz w:val="24"/>
                <w:szCs w:val="24"/>
              </w:rPr>
            </w:pPr>
            <w:r w:rsidRPr="00F16C79">
              <w:rPr>
                <w:sz w:val="24"/>
                <w:szCs w:val="24"/>
                <w:lang w:bidi="ru-RU"/>
              </w:rPr>
              <w:t>Пение гласных «А», «О», «У» Индивидуальная работа.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bCs/>
                <w:sz w:val="24"/>
                <w:szCs w:val="24"/>
              </w:rPr>
            </w:pPr>
            <w:r w:rsidRPr="00F16C79">
              <w:rPr>
                <w:bCs/>
                <w:sz w:val="24"/>
                <w:szCs w:val="24"/>
              </w:rPr>
              <w:t>Формирование пения гласных «а-о-у-и-э» при помощи «логопедических жестов».</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 xml:space="preserve">Музыкальное приветствие и разминка. Пение гласных «А», «О», «У» с логопедическими жестами «открытая ладонь», «колечко», собранные пальчики «Дом», «Пила», «Мы ка» </w:t>
            </w:r>
            <w:r w:rsidRPr="00F16C79">
              <w:rPr>
                <w:sz w:val="24"/>
                <w:szCs w:val="24"/>
              </w:rPr>
              <w:lastRenderedPageBreak/>
              <w:t>на мотив песенки «Добрый жук». Индивидуальная работа с каждым ребенком, исправление ошибок во время пения.</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14</w:t>
            </w:r>
          </w:p>
        </w:tc>
        <w:tc>
          <w:tcPr>
            <w:tcW w:w="4248" w:type="dxa"/>
          </w:tcPr>
          <w:p w:rsidR="00F16C79" w:rsidRPr="00F16C79" w:rsidRDefault="00F16C79" w:rsidP="00F16C79">
            <w:pPr>
              <w:spacing w:after="0" w:line="240" w:lineRule="auto"/>
              <w:jc w:val="both"/>
              <w:rPr>
                <w:sz w:val="24"/>
                <w:szCs w:val="24"/>
              </w:rPr>
            </w:pPr>
            <w:r w:rsidRPr="00F16C79">
              <w:rPr>
                <w:sz w:val="24"/>
                <w:szCs w:val="24"/>
                <w:lang w:bidi="ru-RU"/>
              </w:rPr>
              <w:t>Песня «Маму поздравляют малыши» М. Попатенко, сл.Мироновой</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Воспитание гостеприимства, развитие эмоциональной отзывчивости на песни праздничного характера</w:t>
            </w:r>
          </w:p>
        </w:tc>
        <w:tc>
          <w:tcPr>
            <w:tcW w:w="3366" w:type="dxa"/>
          </w:tcPr>
          <w:p w:rsidR="00F16C79" w:rsidRPr="00F16C79" w:rsidRDefault="00F16C79" w:rsidP="00F16C79">
            <w:pPr>
              <w:spacing w:after="0" w:line="240" w:lineRule="auto"/>
              <w:jc w:val="both"/>
              <w:rPr>
                <w:sz w:val="24"/>
                <w:szCs w:val="24"/>
              </w:rPr>
            </w:pPr>
            <w:r w:rsidRPr="00F16C79">
              <w:rPr>
                <w:sz w:val="24"/>
                <w:szCs w:val="24"/>
              </w:rPr>
              <w:t>Музыкальная разминка. Дыхательное упражнение.</w:t>
            </w:r>
          </w:p>
          <w:p w:rsidR="00F16C79" w:rsidRPr="00F16C79" w:rsidRDefault="00F16C79" w:rsidP="00F16C79">
            <w:pPr>
              <w:spacing w:after="0" w:line="240" w:lineRule="auto"/>
              <w:jc w:val="both"/>
              <w:rPr>
                <w:sz w:val="24"/>
                <w:szCs w:val="24"/>
              </w:rPr>
            </w:pPr>
            <w:r w:rsidRPr="00F16C79">
              <w:rPr>
                <w:sz w:val="24"/>
                <w:szCs w:val="24"/>
                <w:lang w:bidi="ru-RU"/>
              </w:rPr>
              <w:t>Прослушивание и обсуждение песни «Маму поздравляют малыши»</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15</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Песня «Маму поздравляют малы и» М. Попатенко сл.Мироновой;</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 xml:space="preserve">Развитие  умения  вслушиваться в музыку, запоминать новые короткие песенки </w:t>
            </w:r>
          </w:p>
          <w:p w:rsidR="00F16C79" w:rsidRPr="00F16C79" w:rsidRDefault="00F16C79" w:rsidP="00F16C79">
            <w:pPr>
              <w:autoSpaceDE w:val="0"/>
              <w:autoSpaceDN w:val="0"/>
              <w:adjustRightInd w:val="0"/>
              <w:spacing w:after="0" w:line="240" w:lineRule="auto"/>
              <w:jc w:val="both"/>
              <w:rPr>
                <w:sz w:val="24"/>
                <w:szCs w:val="24"/>
              </w:rPr>
            </w:pP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Разучивание и хоровое пение: «Маму поздравляют малыш и»</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16</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Прослушивание пьес П. Чайковского «На тройке»,</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Воспитание гостеприимства, развитие эмоциональной отзывчивости на основе классического произведения.</w:t>
            </w:r>
          </w:p>
        </w:tc>
        <w:tc>
          <w:tcPr>
            <w:tcW w:w="3366" w:type="dxa"/>
            <w:vAlign w:val="bottom"/>
          </w:tcPr>
          <w:p w:rsidR="00F16C79" w:rsidRPr="00F16C79" w:rsidRDefault="00F16C79" w:rsidP="00F16C79">
            <w:pPr>
              <w:pStyle w:val="afffffffb"/>
              <w:shd w:val="clear" w:color="auto" w:fill="auto"/>
              <w:tabs>
                <w:tab w:val="left" w:pos="1843"/>
                <w:tab w:val="left" w:pos="3547"/>
              </w:tabs>
              <w:ind w:firstLine="0"/>
              <w:jc w:val="both"/>
              <w:rPr>
                <w:sz w:val="24"/>
                <w:szCs w:val="24"/>
              </w:rPr>
            </w:pPr>
            <w:r w:rsidRPr="00F16C79">
              <w:rPr>
                <w:sz w:val="24"/>
                <w:szCs w:val="24"/>
              </w:rPr>
              <w:t>Музыкальное</w:t>
            </w:r>
            <w:r w:rsidRPr="00F16C79">
              <w:rPr>
                <w:sz w:val="24"/>
                <w:szCs w:val="24"/>
              </w:rPr>
              <w:tab/>
              <w:t>приветствие</w:t>
            </w:r>
            <w:r w:rsidRPr="00F16C79">
              <w:rPr>
                <w:sz w:val="24"/>
                <w:szCs w:val="24"/>
              </w:rPr>
              <w:tab/>
              <w:t>и</w:t>
            </w:r>
          </w:p>
          <w:p w:rsidR="00F16C79" w:rsidRPr="00F16C79" w:rsidRDefault="00F16C79" w:rsidP="00F16C79">
            <w:pPr>
              <w:pStyle w:val="afffffffb"/>
              <w:shd w:val="clear" w:color="auto" w:fill="auto"/>
              <w:ind w:firstLine="0"/>
              <w:jc w:val="both"/>
              <w:rPr>
                <w:sz w:val="24"/>
                <w:szCs w:val="24"/>
              </w:rPr>
            </w:pPr>
            <w:r w:rsidRPr="00F16C79">
              <w:rPr>
                <w:sz w:val="24"/>
                <w:szCs w:val="24"/>
              </w:rPr>
              <w:t>разминка. Прослушивание пьес П. Чайковского «На тройке»</w:t>
            </w:r>
          </w:p>
        </w:tc>
      </w:tr>
      <w:tr w:rsidR="00F16C79" w:rsidRPr="00F16C79" w:rsidTr="000F410C">
        <w:trPr>
          <w:trHeight w:val="461"/>
        </w:trPr>
        <w:tc>
          <w:tcPr>
            <w:tcW w:w="14560" w:type="dxa"/>
            <w:gridSpan w:val="5"/>
          </w:tcPr>
          <w:p w:rsidR="00F16C79" w:rsidRPr="00F16C79" w:rsidRDefault="00F16C79" w:rsidP="00F16C79">
            <w:pPr>
              <w:spacing w:after="0" w:line="240" w:lineRule="auto"/>
              <w:jc w:val="both"/>
              <w:rPr>
                <w:b/>
                <w:sz w:val="24"/>
                <w:szCs w:val="24"/>
              </w:rPr>
            </w:pPr>
            <w:r w:rsidRPr="00F16C79">
              <w:rPr>
                <w:b/>
                <w:sz w:val="24"/>
                <w:szCs w:val="24"/>
              </w:rPr>
              <w:t>«Зимние забавы» (6 ч.)</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17</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«Зимние забавы»</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Хоровое пение:</w:t>
            </w:r>
          </w:p>
          <w:p w:rsidR="00F16C79" w:rsidRPr="00F16C79" w:rsidRDefault="00F16C79" w:rsidP="00F16C79">
            <w:pPr>
              <w:pStyle w:val="afffffffb"/>
              <w:shd w:val="clear" w:color="auto" w:fill="auto"/>
              <w:tabs>
                <w:tab w:val="left" w:pos="3402"/>
              </w:tabs>
              <w:jc w:val="both"/>
              <w:rPr>
                <w:sz w:val="24"/>
                <w:szCs w:val="24"/>
              </w:rPr>
            </w:pPr>
            <w:r w:rsidRPr="00F16C79">
              <w:rPr>
                <w:sz w:val="24"/>
                <w:szCs w:val="24"/>
              </w:rPr>
              <w:t>Голубые санки. Музыка</w:t>
            </w:r>
            <w:r w:rsidRPr="00F16C79">
              <w:rPr>
                <w:sz w:val="24"/>
                <w:szCs w:val="24"/>
              </w:rPr>
              <w:tab/>
              <w:t>М.</w:t>
            </w:r>
          </w:p>
          <w:p w:rsidR="00F16C79" w:rsidRPr="00F16C79" w:rsidRDefault="00F16C79" w:rsidP="00F16C79">
            <w:pPr>
              <w:pStyle w:val="afffffffb"/>
              <w:shd w:val="clear" w:color="auto" w:fill="auto"/>
              <w:ind w:firstLine="0"/>
              <w:jc w:val="both"/>
              <w:rPr>
                <w:sz w:val="24"/>
                <w:szCs w:val="24"/>
              </w:rPr>
            </w:pPr>
            <w:r w:rsidRPr="00F16C79">
              <w:rPr>
                <w:sz w:val="24"/>
                <w:szCs w:val="24"/>
              </w:rPr>
              <w:t>Иорданского, слова М. Клоковой Новогодняя песенка. Из кинофильма «Джентльмены удачи». Музыка . Гладкова, слова Ю. Энтина Слушание музыки:</w:t>
            </w:r>
          </w:p>
          <w:p w:rsidR="00F16C79" w:rsidRPr="00F16C79" w:rsidRDefault="00F16C79" w:rsidP="00F16C79">
            <w:pPr>
              <w:pStyle w:val="afffffffb"/>
              <w:shd w:val="clear" w:color="auto" w:fill="auto"/>
              <w:tabs>
                <w:tab w:val="left" w:pos="936"/>
              </w:tabs>
              <w:ind w:firstLine="0"/>
              <w:jc w:val="both"/>
              <w:rPr>
                <w:sz w:val="24"/>
                <w:szCs w:val="24"/>
              </w:rPr>
            </w:pPr>
            <w:r w:rsidRPr="00F16C79">
              <w:rPr>
                <w:sz w:val="24"/>
                <w:szCs w:val="24"/>
              </w:rPr>
              <w:t>Зима. Музыка П. Чайковского Танец снежинок. Музыка А.</w:t>
            </w:r>
          </w:p>
          <w:p w:rsidR="00F16C79" w:rsidRPr="00F16C79" w:rsidRDefault="00F16C79" w:rsidP="00F16C79">
            <w:pPr>
              <w:pStyle w:val="afffffffb"/>
              <w:shd w:val="clear" w:color="auto" w:fill="auto"/>
              <w:ind w:firstLine="0"/>
              <w:jc w:val="both"/>
              <w:rPr>
                <w:sz w:val="24"/>
                <w:szCs w:val="24"/>
              </w:rPr>
            </w:pPr>
            <w:r w:rsidRPr="00F16C79">
              <w:rPr>
                <w:sz w:val="24"/>
                <w:szCs w:val="24"/>
              </w:rPr>
              <w:t>Филиппенко Музыкальная грамота. Музыкально-дидактические игры. Игра</w:t>
            </w:r>
            <w:r w:rsidRPr="00F16C79">
              <w:rPr>
                <w:sz w:val="24"/>
                <w:szCs w:val="24"/>
              </w:rPr>
              <w:tab/>
              <w:t>на музыкальных инструментах детского оркестра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18</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Пение гласных «И», «Е»</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Формирование пения гласных «и-е» при помощи «логопедических жестов».</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Пение гласных «И», «Е» с логопедическими жестами «открытая ладонь», «колечко»</w:t>
            </w:r>
          </w:p>
        </w:tc>
      </w:tr>
      <w:tr w:rsidR="00F16C79" w:rsidRPr="00F16C79" w:rsidTr="000F410C">
        <w:trPr>
          <w:trHeight w:val="2965"/>
        </w:trPr>
        <w:tc>
          <w:tcPr>
            <w:tcW w:w="988" w:type="dxa"/>
          </w:tcPr>
          <w:p w:rsidR="00F16C79" w:rsidRPr="00F16C79" w:rsidRDefault="00F16C79" w:rsidP="00F16C79">
            <w:pPr>
              <w:spacing w:after="0" w:line="240" w:lineRule="auto"/>
              <w:jc w:val="both"/>
              <w:rPr>
                <w:sz w:val="24"/>
                <w:szCs w:val="24"/>
              </w:rPr>
            </w:pPr>
            <w:r w:rsidRPr="00F16C79">
              <w:rPr>
                <w:sz w:val="24"/>
                <w:szCs w:val="24"/>
              </w:rPr>
              <w:t>19</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«Зимние забавы»</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Закрепление сформированных представлений на уроках по теме</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tabs>
                <w:tab w:val="left" w:pos="1310"/>
                <w:tab w:val="right" w:pos="3672"/>
              </w:tabs>
              <w:ind w:firstLine="0"/>
              <w:jc w:val="both"/>
              <w:rPr>
                <w:sz w:val="24"/>
                <w:szCs w:val="24"/>
              </w:rPr>
            </w:pPr>
            <w:r w:rsidRPr="00F16C79">
              <w:rPr>
                <w:sz w:val="24"/>
                <w:szCs w:val="24"/>
              </w:rPr>
              <w:t>Хоровое</w:t>
            </w:r>
            <w:r w:rsidRPr="00F16C79">
              <w:rPr>
                <w:sz w:val="24"/>
                <w:szCs w:val="24"/>
              </w:rPr>
              <w:tab/>
              <w:t>пение:</w:t>
            </w:r>
            <w:r w:rsidRPr="00F16C79">
              <w:rPr>
                <w:sz w:val="24"/>
                <w:szCs w:val="24"/>
              </w:rPr>
              <w:tab/>
              <w:t>закрепление</w:t>
            </w:r>
          </w:p>
          <w:p w:rsidR="00F16C79" w:rsidRPr="00F16C79" w:rsidRDefault="00F16C79" w:rsidP="00F16C79">
            <w:pPr>
              <w:pStyle w:val="afffffffb"/>
              <w:shd w:val="clear" w:color="auto" w:fill="auto"/>
              <w:tabs>
                <w:tab w:val="right" w:pos="3667"/>
              </w:tabs>
              <w:ind w:firstLine="0"/>
              <w:jc w:val="both"/>
              <w:rPr>
                <w:sz w:val="24"/>
                <w:szCs w:val="24"/>
              </w:rPr>
            </w:pPr>
            <w:r w:rsidRPr="00F16C79">
              <w:rPr>
                <w:sz w:val="24"/>
                <w:szCs w:val="24"/>
              </w:rPr>
              <w:t>изученного песенного репертуара по теме Слушание музыки: закрепление изученного музыкального</w:t>
            </w:r>
          </w:p>
          <w:p w:rsidR="00F16C79" w:rsidRPr="00F16C79" w:rsidRDefault="00F16C79" w:rsidP="00F16C79">
            <w:pPr>
              <w:pStyle w:val="afffffffb"/>
              <w:shd w:val="clear" w:color="auto" w:fill="auto"/>
              <w:tabs>
                <w:tab w:val="left" w:pos="1267"/>
                <w:tab w:val="left" w:pos="2290"/>
              </w:tabs>
              <w:ind w:firstLine="0"/>
              <w:jc w:val="both"/>
              <w:rPr>
                <w:sz w:val="24"/>
                <w:szCs w:val="24"/>
              </w:rPr>
            </w:pPr>
            <w:r w:rsidRPr="00F16C79">
              <w:rPr>
                <w:sz w:val="24"/>
                <w:szCs w:val="24"/>
              </w:rPr>
              <w:t>материала.</w:t>
            </w:r>
          </w:p>
          <w:p w:rsidR="00F16C79" w:rsidRPr="00F16C79" w:rsidRDefault="00F16C79" w:rsidP="00F16C79">
            <w:pPr>
              <w:pStyle w:val="afffffffb"/>
              <w:shd w:val="clear" w:color="auto" w:fill="auto"/>
              <w:tabs>
                <w:tab w:val="left" w:pos="1267"/>
                <w:tab w:val="left" w:pos="2290"/>
              </w:tabs>
              <w:ind w:firstLine="0"/>
              <w:jc w:val="both"/>
              <w:rPr>
                <w:sz w:val="24"/>
                <w:szCs w:val="24"/>
              </w:rPr>
            </w:pPr>
            <w:r w:rsidRPr="00F16C79">
              <w:rPr>
                <w:sz w:val="24"/>
                <w:szCs w:val="24"/>
              </w:rPr>
              <w:t>Музыкально-дидактические игры</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20</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«Маленькая елочка»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tc>
        <w:tc>
          <w:tcPr>
            <w:tcW w:w="3366" w:type="dxa"/>
          </w:tcPr>
          <w:p w:rsidR="00F16C79" w:rsidRPr="00F16C79" w:rsidRDefault="00F16C79" w:rsidP="00F16C79">
            <w:pPr>
              <w:spacing w:after="0" w:line="240" w:lineRule="auto"/>
              <w:jc w:val="both"/>
              <w:rPr>
                <w:sz w:val="24"/>
                <w:szCs w:val="24"/>
              </w:rPr>
            </w:pPr>
            <w:r w:rsidRPr="00F16C79">
              <w:rPr>
                <w:sz w:val="24"/>
                <w:szCs w:val="24"/>
              </w:rPr>
              <w:t>Музыкальная разминка. Дыхательное упражнение. Хоровое пение: Елочка. Музыка М. Красева, слова З. Александровой Дед Мороз. Музыка А. Филиппенко, слова Т. Волгиной</w:t>
            </w:r>
          </w:p>
          <w:p w:rsidR="00F16C79" w:rsidRPr="00F16C79" w:rsidRDefault="00F16C79" w:rsidP="00F16C79">
            <w:pPr>
              <w:spacing w:after="0" w:line="240" w:lineRule="auto"/>
              <w:jc w:val="both"/>
              <w:rPr>
                <w:sz w:val="24"/>
                <w:szCs w:val="24"/>
              </w:rPr>
            </w:pPr>
            <w:r w:rsidRPr="00F16C79">
              <w:rPr>
                <w:sz w:val="24"/>
                <w:szCs w:val="24"/>
              </w:rPr>
              <w:t>Слушание музыки:</w:t>
            </w:r>
          </w:p>
          <w:p w:rsidR="00F16C79" w:rsidRPr="00F16C79" w:rsidRDefault="00F16C79" w:rsidP="00F16C79">
            <w:pPr>
              <w:spacing w:after="0" w:line="240" w:lineRule="auto"/>
              <w:jc w:val="both"/>
              <w:rPr>
                <w:sz w:val="24"/>
                <w:szCs w:val="24"/>
              </w:rPr>
            </w:pPr>
            <w:r w:rsidRPr="00F16C79">
              <w:rPr>
                <w:sz w:val="24"/>
                <w:szCs w:val="24"/>
              </w:rPr>
              <w:t>Что за дерево такое Музыка М. Старокадомского, слова</w:t>
            </w:r>
            <w:r w:rsidRPr="00F16C79">
              <w:rPr>
                <w:sz w:val="24"/>
                <w:szCs w:val="24"/>
              </w:rPr>
              <w:tab/>
              <w:t>Л.</w:t>
            </w:r>
          </w:p>
          <w:p w:rsidR="00F16C79" w:rsidRPr="00F16C79" w:rsidRDefault="00F16C79" w:rsidP="00F16C79">
            <w:pPr>
              <w:spacing w:after="0" w:line="240" w:lineRule="auto"/>
              <w:jc w:val="both"/>
              <w:rPr>
                <w:sz w:val="24"/>
                <w:szCs w:val="24"/>
              </w:rPr>
            </w:pPr>
            <w:r w:rsidRPr="00F16C79">
              <w:rPr>
                <w:sz w:val="24"/>
                <w:szCs w:val="24"/>
              </w:rPr>
              <w:t>Некрасовой Елочка. Музыка А. Филиппенко, слова М. Познанской. Музыкально-дидактические игры</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21</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«Маленькая елочка»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Закрепление сформированных представлений на уроках по теме</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Хоровое пение: закрепление изученного песенного репертуара по теме Слушание музыки: закрепление изученного музыкального материала для слушания по теме Музыкально-дидактические игры</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22</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 xml:space="preserve">Контрольно- </w:t>
            </w:r>
            <w:r w:rsidRPr="00F16C79">
              <w:rPr>
                <w:sz w:val="24"/>
                <w:szCs w:val="24"/>
              </w:rPr>
              <w:lastRenderedPageBreak/>
              <w:t>обобщающий урок</w:t>
            </w:r>
          </w:p>
        </w:tc>
        <w:tc>
          <w:tcPr>
            <w:tcW w:w="1499" w:type="dxa"/>
          </w:tcPr>
          <w:p w:rsidR="00F16C79" w:rsidRPr="00F16C79" w:rsidRDefault="00F16C79" w:rsidP="00F16C79">
            <w:pPr>
              <w:spacing w:after="0" w:line="240" w:lineRule="auto"/>
              <w:jc w:val="both"/>
              <w:rPr>
                <w:sz w:val="24"/>
                <w:szCs w:val="24"/>
              </w:rPr>
            </w:pPr>
            <w:r w:rsidRPr="00F16C79">
              <w:rPr>
                <w:sz w:val="24"/>
                <w:szCs w:val="24"/>
              </w:rPr>
              <w:lastRenderedPageBreak/>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Выявление успешности </w:t>
            </w:r>
            <w:r w:rsidRPr="00F16C79">
              <w:rPr>
                <w:sz w:val="24"/>
                <w:szCs w:val="24"/>
              </w:rPr>
              <w:lastRenderedPageBreak/>
              <w:t>овладения обучающимися ранее изученным материалом</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 xml:space="preserve">Музыкальная разминка. </w:t>
            </w:r>
            <w:r w:rsidRPr="00F16C79">
              <w:rPr>
                <w:sz w:val="24"/>
                <w:szCs w:val="24"/>
              </w:rPr>
              <w:lastRenderedPageBreak/>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 xml:space="preserve">Хоровое пение: повторение изученного песенного репертуара </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музыки: повторение и обобщение изученного музыкального материала для слушания Музыкально-дидактические игры</w:t>
            </w:r>
          </w:p>
        </w:tc>
      </w:tr>
      <w:tr w:rsidR="00F16C79" w:rsidRPr="00F16C79" w:rsidTr="000F410C">
        <w:tc>
          <w:tcPr>
            <w:tcW w:w="14560" w:type="dxa"/>
            <w:gridSpan w:val="5"/>
          </w:tcPr>
          <w:p w:rsidR="00F16C79" w:rsidRPr="00F16C79" w:rsidRDefault="00F16C79" w:rsidP="00F16C79">
            <w:pPr>
              <w:spacing w:after="0" w:line="240" w:lineRule="auto"/>
              <w:jc w:val="both"/>
              <w:rPr>
                <w:b/>
                <w:sz w:val="24"/>
                <w:szCs w:val="24"/>
              </w:rPr>
            </w:pPr>
            <w:r w:rsidRPr="00F16C79">
              <w:rPr>
                <w:b/>
                <w:sz w:val="24"/>
                <w:szCs w:val="24"/>
              </w:rPr>
              <w:lastRenderedPageBreak/>
              <w:t>«Музыкальные инструменты» (17 ч.)</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23</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Нотная грамота.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Нотный стан, скрипичный ключ. Ноты первой октавы</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Изучение нотной грамоты. Зачем нужны ноты; Рассказ про ноты, показ музыкального мультфильма «Ноты»;</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24</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«Тихие и громкие звоночки» музыка Р. Рустамова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Формирование элементарных представлений о многофункциональности музыки</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Музыкальная игра на развитие слухового восприятия</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25</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Игра «глиссандо»</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Развитие музыкального ритма.</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Игра ровными долями, игра «глиссандо»</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игра на развитие слухового восприятия.</w:t>
            </w:r>
          </w:p>
          <w:p w:rsidR="00F16C79" w:rsidRPr="00F16C79" w:rsidRDefault="00F16C79" w:rsidP="00F16C79">
            <w:pPr>
              <w:pStyle w:val="afffffffb"/>
              <w:shd w:val="clear" w:color="auto" w:fill="auto"/>
              <w:ind w:firstLine="0"/>
              <w:jc w:val="both"/>
              <w:rPr>
                <w:sz w:val="24"/>
                <w:szCs w:val="24"/>
              </w:rPr>
            </w:pPr>
            <w:r w:rsidRPr="00F16C79">
              <w:rPr>
                <w:sz w:val="24"/>
                <w:szCs w:val="24"/>
                <w:lang w:bidi="ru-RU"/>
              </w:rPr>
              <w:t>«Здравствуйте!» датская народная мелодия.</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26</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Пьесы П. Чайковского «Полька» из детского альбома;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Формирование элементарных представлений о многофункциональности музыки.</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Прослушивание пьес П. Чайковского «Полька» Разучивание плавных, релаксационных движений.</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27</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деревянные ложки.</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 xml:space="preserve">Музыкальное приветствие и разминка. Отстукивание ровных метрических долей в быстром и медленном темпе деревянными палочками, ложками, бубном. Необходимое музыкальное </w:t>
            </w:r>
            <w:r w:rsidRPr="00F16C79">
              <w:rPr>
                <w:sz w:val="24"/>
                <w:szCs w:val="24"/>
              </w:rPr>
              <w:lastRenderedPageBreak/>
              <w:t>сопровождение заменяется игрой аккордовой последовательности. Музыкальные инструменты: ложки.</w:t>
            </w:r>
          </w:p>
          <w:p w:rsidR="00F16C79" w:rsidRPr="00F16C79" w:rsidRDefault="00F16C79" w:rsidP="00F16C79">
            <w:pPr>
              <w:pStyle w:val="afffffffb"/>
              <w:shd w:val="clear" w:color="auto" w:fill="auto"/>
              <w:ind w:firstLine="0"/>
              <w:jc w:val="both"/>
              <w:rPr>
                <w:sz w:val="24"/>
                <w:szCs w:val="24"/>
              </w:rPr>
            </w:pPr>
            <w:r w:rsidRPr="00F16C79">
              <w:rPr>
                <w:sz w:val="24"/>
                <w:szCs w:val="24"/>
              </w:rPr>
              <w:t>Отстукивание ровных метрических долей тихо и громко по силе звука ложками.</w:t>
            </w:r>
          </w:p>
          <w:p w:rsidR="00F16C79" w:rsidRPr="00F16C79" w:rsidRDefault="00F16C79" w:rsidP="00F16C79">
            <w:pPr>
              <w:pStyle w:val="afffffffb"/>
              <w:shd w:val="clear" w:color="auto" w:fill="auto"/>
              <w:ind w:firstLine="0"/>
              <w:jc w:val="both"/>
              <w:rPr>
                <w:sz w:val="24"/>
                <w:szCs w:val="24"/>
              </w:rPr>
            </w:pPr>
            <w:r w:rsidRPr="00F16C79">
              <w:rPr>
                <w:sz w:val="24"/>
                <w:szCs w:val="24"/>
              </w:rPr>
              <w:t>Отстукивание сильной доли в четырёхдольном размере</w:t>
            </w:r>
          </w:p>
          <w:p w:rsidR="00F16C79" w:rsidRPr="00F16C79" w:rsidRDefault="00F16C79" w:rsidP="00F16C79">
            <w:pPr>
              <w:pStyle w:val="afffffffb"/>
              <w:shd w:val="clear" w:color="auto" w:fill="auto"/>
              <w:ind w:firstLine="0"/>
              <w:jc w:val="both"/>
              <w:rPr>
                <w:sz w:val="24"/>
                <w:szCs w:val="24"/>
              </w:rPr>
            </w:pPr>
            <w:r w:rsidRPr="00F16C79">
              <w:rPr>
                <w:sz w:val="24"/>
                <w:szCs w:val="24"/>
              </w:rPr>
              <w:t>Перенесение акцента на разные доли такта в умеренном темпе.</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28</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«Бравые солдаты»</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Формирование патриотических чувств, готовности к защите Родины</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Хоровое пение:</w:t>
            </w:r>
          </w:p>
          <w:p w:rsidR="00F16C79" w:rsidRPr="00F16C79" w:rsidRDefault="00F16C79" w:rsidP="00F16C79">
            <w:pPr>
              <w:pStyle w:val="afffffffb"/>
              <w:shd w:val="clear" w:color="auto" w:fill="auto"/>
              <w:ind w:hanging="240"/>
              <w:jc w:val="both"/>
              <w:rPr>
                <w:sz w:val="24"/>
                <w:szCs w:val="24"/>
              </w:rPr>
            </w:pPr>
            <w:r w:rsidRPr="00F16C79">
              <w:rPr>
                <w:sz w:val="24"/>
                <w:szCs w:val="24"/>
              </w:rPr>
              <w:t>Бравые солдаты. Музыка А. Филиппенко. Слова Н. Волгиной Слушание музыки: Марш деревянных солдатиков.</w:t>
            </w:r>
          </w:p>
          <w:p w:rsidR="00F16C79" w:rsidRPr="00F16C79" w:rsidRDefault="00F16C79" w:rsidP="00F16C79">
            <w:pPr>
              <w:pStyle w:val="afffffffb"/>
              <w:shd w:val="clear" w:color="auto" w:fill="auto"/>
              <w:tabs>
                <w:tab w:val="left" w:pos="1478"/>
                <w:tab w:val="left" w:pos="2400"/>
              </w:tabs>
              <w:ind w:firstLine="0"/>
              <w:jc w:val="both"/>
              <w:rPr>
                <w:sz w:val="24"/>
                <w:szCs w:val="24"/>
              </w:rPr>
            </w:pPr>
            <w:r w:rsidRPr="00F16C79">
              <w:rPr>
                <w:sz w:val="24"/>
                <w:szCs w:val="24"/>
              </w:rPr>
              <w:t>Музыка П. Чайковского</w:t>
            </w:r>
          </w:p>
          <w:p w:rsidR="00F16C79" w:rsidRPr="00F16C79" w:rsidRDefault="00F16C79" w:rsidP="00F16C79">
            <w:pPr>
              <w:pStyle w:val="afffffffb"/>
              <w:shd w:val="clear" w:color="auto" w:fill="auto"/>
              <w:tabs>
                <w:tab w:val="left" w:pos="1066"/>
                <w:tab w:val="left" w:pos="2280"/>
                <w:tab w:val="left" w:pos="3523"/>
              </w:tabs>
              <w:jc w:val="both"/>
              <w:rPr>
                <w:sz w:val="24"/>
                <w:szCs w:val="24"/>
              </w:rPr>
            </w:pPr>
            <w:r w:rsidRPr="00F16C79">
              <w:rPr>
                <w:sz w:val="24"/>
                <w:szCs w:val="24"/>
              </w:rPr>
              <w:t>Гимн</w:t>
            </w:r>
            <w:r w:rsidRPr="00F16C79">
              <w:rPr>
                <w:sz w:val="24"/>
                <w:szCs w:val="24"/>
              </w:rPr>
              <w:tab/>
              <w:t>России.</w:t>
            </w:r>
            <w:r w:rsidRPr="00F16C79">
              <w:rPr>
                <w:sz w:val="24"/>
                <w:szCs w:val="24"/>
              </w:rPr>
              <w:tab/>
              <w:t>Музыка</w:t>
            </w:r>
            <w:r w:rsidRPr="00F16C79">
              <w:rPr>
                <w:sz w:val="24"/>
                <w:szCs w:val="24"/>
              </w:rPr>
              <w:tab/>
              <w:t>А.</w:t>
            </w:r>
          </w:p>
          <w:p w:rsidR="00F16C79" w:rsidRPr="00F16C79" w:rsidRDefault="00F16C79" w:rsidP="00F16C79">
            <w:pPr>
              <w:pStyle w:val="afffffffb"/>
              <w:shd w:val="clear" w:color="auto" w:fill="auto"/>
              <w:ind w:firstLine="0"/>
              <w:jc w:val="both"/>
              <w:rPr>
                <w:sz w:val="24"/>
                <w:szCs w:val="24"/>
              </w:rPr>
            </w:pPr>
            <w:r w:rsidRPr="00F16C79">
              <w:rPr>
                <w:sz w:val="24"/>
                <w:szCs w:val="24"/>
              </w:rPr>
              <w:t>Александрова. Слова С. Михалкова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29</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бубен.</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Отстукивание ровных метрических долей в быстром и медленном темпе бубном. Отстукивание ровных метрических долей тихо и громко по силе звука деревянными палочками, ложками, бубном.</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30</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бубен.</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tcPr>
          <w:p w:rsidR="00F16C79" w:rsidRPr="00F16C79" w:rsidRDefault="00F16C79" w:rsidP="00F16C79">
            <w:pPr>
              <w:spacing w:after="0" w:line="240" w:lineRule="auto"/>
              <w:jc w:val="both"/>
              <w:rPr>
                <w:sz w:val="24"/>
                <w:szCs w:val="24"/>
              </w:rPr>
            </w:pPr>
            <w:r w:rsidRPr="00F16C79">
              <w:rPr>
                <w:sz w:val="24"/>
                <w:szCs w:val="24"/>
                <w:lang w:bidi="ru-RU"/>
              </w:rPr>
              <w:t xml:space="preserve">Музыкальная разминка. Дыхательное упражнение. Отстукивание сильной доли в четырёхдольном размере Перенесение акцента на разные доли такта в умеренном темпе. Необходимое </w:t>
            </w:r>
            <w:r w:rsidRPr="00F16C79">
              <w:rPr>
                <w:sz w:val="24"/>
                <w:szCs w:val="24"/>
                <w:lang w:bidi="ru-RU"/>
              </w:rPr>
              <w:lastRenderedPageBreak/>
              <w:t>музыкальное сопровождение заменяется игрой аккордовой последовательности. Движения под музыкальный инструмент (ходьба, бег, прыжки и т.д.)</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31</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колокольчик</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Игра на колокольчиках ровными длительностями и глиссандо.</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32</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колокольчик</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Необходимое музыкальное сопровождение заменяется игрой аккордовой последовательности.</w:t>
            </w:r>
          </w:p>
          <w:p w:rsidR="00F16C79" w:rsidRPr="00F16C79" w:rsidRDefault="00F16C79" w:rsidP="00F16C79">
            <w:pPr>
              <w:pStyle w:val="afffffffb"/>
              <w:shd w:val="clear" w:color="auto" w:fill="auto"/>
              <w:ind w:firstLine="0"/>
              <w:jc w:val="both"/>
              <w:rPr>
                <w:sz w:val="24"/>
                <w:szCs w:val="24"/>
              </w:rPr>
            </w:pPr>
            <w:r w:rsidRPr="00F16C79">
              <w:rPr>
                <w:sz w:val="24"/>
                <w:szCs w:val="24"/>
              </w:rPr>
              <w:t>Движения под музыкальный инструмент (ходьба, бег, прыжки и т.д.)</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33</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Прослушивание пьес П. Чайковского «Подснежник».</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Формирование элементарных представлений о многофункциональности музыки.</w:t>
            </w:r>
          </w:p>
        </w:tc>
        <w:tc>
          <w:tcPr>
            <w:tcW w:w="3366" w:type="dxa"/>
            <w:vAlign w:val="bottom"/>
          </w:tcPr>
          <w:p w:rsidR="00F16C79" w:rsidRPr="00F16C79" w:rsidRDefault="00F16C79" w:rsidP="00F16C79">
            <w:pPr>
              <w:pStyle w:val="afffffffb"/>
              <w:shd w:val="clear" w:color="auto" w:fill="auto"/>
              <w:tabs>
                <w:tab w:val="center" w:pos="1872"/>
                <w:tab w:val="right" w:pos="3667"/>
              </w:tabs>
              <w:ind w:firstLine="0"/>
              <w:jc w:val="both"/>
              <w:rPr>
                <w:sz w:val="24"/>
                <w:szCs w:val="24"/>
              </w:rPr>
            </w:pPr>
            <w:r w:rsidRPr="00F16C79">
              <w:rPr>
                <w:sz w:val="24"/>
                <w:szCs w:val="24"/>
              </w:rPr>
              <w:t>Музыкальное</w:t>
            </w:r>
            <w:r w:rsidRPr="00F16C79">
              <w:rPr>
                <w:sz w:val="24"/>
                <w:szCs w:val="24"/>
              </w:rPr>
              <w:tab/>
              <w:t>приветствие</w:t>
            </w:r>
            <w:r w:rsidRPr="00F16C79">
              <w:rPr>
                <w:sz w:val="24"/>
                <w:szCs w:val="24"/>
              </w:rPr>
              <w:tab/>
              <w:t>и</w:t>
            </w:r>
          </w:p>
          <w:p w:rsidR="00F16C79" w:rsidRPr="00F16C79" w:rsidRDefault="00F16C79" w:rsidP="00F16C79">
            <w:pPr>
              <w:pStyle w:val="afffffffb"/>
              <w:shd w:val="clear" w:color="auto" w:fill="auto"/>
              <w:tabs>
                <w:tab w:val="right" w:pos="3648"/>
              </w:tabs>
              <w:ind w:firstLine="0"/>
              <w:jc w:val="both"/>
              <w:rPr>
                <w:sz w:val="24"/>
                <w:szCs w:val="24"/>
              </w:rPr>
            </w:pPr>
            <w:r w:rsidRPr="00F16C79">
              <w:rPr>
                <w:sz w:val="24"/>
                <w:szCs w:val="24"/>
              </w:rPr>
              <w:t>разминка. Прослушивание пьес П. Чайковского</w:t>
            </w:r>
          </w:p>
          <w:p w:rsidR="00F16C79" w:rsidRPr="00F16C79" w:rsidRDefault="00F16C79" w:rsidP="00F16C79">
            <w:pPr>
              <w:pStyle w:val="afffffffb"/>
              <w:shd w:val="clear" w:color="auto" w:fill="auto"/>
              <w:tabs>
                <w:tab w:val="right" w:pos="3648"/>
              </w:tabs>
              <w:ind w:firstLine="0"/>
              <w:jc w:val="both"/>
              <w:rPr>
                <w:sz w:val="24"/>
                <w:szCs w:val="24"/>
              </w:rPr>
            </w:pPr>
            <w:r w:rsidRPr="00F16C79">
              <w:rPr>
                <w:sz w:val="24"/>
                <w:szCs w:val="24"/>
              </w:rPr>
              <w:t>«Подснежник».</w:t>
            </w:r>
          </w:p>
          <w:p w:rsidR="00F16C79" w:rsidRPr="00F16C79" w:rsidRDefault="00F16C79" w:rsidP="00F16C79">
            <w:pPr>
              <w:pStyle w:val="afffffffb"/>
              <w:shd w:val="clear" w:color="auto" w:fill="auto"/>
              <w:tabs>
                <w:tab w:val="right" w:pos="3672"/>
              </w:tabs>
              <w:ind w:firstLine="0"/>
              <w:jc w:val="both"/>
              <w:rPr>
                <w:sz w:val="24"/>
                <w:szCs w:val="24"/>
              </w:rPr>
            </w:pPr>
            <w:r w:rsidRPr="00F16C79">
              <w:rPr>
                <w:sz w:val="24"/>
                <w:szCs w:val="24"/>
              </w:rPr>
              <w:t>Разбираем особенности</w:t>
            </w:r>
          </w:p>
          <w:p w:rsidR="00F16C79" w:rsidRPr="00F16C79" w:rsidRDefault="00F16C79" w:rsidP="00F16C79">
            <w:pPr>
              <w:pStyle w:val="afffffffb"/>
              <w:shd w:val="clear" w:color="auto" w:fill="auto"/>
              <w:ind w:firstLine="0"/>
              <w:jc w:val="both"/>
              <w:rPr>
                <w:sz w:val="24"/>
                <w:szCs w:val="24"/>
              </w:rPr>
            </w:pPr>
            <w:r w:rsidRPr="00F16C79">
              <w:rPr>
                <w:sz w:val="24"/>
                <w:szCs w:val="24"/>
              </w:rPr>
              <w:t>исполнения песен.</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34</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«Песню девочкам поем»</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Воспитание заботливого отношения мальчиков к девочкам</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Хоровое пение:</w:t>
            </w:r>
          </w:p>
          <w:p w:rsidR="00F16C79" w:rsidRPr="00F16C79" w:rsidRDefault="00F16C79" w:rsidP="00F16C79">
            <w:pPr>
              <w:pStyle w:val="afffffffb"/>
              <w:shd w:val="clear" w:color="auto" w:fill="auto"/>
              <w:ind w:firstLine="0"/>
              <w:jc w:val="both"/>
              <w:rPr>
                <w:sz w:val="24"/>
                <w:szCs w:val="24"/>
              </w:rPr>
            </w:pPr>
            <w:r w:rsidRPr="00F16C79">
              <w:rPr>
                <w:sz w:val="24"/>
                <w:szCs w:val="24"/>
              </w:rPr>
              <w:t>Мы запели песенку. Музыка Р. Рустамова, слова Л. Мироновой Слушание музыки:</w:t>
            </w:r>
          </w:p>
          <w:p w:rsidR="00F16C79" w:rsidRPr="00F16C79" w:rsidRDefault="00F16C79" w:rsidP="00F16C79">
            <w:pPr>
              <w:pStyle w:val="afffffffb"/>
              <w:shd w:val="clear" w:color="auto" w:fill="auto"/>
              <w:tabs>
                <w:tab w:val="left" w:pos="1253"/>
                <w:tab w:val="left" w:pos="2227"/>
              </w:tabs>
              <w:ind w:firstLine="0"/>
              <w:jc w:val="both"/>
              <w:rPr>
                <w:sz w:val="24"/>
                <w:szCs w:val="24"/>
              </w:rPr>
            </w:pPr>
            <w:r w:rsidRPr="00F16C79">
              <w:rPr>
                <w:sz w:val="24"/>
                <w:szCs w:val="24"/>
              </w:rPr>
              <w:t>Улыбка. Из мультфильма «Крошка Енот». Музыка В. Шаинского, слова М. Пляковского</w:t>
            </w:r>
          </w:p>
          <w:p w:rsidR="00F16C79" w:rsidRPr="00F16C79" w:rsidRDefault="00F16C79" w:rsidP="00F16C79">
            <w:pPr>
              <w:pStyle w:val="afffffffb"/>
              <w:shd w:val="clear" w:color="auto" w:fill="auto"/>
              <w:ind w:firstLine="0"/>
              <w:jc w:val="both"/>
              <w:rPr>
                <w:sz w:val="24"/>
                <w:szCs w:val="24"/>
              </w:rPr>
            </w:pPr>
            <w:r w:rsidRPr="00F16C79">
              <w:rPr>
                <w:sz w:val="24"/>
                <w:szCs w:val="24"/>
              </w:rPr>
              <w:t xml:space="preserve">Песня Чебурашки. </w:t>
            </w:r>
            <w:r w:rsidRPr="00F16C79">
              <w:rPr>
                <w:sz w:val="24"/>
                <w:szCs w:val="24"/>
              </w:rPr>
              <w:lastRenderedPageBreak/>
              <w:t>Музыка В. Шаинского, слова Э. Успенского Музыкально-дидактические игры</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35</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«Песню девочкам поем»</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Воспитание заботливого отношения мальчиков к девочкам</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Мы запели песенку. Музыка Р. Рустамова, слова Л. Мироновой Неваляшки. Музыка З. Левиной, слова З. Петровой</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36</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трещётки</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Игра на трещётках ровными длительностями и глиссандо</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37</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трещётки</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w:t>
            </w:r>
          </w:p>
          <w:p w:rsidR="00F16C79" w:rsidRPr="00F16C79" w:rsidRDefault="00F16C79" w:rsidP="00F16C79">
            <w:pPr>
              <w:spacing w:after="0" w:line="240" w:lineRule="auto"/>
              <w:jc w:val="both"/>
              <w:rPr>
                <w:sz w:val="24"/>
                <w:szCs w:val="24"/>
              </w:rPr>
            </w:pPr>
            <w:r w:rsidRPr="00F16C79">
              <w:rPr>
                <w:sz w:val="24"/>
                <w:szCs w:val="24"/>
                <w:lang w:bidi="ru-RU"/>
              </w:rPr>
              <w:t>Необходимое музыкальное сопровождение заменяется игрой аккордовой последовательности. Движения под музыкальный инструмент (ходьба, бег, прыжки и т.д.)</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38</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темам: «Бравые солдаты»; «Песню девочкам поем»</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Закрепление сформированных представлений на уроках по теме</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tabs>
                <w:tab w:val="right" w:pos="3672"/>
              </w:tabs>
              <w:ind w:firstLine="0"/>
              <w:jc w:val="both"/>
              <w:rPr>
                <w:sz w:val="24"/>
                <w:szCs w:val="24"/>
              </w:rPr>
            </w:pPr>
            <w:r w:rsidRPr="00F16C79">
              <w:rPr>
                <w:sz w:val="24"/>
                <w:szCs w:val="24"/>
              </w:rPr>
              <w:t>Хоровое пение: закрепление изученного песенного репертуара по</w:t>
            </w:r>
            <w:r w:rsidRPr="00F16C79">
              <w:rPr>
                <w:sz w:val="24"/>
                <w:szCs w:val="24"/>
              </w:rPr>
              <w:tab/>
              <w:t>темам</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музыки: закрепление изученного музыкального материала для слушания по темам. Музыкально-дидактические игры Игра на музыкальных инструментах детского оркестра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39</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«Тихие и громкие звоночки» музыка Р. Рустамова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 xml:space="preserve">Формирование элементарных представлений о </w:t>
            </w:r>
            <w:r w:rsidRPr="00F16C79">
              <w:rPr>
                <w:sz w:val="24"/>
                <w:szCs w:val="24"/>
              </w:rPr>
              <w:lastRenderedPageBreak/>
              <w:t>многофункциональности музыки.</w:t>
            </w:r>
          </w:p>
        </w:tc>
        <w:tc>
          <w:tcPr>
            <w:tcW w:w="3366" w:type="dxa"/>
            <w:vAlign w:val="bottom"/>
          </w:tcPr>
          <w:p w:rsidR="00F16C79" w:rsidRPr="00F16C79" w:rsidRDefault="00F16C79" w:rsidP="00F16C79">
            <w:pPr>
              <w:pStyle w:val="afffffffb"/>
              <w:shd w:val="clear" w:color="auto" w:fill="auto"/>
              <w:tabs>
                <w:tab w:val="left" w:pos="1834"/>
                <w:tab w:val="left" w:pos="3538"/>
              </w:tabs>
              <w:ind w:firstLine="0"/>
              <w:jc w:val="both"/>
              <w:rPr>
                <w:sz w:val="24"/>
                <w:szCs w:val="24"/>
              </w:rPr>
            </w:pPr>
            <w:r w:rsidRPr="00F16C79">
              <w:rPr>
                <w:sz w:val="24"/>
                <w:szCs w:val="24"/>
              </w:rPr>
              <w:lastRenderedPageBreak/>
              <w:t>Музыкальное</w:t>
            </w:r>
            <w:r w:rsidRPr="00F16C79">
              <w:rPr>
                <w:sz w:val="24"/>
                <w:szCs w:val="24"/>
              </w:rPr>
              <w:tab/>
              <w:t>приветствие</w:t>
            </w:r>
            <w:r w:rsidRPr="00F16C79">
              <w:rPr>
                <w:sz w:val="24"/>
                <w:szCs w:val="24"/>
              </w:rPr>
              <w:tab/>
              <w:t>и</w:t>
            </w:r>
          </w:p>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разминка. Музыкальная игра на развитие слухового восприятия</w:t>
            </w:r>
          </w:p>
        </w:tc>
      </w:tr>
      <w:tr w:rsidR="00F16C79" w:rsidRPr="00F16C79" w:rsidTr="000F410C">
        <w:tc>
          <w:tcPr>
            <w:tcW w:w="14560" w:type="dxa"/>
            <w:gridSpan w:val="5"/>
          </w:tcPr>
          <w:p w:rsidR="00F16C79" w:rsidRPr="00F16C79" w:rsidRDefault="00F16C79" w:rsidP="00F16C79">
            <w:pPr>
              <w:spacing w:after="0" w:line="240" w:lineRule="auto"/>
              <w:jc w:val="both"/>
              <w:rPr>
                <w:b/>
                <w:sz w:val="24"/>
                <w:szCs w:val="24"/>
              </w:rPr>
            </w:pPr>
            <w:r w:rsidRPr="00F16C79">
              <w:rPr>
                <w:b/>
                <w:sz w:val="24"/>
                <w:szCs w:val="24"/>
              </w:rPr>
              <w:lastRenderedPageBreak/>
              <w:t>«Русские народные песни» (18 ч.)</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40</w:t>
            </w:r>
          </w:p>
        </w:tc>
        <w:tc>
          <w:tcPr>
            <w:tcW w:w="4248" w:type="dxa"/>
            <w:vAlign w:val="center"/>
          </w:tcPr>
          <w:p w:rsidR="00F16C79" w:rsidRPr="00F16C79" w:rsidRDefault="00F16C79" w:rsidP="00F16C79">
            <w:pPr>
              <w:pStyle w:val="afffffffb"/>
              <w:shd w:val="clear" w:color="auto" w:fill="auto"/>
              <w:ind w:firstLine="0"/>
              <w:jc w:val="both"/>
              <w:rPr>
                <w:sz w:val="24"/>
                <w:szCs w:val="24"/>
              </w:rPr>
            </w:pPr>
            <w:r w:rsidRPr="00F16C79">
              <w:rPr>
                <w:sz w:val="24"/>
                <w:szCs w:val="24"/>
              </w:rPr>
              <w:t>«Во поле береза стояла». Русская народная песня.</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Знакомство с музыкальными произведениями, посвященными народному жанру</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Прослушивание и обсуждение песни.</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41</w:t>
            </w:r>
          </w:p>
        </w:tc>
        <w:tc>
          <w:tcPr>
            <w:tcW w:w="4248" w:type="dxa"/>
            <w:vAlign w:val="center"/>
          </w:tcPr>
          <w:p w:rsidR="00F16C79" w:rsidRPr="00F16C79" w:rsidRDefault="00F16C79" w:rsidP="00F16C79">
            <w:pPr>
              <w:pStyle w:val="afffffffb"/>
              <w:shd w:val="clear" w:color="auto" w:fill="auto"/>
              <w:ind w:firstLine="0"/>
              <w:jc w:val="both"/>
              <w:rPr>
                <w:sz w:val="24"/>
                <w:szCs w:val="24"/>
              </w:rPr>
            </w:pPr>
            <w:r w:rsidRPr="00F16C79">
              <w:rPr>
                <w:sz w:val="24"/>
                <w:szCs w:val="24"/>
              </w:rPr>
              <w:t>«Во поле береза стояла». Русская народная песня.</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Знакомство с музыкальными произведениями, посвященными народному жанру</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Разучивание песни. Хоровое пение.</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42</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Песня «Как у наших у ворот» обработка А. Луканина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Знакомство с музыкальными произведениями, посвященными народному жанру</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Хоровое пение: исполнение известных и любимых детьми песен. Прослушивание и обсуждение песни «Как у наших у ворот»</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43</w:t>
            </w:r>
          </w:p>
        </w:tc>
        <w:tc>
          <w:tcPr>
            <w:tcW w:w="4248" w:type="dxa"/>
            <w:vAlign w:val="center"/>
          </w:tcPr>
          <w:p w:rsidR="00F16C79" w:rsidRPr="00F16C79" w:rsidRDefault="00F16C79" w:rsidP="00F16C79">
            <w:pPr>
              <w:pStyle w:val="afffffffb"/>
              <w:shd w:val="clear" w:color="auto" w:fill="auto"/>
              <w:ind w:firstLine="0"/>
              <w:jc w:val="both"/>
              <w:rPr>
                <w:sz w:val="24"/>
                <w:szCs w:val="24"/>
              </w:rPr>
            </w:pPr>
            <w:r w:rsidRPr="00F16C79">
              <w:rPr>
                <w:sz w:val="24"/>
                <w:szCs w:val="24"/>
              </w:rPr>
              <w:t>Песня «Как у наших у ворот» обработка А. Луканина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Знакомство с музыкальными произведениями, посвященными народному жанру</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Разучивание песни «Как у наших у ворот»</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44</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 «На горе-то калина». Русская народная песня.</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Знакомство с музыкальными произведениями, посвященными народному жанру</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Прослушивание и обсуждение песни.</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45</w:t>
            </w:r>
          </w:p>
        </w:tc>
        <w:tc>
          <w:tcPr>
            <w:tcW w:w="4248" w:type="dxa"/>
            <w:vAlign w:val="center"/>
          </w:tcPr>
          <w:p w:rsidR="00F16C79" w:rsidRPr="00F16C79" w:rsidRDefault="00F16C79" w:rsidP="00F16C79">
            <w:pPr>
              <w:pStyle w:val="afffffffb"/>
              <w:shd w:val="clear" w:color="auto" w:fill="auto"/>
              <w:ind w:firstLine="0"/>
              <w:jc w:val="both"/>
              <w:rPr>
                <w:sz w:val="24"/>
                <w:szCs w:val="24"/>
              </w:rPr>
            </w:pPr>
            <w:r w:rsidRPr="00F16C79">
              <w:rPr>
                <w:sz w:val="24"/>
                <w:szCs w:val="24"/>
              </w:rPr>
              <w:t>. «На горе-то калина». Русская народная песня.</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Знакомство с музыкальными произведениями, посвященными народному жанру</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Разучивание песни. Хоровое пение.</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46</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ксилофон</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Игра на ксилофонах и металлофонах ровными длительностями и глиссандо</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47</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ксилофон</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w:t>
            </w:r>
          </w:p>
          <w:p w:rsidR="00F16C79" w:rsidRPr="00F16C79" w:rsidRDefault="00F16C79" w:rsidP="00F16C79">
            <w:pPr>
              <w:spacing w:after="0" w:line="240" w:lineRule="auto"/>
              <w:jc w:val="both"/>
              <w:rPr>
                <w:sz w:val="24"/>
                <w:szCs w:val="24"/>
                <w:lang w:bidi="ru-RU"/>
              </w:rPr>
            </w:pPr>
            <w:r w:rsidRPr="00F16C79">
              <w:rPr>
                <w:sz w:val="24"/>
                <w:szCs w:val="24"/>
                <w:lang w:bidi="ru-RU"/>
              </w:rPr>
              <w:t xml:space="preserve">Необходимое музыкальное сопровождение заменяется игрой </w:t>
            </w:r>
            <w:r w:rsidRPr="00F16C79">
              <w:rPr>
                <w:sz w:val="24"/>
                <w:szCs w:val="24"/>
                <w:lang w:bidi="ru-RU"/>
              </w:rPr>
              <w:lastRenderedPageBreak/>
              <w:t xml:space="preserve">аккордовой последовательности. Движения под музыкальныйинструмент (ходьба, бег, прыжки и т.д.) </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48</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Пение гласных «А», «О», «У» Индивидуальная работа.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bCs/>
                <w:sz w:val="24"/>
                <w:szCs w:val="24"/>
              </w:rPr>
              <w:t>Формирование пения гласных «а-о-у-и-э» при помощи «логопедических жестов».</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Пение гласных «А», «О», «У» с логопедическими жестами «открытая ладонь», «колечко», собранные пальчики «Дом», «Пила», «Мы ка» на мотив песенки «Добрый жук». Индивидуальная работа с каждым ребенком, исправление ошибок во время пения.</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49</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Игра «глиссандо»</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Развитие музыкального ритма.</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Игра ровными долями, игра «глиссандо»</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игра на развитие слухового восприятия.</w:t>
            </w:r>
          </w:p>
          <w:p w:rsidR="00F16C79" w:rsidRPr="00F16C79" w:rsidRDefault="00F16C79" w:rsidP="00F16C79">
            <w:pPr>
              <w:pStyle w:val="afffffffb"/>
              <w:shd w:val="clear" w:color="auto" w:fill="auto"/>
              <w:ind w:firstLine="0"/>
              <w:jc w:val="both"/>
              <w:rPr>
                <w:sz w:val="24"/>
                <w:szCs w:val="24"/>
              </w:rPr>
            </w:pPr>
            <w:r w:rsidRPr="00F16C79">
              <w:rPr>
                <w:sz w:val="24"/>
                <w:szCs w:val="24"/>
              </w:rPr>
              <w:t>«Здравствуйте!» датская народная мелодия.</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50</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«Веселые путешественники»</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autoSpaceDE w:val="0"/>
              <w:autoSpaceDN w:val="0"/>
              <w:adjustRightInd w:val="0"/>
              <w:spacing w:after="0" w:line="240" w:lineRule="auto"/>
              <w:jc w:val="both"/>
              <w:rPr>
                <w:sz w:val="24"/>
                <w:szCs w:val="24"/>
              </w:rPr>
            </w:pP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Хоровое пение:</w:t>
            </w:r>
          </w:p>
          <w:p w:rsidR="00F16C79" w:rsidRPr="00F16C79" w:rsidRDefault="00F16C79" w:rsidP="00F16C79">
            <w:pPr>
              <w:pStyle w:val="afffffffb"/>
              <w:shd w:val="clear" w:color="auto" w:fill="auto"/>
              <w:tabs>
                <w:tab w:val="right" w:pos="3653"/>
              </w:tabs>
              <w:ind w:firstLine="0"/>
              <w:jc w:val="both"/>
              <w:rPr>
                <w:sz w:val="24"/>
                <w:szCs w:val="24"/>
              </w:rPr>
            </w:pPr>
            <w:r w:rsidRPr="00F16C79">
              <w:rPr>
                <w:sz w:val="24"/>
                <w:szCs w:val="24"/>
              </w:rPr>
              <w:t>Веселые путешественники. Из одноименного кинофильма.</w:t>
            </w:r>
          </w:p>
          <w:p w:rsidR="00F16C79" w:rsidRPr="00F16C79" w:rsidRDefault="00F16C79" w:rsidP="00F16C79">
            <w:pPr>
              <w:pStyle w:val="afffffffb"/>
              <w:shd w:val="clear" w:color="auto" w:fill="auto"/>
              <w:tabs>
                <w:tab w:val="left" w:pos="1459"/>
                <w:tab w:val="right" w:pos="3677"/>
              </w:tabs>
              <w:ind w:firstLine="0"/>
              <w:jc w:val="both"/>
              <w:rPr>
                <w:sz w:val="24"/>
                <w:szCs w:val="24"/>
              </w:rPr>
            </w:pPr>
            <w:r w:rsidRPr="00F16C79">
              <w:rPr>
                <w:sz w:val="24"/>
                <w:szCs w:val="24"/>
              </w:rPr>
              <w:t>Музыка М. Старокадомского. Слова С. Михалкова</w:t>
            </w:r>
          </w:p>
          <w:p w:rsidR="00F16C79" w:rsidRPr="00F16C79" w:rsidRDefault="00F16C79" w:rsidP="00F16C79">
            <w:pPr>
              <w:pStyle w:val="afffffffb"/>
              <w:shd w:val="clear" w:color="auto" w:fill="auto"/>
              <w:ind w:firstLine="0"/>
              <w:jc w:val="both"/>
              <w:rPr>
                <w:sz w:val="24"/>
                <w:szCs w:val="24"/>
              </w:rPr>
            </w:pPr>
            <w:r w:rsidRPr="00F16C79">
              <w:rPr>
                <w:sz w:val="24"/>
                <w:szCs w:val="24"/>
              </w:rPr>
              <w:t>Голубой вагон. Из мультфильма «Старуха Шапокляк». Музыка В. Шаинского, слова Э. Успенского Слушание музыки:</w:t>
            </w:r>
          </w:p>
          <w:p w:rsidR="00F16C79" w:rsidRPr="00F16C79" w:rsidRDefault="00F16C79" w:rsidP="00F16C79">
            <w:pPr>
              <w:pStyle w:val="afffffffb"/>
              <w:shd w:val="clear" w:color="auto" w:fill="auto"/>
              <w:tabs>
                <w:tab w:val="right" w:pos="3677"/>
              </w:tabs>
              <w:ind w:firstLine="0"/>
              <w:jc w:val="both"/>
              <w:rPr>
                <w:sz w:val="24"/>
                <w:szCs w:val="24"/>
              </w:rPr>
            </w:pPr>
            <w:r w:rsidRPr="00F16C79">
              <w:rPr>
                <w:sz w:val="24"/>
                <w:szCs w:val="24"/>
              </w:rPr>
              <w:t xml:space="preserve">Песня друзей. Из Мультфильма «Бременские </w:t>
            </w:r>
            <w:r w:rsidRPr="00F16C79">
              <w:rPr>
                <w:sz w:val="24"/>
                <w:szCs w:val="24"/>
              </w:rPr>
              <w:lastRenderedPageBreak/>
              <w:t>музыканты». Музыка . Гладкова, слова Ю. Энтина Чунга-Чанга. Из мультфильма «Катерок». Музыка В. Шаинского, слова Ю. Энтина Музыкально</w:t>
            </w:r>
            <w:r w:rsidRPr="00F16C79">
              <w:rPr>
                <w:sz w:val="24"/>
                <w:szCs w:val="24"/>
              </w:rPr>
              <w:softHyphen/>
              <w:t xml:space="preserve"> дидактические</w:t>
            </w:r>
          </w:p>
          <w:p w:rsidR="00F16C79" w:rsidRPr="00F16C79" w:rsidRDefault="00F16C79" w:rsidP="00F16C79">
            <w:pPr>
              <w:pStyle w:val="afffffffb"/>
              <w:shd w:val="clear" w:color="auto" w:fill="auto"/>
              <w:tabs>
                <w:tab w:val="right" w:pos="3677"/>
              </w:tabs>
              <w:ind w:firstLine="0"/>
              <w:jc w:val="both"/>
              <w:rPr>
                <w:sz w:val="24"/>
                <w:szCs w:val="24"/>
              </w:rPr>
            </w:pPr>
            <w:r w:rsidRPr="00F16C79">
              <w:rPr>
                <w:sz w:val="24"/>
                <w:szCs w:val="24"/>
              </w:rPr>
              <w:t>игры</w:t>
            </w:r>
          </w:p>
          <w:p w:rsidR="00F16C79" w:rsidRPr="00F16C79" w:rsidRDefault="00F16C79" w:rsidP="00F16C79">
            <w:pPr>
              <w:pStyle w:val="afffffffb"/>
              <w:shd w:val="clear" w:color="auto" w:fill="auto"/>
              <w:tabs>
                <w:tab w:val="left" w:pos="1277"/>
                <w:tab w:val="right" w:pos="3677"/>
              </w:tabs>
              <w:ind w:firstLine="0"/>
              <w:jc w:val="both"/>
              <w:rPr>
                <w:sz w:val="24"/>
                <w:szCs w:val="24"/>
              </w:rPr>
            </w:pPr>
            <w:r w:rsidRPr="00F16C79">
              <w:rPr>
                <w:sz w:val="24"/>
                <w:szCs w:val="24"/>
              </w:rPr>
              <w:t>Игра на музыкальных</w:t>
            </w:r>
          </w:p>
          <w:p w:rsidR="00F16C79" w:rsidRPr="00F16C79" w:rsidRDefault="00F16C79" w:rsidP="00F16C79">
            <w:pPr>
              <w:pStyle w:val="afffffffb"/>
              <w:shd w:val="clear" w:color="auto" w:fill="auto"/>
              <w:ind w:firstLine="0"/>
              <w:jc w:val="both"/>
              <w:rPr>
                <w:sz w:val="24"/>
                <w:szCs w:val="24"/>
              </w:rPr>
            </w:pPr>
            <w:r w:rsidRPr="00F16C79">
              <w:rPr>
                <w:sz w:val="24"/>
                <w:szCs w:val="24"/>
              </w:rPr>
              <w:t>инструментах детского оркестра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51</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деревянные палочки.</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Отстукивание ровных метрических долей в быстром и медленном темпе деревянными палочками, ложками, бубном. Отстукивание ровных метрических долей тихо и громко по силе звука деревянными палочками, ложками, бубном.</w:t>
            </w:r>
          </w:p>
          <w:p w:rsidR="00F16C79" w:rsidRPr="00F16C79" w:rsidRDefault="00F16C79" w:rsidP="00F16C79">
            <w:pPr>
              <w:pStyle w:val="afffffffb"/>
              <w:shd w:val="clear" w:color="auto" w:fill="auto"/>
              <w:ind w:firstLine="0"/>
              <w:jc w:val="both"/>
              <w:rPr>
                <w:sz w:val="24"/>
                <w:szCs w:val="24"/>
              </w:rPr>
            </w:pPr>
            <w:r w:rsidRPr="00F16C79">
              <w:rPr>
                <w:sz w:val="24"/>
                <w:szCs w:val="24"/>
              </w:rPr>
              <w:t xml:space="preserve">Отстукивание сильной доли в четырёхдольном размере Перенесение акцента на разные </w:t>
            </w:r>
            <w:r w:rsidRPr="00F16C79">
              <w:rPr>
                <w:sz w:val="24"/>
                <w:szCs w:val="24"/>
                <w:lang w:bidi="ru-RU"/>
              </w:rPr>
              <w:t>доли такта в умеренном темпе.</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52</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деревянные палочки.</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Необходимое музыкальное сопровождение заменяется игрой аккордовой последовательности. Движения под музыкальный инструмент (ходьба, бег, прыжки и т.д.)</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53</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«Веселые путешественники»</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Закрепление сформированных представлений на уроках по теме</w:t>
            </w:r>
          </w:p>
        </w:tc>
        <w:tc>
          <w:tcPr>
            <w:tcW w:w="3366" w:type="dxa"/>
          </w:tcPr>
          <w:p w:rsidR="00F16C79" w:rsidRPr="00F16C79" w:rsidRDefault="00F16C79" w:rsidP="00F16C79">
            <w:pPr>
              <w:pStyle w:val="afffffffb"/>
              <w:shd w:val="clear" w:color="auto" w:fill="auto"/>
              <w:tabs>
                <w:tab w:val="right" w:pos="3648"/>
              </w:tabs>
              <w:ind w:firstLine="0"/>
              <w:jc w:val="both"/>
              <w:rPr>
                <w:sz w:val="24"/>
                <w:szCs w:val="24"/>
              </w:rPr>
            </w:pPr>
            <w:r w:rsidRPr="00F16C79">
              <w:rPr>
                <w:sz w:val="24"/>
                <w:szCs w:val="24"/>
              </w:rPr>
              <w:t>Музыкальная разминка. Дыхательное</w:t>
            </w:r>
            <w:r w:rsidRPr="00F16C79">
              <w:rPr>
                <w:sz w:val="24"/>
                <w:szCs w:val="24"/>
              </w:rPr>
              <w:tab/>
              <w:t>упражнение.</w:t>
            </w:r>
          </w:p>
          <w:p w:rsidR="00F16C79" w:rsidRPr="00F16C79" w:rsidRDefault="00F16C79" w:rsidP="00F16C79">
            <w:pPr>
              <w:pStyle w:val="afffffffb"/>
              <w:shd w:val="clear" w:color="auto" w:fill="auto"/>
              <w:tabs>
                <w:tab w:val="left" w:pos="1310"/>
                <w:tab w:val="right" w:pos="3672"/>
              </w:tabs>
              <w:ind w:firstLine="0"/>
              <w:jc w:val="both"/>
              <w:rPr>
                <w:sz w:val="24"/>
                <w:szCs w:val="24"/>
              </w:rPr>
            </w:pPr>
            <w:r w:rsidRPr="00F16C79">
              <w:rPr>
                <w:sz w:val="24"/>
                <w:szCs w:val="24"/>
              </w:rPr>
              <w:t>Хоровое</w:t>
            </w:r>
            <w:r w:rsidRPr="00F16C79">
              <w:rPr>
                <w:sz w:val="24"/>
                <w:szCs w:val="24"/>
              </w:rPr>
              <w:tab/>
              <w:t>пение:</w:t>
            </w:r>
            <w:r w:rsidRPr="00F16C79">
              <w:rPr>
                <w:sz w:val="24"/>
                <w:szCs w:val="24"/>
              </w:rPr>
              <w:tab/>
              <w:t>закрепление</w:t>
            </w:r>
          </w:p>
          <w:p w:rsidR="00F16C79" w:rsidRPr="00F16C79" w:rsidRDefault="00F16C79" w:rsidP="00F16C79">
            <w:pPr>
              <w:pStyle w:val="afffffffb"/>
              <w:shd w:val="clear" w:color="auto" w:fill="auto"/>
              <w:tabs>
                <w:tab w:val="right" w:pos="3658"/>
              </w:tabs>
              <w:ind w:firstLine="0"/>
              <w:jc w:val="both"/>
              <w:rPr>
                <w:sz w:val="24"/>
                <w:szCs w:val="24"/>
              </w:rPr>
            </w:pPr>
            <w:r w:rsidRPr="00F16C79">
              <w:rPr>
                <w:sz w:val="24"/>
                <w:szCs w:val="24"/>
              </w:rPr>
              <w:t>изученного песенного репертуара по</w:t>
            </w:r>
            <w:r w:rsidRPr="00F16C79">
              <w:rPr>
                <w:sz w:val="24"/>
                <w:szCs w:val="24"/>
              </w:rPr>
              <w:tab/>
              <w:t>теме</w:t>
            </w:r>
          </w:p>
          <w:p w:rsidR="00F16C79" w:rsidRPr="00F16C79" w:rsidRDefault="00F16C79" w:rsidP="00F16C79">
            <w:pPr>
              <w:pStyle w:val="afffffffb"/>
              <w:shd w:val="clear" w:color="auto" w:fill="auto"/>
              <w:tabs>
                <w:tab w:val="right" w:pos="3667"/>
              </w:tabs>
              <w:ind w:firstLine="0"/>
              <w:jc w:val="both"/>
              <w:rPr>
                <w:sz w:val="24"/>
                <w:szCs w:val="24"/>
              </w:rPr>
            </w:pPr>
            <w:r w:rsidRPr="00F16C79">
              <w:rPr>
                <w:sz w:val="24"/>
                <w:szCs w:val="24"/>
              </w:rPr>
              <w:t xml:space="preserve">Слушание музыки: </w:t>
            </w:r>
            <w:r w:rsidRPr="00F16C79">
              <w:rPr>
                <w:sz w:val="24"/>
                <w:szCs w:val="24"/>
              </w:rPr>
              <w:lastRenderedPageBreak/>
              <w:t>закрепление изученного</w:t>
            </w:r>
            <w:r w:rsidRPr="00F16C79">
              <w:rPr>
                <w:sz w:val="24"/>
                <w:szCs w:val="24"/>
              </w:rPr>
              <w:tab/>
              <w:t>музыкального</w:t>
            </w:r>
          </w:p>
          <w:p w:rsidR="00F16C79" w:rsidRPr="00F16C79" w:rsidRDefault="00F16C79" w:rsidP="00F16C79">
            <w:pPr>
              <w:pStyle w:val="afffffffb"/>
              <w:shd w:val="clear" w:color="auto" w:fill="auto"/>
              <w:tabs>
                <w:tab w:val="left" w:pos="1277"/>
                <w:tab w:val="left" w:pos="2290"/>
              </w:tabs>
              <w:ind w:firstLine="0"/>
              <w:jc w:val="both"/>
              <w:rPr>
                <w:sz w:val="24"/>
                <w:szCs w:val="24"/>
              </w:rPr>
            </w:pPr>
            <w:r w:rsidRPr="00F16C79">
              <w:rPr>
                <w:sz w:val="24"/>
                <w:szCs w:val="24"/>
              </w:rPr>
              <w:t>материала для слушания по теме. Музыкально-дидактические игры. Игра</w:t>
            </w:r>
            <w:r w:rsidRPr="00F16C79">
              <w:rPr>
                <w:sz w:val="24"/>
                <w:szCs w:val="24"/>
              </w:rPr>
              <w:tab/>
              <w:t>на музыкальных инструментах детского оркестра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54</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Песни военных лет. «Катюша»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Формирование патриотических чувств, готовности к защите Родины</w:t>
            </w:r>
          </w:p>
        </w:tc>
        <w:tc>
          <w:tcPr>
            <w:tcW w:w="3366" w:type="dxa"/>
            <w:vAlign w:val="bottom"/>
          </w:tcPr>
          <w:p w:rsidR="00F16C79" w:rsidRPr="00F16C79" w:rsidRDefault="00F16C79" w:rsidP="00F16C79">
            <w:pPr>
              <w:pStyle w:val="afffffffb"/>
              <w:shd w:val="clear" w:color="auto" w:fill="auto"/>
              <w:tabs>
                <w:tab w:val="left" w:pos="2664"/>
              </w:tabs>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tabs>
                <w:tab w:val="left" w:pos="2314"/>
              </w:tabs>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и обсуждение песни «Катюша»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55</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Песни военных лет. «Катюша»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Формирование патриотических чувств, готовности к защите Родины</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Разучивание и хоровое пение песни «Катюша»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56</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деревянные ложки.</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Музыкальные инструменты: ложки.</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57</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Музыкальные инструменты: деревянные ложки.</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Отстукивание ровных метрических долей тихо и громко по силе звука ложками.</w:t>
            </w:r>
          </w:p>
          <w:p w:rsidR="00F16C79" w:rsidRPr="00F16C79" w:rsidRDefault="00F16C79" w:rsidP="00F16C79">
            <w:pPr>
              <w:pStyle w:val="afffffffb"/>
              <w:shd w:val="clear" w:color="auto" w:fill="auto"/>
              <w:ind w:firstLine="0"/>
              <w:jc w:val="both"/>
              <w:rPr>
                <w:sz w:val="24"/>
                <w:szCs w:val="24"/>
              </w:rPr>
            </w:pPr>
            <w:r w:rsidRPr="00F16C79">
              <w:rPr>
                <w:sz w:val="24"/>
                <w:szCs w:val="24"/>
              </w:rPr>
              <w:t>Отстукивание сильной доли в четырёхдольном размере Перенесение акцента на разные доли такта в умеренном темпе.</w:t>
            </w:r>
          </w:p>
        </w:tc>
      </w:tr>
      <w:tr w:rsidR="00F16C79" w:rsidRPr="00F16C79" w:rsidTr="000F410C">
        <w:tc>
          <w:tcPr>
            <w:tcW w:w="14560" w:type="dxa"/>
            <w:gridSpan w:val="5"/>
          </w:tcPr>
          <w:p w:rsidR="00F16C79" w:rsidRPr="00F16C79" w:rsidRDefault="00F16C79" w:rsidP="00F16C79">
            <w:pPr>
              <w:spacing w:after="0" w:line="240" w:lineRule="auto"/>
              <w:jc w:val="both"/>
              <w:rPr>
                <w:b/>
                <w:sz w:val="24"/>
                <w:szCs w:val="24"/>
              </w:rPr>
            </w:pPr>
            <w:r w:rsidRPr="00F16C79">
              <w:rPr>
                <w:b/>
                <w:sz w:val="24"/>
                <w:szCs w:val="24"/>
              </w:rPr>
              <w:t>«Вот оно какое наше лето» (9 ч.)</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58</w:t>
            </w:r>
          </w:p>
        </w:tc>
        <w:tc>
          <w:tcPr>
            <w:tcW w:w="4248" w:type="dxa"/>
          </w:tcPr>
          <w:p w:rsidR="00F16C79" w:rsidRPr="00F16C79" w:rsidRDefault="00F16C79" w:rsidP="00F16C79">
            <w:pPr>
              <w:autoSpaceDE w:val="0"/>
              <w:autoSpaceDN w:val="0"/>
              <w:adjustRightInd w:val="0"/>
              <w:spacing w:after="0" w:line="240" w:lineRule="auto"/>
              <w:jc w:val="both"/>
              <w:rPr>
                <w:bCs/>
                <w:sz w:val="24"/>
                <w:szCs w:val="24"/>
              </w:rPr>
            </w:pPr>
            <w:r w:rsidRPr="00F16C79">
              <w:rPr>
                <w:bCs/>
                <w:sz w:val="24"/>
                <w:szCs w:val="24"/>
                <w:lang w:bidi="ru-RU"/>
              </w:rPr>
              <w:t>«Веселый музыкант»</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autoSpaceDE w:val="0"/>
              <w:autoSpaceDN w:val="0"/>
              <w:adjustRightInd w:val="0"/>
              <w:spacing w:after="0" w:line="240" w:lineRule="auto"/>
              <w:jc w:val="both"/>
              <w:rPr>
                <w:sz w:val="24"/>
                <w:szCs w:val="24"/>
              </w:rPr>
            </w:pP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 xml:space="preserve">Музыкальная разминка. Дыхательное упражнение. Хоровое пение: Веселый музыкант. Музыка А. Филиппенко. Слова Т.Волгиной. Слушание музыки: Марш. Из балета П. Чайковского « Щелкунчик» Полонез. М. Огинский Времена года. А. Вивальди. Аллегро из концерта </w:t>
            </w:r>
            <w:r w:rsidRPr="00F16C79">
              <w:rPr>
                <w:sz w:val="24"/>
                <w:szCs w:val="24"/>
                <w:lang w:bidi="en-US"/>
              </w:rPr>
              <w:t>No</w:t>
            </w:r>
            <w:r w:rsidRPr="00F16C79">
              <w:rPr>
                <w:sz w:val="24"/>
                <w:szCs w:val="24"/>
                <w:lang w:bidi="ru-RU"/>
              </w:rPr>
              <w:t>1,</w:t>
            </w:r>
          </w:p>
          <w:p w:rsidR="00F16C79" w:rsidRPr="00F16C79" w:rsidRDefault="00F16C79" w:rsidP="00F16C79">
            <w:pPr>
              <w:spacing w:after="0" w:line="240" w:lineRule="auto"/>
              <w:jc w:val="both"/>
              <w:rPr>
                <w:sz w:val="24"/>
                <w:szCs w:val="24"/>
                <w:lang w:bidi="ru-RU"/>
              </w:rPr>
            </w:pPr>
            <w:r w:rsidRPr="00F16C79">
              <w:rPr>
                <w:sz w:val="24"/>
                <w:szCs w:val="24"/>
                <w:lang w:bidi="ru-RU"/>
              </w:rPr>
              <w:lastRenderedPageBreak/>
              <w:t xml:space="preserve">ми мажор, </w:t>
            </w:r>
            <w:r w:rsidRPr="00F16C79">
              <w:rPr>
                <w:sz w:val="24"/>
                <w:szCs w:val="24"/>
                <w:lang w:bidi="en-US"/>
              </w:rPr>
              <w:t>LePrimavera</w:t>
            </w:r>
            <w:r w:rsidRPr="00F16C79">
              <w:rPr>
                <w:sz w:val="24"/>
                <w:szCs w:val="24"/>
                <w:lang w:bidi="ru-RU"/>
              </w:rPr>
              <w:t xml:space="preserve"> Музыкально-дидактические игры. Игра на музыкальных инструментах детского оркестра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59</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Оркестр: игра на музыкальных инструментах</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Слушание поочерёдного звучания инструментов русского народного оркестра в записи, опираясь на наглядное изображение.</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60</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Оркестр: игра на музыкальных инструментах</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Игра на музыкальных инструментах.</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Необходимое музыкальное сопровождение заменяется игрой аккордовой последовательности. Движения под музыкальный инструмент (ходьба, бег, прыжки и т.д.)</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61</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«Веселый музыкант»</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Закрепление сформированных представлений на уроках по теме</w:t>
            </w:r>
          </w:p>
        </w:tc>
        <w:tc>
          <w:tcPr>
            <w:tcW w:w="3366" w:type="dxa"/>
            <w:vAlign w:val="center"/>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Хоровое пение: закрепление изученного песенного репертуара по теме Слушание музыки: закрепление изученного музыкального материала для слушания по теме Музыкально-дидактические игры. Игра на музыкальных инструментах детского оркестра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62</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Огородная-хороводная. Музыка Б. Можжевелова, слова А. Пассовой.</w:t>
            </w:r>
          </w:p>
          <w:p w:rsidR="00F16C79" w:rsidRPr="00F16C79" w:rsidRDefault="00F16C79" w:rsidP="00F16C79">
            <w:pPr>
              <w:pStyle w:val="afffffffb"/>
              <w:shd w:val="clear" w:color="auto" w:fill="auto"/>
              <w:ind w:firstLine="0"/>
              <w:jc w:val="both"/>
              <w:rPr>
                <w:sz w:val="24"/>
                <w:szCs w:val="24"/>
              </w:rPr>
            </w:pPr>
            <w:r w:rsidRPr="00F16C79">
              <w:rPr>
                <w:sz w:val="24"/>
                <w:szCs w:val="24"/>
              </w:rPr>
              <w:t xml:space="preserve">Музыкально дидактические </w:t>
            </w:r>
            <w:r w:rsidRPr="00F16C79">
              <w:rPr>
                <w:sz w:val="24"/>
                <w:szCs w:val="24"/>
              </w:rPr>
              <w:lastRenderedPageBreak/>
              <w:t>игры.</w:t>
            </w:r>
          </w:p>
        </w:tc>
        <w:tc>
          <w:tcPr>
            <w:tcW w:w="1499" w:type="dxa"/>
          </w:tcPr>
          <w:p w:rsidR="00F16C79" w:rsidRPr="00F16C79" w:rsidRDefault="00F16C79" w:rsidP="00F16C79">
            <w:pPr>
              <w:spacing w:after="0" w:line="240" w:lineRule="auto"/>
              <w:jc w:val="both"/>
              <w:rPr>
                <w:sz w:val="24"/>
                <w:szCs w:val="24"/>
              </w:rPr>
            </w:pPr>
            <w:r w:rsidRPr="00F16C79">
              <w:rPr>
                <w:sz w:val="24"/>
                <w:szCs w:val="24"/>
              </w:rPr>
              <w:lastRenderedPageBreak/>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Знакомство с музыкальными произведениями, посвященными народному жанру</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Музыкальное приветствие и разминка. Слушание песни. Разучивание хороводных движений под песню.</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63</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«Я на солнышке лежу»</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Знакомство с музыкальными произведениями, посвященными летнему отдыху</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Песенка Львенка и Черепахи. Из мультфильма «Как Львенок и Черепаха пели песню». Музыка .</w:t>
            </w:r>
          </w:p>
          <w:p w:rsidR="00F16C79" w:rsidRPr="00F16C79" w:rsidRDefault="00F16C79" w:rsidP="00F16C79">
            <w:pPr>
              <w:pStyle w:val="afffffffb"/>
              <w:shd w:val="clear" w:color="auto" w:fill="auto"/>
              <w:ind w:firstLine="0"/>
              <w:jc w:val="both"/>
              <w:rPr>
                <w:sz w:val="24"/>
                <w:szCs w:val="24"/>
              </w:rPr>
            </w:pPr>
            <w:r w:rsidRPr="00F16C79">
              <w:rPr>
                <w:sz w:val="24"/>
                <w:szCs w:val="24"/>
              </w:rPr>
              <w:t>Гладкова, слова С. Козлова.</w:t>
            </w:r>
          </w:p>
          <w:p w:rsidR="00F16C79" w:rsidRPr="00F16C79" w:rsidRDefault="00F16C79" w:rsidP="00F16C79">
            <w:pPr>
              <w:pStyle w:val="afffffffb"/>
              <w:shd w:val="clear" w:color="auto" w:fill="auto"/>
              <w:ind w:firstLine="0"/>
              <w:jc w:val="both"/>
              <w:rPr>
                <w:sz w:val="24"/>
                <w:szCs w:val="24"/>
              </w:rPr>
            </w:pPr>
            <w:r w:rsidRPr="00F16C79">
              <w:rPr>
                <w:sz w:val="24"/>
                <w:szCs w:val="24"/>
              </w:rPr>
              <w:t xml:space="preserve">Музыкально-дидактические игры. </w:t>
            </w:r>
            <w:r w:rsidRPr="00F16C79">
              <w:rPr>
                <w:sz w:val="24"/>
                <w:szCs w:val="24"/>
                <w:lang w:bidi="ru-RU"/>
              </w:rPr>
              <w:t>Игра на музыкальных инструментах детского оркестра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64</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«Про кузнечика»</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Знакомство с музыкальными произведениями, посвященными летнему отдыху</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tabs>
                <w:tab w:val="left" w:pos="2131"/>
              </w:tabs>
              <w:ind w:firstLine="0"/>
              <w:jc w:val="both"/>
              <w:rPr>
                <w:sz w:val="24"/>
                <w:szCs w:val="24"/>
              </w:rPr>
            </w:pPr>
            <w:r w:rsidRPr="00F16C79">
              <w:rPr>
                <w:sz w:val="24"/>
                <w:szCs w:val="24"/>
              </w:rPr>
              <w:t>Песенка про кузнечика. Из мультфильма «Приключения</w:t>
            </w:r>
          </w:p>
          <w:p w:rsidR="00F16C79" w:rsidRPr="00F16C79" w:rsidRDefault="00F16C79" w:rsidP="00F16C79">
            <w:pPr>
              <w:pStyle w:val="afffffffb"/>
              <w:shd w:val="clear" w:color="auto" w:fill="auto"/>
              <w:ind w:firstLine="0"/>
              <w:jc w:val="both"/>
              <w:rPr>
                <w:sz w:val="24"/>
                <w:szCs w:val="24"/>
              </w:rPr>
            </w:pPr>
            <w:r w:rsidRPr="00F16C79">
              <w:rPr>
                <w:sz w:val="24"/>
                <w:szCs w:val="24"/>
              </w:rPr>
              <w:t>Незнайки». Музыка В. Шаинского, слова Н. Носова</w:t>
            </w:r>
          </w:p>
          <w:p w:rsidR="00F16C79" w:rsidRPr="00F16C79" w:rsidRDefault="00F16C79" w:rsidP="00F16C79">
            <w:pPr>
              <w:pStyle w:val="afffffffb"/>
              <w:shd w:val="clear" w:color="auto" w:fill="auto"/>
              <w:tabs>
                <w:tab w:val="left" w:pos="1277"/>
                <w:tab w:val="left" w:pos="2290"/>
              </w:tabs>
              <w:ind w:firstLine="0"/>
              <w:jc w:val="both"/>
              <w:rPr>
                <w:sz w:val="24"/>
                <w:szCs w:val="24"/>
              </w:rPr>
            </w:pPr>
            <w:r w:rsidRPr="00F16C79">
              <w:rPr>
                <w:sz w:val="24"/>
                <w:szCs w:val="24"/>
              </w:rPr>
              <w:t>Музыкально-дидактические игры. Игра</w:t>
            </w:r>
            <w:r w:rsidRPr="00F16C79">
              <w:rPr>
                <w:sz w:val="24"/>
                <w:szCs w:val="24"/>
              </w:rPr>
              <w:tab/>
              <w:t>на музыкальных</w:t>
            </w:r>
          </w:p>
          <w:p w:rsidR="00F16C79" w:rsidRPr="00F16C79" w:rsidRDefault="00F16C79" w:rsidP="00F16C79">
            <w:pPr>
              <w:pStyle w:val="afffffffb"/>
              <w:shd w:val="clear" w:color="auto" w:fill="auto"/>
              <w:ind w:firstLine="0"/>
              <w:jc w:val="both"/>
              <w:rPr>
                <w:sz w:val="24"/>
                <w:szCs w:val="24"/>
              </w:rPr>
            </w:pPr>
            <w:r w:rsidRPr="00F16C79">
              <w:rPr>
                <w:sz w:val="24"/>
                <w:szCs w:val="24"/>
              </w:rPr>
              <w:t>инструментах детского оркестра.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65</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«Я на солнышке лежу»</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Закрепление сформированных представлений на уроках по теме</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tabs>
                <w:tab w:val="left" w:pos="1310"/>
                <w:tab w:val="right" w:pos="3672"/>
              </w:tabs>
              <w:ind w:firstLine="0"/>
              <w:jc w:val="both"/>
              <w:rPr>
                <w:sz w:val="24"/>
                <w:szCs w:val="24"/>
              </w:rPr>
            </w:pPr>
            <w:r w:rsidRPr="00F16C79">
              <w:rPr>
                <w:sz w:val="24"/>
                <w:szCs w:val="24"/>
              </w:rPr>
              <w:t>Хоровое</w:t>
            </w:r>
            <w:r w:rsidRPr="00F16C79">
              <w:rPr>
                <w:sz w:val="24"/>
                <w:szCs w:val="24"/>
              </w:rPr>
              <w:tab/>
              <w:t>пение:</w:t>
            </w:r>
            <w:r w:rsidRPr="00F16C79">
              <w:rPr>
                <w:sz w:val="24"/>
                <w:szCs w:val="24"/>
              </w:rPr>
              <w:tab/>
              <w:t>закрепление</w:t>
            </w:r>
          </w:p>
          <w:p w:rsidR="00F16C79" w:rsidRPr="00F16C79" w:rsidRDefault="00F16C79" w:rsidP="00F16C79">
            <w:pPr>
              <w:pStyle w:val="afffffffb"/>
              <w:shd w:val="clear" w:color="auto" w:fill="auto"/>
              <w:tabs>
                <w:tab w:val="right" w:pos="3658"/>
              </w:tabs>
              <w:ind w:firstLine="0"/>
              <w:jc w:val="both"/>
              <w:rPr>
                <w:sz w:val="24"/>
                <w:szCs w:val="24"/>
              </w:rPr>
            </w:pPr>
            <w:r w:rsidRPr="00F16C79">
              <w:rPr>
                <w:sz w:val="24"/>
                <w:szCs w:val="24"/>
              </w:rPr>
              <w:t>изученного песенного репертуара по</w:t>
            </w:r>
            <w:r w:rsidRPr="00F16C79">
              <w:rPr>
                <w:sz w:val="24"/>
                <w:szCs w:val="24"/>
              </w:rPr>
              <w:tab/>
              <w:t>теме</w:t>
            </w:r>
          </w:p>
          <w:p w:rsidR="00F16C79" w:rsidRPr="00F16C79" w:rsidRDefault="00F16C79" w:rsidP="00F16C79">
            <w:pPr>
              <w:pStyle w:val="afffffffb"/>
              <w:shd w:val="clear" w:color="auto" w:fill="auto"/>
              <w:tabs>
                <w:tab w:val="right" w:pos="3667"/>
              </w:tabs>
              <w:ind w:firstLine="0"/>
              <w:jc w:val="both"/>
              <w:rPr>
                <w:sz w:val="24"/>
                <w:szCs w:val="24"/>
              </w:rPr>
            </w:pPr>
            <w:r w:rsidRPr="00F16C79">
              <w:rPr>
                <w:sz w:val="24"/>
                <w:szCs w:val="24"/>
              </w:rPr>
              <w:t>Слушание музыки: закрепление изученного</w:t>
            </w:r>
            <w:r w:rsidRPr="00F16C79">
              <w:rPr>
                <w:sz w:val="24"/>
                <w:szCs w:val="24"/>
              </w:rPr>
              <w:tab/>
              <w:t>музыкального</w:t>
            </w:r>
          </w:p>
          <w:p w:rsidR="00F16C79" w:rsidRPr="00F16C79" w:rsidRDefault="00F16C79" w:rsidP="00F16C79">
            <w:pPr>
              <w:pStyle w:val="afffffffb"/>
              <w:shd w:val="clear" w:color="auto" w:fill="auto"/>
              <w:ind w:firstLine="0"/>
              <w:jc w:val="both"/>
              <w:rPr>
                <w:sz w:val="24"/>
                <w:szCs w:val="24"/>
              </w:rPr>
            </w:pPr>
            <w:r w:rsidRPr="00F16C79">
              <w:rPr>
                <w:sz w:val="24"/>
                <w:szCs w:val="24"/>
              </w:rPr>
              <w:t xml:space="preserve">материала для слушания </w:t>
            </w:r>
          </w:p>
          <w:p w:rsidR="00F16C79" w:rsidRPr="00F16C79" w:rsidRDefault="00F16C79" w:rsidP="00F16C79">
            <w:pPr>
              <w:pStyle w:val="afffffffb"/>
              <w:shd w:val="clear" w:color="auto" w:fill="auto"/>
              <w:tabs>
                <w:tab w:val="left" w:pos="1277"/>
                <w:tab w:val="left" w:pos="2290"/>
              </w:tabs>
              <w:ind w:firstLine="0"/>
              <w:jc w:val="both"/>
              <w:rPr>
                <w:sz w:val="24"/>
                <w:szCs w:val="24"/>
              </w:rPr>
            </w:pPr>
            <w:r w:rsidRPr="00F16C79">
              <w:rPr>
                <w:sz w:val="24"/>
                <w:szCs w:val="24"/>
              </w:rPr>
              <w:t>Музыкально-дидактические игры. Игра</w:t>
            </w:r>
            <w:r w:rsidRPr="00F16C79">
              <w:rPr>
                <w:sz w:val="24"/>
                <w:szCs w:val="24"/>
              </w:rPr>
              <w:tab/>
              <w:t>на музыкальных</w:t>
            </w:r>
          </w:p>
          <w:p w:rsidR="00F16C79" w:rsidRPr="00F16C79" w:rsidRDefault="00F16C79" w:rsidP="00F16C79">
            <w:pPr>
              <w:pStyle w:val="afffffffb"/>
              <w:shd w:val="clear" w:color="auto" w:fill="auto"/>
              <w:ind w:firstLine="0"/>
              <w:jc w:val="both"/>
              <w:rPr>
                <w:sz w:val="24"/>
                <w:szCs w:val="24"/>
              </w:rPr>
            </w:pPr>
            <w:r w:rsidRPr="00F16C79">
              <w:rPr>
                <w:sz w:val="24"/>
                <w:szCs w:val="24"/>
              </w:rPr>
              <w:t>инструментах детского оркестра.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66</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Контрольно-обобщающий урок</w:t>
            </w:r>
          </w:p>
        </w:tc>
        <w:tc>
          <w:tcPr>
            <w:tcW w:w="1499" w:type="dxa"/>
          </w:tcPr>
          <w:p w:rsidR="00F16C79" w:rsidRPr="00F16C79" w:rsidRDefault="00F16C79" w:rsidP="00F16C79">
            <w:pPr>
              <w:spacing w:after="0" w:line="240" w:lineRule="auto"/>
              <w:jc w:val="both"/>
              <w:rPr>
                <w:sz w:val="24"/>
                <w:szCs w:val="24"/>
              </w:rPr>
            </w:pPr>
            <w:r w:rsidRPr="00F16C79">
              <w:rPr>
                <w:sz w:val="24"/>
                <w:szCs w:val="24"/>
              </w:rPr>
              <w:t>1</w:t>
            </w:r>
          </w:p>
        </w:tc>
        <w:tc>
          <w:tcPr>
            <w:tcW w:w="4459" w:type="dxa"/>
          </w:tcPr>
          <w:p w:rsidR="00F16C79" w:rsidRPr="00F16C79" w:rsidRDefault="00F16C79" w:rsidP="00F16C79">
            <w:pPr>
              <w:autoSpaceDE w:val="0"/>
              <w:autoSpaceDN w:val="0"/>
              <w:adjustRightInd w:val="0"/>
              <w:spacing w:after="0" w:line="240" w:lineRule="auto"/>
              <w:jc w:val="both"/>
              <w:rPr>
                <w:sz w:val="24"/>
                <w:szCs w:val="24"/>
              </w:rPr>
            </w:pPr>
            <w:r w:rsidRPr="00F16C79">
              <w:rPr>
                <w:sz w:val="24"/>
                <w:szCs w:val="24"/>
              </w:rPr>
              <w:t>Выявление успешности овладения обучающимися ранее изученным материалом</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tabs>
                <w:tab w:val="left" w:pos="1354"/>
                <w:tab w:val="right" w:pos="3672"/>
              </w:tabs>
              <w:ind w:firstLine="0"/>
              <w:jc w:val="both"/>
              <w:rPr>
                <w:sz w:val="24"/>
                <w:szCs w:val="24"/>
              </w:rPr>
            </w:pPr>
            <w:r w:rsidRPr="00F16C79">
              <w:rPr>
                <w:sz w:val="24"/>
                <w:szCs w:val="24"/>
              </w:rPr>
              <w:t>Хоровое</w:t>
            </w:r>
            <w:r w:rsidRPr="00F16C79">
              <w:rPr>
                <w:sz w:val="24"/>
                <w:szCs w:val="24"/>
              </w:rPr>
              <w:tab/>
              <w:t>пение: повторение</w:t>
            </w:r>
          </w:p>
          <w:p w:rsidR="00F16C79" w:rsidRPr="00F16C79" w:rsidRDefault="00F16C79" w:rsidP="00F16C79">
            <w:pPr>
              <w:pStyle w:val="afffffffb"/>
              <w:shd w:val="clear" w:color="auto" w:fill="auto"/>
              <w:tabs>
                <w:tab w:val="left" w:pos="1330"/>
                <w:tab w:val="right" w:pos="3667"/>
              </w:tabs>
              <w:ind w:firstLine="0"/>
              <w:jc w:val="both"/>
              <w:rPr>
                <w:sz w:val="24"/>
                <w:szCs w:val="24"/>
              </w:rPr>
            </w:pPr>
            <w:r w:rsidRPr="00F16C79">
              <w:rPr>
                <w:sz w:val="24"/>
                <w:szCs w:val="24"/>
              </w:rPr>
              <w:t>изученного песенного репертуара за учебный</w:t>
            </w:r>
            <w:r w:rsidRPr="00F16C79">
              <w:rPr>
                <w:sz w:val="24"/>
                <w:szCs w:val="24"/>
              </w:rPr>
              <w:tab/>
              <w:t>год</w:t>
            </w:r>
          </w:p>
          <w:p w:rsidR="00F16C79" w:rsidRPr="00F16C79" w:rsidRDefault="00F16C79" w:rsidP="00F16C79">
            <w:pPr>
              <w:pStyle w:val="afffffffb"/>
              <w:shd w:val="clear" w:color="auto" w:fill="auto"/>
              <w:tabs>
                <w:tab w:val="left" w:pos="2232"/>
              </w:tabs>
              <w:ind w:firstLine="0"/>
              <w:jc w:val="both"/>
              <w:rPr>
                <w:sz w:val="24"/>
                <w:szCs w:val="24"/>
              </w:rPr>
            </w:pPr>
            <w:r w:rsidRPr="00F16C79">
              <w:rPr>
                <w:sz w:val="24"/>
                <w:szCs w:val="24"/>
              </w:rPr>
              <w:lastRenderedPageBreak/>
              <w:t>Слушание музыки: закрепление изученного музыкального</w:t>
            </w:r>
          </w:p>
          <w:p w:rsidR="00F16C79" w:rsidRPr="00F16C79" w:rsidRDefault="00F16C79" w:rsidP="00F16C79">
            <w:pPr>
              <w:pStyle w:val="afffffffb"/>
              <w:shd w:val="clear" w:color="auto" w:fill="auto"/>
              <w:tabs>
                <w:tab w:val="left" w:pos="1190"/>
              </w:tabs>
              <w:ind w:firstLine="0"/>
              <w:jc w:val="both"/>
              <w:rPr>
                <w:sz w:val="24"/>
                <w:szCs w:val="24"/>
              </w:rPr>
            </w:pPr>
            <w:r w:rsidRPr="00F16C79">
              <w:rPr>
                <w:sz w:val="24"/>
                <w:szCs w:val="24"/>
              </w:rPr>
              <w:t xml:space="preserve">материала для слушания </w:t>
            </w:r>
          </w:p>
          <w:p w:rsidR="00F16C79" w:rsidRPr="00F16C79" w:rsidRDefault="00F16C79" w:rsidP="00F16C79">
            <w:pPr>
              <w:pStyle w:val="afffffffb"/>
              <w:shd w:val="clear" w:color="auto" w:fill="auto"/>
              <w:tabs>
                <w:tab w:val="left" w:pos="1277"/>
                <w:tab w:val="left" w:pos="2290"/>
              </w:tabs>
              <w:ind w:firstLine="0"/>
              <w:jc w:val="both"/>
              <w:rPr>
                <w:sz w:val="24"/>
                <w:szCs w:val="24"/>
              </w:rPr>
            </w:pPr>
            <w:r w:rsidRPr="00F16C79">
              <w:rPr>
                <w:sz w:val="24"/>
                <w:szCs w:val="24"/>
              </w:rPr>
              <w:t>Музыкально-дидактические игры. Игра</w:t>
            </w:r>
            <w:r w:rsidRPr="00F16C79">
              <w:rPr>
                <w:sz w:val="24"/>
                <w:szCs w:val="24"/>
              </w:rPr>
              <w:tab/>
              <w:t>на музыкальных</w:t>
            </w:r>
          </w:p>
          <w:p w:rsidR="00F16C79" w:rsidRPr="00F16C79" w:rsidRDefault="00F16C79" w:rsidP="00F16C79">
            <w:pPr>
              <w:pStyle w:val="afffffffb"/>
              <w:shd w:val="clear" w:color="auto" w:fill="auto"/>
              <w:ind w:firstLine="0"/>
              <w:jc w:val="both"/>
              <w:rPr>
                <w:sz w:val="24"/>
                <w:szCs w:val="24"/>
              </w:rPr>
            </w:pPr>
            <w:r w:rsidRPr="00F16C79">
              <w:rPr>
                <w:sz w:val="24"/>
                <w:szCs w:val="24"/>
              </w:rPr>
              <w:t>инструментах детского оркестра.</w:t>
            </w:r>
          </w:p>
        </w:tc>
      </w:tr>
    </w:tbl>
    <w:p w:rsidR="00F16C79" w:rsidRPr="00F16C79" w:rsidRDefault="00F16C79" w:rsidP="00F16C79">
      <w:pPr>
        <w:spacing w:after="0" w:line="240" w:lineRule="auto"/>
        <w:jc w:val="both"/>
        <w:rPr>
          <w:b/>
          <w:sz w:val="24"/>
          <w:szCs w:val="24"/>
        </w:rPr>
      </w:pPr>
    </w:p>
    <w:p w:rsidR="00F16C79" w:rsidRPr="00F16C79" w:rsidRDefault="00F16C79" w:rsidP="00F16C79">
      <w:pPr>
        <w:spacing w:after="0" w:line="240" w:lineRule="auto"/>
        <w:jc w:val="both"/>
        <w:rPr>
          <w:b/>
          <w:sz w:val="24"/>
          <w:szCs w:val="24"/>
        </w:rPr>
      </w:pPr>
    </w:p>
    <w:p w:rsidR="00F16C79" w:rsidRPr="00F16C79" w:rsidRDefault="00F16C79" w:rsidP="00F16C79">
      <w:pPr>
        <w:spacing w:after="0" w:line="240" w:lineRule="auto"/>
        <w:jc w:val="both"/>
        <w:rPr>
          <w:b/>
          <w:sz w:val="24"/>
          <w:szCs w:val="24"/>
        </w:rPr>
      </w:pPr>
      <w:r w:rsidRPr="00F16C79">
        <w:rPr>
          <w:b/>
          <w:sz w:val="24"/>
          <w:szCs w:val="24"/>
        </w:rPr>
        <w:br/>
        <w:t>ТЕМАТИЧЕСКОЕ ПЛАНИРОВАНИЕ в 1  классе.</w:t>
      </w:r>
    </w:p>
    <w:tbl>
      <w:tblPr>
        <w:tblStyle w:val="afff8"/>
        <w:tblW w:w="5000" w:type="pct"/>
        <w:tblLook w:val="04A0"/>
      </w:tblPr>
      <w:tblGrid>
        <w:gridCol w:w="560"/>
        <w:gridCol w:w="2756"/>
        <w:gridCol w:w="1499"/>
        <w:gridCol w:w="2928"/>
        <w:gridCol w:w="2111"/>
      </w:tblGrid>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 п/п</w:t>
            </w:r>
          </w:p>
        </w:tc>
        <w:tc>
          <w:tcPr>
            <w:tcW w:w="1487"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 xml:space="preserve">Тема </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Количество часов</w:t>
            </w:r>
          </w:p>
        </w:tc>
        <w:tc>
          <w:tcPr>
            <w:tcW w:w="1561"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 xml:space="preserve">Основное содержание </w:t>
            </w:r>
          </w:p>
        </w:tc>
        <w:tc>
          <w:tcPr>
            <w:tcW w:w="1081"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Виды деятельности</w:t>
            </w:r>
          </w:p>
        </w:tc>
      </w:tr>
      <w:tr w:rsidR="00F16C79" w:rsidRPr="00F16C79" w:rsidTr="00F50F98">
        <w:tc>
          <w:tcPr>
            <w:tcW w:w="5000" w:type="pct"/>
            <w:gridSpan w:val="5"/>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Введение</w:t>
            </w:r>
            <w:r w:rsidRPr="00F16C79">
              <w:rPr>
                <w:rFonts w:eastAsiaTheme="minorHAnsi"/>
                <w:b/>
                <w:sz w:val="24"/>
                <w:szCs w:val="24"/>
              </w:rPr>
              <w:tab/>
              <w:t xml:space="preserve"> (1 ч.)</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487"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Вводный урок</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Формирование первоначальных представлений о роли музыки в</w:t>
            </w:r>
          </w:p>
          <w:p w:rsidR="00F16C79" w:rsidRPr="00F16C79" w:rsidRDefault="00F16C79" w:rsidP="00F16C79">
            <w:pPr>
              <w:spacing w:after="0" w:line="240" w:lineRule="auto"/>
              <w:jc w:val="both"/>
              <w:rPr>
                <w:rFonts w:eastAsiaTheme="minorHAnsi"/>
                <w:b/>
                <w:sz w:val="24"/>
                <w:szCs w:val="24"/>
              </w:rPr>
            </w:pPr>
            <w:r w:rsidRPr="00F16C79">
              <w:rPr>
                <w:rFonts w:eastAsiaTheme="minorHAnsi"/>
                <w:sz w:val="24"/>
                <w:szCs w:val="24"/>
              </w:rPr>
              <w:t>жизни человека</w:t>
            </w:r>
          </w:p>
        </w:tc>
        <w:tc>
          <w:tcPr>
            <w:tcW w:w="1081" w:type="pct"/>
          </w:tcPr>
          <w:p w:rsidR="00F16C79" w:rsidRPr="00F16C79" w:rsidRDefault="00F16C79" w:rsidP="00F16C79">
            <w:pPr>
              <w:spacing w:after="0" w:line="240" w:lineRule="auto"/>
              <w:jc w:val="both"/>
              <w:rPr>
                <w:sz w:val="24"/>
                <w:szCs w:val="24"/>
                <w:lang w:bidi="ru-RU"/>
              </w:rPr>
            </w:pPr>
            <w:r w:rsidRPr="00F16C79">
              <w:rPr>
                <w:sz w:val="24"/>
                <w:szCs w:val="24"/>
                <w:lang w:bidi="ru-RU"/>
              </w:rPr>
              <w:t>Знакомство обучающихся с музыкальным кабинетом, правилами поведения на уроках музыки и последующей деятельности.</w:t>
            </w:r>
          </w:p>
          <w:p w:rsidR="00F16C79" w:rsidRPr="00F16C79" w:rsidRDefault="00F16C79" w:rsidP="00F16C79">
            <w:pPr>
              <w:spacing w:after="0" w:line="240" w:lineRule="auto"/>
              <w:jc w:val="both"/>
              <w:rPr>
                <w:sz w:val="24"/>
                <w:szCs w:val="24"/>
                <w:lang w:bidi="ru-RU"/>
              </w:rPr>
            </w:pPr>
            <w:r w:rsidRPr="00F16C79">
              <w:rPr>
                <w:sz w:val="24"/>
                <w:szCs w:val="24"/>
                <w:lang w:bidi="ru-RU"/>
              </w:rPr>
              <w:t>предыдущего музыкального опыта, интересов и предпочтений обучающихся.</w:t>
            </w:r>
          </w:p>
          <w:p w:rsidR="00F16C79" w:rsidRPr="00F16C79" w:rsidRDefault="00F16C79" w:rsidP="00F16C79">
            <w:pPr>
              <w:spacing w:after="0" w:line="240" w:lineRule="auto"/>
              <w:jc w:val="both"/>
              <w:rPr>
                <w:sz w:val="24"/>
                <w:szCs w:val="24"/>
                <w:lang w:bidi="ru-RU"/>
              </w:rPr>
            </w:pPr>
            <w:r w:rsidRPr="00F16C79">
              <w:rPr>
                <w:sz w:val="24"/>
                <w:szCs w:val="24"/>
                <w:lang w:bidi="ru-RU"/>
              </w:rPr>
              <w:t>Краткое описание музыкальной Выявление</w:t>
            </w:r>
          </w:p>
          <w:p w:rsidR="00F16C79" w:rsidRPr="00F16C79" w:rsidRDefault="00F16C79" w:rsidP="00F16C79">
            <w:pPr>
              <w:spacing w:after="0" w:line="240" w:lineRule="auto"/>
              <w:jc w:val="both"/>
              <w:rPr>
                <w:sz w:val="24"/>
                <w:szCs w:val="24"/>
                <w:lang w:bidi="ru-RU"/>
              </w:rPr>
            </w:pPr>
            <w:r w:rsidRPr="00F16C79">
              <w:rPr>
                <w:sz w:val="24"/>
                <w:szCs w:val="24"/>
                <w:lang w:bidi="ru-RU"/>
              </w:rPr>
              <w:t>Пение: исполнение известных и любимых детьми песен.</w:t>
            </w:r>
          </w:p>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Слушание музыки: детские песни из популярных отечественных мультфильмов Музыкально-дидактические игры</w:t>
            </w:r>
          </w:p>
        </w:tc>
      </w:tr>
      <w:tr w:rsidR="00F16C79" w:rsidRPr="00F16C79" w:rsidTr="00F50F98">
        <w:tc>
          <w:tcPr>
            <w:tcW w:w="5000" w:type="pct"/>
            <w:gridSpan w:val="5"/>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lang w:bidi="ru-RU"/>
              </w:rPr>
              <w:t>«Домашние животные»</w:t>
            </w:r>
            <w:r w:rsidRPr="00F16C79">
              <w:rPr>
                <w:rFonts w:eastAsiaTheme="minorHAnsi"/>
                <w:b/>
                <w:sz w:val="24"/>
                <w:szCs w:val="24"/>
              </w:rPr>
              <w:t xml:space="preserve"> (7 ч.)</w:t>
            </w:r>
          </w:p>
          <w:p w:rsidR="00F16C79" w:rsidRPr="00F16C79" w:rsidRDefault="00F16C79" w:rsidP="00F16C79">
            <w:pPr>
              <w:spacing w:after="0" w:line="240" w:lineRule="auto"/>
              <w:jc w:val="both"/>
              <w:rPr>
                <w:rFonts w:eastAsiaTheme="minorHAnsi"/>
                <w:b/>
                <w:sz w:val="24"/>
                <w:szCs w:val="24"/>
              </w:rPr>
            </w:pPr>
          </w:p>
        </w:tc>
      </w:tr>
      <w:tr w:rsidR="00F16C79" w:rsidRPr="00F16C79" w:rsidTr="00F50F98">
        <w:tc>
          <w:tcPr>
            <w:tcW w:w="346" w:type="pct"/>
          </w:tcPr>
          <w:p w:rsidR="00F16C79" w:rsidRPr="00F16C79" w:rsidRDefault="00F16C79" w:rsidP="00F16C79">
            <w:pPr>
              <w:spacing w:after="0" w:line="240" w:lineRule="auto"/>
              <w:jc w:val="both"/>
              <w:rPr>
                <w:b/>
                <w:sz w:val="24"/>
                <w:szCs w:val="24"/>
              </w:rPr>
            </w:pPr>
            <w:r w:rsidRPr="00F16C79">
              <w:rPr>
                <w:b/>
                <w:sz w:val="24"/>
                <w:szCs w:val="24"/>
              </w:rPr>
              <w:lastRenderedPageBreak/>
              <w:t>2</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Серенькая кошечка. Музыка В. Витлина, слова Н. Найденовой</w:t>
            </w:r>
          </w:p>
        </w:tc>
        <w:tc>
          <w:tcPr>
            <w:tcW w:w="525" w:type="pct"/>
          </w:tcPr>
          <w:p w:rsidR="00F16C79" w:rsidRPr="00F16C79" w:rsidRDefault="00F16C79" w:rsidP="00F16C79">
            <w:pPr>
              <w:spacing w:after="0" w:line="240" w:lineRule="auto"/>
              <w:jc w:val="both"/>
              <w:rPr>
                <w:b/>
                <w:sz w:val="24"/>
                <w:szCs w:val="24"/>
              </w:rPr>
            </w:pP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b/>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песни «Серенькая кошечка» Инсценирование.</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Серенькая кошечка. Музыка В. Витлина, слова Н. Найденовой</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 xml:space="preserve">Развитие  умения  вслушиваться в музыку, запоминать новые короткие песенки </w:t>
            </w:r>
          </w:p>
          <w:p w:rsidR="00F16C79" w:rsidRPr="00F16C79" w:rsidRDefault="00F16C79" w:rsidP="00F16C79">
            <w:pPr>
              <w:spacing w:after="0" w:line="240" w:lineRule="auto"/>
              <w:jc w:val="both"/>
              <w:rPr>
                <w:rFonts w:eastAsiaTheme="minorHAnsi"/>
                <w:sz w:val="24"/>
                <w:szCs w:val="24"/>
              </w:rPr>
            </w:pPr>
          </w:p>
        </w:tc>
        <w:tc>
          <w:tcPr>
            <w:tcW w:w="1081" w:type="pct"/>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 xml:space="preserve">Музыкальная разминка. Дыхательное упражнение Разучивание песни: </w:t>
            </w:r>
            <w:r w:rsidRPr="00F16C79">
              <w:rPr>
                <w:sz w:val="24"/>
                <w:szCs w:val="24"/>
                <w:lang w:bidi="ru-RU"/>
              </w:rPr>
              <w:t>Серенькая кошечка. Музыка В. Витлина, слова Н. Найденовой</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4</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Веселые гуси.  Украинская народная песня</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 xml:space="preserve">Развитие  умения  вслушиваться в музыку, запоминать новые короткие песенки </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140"/>
              <w:jc w:val="both"/>
              <w:rPr>
                <w:sz w:val="24"/>
                <w:szCs w:val="24"/>
              </w:rPr>
            </w:pPr>
            <w:r w:rsidRPr="00F16C79">
              <w:rPr>
                <w:sz w:val="24"/>
                <w:szCs w:val="24"/>
              </w:rPr>
              <w:t>Разучивание песни:</w:t>
            </w:r>
          </w:p>
          <w:p w:rsidR="00F16C79" w:rsidRPr="00F16C79" w:rsidRDefault="00F16C79" w:rsidP="00F16C79">
            <w:pPr>
              <w:pStyle w:val="afffffffb"/>
              <w:shd w:val="clear" w:color="auto" w:fill="auto"/>
              <w:ind w:firstLine="0"/>
              <w:jc w:val="both"/>
              <w:rPr>
                <w:sz w:val="24"/>
                <w:szCs w:val="24"/>
              </w:rPr>
            </w:pPr>
            <w:r w:rsidRPr="00F16C79">
              <w:rPr>
                <w:sz w:val="24"/>
                <w:szCs w:val="24"/>
              </w:rPr>
              <w:t>Веселые гуси. Украинская народная песни Инсценирование</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5</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Три поросенка. Музыка М. Протасова, слова Н. Соловьевой</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 .</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музыки:</w:t>
            </w:r>
          </w:p>
          <w:p w:rsidR="00F16C79" w:rsidRPr="00F16C79" w:rsidRDefault="00F16C79" w:rsidP="00F16C79">
            <w:pPr>
              <w:pStyle w:val="afffffffb"/>
              <w:shd w:val="clear" w:color="auto" w:fill="auto"/>
              <w:ind w:firstLine="0"/>
              <w:jc w:val="both"/>
              <w:rPr>
                <w:sz w:val="24"/>
                <w:szCs w:val="24"/>
              </w:rPr>
            </w:pPr>
            <w:r w:rsidRPr="00F16C79">
              <w:rPr>
                <w:sz w:val="24"/>
                <w:szCs w:val="24"/>
              </w:rPr>
              <w:t>Три поросенка. Музыка М. Протасова, слова Н. Соловьевой</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6</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Бабушкин козлик.</w:t>
            </w:r>
          </w:p>
          <w:p w:rsidR="00F16C79" w:rsidRPr="00F16C79" w:rsidRDefault="00F16C79" w:rsidP="00F16C79">
            <w:pPr>
              <w:pStyle w:val="afffffffb"/>
              <w:shd w:val="clear" w:color="auto" w:fill="auto"/>
              <w:ind w:firstLine="0"/>
              <w:jc w:val="both"/>
              <w:rPr>
                <w:sz w:val="24"/>
                <w:szCs w:val="24"/>
              </w:rPr>
            </w:pPr>
            <w:r w:rsidRPr="00F16C79">
              <w:rPr>
                <w:sz w:val="24"/>
                <w:szCs w:val="24"/>
              </w:rPr>
              <w:t>Русская народная песня. Обработка Ю.</w:t>
            </w:r>
          </w:p>
          <w:p w:rsidR="00F16C79" w:rsidRPr="00F16C79" w:rsidRDefault="00F16C79" w:rsidP="00F16C79">
            <w:pPr>
              <w:pStyle w:val="afffffffb"/>
              <w:shd w:val="clear" w:color="auto" w:fill="auto"/>
              <w:ind w:firstLine="0"/>
              <w:jc w:val="both"/>
              <w:rPr>
                <w:sz w:val="24"/>
                <w:szCs w:val="24"/>
              </w:rPr>
            </w:pPr>
            <w:r w:rsidRPr="00F16C79">
              <w:rPr>
                <w:sz w:val="24"/>
                <w:szCs w:val="24"/>
              </w:rPr>
              <w:t>Слонова</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Знакомство с музыкальными произведениями, посвященными народному жанру</w:t>
            </w: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музыки:</w:t>
            </w:r>
          </w:p>
          <w:p w:rsidR="00F16C79" w:rsidRPr="00F16C79" w:rsidRDefault="00F16C79" w:rsidP="00F16C79">
            <w:pPr>
              <w:pStyle w:val="afffffffb"/>
              <w:shd w:val="clear" w:color="auto" w:fill="auto"/>
              <w:ind w:firstLine="0"/>
              <w:jc w:val="both"/>
              <w:rPr>
                <w:sz w:val="24"/>
                <w:szCs w:val="24"/>
              </w:rPr>
            </w:pPr>
            <w:r w:rsidRPr="00F16C79">
              <w:rPr>
                <w:sz w:val="24"/>
                <w:szCs w:val="24"/>
              </w:rPr>
              <w:t>Бабушкин козлик. Русская народная песня. Обработка Ю. Слонова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7</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w:t>
            </w:r>
            <w:r w:rsidRPr="00F16C79">
              <w:rPr>
                <w:sz w:val="24"/>
                <w:szCs w:val="24"/>
              </w:rPr>
              <w:softHyphen/>
              <w:t>дидактические игры</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 xml:space="preserve">Закрепление сформированных представлений на уроках </w:t>
            </w:r>
            <w:r w:rsidRPr="00F16C79">
              <w:rPr>
                <w:sz w:val="24"/>
                <w:szCs w:val="24"/>
              </w:rPr>
              <w:lastRenderedPageBreak/>
              <w:t>по теме</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 xml:space="preserve">Музыкальная разминка. Дыхательное </w:t>
            </w:r>
            <w:r w:rsidRPr="00F16C79">
              <w:rPr>
                <w:sz w:val="24"/>
                <w:szCs w:val="24"/>
              </w:rPr>
              <w:lastRenderedPageBreak/>
              <w:t>упражнение. Музыкально-дидактические игры</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8</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«Домашние животные»</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Пение: закрепление изученного песенного репертуара по теме Слушание музыки: закрепление изученного музыкального материала для слушания по теме Инсценирование.</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Музыкально-дидактические игры.</w:t>
            </w:r>
          </w:p>
        </w:tc>
      </w:tr>
      <w:tr w:rsidR="00F16C79" w:rsidRPr="00F16C79" w:rsidTr="00F50F98">
        <w:tc>
          <w:tcPr>
            <w:tcW w:w="5000" w:type="pct"/>
            <w:gridSpan w:val="5"/>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lang w:bidi="ru-RU"/>
              </w:rPr>
              <w:t>«Урожай собирай»</w:t>
            </w:r>
            <w:r w:rsidRPr="00F16C79">
              <w:rPr>
                <w:rFonts w:eastAsiaTheme="minorHAnsi"/>
                <w:b/>
                <w:sz w:val="24"/>
                <w:szCs w:val="24"/>
              </w:rPr>
              <w:t xml:space="preserve"> (8 ч.)</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9</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Урожай собирай.</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 А. Филиппенко, слова Т.</w:t>
            </w:r>
          </w:p>
          <w:p w:rsidR="00F16C79" w:rsidRPr="00F16C79" w:rsidRDefault="00F16C79" w:rsidP="00F16C79">
            <w:pPr>
              <w:pStyle w:val="afffffffb"/>
              <w:shd w:val="clear" w:color="auto" w:fill="auto"/>
              <w:ind w:firstLine="0"/>
              <w:jc w:val="both"/>
              <w:rPr>
                <w:sz w:val="24"/>
                <w:szCs w:val="24"/>
              </w:rPr>
            </w:pPr>
            <w:r w:rsidRPr="00F16C79">
              <w:rPr>
                <w:sz w:val="24"/>
                <w:szCs w:val="24"/>
              </w:rPr>
              <w:t>Волгиной</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песни Урожай собирай. Инсценирование.</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10</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Урожай собирай.</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 А. Филиппенко, слова Т.</w:t>
            </w:r>
          </w:p>
          <w:p w:rsidR="00F16C79" w:rsidRPr="00F16C79" w:rsidRDefault="00F16C79" w:rsidP="00F16C79">
            <w:pPr>
              <w:pStyle w:val="afffffffb"/>
              <w:shd w:val="clear" w:color="auto" w:fill="auto"/>
              <w:ind w:firstLine="0"/>
              <w:jc w:val="both"/>
              <w:rPr>
                <w:sz w:val="24"/>
                <w:szCs w:val="24"/>
              </w:rPr>
            </w:pPr>
            <w:r w:rsidRPr="00F16C79">
              <w:rPr>
                <w:sz w:val="24"/>
                <w:szCs w:val="24"/>
              </w:rPr>
              <w:t>Волгиной</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Знакомство с музыкальными произведениями, посвященными народному жанру</w:t>
            </w: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Разучивание песни:</w:t>
            </w:r>
          </w:p>
          <w:p w:rsidR="00F16C79" w:rsidRPr="00F16C79" w:rsidRDefault="00F16C79" w:rsidP="00F16C79">
            <w:pPr>
              <w:pStyle w:val="afffffffb"/>
              <w:shd w:val="clear" w:color="auto" w:fill="auto"/>
              <w:tabs>
                <w:tab w:val="left" w:pos="3658"/>
              </w:tabs>
              <w:ind w:firstLine="0"/>
              <w:jc w:val="both"/>
              <w:rPr>
                <w:sz w:val="24"/>
                <w:szCs w:val="24"/>
              </w:rPr>
            </w:pPr>
            <w:r w:rsidRPr="00F16C79">
              <w:rPr>
                <w:sz w:val="24"/>
                <w:szCs w:val="24"/>
              </w:rPr>
              <w:t>Урожай собирай. Музыка А.</w:t>
            </w:r>
            <w:r w:rsidRPr="00F16C79">
              <w:rPr>
                <w:sz w:val="24"/>
                <w:szCs w:val="24"/>
              </w:rPr>
              <w:tab/>
              <w:t>илиппенко,</w:t>
            </w:r>
          </w:p>
          <w:p w:rsidR="00F16C79" w:rsidRPr="00F16C79" w:rsidRDefault="00F16C79" w:rsidP="00F16C79">
            <w:pPr>
              <w:pStyle w:val="afffffffb"/>
              <w:shd w:val="clear" w:color="auto" w:fill="auto"/>
              <w:ind w:firstLine="0"/>
              <w:jc w:val="both"/>
              <w:rPr>
                <w:sz w:val="24"/>
                <w:szCs w:val="24"/>
              </w:rPr>
            </w:pPr>
            <w:r w:rsidRPr="00F16C79">
              <w:rPr>
                <w:sz w:val="24"/>
                <w:szCs w:val="24"/>
              </w:rPr>
              <w:t>слова Т. Волгиной</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11</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Во поле береза стояла.</w:t>
            </w:r>
          </w:p>
          <w:p w:rsidR="00F16C79" w:rsidRPr="00F16C79" w:rsidRDefault="00F16C79" w:rsidP="00F16C79">
            <w:pPr>
              <w:pStyle w:val="afffffffb"/>
              <w:shd w:val="clear" w:color="auto" w:fill="auto"/>
              <w:ind w:firstLine="0"/>
              <w:jc w:val="both"/>
              <w:rPr>
                <w:sz w:val="24"/>
                <w:szCs w:val="24"/>
              </w:rPr>
            </w:pPr>
            <w:r w:rsidRPr="00F16C79">
              <w:rPr>
                <w:sz w:val="24"/>
                <w:szCs w:val="24"/>
              </w:rPr>
              <w:t>Русская народная песня</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Знакомство с музыкальными произведениями, посвященными народному жанру</w:t>
            </w:r>
          </w:p>
        </w:tc>
        <w:tc>
          <w:tcPr>
            <w:tcW w:w="1081" w:type="pct"/>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Разучивание песни:</w:t>
            </w:r>
          </w:p>
          <w:p w:rsidR="00F16C79" w:rsidRPr="00F16C79" w:rsidRDefault="00F16C79" w:rsidP="00F16C79">
            <w:pPr>
              <w:pStyle w:val="afffffffb"/>
              <w:shd w:val="clear" w:color="auto" w:fill="auto"/>
              <w:ind w:firstLine="0"/>
              <w:jc w:val="both"/>
              <w:rPr>
                <w:sz w:val="24"/>
                <w:szCs w:val="24"/>
              </w:rPr>
            </w:pPr>
            <w:r w:rsidRPr="00F16C79">
              <w:rPr>
                <w:sz w:val="24"/>
                <w:szCs w:val="24"/>
              </w:rPr>
              <w:t xml:space="preserve">Во поле береза стояла. Русская </w:t>
            </w:r>
            <w:r w:rsidRPr="00F16C79">
              <w:rPr>
                <w:sz w:val="24"/>
                <w:szCs w:val="24"/>
              </w:rPr>
              <w:lastRenderedPageBreak/>
              <w:t>народная песня</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12</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Савка и Гришка.</w:t>
            </w:r>
          </w:p>
          <w:p w:rsidR="00F16C79" w:rsidRPr="00F16C79" w:rsidRDefault="00F16C79" w:rsidP="00F16C79">
            <w:pPr>
              <w:pStyle w:val="afffffffb"/>
              <w:shd w:val="clear" w:color="auto" w:fill="auto"/>
              <w:ind w:firstLine="0"/>
              <w:jc w:val="both"/>
              <w:rPr>
                <w:sz w:val="24"/>
                <w:szCs w:val="24"/>
              </w:rPr>
            </w:pPr>
            <w:r w:rsidRPr="00F16C79">
              <w:rPr>
                <w:sz w:val="24"/>
                <w:szCs w:val="24"/>
              </w:rPr>
              <w:t>Белорусская народная песня</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Знакомство с музыкальными произведениями, посвященными народному жанру</w:t>
            </w: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Разучивание песни:</w:t>
            </w:r>
          </w:p>
          <w:p w:rsidR="00F16C79" w:rsidRPr="00F16C79" w:rsidRDefault="00F16C79" w:rsidP="00F16C79">
            <w:pPr>
              <w:pStyle w:val="afffffffb"/>
              <w:shd w:val="clear" w:color="auto" w:fill="auto"/>
              <w:ind w:firstLine="0"/>
              <w:jc w:val="both"/>
              <w:rPr>
                <w:sz w:val="24"/>
                <w:szCs w:val="24"/>
              </w:rPr>
            </w:pPr>
            <w:r w:rsidRPr="00F16C79">
              <w:rPr>
                <w:sz w:val="24"/>
                <w:szCs w:val="24"/>
              </w:rPr>
              <w:t>Савка и Гришка. Белорусская народная песня</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13</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На горе-то калина.</w:t>
            </w:r>
          </w:p>
          <w:p w:rsidR="00F16C79" w:rsidRPr="00F16C79" w:rsidRDefault="00F16C79" w:rsidP="00F16C79">
            <w:pPr>
              <w:pStyle w:val="afffffffb"/>
              <w:shd w:val="clear" w:color="auto" w:fill="auto"/>
              <w:ind w:firstLine="0"/>
              <w:jc w:val="both"/>
              <w:rPr>
                <w:sz w:val="24"/>
                <w:szCs w:val="24"/>
              </w:rPr>
            </w:pPr>
            <w:r w:rsidRPr="00F16C79">
              <w:rPr>
                <w:sz w:val="24"/>
                <w:szCs w:val="24"/>
              </w:rPr>
              <w:t>Русская народная песня.</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bCs/>
                <w:sz w:val="24"/>
                <w:szCs w:val="24"/>
              </w:rPr>
            </w:pPr>
            <w:r w:rsidRPr="00F16C79">
              <w:rPr>
                <w:bCs/>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bCs/>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музыки:</w:t>
            </w:r>
          </w:p>
          <w:p w:rsidR="00F16C79" w:rsidRPr="00F16C79" w:rsidRDefault="00F16C79" w:rsidP="00F16C79">
            <w:pPr>
              <w:pStyle w:val="afffffffb"/>
              <w:shd w:val="clear" w:color="auto" w:fill="auto"/>
              <w:ind w:firstLine="0"/>
              <w:jc w:val="both"/>
              <w:rPr>
                <w:sz w:val="24"/>
                <w:szCs w:val="24"/>
              </w:rPr>
            </w:pPr>
            <w:r w:rsidRPr="00F16C79">
              <w:rPr>
                <w:sz w:val="24"/>
                <w:szCs w:val="24"/>
              </w:rPr>
              <w:t>На горе-то калина. Русская народная песня.</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14</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Огородная-хороводная. Музыка Б. Можжевелова, слова А. Пассовой.</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Слушание музыки: Огородная-хороводная. Музыка Б. Можжевелова, слова А. Пассовой. Инсценирование</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15</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w:t>
            </w:r>
            <w:r w:rsidRPr="00F16C79">
              <w:rPr>
                <w:sz w:val="24"/>
                <w:szCs w:val="24"/>
              </w:rPr>
              <w:softHyphen/>
              <w:t xml:space="preserve"> дидактические игры</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Музыкально-дидактические игры.</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16</w:t>
            </w:r>
          </w:p>
        </w:tc>
        <w:tc>
          <w:tcPr>
            <w:tcW w:w="1487" w:type="pct"/>
            <w:vAlign w:val="center"/>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«Урожай собирай»</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tc>
      </w:tr>
      <w:tr w:rsidR="00F16C79" w:rsidRPr="00F16C79" w:rsidTr="00F50F98">
        <w:trPr>
          <w:trHeight w:val="461"/>
        </w:trPr>
        <w:tc>
          <w:tcPr>
            <w:tcW w:w="5000" w:type="pct"/>
            <w:gridSpan w:val="5"/>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lang w:bidi="ru-RU"/>
              </w:rPr>
              <w:t>«К нам гости пришли»</w:t>
            </w:r>
            <w:r w:rsidRPr="00F16C79">
              <w:rPr>
                <w:rFonts w:eastAsiaTheme="minorHAnsi"/>
                <w:b/>
                <w:sz w:val="24"/>
                <w:szCs w:val="24"/>
              </w:rPr>
              <w:t xml:space="preserve"> (7 ч.)</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17</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К нам гости пришли. Музыка Ан.</w:t>
            </w:r>
          </w:p>
          <w:p w:rsidR="00F16C79" w:rsidRPr="00F16C79" w:rsidRDefault="00F16C79" w:rsidP="00F16C79">
            <w:pPr>
              <w:pStyle w:val="afffffffb"/>
              <w:shd w:val="clear" w:color="auto" w:fill="auto"/>
              <w:ind w:firstLine="0"/>
              <w:jc w:val="both"/>
              <w:rPr>
                <w:sz w:val="24"/>
                <w:szCs w:val="24"/>
              </w:rPr>
            </w:pPr>
            <w:r w:rsidRPr="00F16C79">
              <w:rPr>
                <w:sz w:val="24"/>
                <w:szCs w:val="24"/>
              </w:rPr>
              <w:t>Александрова, слова М. Ивенсен</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 xml:space="preserve">Развитие понимания содержания песни на основе текста и характера ее мелодии (веселого, </w:t>
            </w:r>
            <w:r w:rsidRPr="00F16C79">
              <w:rPr>
                <w:sz w:val="24"/>
                <w:szCs w:val="24"/>
              </w:rPr>
              <w:lastRenderedPageBreak/>
              <w:t>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r>
            <w:r w:rsidRPr="00F16C79">
              <w:rPr>
                <w:sz w:val="24"/>
                <w:szCs w:val="24"/>
              </w:rPr>
              <w:lastRenderedPageBreak/>
              <w:t>Слушание песни «К нам гости пришли». Инсценирование.</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18</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К нам гости пришли. Музыка Ан.</w:t>
            </w:r>
          </w:p>
          <w:p w:rsidR="00F16C79" w:rsidRPr="00F16C79" w:rsidRDefault="00F16C79" w:rsidP="00F16C79">
            <w:pPr>
              <w:pStyle w:val="afffffffb"/>
              <w:shd w:val="clear" w:color="auto" w:fill="auto"/>
              <w:ind w:firstLine="0"/>
              <w:jc w:val="both"/>
              <w:rPr>
                <w:sz w:val="24"/>
                <w:szCs w:val="24"/>
              </w:rPr>
            </w:pPr>
            <w:r w:rsidRPr="00F16C79">
              <w:rPr>
                <w:sz w:val="24"/>
                <w:szCs w:val="24"/>
              </w:rPr>
              <w:t>Александрова, слова М. Ивенсен</w:t>
            </w:r>
          </w:p>
        </w:tc>
        <w:tc>
          <w:tcPr>
            <w:tcW w:w="525"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r w:rsidRPr="00F16C79">
              <w:rPr>
                <w:sz w:val="24"/>
                <w:szCs w:val="24"/>
              </w:rPr>
              <w:br/>
              <w:t>Разучивание песни:</w:t>
            </w:r>
            <w:r w:rsidRPr="00F16C79">
              <w:rPr>
                <w:sz w:val="24"/>
                <w:szCs w:val="24"/>
              </w:rPr>
              <w:br/>
              <w:t>К нам гости пришли. Музыка Ан. Александрова, слова М. Ивенсен</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19</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Частушки-топотушки.</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 Л. Маковской, слова И. Черницкой</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 xml:space="preserve">Развитие  умения  вслушиваться в музыку, запоминать новые короткие песенки </w:t>
            </w:r>
          </w:p>
          <w:p w:rsidR="00F16C79" w:rsidRPr="00F16C79" w:rsidRDefault="00F16C79" w:rsidP="00F16C79">
            <w:pPr>
              <w:spacing w:after="0" w:line="240" w:lineRule="auto"/>
              <w:jc w:val="both"/>
              <w:rPr>
                <w:rFonts w:eastAsiaTheme="minorHAnsi"/>
                <w:sz w:val="24"/>
                <w:szCs w:val="24"/>
              </w:rPr>
            </w:pPr>
          </w:p>
        </w:tc>
        <w:tc>
          <w:tcPr>
            <w:tcW w:w="1081" w:type="pct"/>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Разучивание песни: Частушки-топотушки.</w:t>
            </w:r>
            <w:r w:rsidRPr="00F16C79">
              <w:rPr>
                <w:sz w:val="24"/>
                <w:szCs w:val="24"/>
              </w:rPr>
              <w:br/>
            </w:r>
            <w:r w:rsidRPr="00F16C79">
              <w:rPr>
                <w:sz w:val="24"/>
                <w:szCs w:val="24"/>
                <w:lang w:bidi="ru-RU"/>
              </w:rPr>
              <w:t>Музыка Л. Маковской, слова И. Черницкой Игра на музыкальных инструментах детского оркестра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20</w:t>
            </w:r>
          </w:p>
        </w:tc>
        <w:tc>
          <w:tcPr>
            <w:tcW w:w="1487" w:type="pct"/>
          </w:tcPr>
          <w:p w:rsidR="00F16C79" w:rsidRPr="00F16C79" w:rsidRDefault="00F16C79" w:rsidP="00F16C79">
            <w:pPr>
              <w:pStyle w:val="afffffffb"/>
              <w:shd w:val="clear" w:color="auto" w:fill="auto"/>
              <w:ind w:hanging="240"/>
              <w:jc w:val="both"/>
              <w:rPr>
                <w:sz w:val="24"/>
                <w:szCs w:val="24"/>
              </w:rPr>
            </w:pPr>
            <w:r w:rsidRPr="00F16C79">
              <w:rPr>
                <w:sz w:val="24"/>
                <w:szCs w:val="24"/>
              </w:rPr>
              <w:t>«Лето кота Леопольда». Музыка</w:t>
            </w:r>
          </w:p>
          <w:p w:rsidR="00F16C79" w:rsidRPr="00F16C79" w:rsidRDefault="00F16C79" w:rsidP="00F16C79">
            <w:pPr>
              <w:pStyle w:val="afffffffb"/>
              <w:shd w:val="clear" w:color="auto" w:fill="auto"/>
              <w:ind w:hanging="240"/>
              <w:jc w:val="both"/>
              <w:rPr>
                <w:sz w:val="24"/>
                <w:szCs w:val="24"/>
              </w:rPr>
            </w:pPr>
            <w:r w:rsidRPr="00F16C79">
              <w:rPr>
                <w:sz w:val="24"/>
                <w:szCs w:val="24"/>
              </w:rPr>
              <w:t>Б. Савельева, слова А. Хайта.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Слушание музыки:</w:t>
            </w:r>
            <w:r w:rsidRPr="00F16C79">
              <w:rPr>
                <w:sz w:val="24"/>
                <w:szCs w:val="24"/>
              </w:rPr>
              <w:br/>
              <w:t xml:space="preserve">Неприятность эту мы переживем. Из мультфильма </w:t>
            </w:r>
            <w:r w:rsidRPr="00F16C79">
              <w:rPr>
                <w:sz w:val="24"/>
                <w:szCs w:val="24"/>
              </w:rPr>
              <w:br/>
              <w:t>« Лето кота Леопольда». Музыка Б. Савельева, слова А. Хайта.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21</w:t>
            </w:r>
          </w:p>
        </w:tc>
        <w:tc>
          <w:tcPr>
            <w:tcW w:w="1487" w:type="pct"/>
          </w:tcPr>
          <w:p w:rsidR="00F16C79" w:rsidRPr="00F16C79" w:rsidRDefault="00F16C79" w:rsidP="00F16C79">
            <w:pPr>
              <w:pStyle w:val="afffffffb"/>
              <w:shd w:val="clear" w:color="auto" w:fill="auto"/>
              <w:ind w:hanging="240"/>
              <w:jc w:val="both"/>
              <w:rPr>
                <w:sz w:val="24"/>
                <w:szCs w:val="24"/>
              </w:rPr>
            </w:pPr>
            <w:r w:rsidRPr="00F16C79">
              <w:rPr>
                <w:sz w:val="24"/>
                <w:szCs w:val="24"/>
              </w:rPr>
              <w:t>«День рождения кота Леопольда».</w:t>
            </w:r>
          </w:p>
          <w:p w:rsidR="00F16C79" w:rsidRPr="00F16C79" w:rsidRDefault="00F16C79" w:rsidP="00F16C79">
            <w:pPr>
              <w:pStyle w:val="afffffffb"/>
              <w:shd w:val="clear" w:color="auto" w:fill="auto"/>
              <w:ind w:hanging="240"/>
              <w:jc w:val="both"/>
              <w:rPr>
                <w:sz w:val="24"/>
                <w:szCs w:val="24"/>
              </w:rPr>
            </w:pPr>
            <w:r w:rsidRPr="00F16C79">
              <w:rPr>
                <w:sz w:val="24"/>
                <w:szCs w:val="24"/>
              </w:rPr>
              <w:t>Музыка Б. Савельева, слова А. Хайта.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Слушание музыки:</w:t>
            </w:r>
            <w:r w:rsidRPr="00F16C79">
              <w:rPr>
                <w:sz w:val="24"/>
                <w:szCs w:val="24"/>
              </w:rPr>
              <w:br/>
              <w:t xml:space="preserve">Если добрый ты. </w:t>
            </w:r>
            <w:r w:rsidRPr="00F16C79">
              <w:rPr>
                <w:sz w:val="24"/>
                <w:szCs w:val="24"/>
              </w:rPr>
              <w:lastRenderedPageBreak/>
              <w:t>Из мультфильма «День рождения кота Леопольда». Музыка Б. Савельева, слова А. Хайта.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22</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w:t>
            </w:r>
            <w:r w:rsidRPr="00F16C79">
              <w:rPr>
                <w:sz w:val="24"/>
                <w:szCs w:val="24"/>
              </w:rPr>
              <w:softHyphen/>
              <w:t>дидактические игры</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Музыкально-дидактические игры.</w:t>
            </w:r>
          </w:p>
        </w:tc>
      </w:tr>
      <w:tr w:rsidR="00F16C79" w:rsidRPr="00F16C79" w:rsidTr="00F50F98">
        <w:tc>
          <w:tcPr>
            <w:tcW w:w="346" w:type="pct"/>
          </w:tcPr>
          <w:p w:rsidR="00F16C79" w:rsidRPr="00F16C79" w:rsidRDefault="00F16C79" w:rsidP="00F16C79">
            <w:pPr>
              <w:spacing w:after="0" w:line="240" w:lineRule="auto"/>
              <w:jc w:val="both"/>
              <w:rPr>
                <w:b/>
                <w:sz w:val="24"/>
                <w:szCs w:val="24"/>
              </w:rPr>
            </w:pPr>
            <w:r w:rsidRPr="00F16C79">
              <w:rPr>
                <w:b/>
                <w:sz w:val="24"/>
                <w:szCs w:val="24"/>
              </w:rPr>
              <w:t>23</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«К нам гости пришли»</w:t>
            </w:r>
          </w:p>
        </w:tc>
        <w:tc>
          <w:tcPr>
            <w:tcW w:w="525" w:type="pct"/>
          </w:tcPr>
          <w:p w:rsidR="00F16C79" w:rsidRPr="00F16C79" w:rsidRDefault="00F16C79" w:rsidP="00F16C79">
            <w:pPr>
              <w:spacing w:after="0" w:line="240" w:lineRule="auto"/>
              <w:jc w:val="both"/>
              <w:rPr>
                <w:b/>
                <w:sz w:val="24"/>
                <w:szCs w:val="24"/>
              </w:rPr>
            </w:pP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r w:rsidRPr="00F16C79">
              <w:rPr>
                <w:sz w:val="24"/>
                <w:szCs w:val="24"/>
              </w:rPr>
              <w:br/>
              <w:t xml:space="preserve">Пение: закрепление изученного песенного репертуара по теме Слушание музыки: закрепление изученного музыкального материала для слушания по теме </w:t>
            </w:r>
            <w:r w:rsidRPr="00F16C79">
              <w:rPr>
                <w:sz w:val="24"/>
                <w:szCs w:val="24"/>
              </w:rPr>
              <w:br/>
              <w:t>Инсценирование Музыкально-дидактические игры Игра на музыкальных инструментах детского оркестра</w:t>
            </w:r>
          </w:p>
        </w:tc>
      </w:tr>
      <w:tr w:rsidR="00F16C79" w:rsidRPr="00F16C79" w:rsidTr="00F50F98">
        <w:tc>
          <w:tcPr>
            <w:tcW w:w="5000" w:type="pct"/>
            <w:gridSpan w:val="5"/>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lang w:bidi="ru-RU"/>
              </w:rPr>
              <w:t>«Новогодний хоровод»</w:t>
            </w:r>
            <w:r w:rsidRPr="00F16C79">
              <w:rPr>
                <w:rFonts w:eastAsiaTheme="minorHAnsi"/>
                <w:b/>
                <w:sz w:val="24"/>
                <w:szCs w:val="24"/>
              </w:rPr>
              <w:t xml:space="preserve"> (9 ч.)</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24</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Что за дерево такое Музыка М. Старокадомского, слова Л. Некрасовой</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Слушание песни «Что за дерево такое » Игра на музыкальных инструментах детского оркестра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25</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 xml:space="preserve">Что за дерево такое Музыка М. Старокадомского, слова </w:t>
            </w:r>
            <w:r w:rsidRPr="00F16C79">
              <w:rPr>
                <w:sz w:val="24"/>
                <w:szCs w:val="24"/>
              </w:rPr>
              <w:lastRenderedPageBreak/>
              <w:t>Л. Некрасовой</w:t>
            </w:r>
          </w:p>
        </w:tc>
        <w:tc>
          <w:tcPr>
            <w:tcW w:w="525" w:type="pct"/>
          </w:tcPr>
          <w:p w:rsidR="00F16C79" w:rsidRPr="00F16C79" w:rsidRDefault="00F16C79" w:rsidP="00F16C79">
            <w:pPr>
              <w:spacing w:after="0" w:line="240" w:lineRule="auto"/>
              <w:jc w:val="both"/>
              <w:rPr>
                <w:b/>
                <w:sz w:val="24"/>
                <w:szCs w:val="24"/>
              </w:rPr>
            </w:pPr>
            <w:r w:rsidRPr="00F16C79">
              <w:rPr>
                <w:b/>
                <w:sz w:val="24"/>
                <w:szCs w:val="24"/>
              </w:rPr>
              <w:lastRenderedPageBreak/>
              <w:t>1</w:t>
            </w:r>
          </w:p>
        </w:tc>
        <w:tc>
          <w:tcPr>
            <w:tcW w:w="1561" w:type="pct"/>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 xml:space="preserve">Развитие умения слушать вступление и правильно начинать пение вместе с </w:t>
            </w:r>
            <w:r w:rsidRPr="00F16C79">
              <w:rPr>
                <w:rFonts w:eastAsiaTheme="minorHAnsi"/>
                <w:sz w:val="24"/>
                <w:szCs w:val="24"/>
              </w:rPr>
              <w:lastRenderedPageBreak/>
              <w:t>педагогом, прислушиваться к пению одноклассников на примере</w:t>
            </w:r>
          </w:p>
        </w:tc>
        <w:tc>
          <w:tcPr>
            <w:tcW w:w="1081" w:type="pct"/>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 xml:space="preserve">Дыхательное </w:t>
            </w:r>
            <w:r w:rsidRPr="00F16C79">
              <w:rPr>
                <w:sz w:val="24"/>
                <w:szCs w:val="24"/>
              </w:rPr>
              <w:lastRenderedPageBreak/>
              <w:t>упражнение.</w:t>
            </w:r>
            <w:r w:rsidRPr="00F16C79">
              <w:rPr>
                <w:sz w:val="24"/>
                <w:szCs w:val="24"/>
              </w:rPr>
              <w:br/>
              <w:t>Разучивание песни:</w:t>
            </w:r>
            <w:r w:rsidRPr="00F16C79">
              <w:rPr>
                <w:sz w:val="24"/>
                <w:szCs w:val="24"/>
              </w:rPr>
              <w:br/>
              <w:t>Что за дерево такое Музыка М. Старокадомского, слова Л. Некрасовой</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26</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 xml:space="preserve">Елочка. Музыка А. Филиппенко, слова М. Познанской </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 xml:space="preserve">Слушание песни: Елочка. Музыка А. Филиппенко, слова М. Познанской </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27</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 xml:space="preserve">Елочка. Музыка А. Филиппенко, слова М. Познанской </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Развитие умения слушать вступление и правильно начинать пение вместе с педагогом, прислушиваться к пению одноклассников на примере</w:t>
            </w: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 Разучивание песни:</w:t>
            </w:r>
            <w:r w:rsidRPr="00F16C79">
              <w:rPr>
                <w:sz w:val="24"/>
                <w:szCs w:val="24"/>
              </w:rPr>
              <w:br/>
              <w:t xml:space="preserve">Елочка. Музыка А. Филиппенко, слова М. Познанской </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28</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 xml:space="preserve">Новогодняя. Музыка А. Филиппенко, слова Г. Бойко </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r w:rsidRPr="00F16C79">
              <w:rPr>
                <w:sz w:val="24"/>
                <w:szCs w:val="24"/>
              </w:rPr>
              <w:br/>
              <w:t>Слушание музыки:</w:t>
            </w:r>
            <w:r w:rsidRPr="00F16C79">
              <w:rPr>
                <w:sz w:val="24"/>
                <w:szCs w:val="24"/>
              </w:rPr>
              <w:br/>
              <w:t>Новогодняя. Музыка А. Филиппенко, слова Г. Бойко</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29</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Новогодняя хороводная. Музыка А. Островского, слова Ю. Леднева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музыки:</w:t>
            </w:r>
          </w:p>
          <w:p w:rsidR="00F16C79" w:rsidRPr="00F16C79" w:rsidRDefault="00F16C79" w:rsidP="00F16C79">
            <w:pPr>
              <w:pStyle w:val="afffffffb"/>
              <w:shd w:val="clear" w:color="auto" w:fill="auto"/>
              <w:ind w:firstLine="0"/>
              <w:jc w:val="both"/>
              <w:rPr>
                <w:sz w:val="24"/>
                <w:szCs w:val="24"/>
              </w:rPr>
            </w:pPr>
            <w:r w:rsidRPr="00F16C79">
              <w:rPr>
                <w:sz w:val="24"/>
                <w:szCs w:val="24"/>
              </w:rPr>
              <w:t>Новогодняя хороводная. Музыка А. Островского, слова Ю. Леднева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30</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 xml:space="preserve">Музыкально </w:t>
            </w:r>
            <w:r w:rsidRPr="00F16C79">
              <w:rPr>
                <w:sz w:val="24"/>
                <w:szCs w:val="24"/>
              </w:rPr>
              <w:softHyphen/>
              <w:t>дидактические игры</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 xml:space="preserve">Закрепление сформированных </w:t>
            </w:r>
            <w:r w:rsidRPr="00F16C79">
              <w:rPr>
                <w:sz w:val="24"/>
                <w:szCs w:val="24"/>
              </w:rPr>
              <w:lastRenderedPageBreak/>
              <w:t>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Музыкально-дидактические игры.</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31</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«Новогодний хоровод»</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jc w:val="both"/>
              <w:rPr>
                <w:sz w:val="24"/>
                <w:szCs w:val="24"/>
                <w:lang w:bidi="ru-RU"/>
              </w:rPr>
            </w:pPr>
            <w:r w:rsidRPr="00F16C79">
              <w:rPr>
                <w:sz w:val="24"/>
                <w:szCs w:val="24"/>
              </w:rPr>
              <w:t>Дыхательное упражнение.</w:t>
            </w:r>
            <w:r w:rsidRPr="00F16C79">
              <w:rPr>
                <w:sz w:val="24"/>
                <w:szCs w:val="24"/>
              </w:rPr>
              <w:br/>
              <w:t xml:space="preserve">Пение: закрепление изученного песенного репертуара по теме Слушание музыки: закрепление изученного музыкального материала для слушания по теме </w:t>
            </w:r>
            <w:r w:rsidRPr="00F16C79">
              <w:rPr>
                <w:sz w:val="24"/>
                <w:szCs w:val="24"/>
              </w:rPr>
              <w:br/>
              <w:t>Музыкально-</w:t>
            </w:r>
            <w:r w:rsidRPr="00F16C79">
              <w:rPr>
                <w:sz w:val="24"/>
                <w:szCs w:val="24"/>
                <w:lang w:bidi="ru-RU"/>
              </w:rPr>
              <w:t>дидактические игры. Игра на музыкальных инструментах детского оркестра.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32</w:t>
            </w:r>
          </w:p>
        </w:tc>
        <w:tc>
          <w:tcPr>
            <w:tcW w:w="1487" w:type="pct"/>
          </w:tcPr>
          <w:p w:rsidR="00F16C79" w:rsidRPr="00F16C79" w:rsidRDefault="00F16C79" w:rsidP="00F16C79">
            <w:pPr>
              <w:spacing w:after="0" w:line="240" w:lineRule="auto"/>
              <w:jc w:val="both"/>
              <w:rPr>
                <w:rFonts w:eastAsiaTheme="minorHAnsi"/>
                <w:bCs/>
                <w:sz w:val="24"/>
                <w:szCs w:val="24"/>
              </w:rPr>
            </w:pPr>
            <w:r w:rsidRPr="00F16C79">
              <w:rPr>
                <w:rFonts w:eastAsiaTheme="minorHAnsi"/>
                <w:bCs/>
                <w:sz w:val="24"/>
                <w:szCs w:val="24"/>
                <w:lang w:bidi="ru-RU"/>
              </w:rPr>
              <w:t>Контрольно</w:t>
            </w:r>
            <w:r w:rsidRPr="00F16C79">
              <w:rPr>
                <w:rFonts w:eastAsiaTheme="minorHAnsi"/>
                <w:bCs/>
                <w:sz w:val="24"/>
                <w:szCs w:val="24"/>
                <w:lang w:bidi="ru-RU"/>
              </w:rPr>
              <w:softHyphen/>
              <w:t>-обобщающий урок</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w:t>
            </w:r>
          </w:p>
          <w:p w:rsidR="00F16C79" w:rsidRPr="00F16C79" w:rsidRDefault="00F16C79" w:rsidP="00F16C79">
            <w:pPr>
              <w:spacing w:after="0" w:line="240" w:lineRule="auto"/>
              <w:jc w:val="both"/>
              <w:rPr>
                <w:sz w:val="24"/>
                <w:szCs w:val="24"/>
                <w:lang w:bidi="ru-RU"/>
              </w:rPr>
            </w:pPr>
            <w:r w:rsidRPr="00F16C79">
              <w:rPr>
                <w:sz w:val="24"/>
                <w:szCs w:val="24"/>
                <w:lang w:bidi="ru-RU"/>
              </w:rPr>
              <w:t xml:space="preserve">Пение: повторение изученного песенного репертуара </w:t>
            </w:r>
          </w:p>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 xml:space="preserve">Слушание музыки: повторение и обобщение изученного музыкального материала для слушания </w:t>
            </w:r>
            <w:r w:rsidRPr="00F16C79">
              <w:rPr>
                <w:rFonts w:eastAsiaTheme="minorHAnsi"/>
                <w:sz w:val="24"/>
                <w:szCs w:val="24"/>
                <w:lang w:bidi="ru-RU"/>
              </w:rPr>
              <w:br/>
              <w:t xml:space="preserve">Инсценирование Музыкально-дидактические игры. Игра на музыкальных </w:t>
            </w:r>
            <w:r w:rsidRPr="00F16C79">
              <w:rPr>
                <w:rFonts w:eastAsiaTheme="minorHAnsi"/>
                <w:sz w:val="24"/>
                <w:szCs w:val="24"/>
                <w:lang w:bidi="ru-RU"/>
              </w:rPr>
              <w:lastRenderedPageBreak/>
              <w:t>инструментах детского оркестра</w:t>
            </w:r>
          </w:p>
        </w:tc>
      </w:tr>
      <w:tr w:rsidR="00F16C79" w:rsidRPr="00F16C79" w:rsidTr="00F50F98">
        <w:tc>
          <w:tcPr>
            <w:tcW w:w="5000" w:type="pct"/>
            <w:gridSpan w:val="5"/>
          </w:tcPr>
          <w:p w:rsidR="00F16C79" w:rsidRPr="00F16C79" w:rsidRDefault="00F16C79" w:rsidP="00F16C79">
            <w:pPr>
              <w:spacing w:after="0" w:line="240" w:lineRule="auto"/>
              <w:jc w:val="both"/>
              <w:rPr>
                <w:b/>
                <w:sz w:val="24"/>
                <w:szCs w:val="24"/>
              </w:rPr>
            </w:pPr>
            <w:r w:rsidRPr="00F16C79">
              <w:rPr>
                <w:b/>
                <w:sz w:val="24"/>
                <w:szCs w:val="24"/>
                <w:lang w:bidi="ru-RU"/>
              </w:rPr>
              <w:lastRenderedPageBreak/>
              <w:t>«Защитники Отечества» (3 ч.)</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33</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Ракеты. Музыка Ю. Чичкова, слова Я. Серпина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Формирование патриотических чувств, готовности к защите Родины</w:t>
            </w:r>
          </w:p>
          <w:p w:rsidR="00F16C79" w:rsidRPr="00F16C79" w:rsidRDefault="00F16C79" w:rsidP="00F16C79">
            <w:pPr>
              <w:spacing w:after="0" w:line="240" w:lineRule="auto"/>
              <w:jc w:val="both"/>
              <w:rPr>
                <w:rFonts w:eastAsiaTheme="minorHAnsi"/>
                <w:sz w:val="24"/>
                <w:szCs w:val="24"/>
              </w:rPr>
            </w:pPr>
          </w:p>
        </w:tc>
        <w:tc>
          <w:tcPr>
            <w:tcW w:w="1081" w:type="pct"/>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r w:rsidRPr="00F16C79">
              <w:rPr>
                <w:sz w:val="24"/>
                <w:szCs w:val="24"/>
              </w:rPr>
              <w:br/>
              <w:t>Слушание песни: Ракеты. Музыка Ю. Чичкова, слова Я. Серпина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34</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Ракеты. Музыка Ю. Чичкова, слова Я. Серпина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Формирование патриотических чувств, готовности к защите Родины</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Разучивание песни:</w:t>
            </w:r>
          </w:p>
          <w:p w:rsidR="00F16C79" w:rsidRPr="00F16C79" w:rsidRDefault="00F16C79" w:rsidP="00F16C79">
            <w:pPr>
              <w:pStyle w:val="afffffffb"/>
              <w:shd w:val="clear" w:color="auto" w:fill="auto"/>
              <w:ind w:firstLine="0"/>
              <w:jc w:val="both"/>
              <w:rPr>
                <w:sz w:val="24"/>
                <w:szCs w:val="24"/>
              </w:rPr>
            </w:pPr>
            <w:r w:rsidRPr="00F16C79">
              <w:rPr>
                <w:sz w:val="24"/>
                <w:szCs w:val="24"/>
              </w:rPr>
              <w:t>Ракеты. Музыка Ю. Чичкова, слова Я. Серпина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35</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Бескозырка белая. Музыка народная, слова З. Александровой</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Формирование патриотических чувств, готовности к защите Родины</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Слушание музыки:</w:t>
            </w:r>
            <w:r w:rsidRPr="00F16C79">
              <w:rPr>
                <w:sz w:val="24"/>
                <w:szCs w:val="24"/>
              </w:rPr>
              <w:br/>
              <w:t>Бескозырка белая. Музыка народная, слова З. Александровой</w:t>
            </w:r>
          </w:p>
        </w:tc>
      </w:tr>
      <w:tr w:rsidR="00F16C79" w:rsidRPr="00F16C79" w:rsidTr="00F50F98">
        <w:tc>
          <w:tcPr>
            <w:tcW w:w="5000" w:type="pct"/>
            <w:gridSpan w:val="5"/>
          </w:tcPr>
          <w:p w:rsidR="00F16C79" w:rsidRPr="00F16C79" w:rsidRDefault="00F16C79" w:rsidP="00F16C79">
            <w:pPr>
              <w:spacing w:after="0" w:line="240" w:lineRule="auto"/>
              <w:jc w:val="both"/>
              <w:rPr>
                <w:b/>
                <w:sz w:val="24"/>
                <w:szCs w:val="24"/>
              </w:rPr>
            </w:pPr>
            <w:r w:rsidRPr="00F16C79">
              <w:rPr>
                <w:b/>
                <w:sz w:val="24"/>
                <w:szCs w:val="24"/>
                <w:lang w:bidi="ru-RU"/>
              </w:rPr>
              <w:t>«Девочек наших мы поздравляем» (6 ч.)</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36</w:t>
            </w:r>
          </w:p>
        </w:tc>
        <w:tc>
          <w:tcPr>
            <w:tcW w:w="1487" w:type="pct"/>
          </w:tcPr>
          <w:p w:rsidR="00F16C79" w:rsidRPr="00F16C79" w:rsidRDefault="00F16C79" w:rsidP="00F16C79">
            <w:pPr>
              <w:spacing w:after="0" w:line="240" w:lineRule="auto"/>
              <w:jc w:val="both"/>
              <w:rPr>
                <w:rFonts w:eastAsiaTheme="minorHAnsi"/>
                <w:bCs/>
                <w:sz w:val="24"/>
                <w:szCs w:val="24"/>
              </w:rPr>
            </w:pPr>
            <w:r w:rsidRPr="00F16C79">
              <w:rPr>
                <w:rFonts w:eastAsiaTheme="minorHAnsi"/>
                <w:bCs/>
                <w:sz w:val="24"/>
                <w:szCs w:val="24"/>
                <w:lang w:bidi="ru-RU"/>
              </w:rPr>
              <w:t>Песню девочкам поем. Музыка Т. Попатенко, слова З. Петровой</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Воспитание заботливого отношения мальчиков к девочкам</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w:t>
            </w:r>
          </w:p>
          <w:p w:rsidR="00F16C79" w:rsidRPr="00F16C79" w:rsidRDefault="00F16C79" w:rsidP="00F16C79">
            <w:pPr>
              <w:spacing w:after="0" w:line="240" w:lineRule="auto"/>
              <w:jc w:val="both"/>
              <w:rPr>
                <w:sz w:val="24"/>
                <w:szCs w:val="24"/>
                <w:lang w:bidi="ru-RU"/>
              </w:rPr>
            </w:pPr>
            <w:r w:rsidRPr="00F16C79">
              <w:rPr>
                <w:sz w:val="24"/>
                <w:szCs w:val="24"/>
                <w:lang w:bidi="ru-RU"/>
              </w:rPr>
              <w:t>Дыхательное упражнение.</w:t>
            </w:r>
          </w:p>
          <w:p w:rsidR="00F16C79" w:rsidRPr="00F16C79" w:rsidRDefault="00F16C79" w:rsidP="00F16C79">
            <w:pPr>
              <w:spacing w:after="0" w:line="240" w:lineRule="auto"/>
              <w:jc w:val="both"/>
              <w:rPr>
                <w:sz w:val="24"/>
                <w:szCs w:val="24"/>
                <w:lang w:bidi="ru-RU"/>
              </w:rPr>
            </w:pPr>
            <w:r w:rsidRPr="00F16C79">
              <w:rPr>
                <w:sz w:val="24"/>
                <w:szCs w:val="24"/>
                <w:lang w:bidi="ru-RU"/>
              </w:rPr>
              <w:t>Разучивание песни:</w:t>
            </w:r>
          </w:p>
          <w:p w:rsidR="00F16C79" w:rsidRPr="00F16C79" w:rsidRDefault="00F16C79" w:rsidP="00F16C79">
            <w:pPr>
              <w:spacing w:after="0" w:line="240" w:lineRule="auto"/>
              <w:jc w:val="both"/>
              <w:rPr>
                <w:sz w:val="24"/>
                <w:szCs w:val="24"/>
                <w:lang w:bidi="ru-RU"/>
              </w:rPr>
            </w:pPr>
            <w:r w:rsidRPr="00F16C79">
              <w:rPr>
                <w:sz w:val="24"/>
                <w:szCs w:val="24"/>
                <w:lang w:bidi="ru-RU"/>
              </w:rPr>
              <w:t xml:space="preserve">Песню девочкам поем. Музыка Т. Попатенко, слова З. Петровой. </w:t>
            </w:r>
            <w:r w:rsidRPr="00F16C79">
              <w:rPr>
                <w:rFonts w:eastAsiaTheme="minorHAnsi"/>
                <w:sz w:val="24"/>
                <w:szCs w:val="24"/>
                <w:lang w:bidi="ru-RU"/>
              </w:rPr>
              <w:t>Игра на музыкальных инструментах детского оркестра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37</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Маме в день 8 марта. Музыка Е.</w:t>
            </w:r>
          </w:p>
          <w:p w:rsidR="00F16C79" w:rsidRPr="00F16C79" w:rsidRDefault="00F16C79" w:rsidP="00F16C79">
            <w:pPr>
              <w:pStyle w:val="afffffffb"/>
              <w:shd w:val="clear" w:color="auto" w:fill="auto"/>
              <w:ind w:firstLine="0"/>
              <w:jc w:val="both"/>
              <w:rPr>
                <w:sz w:val="24"/>
                <w:szCs w:val="24"/>
              </w:rPr>
            </w:pPr>
            <w:r w:rsidRPr="00F16C79">
              <w:rPr>
                <w:sz w:val="24"/>
                <w:szCs w:val="24"/>
              </w:rPr>
              <w:t>Тиличеевой, слова М.</w:t>
            </w:r>
          </w:p>
          <w:p w:rsidR="00F16C79" w:rsidRPr="00F16C79" w:rsidRDefault="00F16C79" w:rsidP="00F16C79">
            <w:pPr>
              <w:pStyle w:val="afffffffb"/>
              <w:shd w:val="clear" w:color="auto" w:fill="auto"/>
              <w:ind w:firstLine="0"/>
              <w:jc w:val="both"/>
              <w:rPr>
                <w:sz w:val="24"/>
                <w:szCs w:val="24"/>
              </w:rPr>
            </w:pPr>
            <w:r w:rsidRPr="00F16C79">
              <w:rPr>
                <w:sz w:val="24"/>
                <w:szCs w:val="24"/>
              </w:rPr>
              <w:t>Ивенсен</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Воспитание заботливого отношения мальчиков к девочкам</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Разучивание песни:</w:t>
            </w:r>
            <w:r w:rsidRPr="00F16C79">
              <w:rPr>
                <w:sz w:val="24"/>
                <w:szCs w:val="24"/>
              </w:rPr>
              <w:br/>
            </w:r>
            <w:r w:rsidRPr="00F16C79">
              <w:rPr>
                <w:sz w:val="24"/>
                <w:szCs w:val="24"/>
              </w:rPr>
              <w:lastRenderedPageBreak/>
              <w:t>Маме в день 8 марта. Музыка Е. Тиличеевой, слова М. Ивенсен</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38</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П. Чайковский. Тане маленьких лебедей. Из балета « Лебединое озеро»</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Воспитание заботливого отношения мальчиков к девочкам</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музыки:</w:t>
            </w:r>
          </w:p>
          <w:p w:rsidR="00F16C79" w:rsidRPr="00F16C79" w:rsidRDefault="00F16C79" w:rsidP="00F16C79">
            <w:pPr>
              <w:pStyle w:val="afffffffb"/>
              <w:shd w:val="clear" w:color="auto" w:fill="auto"/>
              <w:ind w:firstLine="0"/>
              <w:jc w:val="both"/>
              <w:rPr>
                <w:sz w:val="24"/>
                <w:szCs w:val="24"/>
              </w:rPr>
            </w:pPr>
            <w:r w:rsidRPr="00F16C79">
              <w:rPr>
                <w:sz w:val="24"/>
                <w:szCs w:val="24"/>
              </w:rPr>
              <w:t>П. Чайковский. Тане маленьких лебедей. Из балета « Лебединое озеро»</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39</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Белые кораблики. Музыка В. Шаинского, слова Л. Яхнина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Воспитание заботливого отношения мальчиков к девочкам</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Слушание музыки:</w:t>
            </w:r>
            <w:r w:rsidRPr="00F16C79">
              <w:rPr>
                <w:sz w:val="24"/>
                <w:szCs w:val="24"/>
              </w:rPr>
              <w:br/>
              <w:t>Белые кораблики. Музыка В. Шаинского, слова . Яхнина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40</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w:t>
            </w:r>
            <w:r w:rsidRPr="00F16C79">
              <w:rPr>
                <w:sz w:val="24"/>
                <w:szCs w:val="24"/>
              </w:rPr>
              <w:softHyphen/>
              <w:t>дидактические игры</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Музыкально-дидактические игры.</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41</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темам: «Защитники Отечества»; «Девочек на их мы поздравляем»</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Пение: закрепление изученного песенного репертуара по темам Слушание музыки: закрепление изученного музыкального материала для слушания по темам Музыкально-</w:t>
            </w:r>
            <w:r w:rsidRPr="00F16C79">
              <w:rPr>
                <w:sz w:val="24"/>
                <w:szCs w:val="24"/>
              </w:rPr>
              <w:lastRenderedPageBreak/>
              <w:t>дидактические игры Игра на музыкальных инструментах детского оркестра</w:t>
            </w:r>
          </w:p>
        </w:tc>
      </w:tr>
      <w:tr w:rsidR="00F16C79" w:rsidRPr="00F16C79" w:rsidTr="00F50F98">
        <w:tc>
          <w:tcPr>
            <w:tcW w:w="5000" w:type="pct"/>
            <w:gridSpan w:val="5"/>
          </w:tcPr>
          <w:p w:rsidR="00F16C79" w:rsidRPr="00F16C79" w:rsidRDefault="00F16C79" w:rsidP="00F16C79">
            <w:pPr>
              <w:spacing w:after="0" w:line="240" w:lineRule="auto"/>
              <w:jc w:val="both"/>
              <w:rPr>
                <w:b/>
                <w:sz w:val="24"/>
                <w:szCs w:val="24"/>
              </w:rPr>
            </w:pPr>
            <w:r w:rsidRPr="00F16C79">
              <w:rPr>
                <w:b/>
                <w:sz w:val="24"/>
                <w:szCs w:val="24"/>
                <w:lang w:bidi="ru-RU"/>
              </w:rPr>
              <w:lastRenderedPageBreak/>
              <w:t>«Дружба крепкая» (8 ч.)</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42</w:t>
            </w:r>
          </w:p>
        </w:tc>
        <w:tc>
          <w:tcPr>
            <w:tcW w:w="1487" w:type="pct"/>
          </w:tcPr>
          <w:p w:rsidR="00F16C79" w:rsidRPr="00F16C79" w:rsidRDefault="00F16C79" w:rsidP="00F16C79">
            <w:pPr>
              <w:spacing w:after="0" w:line="240" w:lineRule="auto"/>
              <w:jc w:val="both"/>
              <w:rPr>
                <w:bCs/>
                <w:sz w:val="24"/>
                <w:szCs w:val="24"/>
                <w:lang w:bidi="ru-RU"/>
              </w:rPr>
            </w:pPr>
            <w:r w:rsidRPr="00F16C79">
              <w:rPr>
                <w:bCs/>
                <w:sz w:val="24"/>
                <w:szCs w:val="24"/>
                <w:lang w:bidi="ru-RU"/>
              </w:rPr>
              <w:t>Песня друзей. Из мультфильма «Бременские музыканты». Музыка</w:t>
            </w:r>
          </w:p>
          <w:p w:rsidR="00F16C79" w:rsidRPr="00F16C79" w:rsidRDefault="00F16C79" w:rsidP="00F16C79">
            <w:pPr>
              <w:spacing w:after="0" w:line="240" w:lineRule="auto"/>
              <w:jc w:val="both"/>
              <w:rPr>
                <w:bCs/>
                <w:sz w:val="24"/>
                <w:szCs w:val="24"/>
                <w:lang w:bidi="ru-RU"/>
              </w:rPr>
            </w:pPr>
            <w:r w:rsidRPr="00F16C79">
              <w:rPr>
                <w:bCs/>
                <w:sz w:val="24"/>
                <w:szCs w:val="24"/>
                <w:lang w:bidi="ru-RU"/>
              </w:rPr>
              <w:t xml:space="preserve">Г. Гладкова, слова Ю. </w:t>
            </w:r>
            <w:r w:rsidRPr="00F16C79">
              <w:rPr>
                <w:rFonts w:eastAsiaTheme="minorHAnsi"/>
                <w:bCs/>
                <w:sz w:val="24"/>
                <w:szCs w:val="24"/>
                <w:lang w:bidi="ru-RU"/>
              </w:rPr>
              <w:t>Энтина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tc>
        <w:tc>
          <w:tcPr>
            <w:tcW w:w="1081" w:type="pct"/>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w:t>
            </w:r>
          </w:p>
          <w:p w:rsidR="00F16C79" w:rsidRPr="00F16C79" w:rsidRDefault="00F16C79" w:rsidP="00F16C79">
            <w:pPr>
              <w:spacing w:after="0" w:line="240" w:lineRule="auto"/>
              <w:jc w:val="both"/>
              <w:rPr>
                <w:sz w:val="24"/>
                <w:szCs w:val="24"/>
                <w:lang w:bidi="ru-RU"/>
              </w:rPr>
            </w:pPr>
            <w:r w:rsidRPr="00F16C79">
              <w:rPr>
                <w:sz w:val="24"/>
                <w:szCs w:val="24"/>
                <w:lang w:bidi="ru-RU"/>
              </w:rPr>
              <w:t>Дыхательное упражнение.</w:t>
            </w:r>
          </w:p>
          <w:p w:rsidR="00F16C79" w:rsidRPr="00F16C79" w:rsidRDefault="00F16C79" w:rsidP="00F16C79">
            <w:pPr>
              <w:spacing w:after="0" w:line="240" w:lineRule="auto"/>
              <w:jc w:val="both"/>
              <w:rPr>
                <w:sz w:val="24"/>
                <w:szCs w:val="24"/>
                <w:lang w:bidi="ru-RU"/>
              </w:rPr>
            </w:pPr>
            <w:r w:rsidRPr="00F16C79">
              <w:rPr>
                <w:sz w:val="24"/>
                <w:szCs w:val="24"/>
                <w:lang w:bidi="ru-RU"/>
              </w:rPr>
              <w:t>Слушание песни:</w:t>
            </w:r>
          </w:p>
          <w:p w:rsidR="00F16C79" w:rsidRPr="00F16C79" w:rsidRDefault="00F16C79" w:rsidP="00F16C79">
            <w:pPr>
              <w:spacing w:after="0" w:line="240" w:lineRule="auto"/>
              <w:jc w:val="both"/>
              <w:rPr>
                <w:sz w:val="24"/>
                <w:szCs w:val="24"/>
                <w:lang w:bidi="ru-RU"/>
              </w:rPr>
            </w:pPr>
            <w:r w:rsidRPr="00F16C79">
              <w:rPr>
                <w:sz w:val="24"/>
                <w:szCs w:val="24"/>
                <w:lang w:bidi="ru-RU"/>
              </w:rPr>
              <w:t>Песня друзей. Из Мультфильма «Бременские музыканты». Музыка Г. Гладкова, слова Ю. Энтина</w:t>
            </w:r>
          </w:p>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Игра на музыкальных инструментах детского оркестра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43</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Песня друзей. Из Мультфильма «Бременские музыканты». Музыка</w:t>
            </w:r>
          </w:p>
          <w:p w:rsidR="00F16C79" w:rsidRPr="00F16C79" w:rsidRDefault="00F16C79" w:rsidP="00F16C79">
            <w:pPr>
              <w:pStyle w:val="afffffffb"/>
              <w:shd w:val="clear" w:color="auto" w:fill="auto"/>
              <w:jc w:val="both"/>
              <w:rPr>
                <w:sz w:val="24"/>
                <w:szCs w:val="24"/>
              </w:rPr>
            </w:pPr>
            <w:r w:rsidRPr="00F16C79">
              <w:rPr>
                <w:sz w:val="24"/>
                <w:szCs w:val="24"/>
              </w:rPr>
              <w:t>Г. Гладкова, слова Ю. Энтина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Разучивание песни:</w:t>
            </w:r>
            <w:r w:rsidRPr="00F16C79">
              <w:rPr>
                <w:sz w:val="24"/>
                <w:szCs w:val="24"/>
              </w:rPr>
              <w:br/>
              <w:t>Песня друзей. Из Мультфильма «Бременские музыканты». Музыка Г. Гладкова, слова Ю. Энтина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44</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Все мы делим пополам. Музыка В. Шаинского, слова М. Пля ковского.</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r w:rsidRPr="00F16C79">
              <w:rPr>
                <w:sz w:val="24"/>
                <w:szCs w:val="24"/>
              </w:rPr>
              <w:br/>
              <w:t>Слушание песни:</w:t>
            </w:r>
            <w:r w:rsidRPr="00F16C79">
              <w:rPr>
                <w:sz w:val="24"/>
                <w:szCs w:val="24"/>
              </w:rPr>
              <w:br/>
              <w:t>Все мы делим пополам. Музыка В. Шаинского, слова М. Пляцковского.</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45</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Все мы делим пополам. Музыка В. Шаинского, слова М. Пляцковского</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 xml:space="preserve">Развитие умения слушать вступление и правильно начинать пение вместе с педагогом, прислушиваться к пению </w:t>
            </w:r>
            <w:r w:rsidRPr="00F16C79">
              <w:rPr>
                <w:rFonts w:eastAsiaTheme="minorHAnsi"/>
                <w:sz w:val="24"/>
                <w:szCs w:val="24"/>
              </w:rPr>
              <w:lastRenderedPageBreak/>
              <w:t>одноклассников на примере разучиваемых песен.</w:t>
            </w: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 xml:space="preserve">Разучивание </w:t>
            </w:r>
            <w:r w:rsidRPr="00F16C79">
              <w:rPr>
                <w:sz w:val="24"/>
                <w:szCs w:val="24"/>
              </w:rPr>
              <w:lastRenderedPageBreak/>
              <w:t>песни:</w:t>
            </w:r>
            <w:r w:rsidRPr="00F16C79">
              <w:rPr>
                <w:sz w:val="24"/>
                <w:szCs w:val="24"/>
              </w:rPr>
              <w:br/>
              <w:t>Все мы делим пополам. Музыка В. Шаинского, слова М. Пляцковского.</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46</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На крутом бережку. Из мультфильма « Леопольд и Золотая рыбка». Музыка Б. Савельева, слова А. Хайта.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Слушание музыки: На крутом бережку. Из мультфильма</w:t>
            </w:r>
            <w:r w:rsidRPr="00F16C79">
              <w:rPr>
                <w:sz w:val="24"/>
                <w:szCs w:val="24"/>
              </w:rPr>
              <w:br/>
              <w:t>« Леопольд и Золотая рыбка». Музыка Б. Савельева, слова А. Хайта.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47</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А. Спадавеккиа — Е. Шварц. Добрый жук. Из кинофильма «Золу ка»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r w:rsidRPr="00F16C79">
              <w:rPr>
                <w:sz w:val="24"/>
                <w:szCs w:val="24"/>
              </w:rPr>
              <w:br/>
              <w:t>Слушание музыки:</w:t>
            </w:r>
            <w:r w:rsidRPr="00F16C79">
              <w:rPr>
                <w:sz w:val="24"/>
                <w:szCs w:val="24"/>
              </w:rPr>
              <w:br/>
              <w:t>А. Спадавеккиа — Е. Шварц. Добрый жук. Из кинофильма «Золушка»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48</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w:t>
            </w:r>
            <w:r w:rsidRPr="00F16C79">
              <w:rPr>
                <w:sz w:val="24"/>
                <w:szCs w:val="24"/>
              </w:rPr>
              <w:softHyphen/>
              <w:t>дидактические игры</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Музыкально-дидактические игры.</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49</w:t>
            </w:r>
          </w:p>
        </w:tc>
        <w:tc>
          <w:tcPr>
            <w:tcW w:w="1487" w:type="pct"/>
          </w:tcPr>
          <w:p w:rsidR="00F16C79" w:rsidRPr="00F16C79" w:rsidRDefault="00F16C79" w:rsidP="00F16C79">
            <w:pPr>
              <w:spacing w:after="0" w:line="240" w:lineRule="auto"/>
              <w:jc w:val="both"/>
              <w:rPr>
                <w:rFonts w:eastAsiaTheme="minorHAnsi"/>
                <w:bCs/>
                <w:sz w:val="24"/>
                <w:szCs w:val="24"/>
              </w:rPr>
            </w:pPr>
            <w:r w:rsidRPr="00F16C79">
              <w:rPr>
                <w:rFonts w:eastAsiaTheme="minorHAnsi"/>
                <w:bCs/>
                <w:sz w:val="24"/>
                <w:szCs w:val="24"/>
                <w:lang w:bidi="ru-RU"/>
              </w:rPr>
              <w:t>Обобщение по теме: «Дружба крепкая»</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tc>
        <w:tc>
          <w:tcPr>
            <w:tcW w:w="1081" w:type="pct"/>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w:t>
            </w:r>
          </w:p>
          <w:p w:rsidR="00F16C79" w:rsidRPr="00F16C79" w:rsidRDefault="00F16C79" w:rsidP="00F16C79">
            <w:pPr>
              <w:spacing w:after="0" w:line="240" w:lineRule="auto"/>
              <w:jc w:val="both"/>
              <w:rPr>
                <w:sz w:val="24"/>
                <w:szCs w:val="24"/>
                <w:lang w:bidi="ru-RU"/>
              </w:rPr>
            </w:pPr>
            <w:r w:rsidRPr="00F16C79">
              <w:rPr>
                <w:sz w:val="24"/>
                <w:szCs w:val="24"/>
                <w:lang w:bidi="ru-RU"/>
              </w:rPr>
              <w:t>Дыхательное упражнение.</w:t>
            </w:r>
          </w:p>
          <w:p w:rsidR="00F16C79" w:rsidRPr="00F16C79" w:rsidRDefault="00F16C79" w:rsidP="00F16C79">
            <w:pPr>
              <w:spacing w:after="0" w:line="240" w:lineRule="auto"/>
              <w:jc w:val="both"/>
              <w:rPr>
                <w:rFonts w:eastAsiaTheme="minorHAnsi"/>
                <w:b/>
                <w:sz w:val="24"/>
                <w:szCs w:val="24"/>
              </w:rPr>
            </w:pPr>
            <w:r w:rsidRPr="00F16C79">
              <w:rPr>
                <w:rFonts w:eastAsiaTheme="minorHAnsi"/>
                <w:sz w:val="24"/>
                <w:szCs w:val="24"/>
                <w:lang w:bidi="ru-RU"/>
              </w:rPr>
              <w:t xml:space="preserve">Пение: закрепление изученного песенного репертуара по теме </w:t>
            </w:r>
            <w:r w:rsidRPr="00F16C79">
              <w:rPr>
                <w:rFonts w:eastAsiaTheme="minorHAnsi"/>
                <w:sz w:val="24"/>
                <w:szCs w:val="24"/>
                <w:lang w:bidi="ru-RU"/>
              </w:rPr>
              <w:br/>
              <w:t xml:space="preserve">Слушание музыки: закрепление </w:t>
            </w:r>
            <w:r w:rsidRPr="00F16C79">
              <w:rPr>
                <w:rFonts w:eastAsiaTheme="minorHAnsi"/>
                <w:sz w:val="24"/>
                <w:szCs w:val="24"/>
                <w:lang w:bidi="ru-RU"/>
              </w:rPr>
              <w:lastRenderedPageBreak/>
              <w:t>изученного музыкального материала для слушания по теме Музыкально</w:t>
            </w:r>
            <w:r w:rsidRPr="00F16C79">
              <w:rPr>
                <w:rFonts w:eastAsiaTheme="minorHAnsi"/>
                <w:sz w:val="24"/>
                <w:szCs w:val="24"/>
                <w:lang w:bidi="ru-RU"/>
              </w:rPr>
              <w:softHyphen/>
              <w:t>-дидактические игры Игра на музыкальных инструментах детского оркестра.</w:t>
            </w:r>
          </w:p>
        </w:tc>
      </w:tr>
      <w:tr w:rsidR="00F16C79" w:rsidRPr="00F16C79" w:rsidTr="00F50F98">
        <w:tc>
          <w:tcPr>
            <w:tcW w:w="5000" w:type="pct"/>
            <w:gridSpan w:val="5"/>
          </w:tcPr>
          <w:p w:rsidR="00F16C79" w:rsidRPr="00F16C79" w:rsidRDefault="00F16C79" w:rsidP="00F16C79">
            <w:pPr>
              <w:spacing w:after="0" w:line="240" w:lineRule="auto"/>
              <w:jc w:val="both"/>
              <w:rPr>
                <w:b/>
                <w:sz w:val="24"/>
                <w:szCs w:val="24"/>
              </w:rPr>
            </w:pPr>
            <w:r w:rsidRPr="00F16C79">
              <w:rPr>
                <w:b/>
                <w:sz w:val="24"/>
                <w:szCs w:val="24"/>
                <w:lang w:bidi="ru-RU"/>
              </w:rPr>
              <w:lastRenderedPageBreak/>
              <w:t>«Трудимся с охотой» (8 ч.)</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50</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Трудимся с охотой. Музыка Е.</w:t>
            </w:r>
          </w:p>
          <w:p w:rsidR="00F16C79" w:rsidRPr="00F16C79" w:rsidRDefault="00F16C79" w:rsidP="00F16C79">
            <w:pPr>
              <w:pStyle w:val="afffffffb"/>
              <w:shd w:val="clear" w:color="auto" w:fill="auto"/>
              <w:ind w:firstLine="0"/>
              <w:jc w:val="both"/>
              <w:rPr>
                <w:sz w:val="24"/>
                <w:szCs w:val="24"/>
              </w:rPr>
            </w:pPr>
            <w:r w:rsidRPr="00F16C79">
              <w:rPr>
                <w:sz w:val="24"/>
                <w:szCs w:val="24"/>
              </w:rPr>
              <w:t>Тиличеевой, слова Ю. Ермолаева и В.</w:t>
            </w:r>
          </w:p>
          <w:p w:rsidR="00F16C79" w:rsidRPr="00F16C79" w:rsidRDefault="00F16C79" w:rsidP="00F16C79">
            <w:pPr>
              <w:pStyle w:val="afffffffb"/>
              <w:shd w:val="clear" w:color="auto" w:fill="auto"/>
              <w:ind w:firstLine="0"/>
              <w:jc w:val="both"/>
              <w:rPr>
                <w:sz w:val="24"/>
                <w:szCs w:val="24"/>
              </w:rPr>
            </w:pPr>
            <w:r w:rsidRPr="00F16C79">
              <w:rPr>
                <w:sz w:val="24"/>
                <w:szCs w:val="24"/>
              </w:rPr>
              <w:t>Коркина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Слушание песни: Трудимся с охотой. Музыка Е. Тиличеевой, слова Ю. Ермолаева и В. Коркина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51</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Трудимся с охотой. Музыка Е.</w:t>
            </w:r>
          </w:p>
          <w:p w:rsidR="00F16C79" w:rsidRPr="00F16C79" w:rsidRDefault="00F16C79" w:rsidP="00F16C79">
            <w:pPr>
              <w:pStyle w:val="afffffffb"/>
              <w:shd w:val="clear" w:color="auto" w:fill="auto"/>
              <w:ind w:firstLine="0"/>
              <w:jc w:val="both"/>
              <w:rPr>
                <w:sz w:val="24"/>
                <w:szCs w:val="24"/>
              </w:rPr>
            </w:pPr>
            <w:r w:rsidRPr="00F16C79">
              <w:rPr>
                <w:sz w:val="24"/>
                <w:szCs w:val="24"/>
              </w:rPr>
              <w:t>Тиличеевой, слова Ю. Ермолаева и В.</w:t>
            </w:r>
          </w:p>
          <w:p w:rsidR="00F16C79" w:rsidRPr="00F16C79" w:rsidRDefault="00F16C79" w:rsidP="00F16C79">
            <w:pPr>
              <w:pStyle w:val="afffffffb"/>
              <w:shd w:val="clear" w:color="auto" w:fill="auto"/>
              <w:ind w:firstLine="0"/>
              <w:jc w:val="both"/>
              <w:rPr>
                <w:sz w:val="24"/>
                <w:szCs w:val="24"/>
              </w:rPr>
            </w:pPr>
            <w:r w:rsidRPr="00F16C79">
              <w:rPr>
                <w:sz w:val="24"/>
                <w:szCs w:val="24"/>
              </w:rPr>
              <w:t>Коркина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Разучивание песни: Трудимся с охотой. Музыка Е. Тиличеевой, слова Ю. Ермолаева и В. Коркина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52</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На мосточке. Музыка А. Филиппенко, слова Г. Бойко</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Слушание песни: На мосточке. Музыка А. Филиппенко, слова Г. Бойко</w:t>
            </w:r>
            <w:r w:rsidRPr="00F16C79">
              <w:rPr>
                <w:sz w:val="24"/>
                <w:szCs w:val="24"/>
              </w:rPr>
              <w:br/>
              <w:t>Игра на музыкальных инструментах детского оркестра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53</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На мосточке. Музыка А. Филиппенко, слова Г. Бойко</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 xml:space="preserve">Развитие умения слушать вступление и правильно начинать пение вместе с </w:t>
            </w:r>
            <w:r w:rsidRPr="00F16C79">
              <w:rPr>
                <w:rFonts w:eastAsiaTheme="minorHAnsi"/>
                <w:sz w:val="24"/>
                <w:szCs w:val="24"/>
              </w:rPr>
              <w:lastRenderedPageBreak/>
              <w:t>педагогом, прислушиваться к пению одноклассников на примере разучиваемых песен.</w:t>
            </w: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 xml:space="preserve">Дыхательное </w:t>
            </w:r>
            <w:r w:rsidRPr="00F16C79">
              <w:rPr>
                <w:sz w:val="24"/>
                <w:szCs w:val="24"/>
              </w:rPr>
              <w:lastRenderedPageBreak/>
              <w:t>упражнение.</w:t>
            </w:r>
            <w:r w:rsidRPr="00F16C79">
              <w:rPr>
                <w:sz w:val="24"/>
                <w:szCs w:val="24"/>
              </w:rPr>
              <w:br/>
              <w:t>Разучивание песни:</w:t>
            </w:r>
            <w:r w:rsidRPr="00F16C79">
              <w:rPr>
                <w:sz w:val="24"/>
                <w:szCs w:val="24"/>
              </w:rPr>
              <w:br/>
              <w:t>На мосточке. Музыка А. Филиппенко, слова Г. Бойко</w:t>
            </w:r>
            <w:r w:rsidRPr="00F16C79">
              <w:rPr>
                <w:sz w:val="24"/>
                <w:szCs w:val="24"/>
              </w:rPr>
              <w:br/>
              <w:t>Игра на музыкальных инструментах детского оркестра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54</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К. Вебер. Хор охотников. Из оперы «Волшебный стрелок»</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r w:rsidRPr="00F16C79">
              <w:rPr>
                <w:sz w:val="24"/>
                <w:szCs w:val="24"/>
              </w:rPr>
              <w:br/>
              <w:t>Слушание музыки:</w:t>
            </w:r>
            <w:r w:rsidRPr="00F16C79">
              <w:rPr>
                <w:sz w:val="24"/>
                <w:szCs w:val="24"/>
              </w:rPr>
              <w:br/>
              <w:t>К. Вебер. ор охотников. Из оперы «Волшебный стрелок»</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55</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Д. Кабалевский.</w:t>
            </w:r>
          </w:p>
          <w:p w:rsidR="00F16C79" w:rsidRPr="00F16C79" w:rsidRDefault="00F16C79" w:rsidP="00F16C79">
            <w:pPr>
              <w:pStyle w:val="afffffffb"/>
              <w:shd w:val="clear" w:color="auto" w:fill="auto"/>
              <w:ind w:firstLine="0"/>
              <w:jc w:val="both"/>
              <w:rPr>
                <w:sz w:val="24"/>
                <w:szCs w:val="24"/>
              </w:rPr>
            </w:pPr>
            <w:r w:rsidRPr="00F16C79">
              <w:rPr>
                <w:sz w:val="24"/>
                <w:szCs w:val="24"/>
              </w:rPr>
              <w:t>Клоуны</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r w:rsidRPr="00F16C79">
              <w:rPr>
                <w:sz w:val="24"/>
                <w:szCs w:val="24"/>
              </w:rPr>
              <w:br/>
              <w:t>Слушание музыки: Д. Кабалевский. Клоуны</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56</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w:t>
            </w:r>
            <w:r w:rsidRPr="00F16C79">
              <w:rPr>
                <w:sz w:val="24"/>
                <w:szCs w:val="24"/>
              </w:rPr>
              <w:softHyphen/>
              <w:t>дидактические игры</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Музыкально-дидактические игры.</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57</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«Трудимся с охотой»</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 xml:space="preserve">Пение: закрепление изученного песенного репертуара по теме </w:t>
            </w:r>
            <w:r w:rsidRPr="00F16C79">
              <w:rPr>
                <w:sz w:val="24"/>
                <w:szCs w:val="24"/>
              </w:rPr>
              <w:br/>
              <w:t xml:space="preserve">Слушание музыки: закрепление </w:t>
            </w:r>
            <w:r w:rsidRPr="00F16C79">
              <w:rPr>
                <w:sz w:val="24"/>
                <w:szCs w:val="24"/>
              </w:rPr>
              <w:lastRenderedPageBreak/>
              <w:t>изученного музыкального материала для слушания по теме Музыкально-</w:t>
            </w:r>
            <w:r w:rsidRPr="00F16C79">
              <w:rPr>
                <w:sz w:val="24"/>
                <w:szCs w:val="24"/>
              </w:rPr>
              <w:softHyphen/>
              <w:t>дидактические игры. Игра на музыкальных инструментах детского оркестра.</w:t>
            </w:r>
          </w:p>
        </w:tc>
      </w:tr>
      <w:tr w:rsidR="00F16C79" w:rsidRPr="00F16C79" w:rsidTr="00F50F98">
        <w:tc>
          <w:tcPr>
            <w:tcW w:w="5000" w:type="pct"/>
            <w:gridSpan w:val="5"/>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«Вот оно какое наше лето» (9 ч.)</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58</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Песенка Львенка и Черепахи. мультфильма «Как Львенок и Черепаха пели песню». Музыка Г. Гладкова, слова С. Козлова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Слушание песни:</w:t>
            </w:r>
            <w:r w:rsidRPr="00F16C79">
              <w:rPr>
                <w:sz w:val="24"/>
                <w:szCs w:val="24"/>
              </w:rPr>
              <w:br/>
              <w:t>Песенка Львенка и Черепахи. Из мультфильма «Как Львенок и Черепаха пели песню». Музыка Г. Гладкова, слова С. Козлова Инсценирование</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59</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Песенка Львенка и Черепахи. мультфильма «Как Львенок и Черепаха пели песню». Музыка Г. Гладкова, слова С. Козлова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Разучивание песни:</w:t>
            </w:r>
            <w:r w:rsidRPr="00F16C79">
              <w:rPr>
                <w:sz w:val="24"/>
                <w:szCs w:val="24"/>
              </w:rPr>
              <w:br/>
              <w:t>Песенка Львенка и Черепахи. Из мультфильма «Как Львенок и Черепаха пели песню».</w:t>
            </w:r>
            <w:r w:rsidRPr="00F16C79">
              <w:rPr>
                <w:sz w:val="24"/>
                <w:szCs w:val="24"/>
              </w:rPr>
              <w:br/>
              <w:t>Музыка Г. Гладкова, слова С. Козлова. Инсценирование</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60</w:t>
            </w:r>
          </w:p>
        </w:tc>
        <w:tc>
          <w:tcPr>
            <w:tcW w:w="1487" w:type="pct"/>
            <w:tcBorders>
              <w:bottom w:val="single" w:sz="4" w:space="0" w:color="auto"/>
            </w:tcBorders>
          </w:tcPr>
          <w:p w:rsidR="00F16C79" w:rsidRPr="00F16C79" w:rsidRDefault="00F16C79" w:rsidP="00F16C79">
            <w:pPr>
              <w:pStyle w:val="afffffffb"/>
              <w:shd w:val="clear" w:color="auto" w:fill="auto"/>
              <w:ind w:firstLine="0"/>
              <w:jc w:val="both"/>
              <w:rPr>
                <w:sz w:val="24"/>
                <w:szCs w:val="24"/>
              </w:rPr>
            </w:pPr>
            <w:r w:rsidRPr="00F16C79">
              <w:rPr>
                <w:sz w:val="24"/>
                <w:szCs w:val="24"/>
              </w:rPr>
              <w:t>Песенка про кузнечика. Из мультфильма «Приключения Незнайки». Музыка В. Шаинского, слова Н. Носова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Разучивание песни:</w:t>
            </w:r>
            <w:r w:rsidRPr="00F16C79">
              <w:rPr>
                <w:sz w:val="24"/>
                <w:szCs w:val="24"/>
              </w:rPr>
              <w:br/>
              <w:t xml:space="preserve">Песенка про кузнечика. Из </w:t>
            </w:r>
            <w:r w:rsidRPr="00F16C79">
              <w:rPr>
                <w:sz w:val="24"/>
                <w:szCs w:val="24"/>
              </w:rPr>
              <w:lastRenderedPageBreak/>
              <w:t>мультфильма «Приключения Незнайки». Музыка В. Шаинского, слова Н. Носова</w:t>
            </w:r>
            <w:r w:rsidRPr="00F16C79">
              <w:rPr>
                <w:sz w:val="24"/>
                <w:szCs w:val="24"/>
              </w:rPr>
              <w:br/>
              <w:t>Игра на музыкальных инструментах детского оркестра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61</w:t>
            </w:r>
          </w:p>
        </w:tc>
        <w:tc>
          <w:tcPr>
            <w:tcW w:w="1487" w:type="pct"/>
            <w:tcBorders>
              <w:bottom w:val="single" w:sz="4" w:space="0" w:color="auto"/>
            </w:tcBorders>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Е. Крылатов - Ю.</w:t>
            </w:r>
            <w:r w:rsidRPr="00F16C79">
              <w:rPr>
                <w:sz w:val="24"/>
                <w:szCs w:val="24"/>
                <w:lang w:bidi="ru-RU"/>
              </w:rPr>
              <w:t>Энтин. Песенка о лете. Из мультфильма «Дед Мороз и лето»</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vAlign w:val="bottom"/>
          </w:tcPr>
          <w:p w:rsidR="00F16C79" w:rsidRPr="00F16C79" w:rsidRDefault="00F16C79" w:rsidP="00F16C79">
            <w:pPr>
              <w:pStyle w:val="afffffffb"/>
              <w:jc w:val="both"/>
              <w:rPr>
                <w:sz w:val="24"/>
                <w:szCs w:val="24"/>
                <w:lang w:bidi="ru-RU"/>
              </w:rPr>
            </w:pPr>
            <w:r w:rsidRPr="00F16C79">
              <w:rPr>
                <w:sz w:val="24"/>
                <w:szCs w:val="24"/>
              </w:rPr>
              <w:t xml:space="preserve">Музыкальная разминка. </w:t>
            </w:r>
            <w:r w:rsidRPr="00F16C79">
              <w:rPr>
                <w:sz w:val="24"/>
                <w:szCs w:val="24"/>
                <w:lang w:bidi="ru-RU"/>
              </w:rPr>
              <w:t>Дыхательное упражнение.</w:t>
            </w:r>
          </w:p>
          <w:p w:rsidR="00F16C79" w:rsidRPr="00F16C79" w:rsidRDefault="00F16C79" w:rsidP="00F16C79">
            <w:pPr>
              <w:pStyle w:val="afffffffb"/>
              <w:jc w:val="both"/>
              <w:rPr>
                <w:sz w:val="24"/>
                <w:szCs w:val="24"/>
                <w:lang w:bidi="ru-RU"/>
              </w:rPr>
            </w:pPr>
            <w:r w:rsidRPr="00F16C79">
              <w:rPr>
                <w:sz w:val="24"/>
                <w:szCs w:val="24"/>
                <w:lang w:bidi="ru-RU"/>
              </w:rPr>
              <w:t>Слушание музыки:</w:t>
            </w:r>
          </w:p>
          <w:p w:rsidR="00F16C79" w:rsidRPr="00F16C79" w:rsidRDefault="00F16C79" w:rsidP="00F16C79">
            <w:pPr>
              <w:pStyle w:val="afffffffb"/>
              <w:shd w:val="clear" w:color="auto" w:fill="auto"/>
              <w:ind w:firstLine="0"/>
              <w:jc w:val="both"/>
              <w:rPr>
                <w:sz w:val="24"/>
                <w:szCs w:val="24"/>
              </w:rPr>
            </w:pPr>
            <w:r w:rsidRPr="00F16C79">
              <w:rPr>
                <w:sz w:val="24"/>
                <w:szCs w:val="24"/>
                <w:lang w:bidi="ru-RU"/>
              </w:rPr>
              <w:t>Е. Крылатов - Ю. Энтин. Песенка о лете. Из мультфильма «Дед Мороз и лето»</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62</w:t>
            </w:r>
          </w:p>
        </w:tc>
        <w:tc>
          <w:tcPr>
            <w:tcW w:w="1487" w:type="pct"/>
            <w:tcBorders>
              <w:top w:val="single" w:sz="4" w:space="0" w:color="auto"/>
            </w:tcBorders>
          </w:tcPr>
          <w:p w:rsidR="00F16C79" w:rsidRPr="00F16C79" w:rsidRDefault="00F16C79" w:rsidP="00F16C79">
            <w:pPr>
              <w:pStyle w:val="afffffffb"/>
              <w:shd w:val="clear" w:color="auto" w:fill="auto"/>
              <w:ind w:firstLine="0"/>
              <w:jc w:val="both"/>
              <w:rPr>
                <w:sz w:val="24"/>
                <w:szCs w:val="24"/>
              </w:rPr>
            </w:pPr>
            <w:r w:rsidRPr="00F16C79">
              <w:rPr>
                <w:sz w:val="24"/>
                <w:szCs w:val="24"/>
              </w:rPr>
              <w:t>М. Мусоргский. опак. Из оперы «Сорочинская ярмарка»</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w:t>
            </w:r>
            <w:r w:rsidRPr="00F16C79">
              <w:rPr>
                <w:sz w:val="24"/>
                <w:szCs w:val="24"/>
              </w:rPr>
              <w:br/>
              <w:t>Слушание музыки: М. Мусоргский. Гопак. Из оперы «Сорочинская ярмарка»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63</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И. Бах. Шутка. Из сюиты 2,</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1081" w:type="pct"/>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Слушание музыки:</w:t>
            </w:r>
          </w:p>
          <w:p w:rsidR="00F16C79" w:rsidRPr="00F16C79" w:rsidRDefault="00F16C79" w:rsidP="00F16C79">
            <w:pPr>
              <w:pStyle w:val="afffffffb"/>
              <w:shd w:val="clear" w:color="auto" w:fill="auto"/>
              <w:ind w:firstLine="0"/>
              <w:jc w:val="both"/>
              <w:rPr>
                <w:sz w:val="24"/>
                <w:szCs w:val="24"/>
              </w:rPr>
            </w:pPr>
            <w:r w:rsidRPr="00F16C79">
              <w:rPr>
                <w:sz w:val="24"/>
                <w:szCs w:val="24"/>
              </w:rPr>
              <w:t>И. Бах. Шутка. Из сюиты 2</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64</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w:t>
            </w:r>
            <w:r w:rsidRPr="00F16C79">
              <w:rPr>
                <w:sz w:val="24"/>
                <w:szCs w:val="24"/>
              </w:rPr>
              <w:softHyphen/>
              <w:t>дидактические игры</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Закрепление сформированных представлений на уроках по теме</w:t>
            </w:r>
          </w:p>
          <w:p w:rsidR="00F16C79" w:rsidRPr="00F16C79" w:rsidRDefault="00F16C79" w:rsidP="00F16C79">
            <w:pPr>
              <w:spacing w:after="0" w:line="240" w:lineRule="auto"/>
              <w:jc w:val="both"/>
              <w:rPr>
                <w:rFonts w:eastAsiaTheme="minorHAnsi"/>
                <w:sz w:val="24"/>
                <w:szCs w:val="24"/>
              </w:rPr>
            </w:pP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Музыкально-дидактические игры.</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65</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Обобщение по теме: «Вот оно какое наше лето»</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sz w:val="24"/>
                <w:szCs w:val="24"/>
              </w:rPr>
            </w:pPr>
            <w:r w:rsidRPr="00F16C79">
              <w:rPr>
                <w:sz w:val="24"/>
                <w:szCs w:val="24"/>
              </w:rPr>
              <w:t xml:space="preserve">Закрепление сформированных представлений на уроках </w:t>
            </w:r>
            <w:r w:rsidRPr="00F16C79">
              <w:rPr>
                <w:sz w:val="24"/>
                <w:szCs w:val="24"/>
              </w:rPr>
              <w:lastRenderedPageBreak/>
              <w:t>по теме</w:t>
            </w:r>
          </w:p>
          <w:p w:rsidR="00F16C79" w:rsidRPr="00F16C79" w:rsidRDefault="00F16C79" w:rsidP="00F16C79">
            <w:pPr>
              <w:spacing w:after="0" w:line="240" w:lineRule="auto"/>
              <w:jc w:val="both"/>
              <w:rPr>
                <w:rFonts w:eastAsiaTheme="minorHAnsi"/>
                <w:sz w:val="24"/>
                <w:szCs w:val="24"/>
              </w:rPr>
            </w:pPr>
          </w:p>
        </w:tc>
        <w:tc>
          <w:tcPr>
            <w:tcW w:w="1081" w:type="pct"/>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 xml:space="preserve">Дыхательное </w:t>
            </w:r>
            <w:r w:rsidRPr="00F16C79">
              <w:rPr>
                <w:sz w:val="24"/>
                <w:szCs w:val="24"/>
              </w:rPr>
              <w:lastRenderedPageBreak/>
              <w:t>упражнение.</w:t>
            </w:r>
            <w:r w:rsidRPr="00F16C79">
              <w:rPr>
                <w:sz w:val="24"/>
                <w:szCs w:val="24"/>
              </w:rPr>
              <w:br/>
              <w:t xml:space="preserve">Пение: закрепление изученного песенного репертуара по теме </w:t>
            </w:r>
            <w:r w:rsidRPr="00F16C79">
              <w:rPr>
                <w:sz w:val="24"/>
                <w:szCs w:val="24"/>
              </w:rPr>
              <w:br/>
              <w:t>Слушание музыки: закрепление изученного музыкального материала для слушания по теме</w:t>
            </w:r>
            <w:r w:rsidRPr="00F16C79">
              <w:rPr>
                <w:sz w:val="24"/>
                <w:szCs w:val="24"/>
              </w:rPr>
              <w:br/>
              <w:t>Инсценирование Музыкально-дидактические игры Игра на музыкальных инструментах детского оркестра.</w:t>
            </w:r>
          </w:p>
        </w:tc>
      </w:tr>
      <w:tr w:rsidR="00F16C79" w:rsidRPr="00F16C79" w:rsidTr="00F50F98">
        <w:tc>
          <w:tcPr>
            <w:tcW w:w="346" w:type="pct"/>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66</w:t>
            </w:r>
          </w:p>
        </w:tc>
        <w:tc>
          <w:tcPr>
            <w:tcW w:w="1487" w:type="pct"/>
          </w:tcPr>
          <w:p w:rsidR="00F16C79" w:rsidRPr="00F16C79" w:rsidRDefault="00F16C79" w:rsidP="00F16C79">
            <w:pPr>
              <w:pStyle w:val="afffffffb"/>
              <w:shd w:val="clear" w:color="auto" w:fill="auto"/>
              <w:ind w:firstLine="0"/>
              <w:jc w:val="both"/>
              <w:rPr>
                <w:sz w:val="24"/>
                <w:szCs w:val="24"/>
              </w:rPr>
            </w:pPr>
            <w:r w:rsidRPr="00F16C79">
              <w:rPr>
                <w:sz w:val="24"/>
                <w:szCs w:val="24"/>
              </w:rPr>
              <w:t>Контрольно-</w:t>
            </w:r>
            <w:r w:rsidRPr="00F16C79">
              <w:rPr>
                <w:sz w:val="24"/>
                <w:szCs w:val="24"/>
              </w:rPr>
              <w:softHyphen/>
              <w:t>обобщающий урок</w:t>
            </w:r>
          </w:p>
        </w:tc>
        <w:tc>
          <w:tcPr>
            <w:tcW w:w="525" w:type="pct"/>
          </w:tcPr>
          <w:p w:rsidR="00F16C79" w:rsidRPr="00F16C79" w:rsidRDefault="00F16C79" w:rsidP="00F16C79">
            <w:pPr>
              <w:spacing w:after="0" w:line="240" w:lineRule="auto"/>
              <w:jc w:val="both"/>
              <w:rPr>
                <w:b/>
                <w:sz w:val="24"/>
                <w:szCs w:val="24"/>
              </w:rPr>
            </w:pPr>
            <w:r w:rsidRPr="00F16C79">
              <w:rPr>
                <w:b/>
                <w:sz w:val="24"/>
                <w:szCs w:val="24"/>
              </w:rPr>
              <w:t>1</w:t>
            </w:r>
          </w:p>
        </w:tc>
        <w:tc>
          <w:tcPr>
            <w:tcW w:w="1561" w:type="pct"/>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Выявление успешности овладения обучающимися ранее изученным материалом</w:t>
            </w:r>
          </w:p>
        </w:tc>
        <w:tc>
          <w:tcPr>
            <w:tcW w:w="1081" w:type="pct"/>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sz w:val="24"/>
                <w:szCs w:val="24"/>
              </w:rPr>
              <w:t>Дыхательное упражнение.</w:t>
            </w:r>
            <w:r w:rsidRPr="00F16C79">
              <w:rPr>
                <w:sz w:val="24"/>
                <w:szCs w:val="24"/>
              </w:rPr>
              <w:br/>
              <w:t>Пение: повторение изученного песенного репертуара. Слушание музыки: закрепление изученного музыкального материала для слушания Инсценирование. Игра на музыкальных инструментах детского оркестра.</w:t>
            </w:r>
          </w:p>
        </w:tc>
      </w:tr>
    </w:tbl>
    <w:p w:rsidR="00F16C79" w:rsidRPr="00F16C79" w:rsidRDefault="00F16C79" w:rsidP="00F16C79">
      <w:pPr>
        <w:spacing w:after="0" w:line="240" w:lineRule="auto"/>
        <w:jc w:val="both"/>
        <w:rPr>
          <w:b/>
          <w:sz w:val="24"/>
          <w:szCs w:val="24"/>
        </w:rPr>
      </w:pPr>
    </w:p>
    <w:p w:rsidR="00F16C79" w:rsidRPr="00F16C79" w:rsidRDefault="00F16C79" w:rsidP="00F16C79">
      <w:pPr>
        <w:spacing w:after="0" w:line="240" w:lineRule="auto"/>
        <w:jc w:val="both"/>
        <w:rPr>
          <w:b/>
          <w:sz w:val="24"/>
          <w:szCs w:val="24"/>
        </w:rPr>
      </w:pPr>
    </w:p>
    <w:p w:rsidR="00F16C79" w:rsidRPr="00F16C79" w:rsidRDefault="00F16C79" w:rsidP="00F16C79">
      <w:pPr>
        <w:spacing w:after="0" w:line="240" w:lineRule="auto"/>
        <w:jc w:val="both"/>
        <w:rPr>
          <w:b/>
          <w:sz w:val="24"/>
          <w:szCs w:val="24"/>
        </w:rPr>
      </w:pPr>
      <w:r w:rsidRPr="00F16C79">
        <w:rPr>
          <w:b/>
          <w:sz w:val="24"/>
          <w:szCs w:val="24"/>
        </w:rPr>
        <w:t>ТЕМАТИЧЕСКОЕ ПЛАНИРОВАНИЕ во 2 классе.</w:t>
      </w:r>
    </w:p>
    <w:tbl>
      <w:tblPr>
        <w:tblStyle w:val="afff8"/>
        <w:tblW w:w="0" w:type="auto"/>
        <w:tblLook w:val="04A0"/>
      </w:tblPr>
      <w:tblGrid>
        <w:gridCol w:w="648"/>
        <w:gridCol w:w="2641"/>
        <w:gridCol w:w="1499"/>
        <w:gridCol w:w="2434"/>
        <w:gridCol w:w="2632"/>
      </w:tblGrid>
      <w:tr w:rsidR="00F16C79" w:rsidRPr="00F16C79" w:rsidTr="000F410C">
        <w:tc>
          <w:tcPr>
            <w:tcW w:w="988" w:type="dxa"/>
          </w:tcPr>
          <w:p w:rsidR="00F16C79" w:rsidRPr="00F16C79" w:rsidRDefault="00F16C79" w:rsidP="00F16C79">
            <w:pPr>
              <w:spacing w:after="0" w:line="240" w:lineRule="auto"/>
              <w:jc w:val="both"/>
              <w:rPr>
                <w:b/>
                <w:sz w:val="24"/>
                <w:szCs w:val="24"/>
              </w:rPr>
            </w:pPr>
            <w:r w:rsidRPr="00F16C79">
              <w:rPr>
                <w:b/>
                <w:sz w:val="24"/>
                <w:szCs w:val="24"/>
              </w:rPr>
              <w:t>№ п/п</w:t>
            </w:r>
          </w:p>
        </w:tc>
        <w:tc>
          <w:tcPr>
            <w:tcW w:w="4248" w:type="dxa"/>
          </w:tcPr>
          <w:p w:rsidR="00F16C79" w:rsidRPr="00F16C79" w:rsidRDefault="00F16C79" w:rsidP="00F16C79">
            <w:pPr>
              <w:spacing w:after="0" w:line="240" w:lineRule="auto"/>
              <w:jc w:val="both"/>
              <w:rPr>
                <w:b/>
                <w:sz w:val="24"/>
                <w:szCs w:val="24"/>
              </w:rPr>
            </w:pPr>
            <w:r w:rsidRPr="00F16C79">
              <w:rPr>
                <w:b/>
                <w:sz w:val="24"/>
                <w:szCs w:val="24"/>
              </w:rPr>
              <w:t xml:space="preserve">Тема </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Количество часов</w:t>
            </w:r>
          </w:p>
        </w:tc>
        <w:tc>
          <w:tcPr>
            <w:tcW w:w="4459" w:type="dxa"/>
          </w:tcPr>
          <w:p w:rsidR="00F16C79" w:rsidRPr="00F16C79" w:rsidRDefault="00F16C79" w:rsidP="00F16C79">
            <w:pPr>
              <w:spacing w:after="0" w:line="240" w:lineRule="auto"/>
              <w:jc w:val="both"/>
              <w:rPr>
                <w:b/>
                <w:sz w:val="24"/>
                <w:szCs w:val="24"/>
              </w:rPr>
            </w:pPr>
            <w:r w:rsidRPr="00F16C79">
              <w:rPr>
                <w:b/>
                <w:sz w:val="24"/>
                <w:szCs w:val="24"/>
              </w:rPr>
              <w:t xml:space="preserve">Основное содержание </w:t>
            </w:r>
          </w:p>
        </w:tc>
        <w:tc>
          <w:tcPr>
            <w:tcW w:w="3366" w:type="dxa"/>
          </w:tcPr>
          <w:p w:rsidR="00F16C79" w:rsidRPr="00F16C79" w:rsidRDefault="00F16C79" w:rsidP="00F16C79">
            <w:pPr>
              <w:spacing w:after="0" w:line="240" w:lineRule="auto"/>
              <w:jc w:val="both"/>
              <w:rPr>
                <w:b/>
                <w:sz w:val="24"/>
                <w:szCs w:val="24"/>
              </w:rPr>
            </w:pPr>
            <w:r w:rsidRPr="00F16C79">
              <w:rPr>
                <w:b/>
                <w:sz w:val="24"/>
                <w:szCs w:val="24"/>
              </w:rPr>
              <w:t>Виды деятельности</w:t>
            </w:r>
          </w:p>
        </w:tc>
      </w:tr>
      <w:tr w:rsidR="00F16C79" w:rsidRPr="00F16C79" w:rsidTr="000F410C">
        <w:tc>
          <w:tcPr>
            <w:tcW w:w="14560" w:type="dxa"/>
            <w:gridSpan w:val="5"/>
          </w:tcPr>
          <w:p w:rsidR="00F16C79" w:rsidRPr="00F16C79" w:rsidRDefault="00F16C79" w:rsidP="00F16C79">
            <w:pPr>
              <w:autoSpaceDE w:val="0"/>
              <w:autoSpaceDN w:val="0"/>
              <w:adjustRightInd w:val="0"/>
              <w:spacing w:after="0" w:line="240" w:lineRule="auto"/>
              <w:jc w:val="both"/>
              <w:rPr>
                <w:rFonts w:eastAsia="Times New Roman"/>
                <w:b/>
                <w:sz w:val="24"/>
                <w:szCs w:val="24"/>
              </w:rPr>
            </w:pPr>
            <w:r w:rsidRPr="00F16C79">
              <w:rPr>
                <w:rFonts w:eastAsia="Times New Roman"/>
                <w:b/>
                <w:sz w:val="24"/>
                <w:szCs w:val="24"/>
                <w:lang w:bidi="ru-RU"/>
              </w:rPr>
              <w:t>Введение (1 ч.)</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1</w:t>
            </w:r>
          </w:p>
        </w:tc>
        <w:tc>
          <w:tcPr>
            <w:tcW w:w="4248" w:type="dxa"/>
          </w:tcPr>
          <w:p w:rsidR="00F16C79" w:rsidRPr="00F16C79" w:rsidRDefault="00F16C79" w:rsidP="00F16C79">
            <w:pPr>
              <w:spacing w:after="0" w:line="240" w:lineRule="auto"/>
              <w:jc w:val="both"/>
              <w:rPr>
                <w:sz w:val="24"/>
                <w:szCs w:val="24"/>
              </w:rPr>
            </w:pPr>
            <w:r w:rsidRPr="00F16C79">
              <w:rPr>
                <w:sz w:val="24"/>
                <w:szCs w:val="24"/>
                <w:lang w:bidi="ru-RU"/>
              </w:rPr>
              <w:t>Вводный урок</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первоначальных представлений о роли музыки в</w:t>
            </w:r>
          </w:p>
          <w:p w:rsidR="00F16C79" w:rsidRPr="00F16C79" w:rsidRDefault="00F16C79" w:rsidP="00F16C79">
            <w:pPr>
              <w:spacing w:after="0" w:line="240" w:lineRule="auto"/>
              <w:jc w:val="both"/>
              <w:rPr>
                <w:sz w:val="24"/>
                <w:szCs w:val="24"/>
              </w:rPr>
            </w:pPr>
            <w:r w:rsidRPr="00F16C79">
              <w:rPr>
                <w:sz w:val="24"/>
                <w:szCs w:val="24"/>
              </w:rPr>
              <w:t>жизни человека</w:t>
            </w:r>
          </w:p>
        </w:tc>
        <w:tc>
          <w:tcPr>
            <w:tcW w:w="3366" w:type="dxa"/>
          </w:tcPr>
          <w:p w:rsidR="00F16C79" w:rsidRPr="00F16C79" w:rsidRDefault="00F16C79" w:rsidP="00F16C79">
            <w:pPr>
              <w:spacing w:after="0" w:line="240" w:lineRule="auto"/>
              <w:jc w:val="both"/>
              <w:rPr>
                <w:sz w:val="24"/>
                <w:szCs w:val="24"/>
              </w:rPr>
            </w:pPr>
            <w:r w:rsidRPr="00F16C79">
              <w:rPr>
                <w:sz w:val="24"/>
                <w:szCs w:val="24"/>
                <w:lang w:bidi="ru-RU"/>
              </w:rPr>
              <w:t>Повторение правил поведения на уроках музыки и последующей деятельности, предыдущего музыкального опыта, интересов и предпочтений обучающихся. Музыкальная разминка. Дыхательное упражнение Пение: исполнение известных и любимых детьми песен.</w:t>
            </w:r>
          </w:p>
        </w:tc>
      </w:tr>
      <w:tr w:rsidR="00F16C79" w:rsidRPr="00F16C79" w:rsidTr="000F410C">
        <w:tc>
          <w:tcPr>
            <w:tcW w:w="14560" w:type="dxa"/>
            <w:gridSpan w:val="5"/>
          </w:tcPr>
          <w:p w:rsidR="00F16C79" w:rsidRPr="00F16C79" w:rsidRDefault="00F16C79" w:rsidP="00F16C79">
            <w:pPr>
              <w:spacing w:after="0" w:line="240" w:lineRule="auto"/>
              <w:jc w:val="both"/>
              <w:rPr>
                <w:b/>
                <w:sz w:val="24"/>
                <w:szCs w:val="24"/>
              </w:rPr>
            </w:pPr>
            <w:r w:rsidRPr="00F16C79">
              <w:rPr>
                <w:b/>
                <w:sz w:val="24"/>
                <w:szCs w:val="24"/>
                <w:lang w:bidi="ru-RU"/>
              </w:rPr>
              <w:t>«Музыкальное восприятие» (13 ч.)</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w:t>
            </w:r>
          </w:p>
        </w:tc>
        <w:tc>
          <w:tcPr>
            <w:tcW w:w="4248" w:type="dxa"/>
            <w:vAlign w:val="bottom"/>
          </w:tcPr>
          <w:p w:rsidR="00F16C79" w:rsidRPr="00F16C79" w:rsidRDefault="00F16C79" w:rsidP="00F16C79">
            <w:pPr>
              <w:pStyle w:val="afffffffb"/>
              <w:jc w:val="both"/>
              <w:rPr>
                <w:sz w:val="24"/>
                <w:szCs w:val="24"/>
                <w:lang w:bidi="ru-RU"/>
              </w:rPr>
            </w:pPr>
            <w:r w:rsidRPr="00F16C79">
              <w:rPr>
                <w:sz w:val="24"/>
                <w:szCs w:val="24"/>
                <w:lang w:bidi="ru-RU"/>
              </w:rPr>
              <w:t>Н. Римский-Корсаков.</w:t>
            </w:r>
          </w:p>
          <w:p w:rsidR="00F16C79" w:rsidRPr="00F16C79" w:rsidRDefault="00F16C79" w:rsidP="00F16C79">
            <w:pPr>
              <w:pStyle w:val="afffffffb"/>
              <w:shd w:val="clear" w:color="auto" w:fill="auto"/>
              <w:ind w:firstLine="0"/>
              <w:jc w:val="both"/>
              <w:rPr>
                <w:sz w:val="24"/>
                <w:szCs w:val="24"/>
              </w:rPr>
            </w:pPr>
            <w:r w:rsidRPr="00F16C79">
              <w:rPr>
                <w:sz w:val="24"/>
                <w:szCs w:val="24"/>
                <w:lang w:bidi="ru-RU"/>
              </w:rPr>
              <w:t>Песня индийского гостя. Из оперы «Садко»</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sz w:val="24"/>
                <w:szCs w:val="24"/>
              </w:rPr>
            </w:pP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w:t>
            </w:r>
          </w:p>
          <w:p w:rsidR="00F16C79" w:rsidRPr="00F16C79" w:rsidRDefault="00F16C79" w:rsidP="00F16C79">
            <w:pPr>
              <w:spacing w:after="0" w:line="240" w:lineRule="auto"/>
              <w:jc w:val="both"/>
              <w:rPr>
                <w:sz w:val="24"/>
                <w:szCs w:val="24"/>
                <w:lang w:bidi="ru-RU"/>
              </w:rPr>
            </w:pPr>
            <w:r w:rsidRPr="00F16C79">
              <w:rPr>
                <w:sz w:val="24"/>
                <w:szCs w:val="24"/>
                <w:lang w:bidi="ru-RU"/>
              </w:rPr>
              <w:t>Слушание музыки Н. Римский-Корсакова. Песня индийского гостя. Из оперы</w:t>
            </w:r>
          </w:p>
          <w:p w:rsidR="00F16C79" w:rsidRPr="00F16C79" w:rsidRDefault="00F16C79" w:rsidP="00F16C79">
            <w:pPr>
              <w:spacing w:after="0" w:line="240" w:lineRule="auto"/>
              <w:jc w:val="both"/>
              <w:rPr>
                <w:sz w:val="24"/>
                <w:szCs w:val="24"/>
              </w:rPr>
            </w:pPr>
            <w:r w:rsidRPr="00F16C79">
              <w:rPr>
                <w:sz w:val="24"/>
                <w:szCs w:val="24"/>
                <w:lang w:bidi="ru-RU"/>
              </w:rPr>
              <w:t>«Садко»</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lang w:bidi="ru-RU"/>
              </w:rPr>
              <w:t>В. Гроховский. Русский вальс. Из сюиты «Танцы народов РСФСР»</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sz w:val="24"/>
                <w:szCs w:val="24"/>
              </w:rPr>
            </w:pP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 Слушание музыки В.</w:t>
            </w:r>
          </w:p>
          <w:p w:rsidR="00F16C79" w:rsidRPr="00F16C79" w:rsidRDefault="00F16C79" w:rsidP="00F16C79">
            <w:pPr>
              <w:spacing w:after="0" w:line="240" w:lineRule="auto"/>
              <w:jc w:val="both"/>
              <w:rPr>
                <w:sz w:val="24"/>
                <w:szCs w:val="24"/>
              </w:rPr>
            </w:pPr>
            <w:r w:rsidRPr="00F16C79">
              <w:rPr>
                <w:sz w:val="24"/>
                <w:szCs w:val="24"/>
                <w:lang w:bidi="ru-RU"/>
              </w:rPr>
              <w:t>Гроховского. Русский вальс. Из сюиты «Танцы народов РСФСР»</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4</w:t>
            </w:r>
          </w:p>
        </w:tc>
        <w:tc>
          <w:tcPr>
            <w:tcW w:w="4248" w:type="dxa"/>
          </w:tcPr>
          <w:p w:rsidR="00F16C79" w:rsidRPr="00F16C79" w:rsidRDefault="00F16C79" w:rsidP="00F16C79">
            <w:pPr>
              <w:spacing w:after="0" w:line="240" w:lineRule="auto"/>
              <w:jc w:val="both"/>
              <w:rPr>
                <w:sz w:val="24"/>
                <w:szCs w:val="24"/>
                <w:lang w:bidi="ru-RU"/>
              </w:rPr>
            </w:pPr>
            <w:r w:rsidRPr="00F16C79">
              <w:rPr>
                <w:sz w:val="24"/>
                <w:szCs w:val="24"/>
                <w:lang w:bidi="ru-RU"/>
              </w:rPr>
              <w:t>Ж. Оффенбах. Канкан. Из оперетты</w:t>
            </w:r>
          </w:p>
          <w:p w:rsidR="00F16C79" w:rsidRPr="00F16C79" w:rsidRDefault="00F16C79" w:rsidP="00F16C79">
            <w:pPr>
              <w:spacing w:after="0" w:line="240" w:lineRule="auto"/>
              <w:jc w:val="both"/>
              <w:rPr>
                <w:sz w:val="24"/>
                <w:szCs w:val="24"/>
              </w:rPr>
            </w:pPr>
            <w:r w:rsidRPr="00F16C79">
              <w:rPr>
                <w:sz w:val="24"/>
                <w:szCs w:val="24"/>
                <w:lang w:bidi="ru-RU"/>
              </w:rPr>
              <w:t>«Парижские радости». Монте. Чардаш</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sz w:val="24"/>
                <w:szCs w:val="24"/>
              </w:rPr>
            </w:pP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Слушание музыки Ж. Оффенбаха. Канкан. Из оперетты«Парижские радости». Монте. Чардаш</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5</w:t>
            </w:r>
          </w:p>
        </w:tc>
        <w:tc>
          <w:tcPr>
            <w:tcW w:w="4248" w:type="dxa"/>
          </w:tcPr>
          <w:p w:rsidR="00F16C79" w:rsidRPr="00F16C79" w:rsidRDefault="00F16C79" w:rsidP="00F16C79">
            <w:pPr>
              <w:spacing w:after="0" w:line="240" w:lineRule="auto"/>
              <w:jc w:val="both"/>
              <w:rPr>
                <w:sz w:val="24"/>
                <w:szCs w:val="24"/>
                <w:lang w:bidi="ru-RU"/>
              </w:rPr>
            </w:pPr>
            <w:r w:rsidRPr="00F16C79">
              <w:rPr>
                <w:sz w:val="24"/>
                <w:szCs w:val="24"/>
                <w:lang w:bidi="ru-RU"/>
              </w:rPr>
              <w:t>К. Брейбург - В. Леви. Смысл.</w:t>
            </w:r>
          </w:p>
          <w:p w:rsidR="00F16C79" w:rsidRPr="00F16C79" w:rsidRDefault="00F16C79" w:rsidP="00F16C79">
            <w:pPr>
              <w:spacing w:after="0" w:line="240" w:lineRule="auto"/>
              <w:jc w:val="both"/>
              <w:rPr>
                <w:sz w:val="24"/>
                <w:szCs w:val="24"/>
              </w:rPr>
            </w:pPr>
            <w:r w:rsidRPr="00F16C79">
              <w:rPr>
                <w:sz w:val="24"/>
                <w:szCs w:val="24"/>
                <w:lang w:bidi="ru-RU"/>
              </w:rPr>
              <w:t xml:space="preserve">Отпускаю себя. Волны покоя. Не уходи, дарящий. </w:t>
            </w:r>
            <w:r w:rsidRPr="00F16C79">
              <w:rPr>
                <w:sz w:val="24"/>
                <w:szCs w:val="24"/>
                <w:lang w:bidi="ru-RU"/>
              </w:rPr>
              <w:lastRenderedPageBreak/>
              <w:t>Пробуждение. Сам попробуй. Из цикла «Млечный сад»</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lastRenderedPageBreak/>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понимания содержания песни на основе текста и характера ее мелодии (веселого, грустного, </w:t>
            </w:r>
            <w:r w:rsidRPr="00F16C79">
              <w:rPr>
                <w:sz w:val="24"/>
                <w:szCs w:val="24"/>
              </w:rPr>
              <w:lastRenderedPageBreak/>
              <w:t>спокойного).</w:t>
            </w:r>
          </w:p>
          <w:p w:rsidR="00F16C79" w:rsidRPr="00F16C79" w:rsidRDefault="00F16C79" w:rsidP="00F16C79">
            <w:pPr>
              <w:spacing w:after="0" w:line="240" w:lineRule="auto"/>
              <w:jc w:val="both"/>
              <w:rPr>
                <w:sz w:val="24"/>
                <w:szCs w:val="24"/>
              </w:rPr>
            </w:pP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lastRenderedPageBreak/>
              <w:t>Музыкальная разминка. Дыхательное упражнение.</w:t>
            </w:r>
          </w:p>
          <w:p w:rsidR="00F16C79" w:rsidRPr="00F16C79" w:rsidRDefault="00F16C79" w:rsidP="00F16C79">
            <w:pPr>
              <w:spacing w:after="0" w:line="240" w:lineRule="auto"/>
              <w:jc w:val="both"/>
              <w:rPr>
                <w:sz w:val="24"/>
                <w:szCs w:val="24"/>
                <w:lang w:bidi="ru-RU"/>
              </w:rPr>
            </w:pPr>
            <w:r w:rsidRPr="00F16C79">
              <w:rPr>
                <w:sz w:val="24"/>
                <w:szCs w:val="24"/>
                <w:lang w:bidi="ru-RU"/>
              </w:rPr>
              <w:t xml:space="preserve">Слушание музыки К. </w:t>
            </w:r>
            <w:r w:rsidRPr="00F16C79">
              <w:rPr>
                <w:sz w:val="24"/>
                <w:szCs w:val="24"/>
                <w:lang w:bidi="ru-RU"/>
              </w:rPr>
              <w:lastRenderedPageBreak/>
              <w:t>Брейбурга - В. Леви. Смысл. Отпускаю себя. Волны покоя. Не уходи, дарящий. Пробуждение.</w:t>
            </w:r>
          </w:p>
          <w:p w:rsidR="00F16C79" w:rsidRPr="00F16C79" w:rsidRDefault="00F16C79" w:rsidP="00F16C79">
            <w:pPr>
              <w:spacing w:after="0" w:line="240" w:lineRule="auto"/>
              <w:jc w:val="both"/>
              <w:rPr>
                <w:sz w:val="24"/>
                <w:szCs w:val="24"/>
              </w:rPr>
            </w:pPr>
            <w:r w:rsidRPr="00F16C79">
              <w:rPr>
                <w:sz w:val="24"/>
                <w:szCs w:val="24"/>
                <w:lang w:bidi="ru-RU"/>
              </w:rPr>
              <w:t>Сам попробуй. Из цикла «Млечный сад»</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6</w:t>
            </w:r>
          </w:p>
        </w:tc>
        <w:tc>
          <w:tcPr>
            <w:tcW w:w="4248" w:type="dxa"/>
          </w:tcPr>
          <w:p w:rsidR="00F16C79" w:rsidRPr="00F16C79" w:rsidRDefault="00F16C79" w:rsidP="00F16C79">
            <w:pPr>
              <w:spacing w:after="0" w:line="240" w:lineRule="auto"/>
              <w:jc w:val="both"/>
              <w:rPr>
                <w:sz w:val="24"/>
                <w:szCs w:val="24"/>
                <w:lang w:bidi="ru-RU"/>
              </w:rPr>
            </w:pPr>
            <w:r w:rsidRPr="00F16C79">
              <w:rPr>
                <w:sz w:val="24"/>
                <w:szCs w:val="24"/>
                <w:lang w:bidi="ru-RU"/>
              </w:rPr>
              <w:t>Э. Григ. В пещере горного короля.</w:t>
            </w:r>
          </w:p>
          <w:p w:rsidR="00F16C79" w:rsidRPr="00F16C79" w:rsidRDefault="00F16C79" w:rsidP="00F16C79">
            <w:pPr>
              <w:spacing w:after="0" w:line="240" w:lineRule="auto"/>
              <w:jc w:val="both"/>
              <w:rPr>
                <w:sz w:val="24"/>
                <w:szCs w:val="24"/>
              </w:rPr>
            </w:pPr>
            <w:r w:rsidRPr="00F16C79">
              <w:rPr>
                <w:sz w:val="24"/>
                <w:szCs w:val="24"/>
                <w:lang w:bidi="ru-RU"/>
              </w:rPr>
              <w:t>Шествие гномов. Из музыки к драме Г. Ибсена «Пер Гюнт»</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sz w:val="24"/>
                <w:szCs w:val="24"/>
              </w:rPr>
            </w:pP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w:t>
            </w:r>
          </w:p>
          <w:p w:rsidR="00F16C79" w:rsidRPr="00F16C79" w:rsidRDefault="00F16C79" w:rsidP="00F16C79">
            <w:pPr>
              <w:spacing w:after="0" w:line="240" w:lineRule="auto"/>
              <w:jc w:val="both"/>
              <w:rPr>
                <w:sz w:val="24"/>
                <w:szCs w:val="24"/>
              </w:rPr>
            </w:pPr>
            <w:r w:rsidRPr="00F16C79">
              <w:rPr>
                <w:sz w:val="24"/>
                <w:szCs w:val="24"/>
                <w:lang w:bidi="ru-RU"/>
              </w:rPr>
              <w:t>Слушание музыки Э. рига. В пещере горного короля. Шествие гномов. Из музыки к драме Г. Ибсена «Пер Гюнт»</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7</w:t>
            </w:r>
          </w:p>
        </w:tc>
        <w:tc>
          <w:tcPr>
            <w:tcW w:w="4248" w:type="dxa"/>
          </w:tcPr>
          <w:p w:rsidR="00F16C79" w:rsidRPr="00F16C79" w:rsidRDefault="00F16C79" w:rsidP="00F16C79">
            <w:pPr>
              <w:spacing w:after="0" w:line="240" w:lineRule="auto"/>
              <w:jc w:val="both"/>
              <w:rPr>
                <w:sz w:val="24"/>
                <w:szCs w:val="24"/>
              </w:rPr>
            </w:pPr>
            <w:r w:rsidRPr="00F16C79">
              <w:rPr>
                <w:sz w:val="24"/>
                <w:szCs w:val="24"/>
                <w:lang w:bidi="ru-RU"/>
              </w:rPr>
              <w:t>В. Моцарт. Туре кое рондо. Из сонаты для фортепиано ля минор, к. 331</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sz w:val="24"/>
                <w:szCs w:val="24"/>
              </w:rPr>
            </w:pP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 Слушание музыки В. Моцарта. Туре кое рондо.</w:t>
            </w:r>
          </w:p>
          <w:p w:rsidR="00F16C79" w:rsidRPr="00F16C79" w:rsidRDefault="00F16C79" w:rsidP="00F16C79">
            <w:pPr>
              <w:spacing w:after="0" w:line="240" w:lineRule="auto"/>
              <w:jc w:val="both"/>
              <w:rPr>
                <w:sz w:val="24"/>
                <w:szCs w:val="24"/>
              </w:rPr>
            </w:pPr>
            <w:r w:rsidRPr="00F16C79">
              <w:rPr>
                <w:sz w:val="24"/>
                <w:szCs w:val="24"/>
                <w:lang w:bidi="ru-RU"/>
              </w:rPr>
              <w:t>Из сонаты для фортепиано ля минор, к. 331</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8</w:t>
            </w:r>
          </w:p>
        </w:tc>
        <w:tc>
          <w:tcPr>
            <w:tcW w:w="4248" w:type="dxa"/>
          </w:tcPr>
          <w:p w:rsidR="00F16C79" w:rsidRPr="00F16C79" w:rsidRDefault="00F16C79" w:rsidP="00F16C79">
            <w:pPr>
              <w:spacing w:after="0" w:line="240" w:lineRule="auto"/>
              <w:jc w:val="both"/>
              <w:rPr>
                <w:sz w:val="24"/>
                <w:szCs w:val="24"/>
                <w:lang w:bidi="ru-RU"/>
              </w:rPr>
            </w:pPr>
            <w:r w:rsidRPr="00F16C79">
              <w:rPr>
                <w:sz w:val="24"/>
                <w:szCs w:val="24"/>
                <w:lang w:bidi="ru-RU"/>
              </w:rPr>
              <w:t>Н. Римский-Корсаков. Три чуда.</w:t>
            </w:r>
          </w:p>
          <w:p w:rsidR="00F16C79" w:rsidRPr="00F16C79" w:rsidRDefault="00F16C79" w:rsidP="00F16C79">
            <w:pPr>
              <w:spacing w:after="0" w:line="240" w:lineRule="auto"/>
              <w:jc w:val="both"/>
              <w:rPr>
                <w:sz w:val="24"/>
                <w:szCs w:val="24"/>
                <w:lang w:bidi="ru-RU"/>
              </w:rPr>
            </w:pPr>
            <w:r w:rsidRPr="00F16C79">
              <w:rPr>
                <w:sz w:val="24"/>
                <w:szCs w:val="24"/>
                <w:lang w:bidi="ru-RU"/>
              </w:rPr>
              <w:t>Из оперы «Сказка о Царе Салтане»</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sz w:val="24"/>
                <w:szCs w:val="24"/>
              </w:rPr>
            </w:pP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w:t>
            </w:r>
          </w:p>
          <w:p w:rsidR="00F16C79" w:rsidRPr="00F16C79" w:rsidRDefault="00F16C79" w:rsidP="00F16C79">
            <w:pPr>
              <w:spacing w:after="0" w:line="240" w:lineRule="auto"/>
              <w:jc w:val="both"/>
              <w:rPr>
                <w:sz w:val="24"/>
                <w:szCs w:val="24"/>
              </w:rPr>
            </w:pPr>
            <w:r w:rsidRPr="00F16C79">
              <w:rPr>
                <w:sz w:val="24"/>
                <w:szCs w:val="24"/>
                <w:lang w:bidi="ru-RU"/>
              </w:rPr>
              <w:t>Слушание музыки Н. Римский-Корсакова. Три чуда. Из оперы «Сказка о царе Салтане»</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9</w:t>
            </w:r>
          </w:p>
        </w:tc>
        <w:tc>
          <w:tcPr>
            <w:tcW w:w="4248" w:type="dxa"/>
          </w:tcPr>
          <w:p w:rsidR="00F16C79" w:rsidRPr="00F16C79" w:rsidRDefault="00F16C79" w:rsidP="00F16C79">
            <w:pPr>
              <w:spacing w:after="0" w:line="240" w:lineRule="auto"/>
              <w:jc w:val="both"/>
              <w:rPr>
                <w:sz w:val="24"/>
                <w:szCs w:val="24"/>
              </w:rPr>
            </w:pPr>
            <w:r w:rsidRPr="00F16C79">
              <w:rPr>
                <w:sz w:val="24"/>
                <w:szCs w:val="24"/>
                <w:lang w:bidi="ru-RU"/>
              </w:rPr>
              <w:t>М. Глинка. Марш Черномора из оперы «Руслан и Людмила»</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sz w:val="24"/>
                <w:szCs w:val="24"/>
              </w:rPr>
            </w:pP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 Слушание музыки М ..</w:t>
            </w:r>
          </w:p>
          <w:p w:rsidR="00F16C79" w:rsidRPr="00F16C79" w:rsidRDefault="00F16C79" w:rsidP="00F16C79">
            <w:pPr>
              <w:spacing w:after="0" w:line="240" w:lineRule="auto"/>
              <w:jc w:val="both"/>
              <w:rPr>
                <w:sz w:val="24"/>
                <w:szCs w:val="24"/>
              </w:rPr>
            </w:pPr>
            <w:r w:rsidRPr="00F16C79">
              <w:rPr>
                <w:sz w:val="24"/>
                <w:szCs w:val="24"/>
                <w:lang w:bidi="ru-RU"/>
              </w:rPr>
              <w:t>Глинка. Мар Черномора из оперы «Руслан И Людмила»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10</w:t>
            </w:r>
          </w:p>
        </w:tc>
        <w:tc>
          <w:tcPr>
            <w:tcW w:w="4248" w:type="dxa"/>
          </w:tcPr>
          <w:p w:rsidR="00F16C79" w:rsidRPr="00F16C79" w:rsidRDefault="00F16C79" w:rsidP="00F16C79">
            <w:pPr>
              <w:spacing w:after="0" w:line="240" w:lineRule="auto"/>
              <w:jc w:val="both"/>
              <w:rPr>
                <w:sz w:val="24"/>
                <w:szCs w:val="24"/>
              </w:rPr>
            </w:pPr>
            <w:r w:rsidRPr="00F16C79">
              <w:rPr>
                <w:sz w:val="24"/>
                <w:szCs w:val="24"/>
                <w:lang w:bidi="ru-RU"/>
              </w:rPr>
              <w:t>Наша школьная страна. Музыка Ю. Чичкова, слова К. Ибряева</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sz w:val="24"/>
                <w:szCs w:val="24"/>
              </w:rPr>
            </w:pP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 Слушание музыки «Наша школьная</w:t>
            </w:r>
          </w:p>
          <w:p w:rsidR="00F16C79" w:rsidRPr="00F16C79" w:rsidRDefault="00F16C79" w:rsidP="00F16C79">
            <w:pPr>
              <w:spacing w:after="0" w:line="240" w:lineRule="auto"/>
              <w:jc w:val="both"/>
              <w:rPr>
                <w:sz w:val="24"/>
                <w:szCs w:val="24"/>
              </w:rPr>
            </w:pPr>
            <w:r w:rsidRPr="00F16C79">
              <w:rPr>
                <w:sz w:val="24"/>
                <w:szCs w:val="24"/>
                <w:lang w:bidi="ru-RU"/>
              </w:rPr>
              <w:t xml:space="preserve">страна». Музыка Ю. </w:t>
            </w:r>
            <w:r w:rsidRPr="00F16C79">
              <w:rPr>
                <w:sz w:val="24"/>
                <w:szCs w:val="24"/>
                <w:lang w:bidi="ru-RU"/>
              </w:rPr>
              <w:lastRenderedPageBreak/>
              <w:t>Чичкова, слова К. Ибряева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11</w:t>
            </w:r>
          </w:p>
        </w:tc>
        <w:tc>
          <w:tcPr>
            <w:tcW w:w="4248" w:type="dxa"/>
          </w:tcPr>
          <w:p w:rsidR="00F16C79" w:rsidRPr="00F16C79" w:rsidRDefault="00F16C79" w:rsidP="00F16C79">
            <w:pPr>
              <w:spacing w:after="0" w:line="240" w:lineRule="auto"/>
              <w:jc w:val="both"/>
              <w:rPr>
                <w:sz w:val="24"/>
                <w:szCs w:val="24"/>
                <w:lang w:bidi="ru-RU"/>
              </w:rPr>
            </w:pPr>
            <w:r w:rsidRPr="00F16C79">
              <w:rPr>
                <w:sz w:val="24"/>
                <w:szCs w:val="24"/>
                <w:lang w:bidi="ru-RU"/>
              </w:rPr>
              <w:t>П. Чайковский.</w:t>
            </w:r>
          </w:p>
          <w:p w:rsidR="00F16C79" w:rsidRPr="00F16C79" w:rsidRDefault="00F16C79" w:rsidP="00F16C79">
            <w:pPr>
              <w:spacing w:after="0" w:line="240" w:lineRule="auto"/>
              <w:jc w:val="both"/>
              <w:rPr>
                <w:sz w:val="24"/>
                <w:szCs w:val="24"/>
              </w:rPr>
            </w:pPr>
            <w:r w:rsidRPr="00F16C79">
              <w:rPr>
                <w:sz w:val="24"/>
                <w:szCs w:val="24"/>
                <w:lang w:bidi="ru-RU"/>
              </w:rPr>
              <w:t>Баба-Яга. Из «Детского альбома»</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sz w:val="24"/>
                <w:szCs w:val="24"/>
              </w:rPr>
            </w:pP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 Слушание музыки П. Чайковского</w:t>
            </w:r>
          </w:p>
          <w:p w:rsidR="00F16C79" w:rsidRPr="00F16C79" w:rsidRDefault="00F16C79" w:rsidP="00F16C79">
            <w:pPr>
              <w:spacing w:after="0" w:line="240" w:lineRule="auto"/>
              <w:jc w:val="both"/>
              <w:rPr>
                <w:sz w:val="24"/>
                <w:szCs w:val="24"/>
                <w:lang w:bidi="ru-RU"/>
              </w:rPr>
            </w:pPr>
            <w:r w:rsidRPr="00F16C79">
              <w:rPr>
                <w:sz w:val="24"/>
                <w:szCs w:val="24"/>
                <w:lang w:bidi="ru-RU"/>
              </w:rPr>
              <w:t>«Баба-Яга». Из</w:t>
            </w:r>
          </w:p>
          <w:p w:rsidR="00F16C79" w:rsidRPr="00F16C79" w:rsidRDefault="00F16C79" w:rsidP="00F16C79">
            <w:pPr>
              <w:spacing w:after="0" w:line="240" w:lineRule="auto"/>
              <w:jc w:val="both"/>
              <w:rPr>
                <w:sz w:val="24"/>
                <w:szCs w:val="24"/>
              </w:rPr>
            </w:pPr>
            <w:r w:rsidRPr="00F16C79">
              <w:rPr>
                <w:sz w:val="24"/>
                <w:szCs w:val="24"/>
                <w:lang w:bidi="ru-RU"/>
              </w:rPr>
              <w:t>«Детского альбома»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12</w:t>
            </w:r>
          </w:p>
        </w:tc>
        <w:tc>
          <w:tcPr>
            <w:tcW w:w="4248" w:type="dxa"/>
          </w:tcPr>
          <w:p w:rsidR="00F16C79" w:rsidRPr="00F16C79" w:rsidRDefault="00F16C79" w:rsidP="00F16C79">
            <w:pPr>
              <w:spacing w:after="0" w:line="240" w:lineRule="auto"/>
              <w:jc w:val="both"/>
              <w:rPr>
                <w:sz w:val="24"/>
                <w:szCs w:val="24"/>
                <w:lang w:bidi="ru-RU"/>
              </w:rPr>
            </w:pPr>
            <w:r w:rsidRPr="00F16C79">
              <w:rPr>
                <w:sz w:val="24"/>
                <w:szCs w:val="24"/>
                <w:lang w:bidi="ru-RU"/>
              </w:rPr>
              <w:t>Ужасно интересно все то, что неизвестно. Из мультфильма</w:t>
            </w:r>
          </w:p>
          <w:p w:rsidR="00F16C79" w:rsidRPr="00F16C79" w:rsidRDefault="00F16C79" w:rsidP="00F16C79">
            <w:pPr>
              <w:spacing w:after="0" w:line="240" w:lineRule="auto"/>
              <w:jc w:val="both"/>
              <w:rPr>
                <w:sz w:val="24"/>
                <w:szCs w:val="24"/>
              </w:rPr>
            </w:pPr>
            <w:r w:rsidRPr="00F16C79">
              <w:rPr>
                <w:sz w:val="24"/>
                <w:szCs w:val="24"/>
                <w:lang w:bidi="ru-RU"/>
              </w:rPr>
              <w:t>«Тридцать восемь попугаев». Музыка В. Шаинского, слова Г. Остера</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sz w:val="24"/>
                <w:szCs w:val="24"/>
              </w:rPr>
            </w:pP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w:t>
            </w:r>
          </w:p>
          <w:p w:rsidR="00F16C79" w:rsidRPr="00F16C79" w:rsidRDefault="00F16C79" w:rsidP="00F16C79">
            <w:pPr>
              <w:spacing w:after="0" w:line="240" w:lineRule="auto"/>
              <w:jc w:val="both"/>
              <w:rPr>
                <w:sz w:val="24"/>
                <w:szCs w:val="24"/>
                <w:lang w:bidi="ru-RU"/>
              </w:rPr>
            </w:pPr>
            <w:r w:rsidRPr="00F16C79">
              <w:rPr>
                <w:sz w:val="24"/>
                <w:szCs w:val="24"/>
                <w:lang w:bidi="ru-RU"/>
              </w:rPr>
              <w:t>Слушание музыки</w:t>
            </w:r>
            <w:r w:rsidRPr="00F16C79">
              <w:rPr>
                <w:sz w:val="24"/>
                <w:szCs w:val="24"/>
                <w:lang w:bidi="ru-RU"/>
              </w:rPr>
              <w:tab/>
              <w:t>«Ужасно</w:t>
            </w:r>
          </w:p>
          <w:p w:rsidR="00F16C79" w:rsidRPr="00F16C79" w:rsidRDefault="00F16C79" w:rsidP="00F16C79">
            <w:pPr>
              <w:spacing w:after="0" w:line="240" w:lineRule="auto"/>
              <w:jc w:val="both"/>
              <w:rPr>
                <w:sz w:val="24"/>
                <w:szCs w:val="24"/>
                <w:lang w:bidi="ru-RU"/>
              </w:rPr>
            </w:pPr>
            <w:r w:rsidRPr="00F16C79">
              <w:rPr>
                <w:sz w:val="24"/>
                <w:szCs w:val="24"/>
                <w:lang w:bidi="ru-RU"/>
              </w:rPr>
              <w:t>интересно</w:t>
            </w:r>
            <w:r w:rsidRPr="00F16C79">
              <w:rPr>
                <w:sz w:val="24"/>
                <w:szCs w:val="24"/>
                <w:lang w:bidi="ru-RU"/>
              </w:rPr>
              <w:tab/>
              <w:t>все то,</w:t>
            </w:r>
            <w:r w:rsidRPr="00F16C79">
              <w:rPr>
                <w:sz w:val="24"/>
                <w:szCs w:val="24"/>
                <w:lang w:bidi="ru-RU"/>
              </w:rPr>
              <w:tab/>
              <w:t>что</w:t>
            </w:r>
          </w:p>
          <w:p w:rsidR="00F16C79" w:rsidRPr="00F16C79" w:rsidRDefault="00F16C79" w:rsidP="00F16C79">
            <w:pPr>
              <w:spacing w:after="0" w:line="240" w:lineRule="auto"/>
              <w:jc w:val="both"/>
              <w:rPr>
                <w:sz w:val="24"/>
                <w:szCs w:val="24"/>
                <w:lang w:bidi="ru-RU"/>
              </w:rPr>
            </w:pPr>
            <w:r w:rsidRPr="00F16C79">
              <w:rPr>
                <w:sz w:val="24"/>
                <w:szCs w:val="24"/>
                <w:lang w:bidi="ru-RU"/>
              </w:rPr>
              <w:t>неизвестно». Из мультфильма «Тридцать восемь попугаев».</w:t>
            </w:r>
          </w:p>
          <w:p w:rsidR="00F16C79" w:rsidRPr="00F16C79" w:rsidRDefault="00F16C79" w:rsidP="00F16C79">
            <w:pPr>
              <w:spacing w:after="0" w:line="240" w:lineRule="auto"/>
              <w:jc w:val="both"/>
              <w:rPr>
                <w:sz w:val="24"/>
                <w:szCs w:val="24"/>
              </w:rPr>
            </w:pPr>
            <w:r w:rsidRPr="00F16C79">
              <w:rPr>
                <w:sz w:val="24"/>
                <w:szCs w:val="24"/>
                <w:lang w:bidi="ru-RU"/>
              </w:rPr>
              <w:t>Музыка В. Шаинского, слова Г. Остера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13</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Песенка странного зверя. Из мультфильма «Странный зверь». Музыка В. Казенина, слова Р. Лаубе</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sz w:val="24"/>
                <w:szCs w:val="24"/>
              </w:rPr>
            </w:pP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Слушание музыки «Песенка странного зверя». Из мультфильма</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«Странный зверь». Музыка В. Казенина, слова Р. Лаубе</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14</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Дважды два - четыре. Музыка В. Шаинского, слова М. Пляцковского</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sz w:val="24"/>
                <w:szCs w:val="24"/>
              </w:rPr>
            </w:pP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Слушание музыки «Дважды два - четыре». Музыка В. Шаинского, слова М. Пля ковского</w:t>
            </w:r>
          </w:p>
        </w:tc>
      </w:tr>
      <w:tr w:rsidR="00F16C79" w:rsidRPr="00F16C79" w:rsidTr="000F410C">
        <w:tc>
          <w:tcPr>
            <w:tcW w:w="14560" w:type="dxa"/>
            <w:gridSpan w:val="5"/>
          </w:tcPr>
          <w:p w:rsidR="00F16C79" w:rsidRPr="00F16C79" w:rsidRDefault="00F16C79" w:rsidP="00F16C79">
            <w:pPr>
              <w:spacing w:after="0" w:line="240" w:lineRule="auto"/>
              <w:jc w:val="both"/>
              <w:rPr>
                <w:b/>
                <w:sz w:val="24"/>
                <w:szCs w:val="24"/>
              </w:rPr>
            </w:pPr>
            <w:r w:rsidRPr="00F16C79">
              <w:rPr>
                <w:b/>
                <w:sz w:val="24"/>
                <w:szCs w:val="24"/>
                <w:lang w:bidi="ru-RU"/>
              </w:rPr>
              <w:t>«Хоровое пение» (20 ч.)</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15</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Без труда не проживешь. Музыка В. Агафонникова, слова В. Викторова ил. Кондратшенко</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умения слушать вступление и правильно начинать пение вместе с педагогом, прислушиваться к пению </w:t>
            </w:r>
            <w:r w:rsidRPr="00F16C79">
              <w:rPr>
                <w:sz w:val="24"/>
                <w:szCs w:val="24"/>
              </w:rPr>
              <w:lastRenderedPageBreak/>
              <w:t>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lastRenderedPageBreak/>
              <w:t>Музыкальная разминка. Дыхательное упражнение. Разучивание песни «Без труда не проживешь»</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16</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Золотистая пшеница. Музыка Т. Попатенко, слова Н. Найденовой</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w:t>
            </w:r>
          </w:p>
          <w:p w:rsidR="00F16C79" w:rsidRPr="00F16C79" w:rsidRDefault="00F16C79" w:rsidP="00F16C79">
            <w:pPr>
              <w:pStyle w:val="afffffffb"/>
              <w:shd w:val="clear" w:color="auto" w:fill="auto"/>
              <w:jc w:val="both"/>
              <w:rPr>
                <w:color w:val="000000"/>
                <w:sz w:val="24"/>
                <w:szCs w:val="24"/>
                <w:lang w:bidi="ru-RU"/>
              </w:rPr>
            </w:pPr>
            <w:r w:rsidRPr="00F16C79">
              <w:rPr>
                <w:color w:val="000000"/>
                <w:sz w:val="24"/>
                <w:szCs w:val="24"/>
                <w:lang w:bidi="ru-RU"/>
              </w:rPr>
              <w:t>Разучивание песни</w:t>
            </w:r>
          </w:p>
          <w:p w:rsidR="00F16C79" w:rsidRPr="00F16C79" w:rsidRDefault="00F16C79" w:rsidP="00F16C79">
            <w:pPr>
              <w:pStyle w:val="afffffffb"/>
              <w:shd w:val="clear" w:color="auto" w:fill="auto"/>
              <w:jc w:val="both"/>
              <w:rPr>
                <w:sz w:val="24"/>
                <w:szCs w:val="24"/>
              </w:rPr>
            </w:pPr>
            <w:r w:rsidRPr="00F16C79">
              <w:rPr>
                <w:sz w:val="24"/>
                <w:szCs w:val="24"/>
                <w:lang w:bidi="ru-RU"/>
              </w:rPr>
              <w:t>«Золотистая пшеница»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17</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Осень. Музыка Ц. Кюи, слова А. Плещеева</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Разучивание песни «Осень»</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18</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Настоящий друг. Музыка Б.</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Савельева, слова М.</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Пляцковского</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Разучивание песни «Настоящий друг»</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19</w:t>
            </w:r>
          </w:p>
        </w:tc>
        <w:tc>
          <w:tcPr>
            <w:tcW w:w="4248" w:type="dxa"/>
          </w:tcPr>
          <w:p w:rsidR="00F16C79" w:rsidRPr="00F16C79" w:rsidRDefault="00F16C79" w:rsidP="00F16C79">
            <w:pPr>
              <w:spacing w:after="0" w:line="240" w:lineRule="auto"/>
              <w:jc w:val="both"/>
              <w:rPr>
                <w:sz w:val="24"/>
                <w:szCs w:val="24"/>
                <w:lang w:bidi="ru-RU"/>
              </w:rPr>
            </w:pPr>
            <w:r w:rsidRPr="00F16C79">
              <w:rPr>
                <w:sz w:val="24"/>
                <w:szCs w:val="24"/>
                <w:lang w:bidi="ru-RU"/>
              </w:rPr>
              <w:t>На край. Музыка Д. Кабалевского, слова А. Пришельца</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F16C79" w:rsidRPr="00F16C79" w:rsidRDefault="00F16C79" w:rsidP="00F16C79">
            <w:pPr>
              <w:spacing w:after="0" w:line="240" w:lineRule="auto"/>
              <w:jc w:val="both"/>
              <w:rPr>
                <w:sz w:val="24"/>
                <w:szCs w:val="24"/>
              </w:rPr>
            </w:pPr>
            <w:r w:rsidRPr="00F16C79">
              <w:rPr>
                <w:sz w:val="24"/>
                <w:szCs w:val="24"/>
                <w:lang w:bidi="ru-RU"/>
              </w:rPr>
              <w:t>Музыкальная разминка. Дыхательное упражнение. Разучивание песни «Наш край»</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20</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Чему учат в коле. Музыка В. Шаинского, слова М. Пляцковского</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умения слушать вступление и правильно начинать пение вместе с педагогом, прислушиваться к пению </w:t>
            </w:r>
            <w:r w:rsidRPr="00F16C79">
              <w:rPr>
                <w:sz w:val="24"/>
                <w:szCs w:val="24"/>
              </w:rPr>
              <w:lastRenderedPageBreak/>
              <w:t>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lastRenderedPageBreak/>
              <w:t>Музыкальная разминка. Дыхательное упражнение. Разучивание песни «Чему учат в школе»</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21</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Колыбельная Медведицы. Из мультфильма «Умка». Музыка Е. Крылатова, слова Ю.Яковлева</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Разучивание песни «Колыбельная Медведицы»</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22</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Снежный человек. Музыка</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Ю. Моисеева, слова В. Степанова</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Разучивание песни «Снежный человек»</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23</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Будьте добры. Из</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мультфильма</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«Новогоднее приключение».</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 А. Флярковского, слова А. Санина</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Разучивание песни «Будьте добры»</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24</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Розовый слон. Музыка С. Пожлакова, слова Г.Горбовского</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Разучивание песни «Розовый слон»</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25</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Волшебный веток. Из мультфильма «Шелковая кисточка». Музыка Ю. Чичкова, слова М.Пляцковского</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умения слушать вступление и правильно начинать пение вместе с педагогом, прислушиваться к пению </w:t>
            </w:r>
            <w:r w:rsidRPr="00F16C79">
              <w:rPr>
                <w:sz w:val="24"/>
                <w:szCs w:val="24"/>
              </w:rPr>
              <w:lastRenderedPageBreak/>
              <w:t>одноклассников на примере разучиваемых песен.</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lastRenderedPageBreak/>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Дыхательное упражнение.</w:t>
            </w:r>
          </w:p>
          <w:p w:rsidR="00F16C79" w:rsidRPr="00F16C79" w:rsidRDefault="00F16C79" w:rsidP="00F16C79">
            <w:pPr>
              <w:pStyle w:val="afffffffb"/>
              <w:shd w:val="clear" w:color="auto" w:fill="auto"/>
              <w:ind w:hanging="220"/>
              <w:jc w:val="both"/>
              <w:rPr>
                <w:sz w:val="24"/>
                <w:szCs w:val="24"/>
              </w:rPr>
            </w:pPr>
            <w:r w:rsidRPr="00F16C79">
              <w:rPr>
                <w:color w:val="000000"/>
                <w:sz w:val="24"/>
                <w:szCs w:val="24"/>
                <w:lang w:bidi="ru-RU"/>
              </w:rPr>
              <w:t>Разучивание песни</w:t>
            </w:r>
            <w:r w:rsidRPr="00F16C79">
              <w:rPr>
                <w:color w:val="000000"/>
                <w:sz w:val="24"/>
                <w:szCs w:val="24"/>
                <w:lang w:bidi="ru-RU"/>
              </w:rPr>
              <w:br/>
              <w:t>«Волшебный веток»</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26</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Маленький барабанщик. Немецкая народная песня. Обработка А. Давиденко.Русский текст М. Светлова</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Разучивание песни «Маленький барабанщик»</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27</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Пусть всегда будет солнце! Музыка А. Островского, слова Л. Ошанина</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Разучивание песни «Пусть всегда будет солнце!»</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28</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Солнечная капель. Музыка С. Соснина, слова И. Вахрушевой</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Разучивание песни «Солнечная капель»</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29</w:t>
            </w:r>
          </w:p>
        </w:tc>
        <w:tc>
          <w:tcPr>
            <w:tcW w:w="4248" w:type="dxa"/>
          </w:tcPr>
          <w:p w:rsidR="00F16C79" w:rsidRPr="00F16C79" w:rsidRDefault="00F16C79" w:rsidP="00F16C79">
            <w:pPr>
              <w:spacing w:after="0" w:line="240" w:lineRule="auto"/>
              <w:jc w:val="both"/>
              <w:rPr>
                <w:sz w:val="24"/>
                <w:szCs w:val="24"/>
                <w:lang w:bidi="ru-RU"/>
              </w:rPr>
            </w:pPr>
            <w:r w:rsidRPr="00F16C79">
              <w:rPr>
                <w:sz w:val="24"/>
                <w:szCs w:val="24"/>
                <w:lang w:bidi="ru-RU"/>
              </w:rPr>
              <w:t>Не плачь, девчонка! Музыка В.</w:t>
            </w:r>
          </w:p>
          <w:p w:rsidR="00F16C79" w:rsidRPr="00F16C79" w:rsidRDefault="00F16C79" w:rsidP="00F16C79">
            <w:pPr>
              <w:spacing w:after="0" w:line="240" w:lineRule="auto"/>
              <w:jc w:val="both"/>
              <w:rPr>
                <w:sz w:val="24"/>
                <w:szCs w:val="24"/>
              </w:rPr>
            </w:pPr>
            <w:r w:rsidRPr="00F16C79">
              <w:rPr>
                <w:sz w:val="24"/>
                <w:szCs w:val="24"/>
                <w:lang w:bidi="ru-RU"/>
              </w:rPr>
              <w:t>Шаинского, слова Б. Ха</w:t>
            </w:r>
            <w:r w:rsidRPr="00F16C79">
              <w:rPr>
                <w:sz w:val="24"/>
                <w:szCs w:val="24"/>
                <w:lang w:bidi="ru-RU"/>
              </w:rPr>
              <w:softHyphen/>
              <w:t>ритонова</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F16C79" w:rsidRPr="00F16C79" w:rsidRDefault="00F16C79" w:rsidP="00F16C79">
            <w:pPr>
              <w:spacing w:after="0" w:line="240" w:lineRule="auto"/>
              <w:jc w:val="both"/>
              <w:rPr>
                <w:sz w:val="24"/>
                <w:szCs w:val="24"/>
              </w:rPr>
            </w:pPr>
            <w:r w:rsidRPr="00F16C79">
              <w:rPr>
                <w:sz w:val="24"/>
                <w:szCs w:val="24"/>
                <w:lang w:bidi="ru-RU"/>
              </w:rPr>
              <w:t>Музыкальная разминка. Дыхательное упражнение. Разучивание песни «Не плачь, девчонка!»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30</w:t>
            </w:r>
          </w:p>
        </w:tc>
        <w:tc>
          <w:tcPr>
            <w:tcW w:w="4248" w:type="dxa"/>
          </w:tcPr>
          <w:p w:rsidR="00F16C79" w:rsidRPr="00F16C79" w:rsidRDefault="00F16C79" w:rsidP="00F16C79">
            <w:pPr>
              <w:spacing w:after="0" w:line="240" w:lineRule="auto"/>
              <w:jc w:val="both"/>
              <w:rPr>
                <w:sz w:val="24"/>
                <w:szCs w:val="24"/>
              </w:rPr>
            </w:pPr>
            <w:r w:rsidRPr="00F16C79">
              <w:rPr>
                <w:sz w:val="24"/>
                <w:szCs w:val="24"/>
                <w:lang w:bidi="ru-RU"/>
              </w:rPr>
              <w:t>Маленький ковбой. Музыка и слова В. Малого</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умения слушать вступление и правильно начинать пение вместе с педагогом, прислушиваться к пению </w:t>
            </w:r>
            <w:r w:rsidRPr="00F16C79">
              <w:rPr>
                <w:sz w:val="24"/>
                <w:szCs w:val="24"/>
              </w:rPr>
              <w:lastRenderedPageBreak/>
              <w:t>одноклассников на примере разучиваемых песен.</w:t>
            </w:r>
          </w:p>
        </w:tc>
        <w:tc>
          <w:tcPr>
            <w:tcW w:w="3366" w:type="dxa"/>
          </w:tcPr>
          <w:p w:rsidR="00F16C79" w:rsidRPr="00F16C79" w:rsidRDefault="00F16C79" w:rsidP="00F16C79">
            <w:pPr>
              <w:spacing w:after="0" w:line="240" w:lineRule="auto"/>
              <w:jc w:val="both"/>
              <w:rPr>
                <w:sz w:val="24"/>
                <w:szCs w:val="24"/>
              </w:rPr>
            </w:pPr>
            <w:r w:rsidRPr="00F16C79">
              <w:rPr>
                <w:sz w:val="24"/>
                <w:szCs w:val="24"/>
                <w:lang w:bidi="ru-RU"/>
              </w:rPr>
              <w:lastRenderedPageBreak/>
              <w:t>Музыкальная разминка. Дыхательное упражнение. Разучивание песни «Маленький ковбой»</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lastRenderedPageBreak/>
              <w:t>31</w:t>
            </w:r>
          </w:p>
        </w:tc>
        <w:tc>
          <w:tcPr>
            <w:tcW w:w="4248" w:type="dxa"/>
          </w:tcPr>
          <w:p w:rsidR="00F16C79" w:rsidRPr="00F16C79" w:rsidRDefault="00F16C79" w:rsidP="00F16C79">
            <w:pPr>
              <w:spacing w:after="0" w:line="240" w:lineRule="auto"/>
              <w:jc w:val="both"/>
              <w:rPr>
                <w:sz w:val="24"/>
                <w:szCs w:val="24"/>
              </w:rPr>
            </w:pPr>
            <w:r w:rsidRPr="00F16C79">
              <w:rPr>
                <w:sz w:val="24"/>
                <w:szCs w:val="24"/>
                <w:lang w:bidi="ru-RU"/>
              </w:rPr>
              <w:t>Во кузнице. Русская народная песня</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 Разучивание русской народной песни</w:t>
            </w:r>
          </w:p>
          <w:p w:rsidR="00F16C79" w:rsidRPr="00F16C79" w:rsidRDefault="00F16C79" w:rsidP="00F16C79">
            <w:pPr>
              <w:spacing w:after="0" w:line="240" w:lineRule="auto"/>
              <w:jc w:val="both"/>
              <w:rPr>
                <w:sz w:val="24"/>
                <w:szCs w:val="24"/>
              </w:rPr>
            </w:pPr>
            <w:r w:rsidRPr="00F16C79">
              <w:rPr>
                <w:sz w:val="24"/>
                <w:szCs w:val="24"/>
                <w:lang w:bidi="ru-RU"/>
              </w:rPr>
              <w:t>«Во кузнице»</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32</w:t>
            </w:r>
          </w:p>
        </w:tc>
        <w:tc>
          <w:tcPr>
            <w:tcW w:w="4248" w:type="dxa"/>
          </w:tcPr>
          <w:p w:rsidR="00F16C79" w:rsidRPr="00F16C79" w:rsidRDefault="00F16C79" w:rsidP="00F16C79">
            <w:pPr>
              <w:spacing w:after="0" w:line="240" w:lineRule="auto"/>
              <w:jc w:val="both"/>
              <w:rPr>
                <w:sz w:val="24"/>
                <w:szCs w:val="24"/>
              </w:rPr>
            </w:pPr>
            <w:r w:rsidRPr="00F16C79">
              <w:rPr>
                <w:sz w:val="24"/>
                <w:szCs w:val="24"/>
                <w:lang w:bidi="ru-RU"/>
              </w:rPr>
              <w:t>Родная песенка. Музыка Ю. Чичкова, слова П. Синявского</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center"/>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Разучивание песни «Родная песенка»</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33</w:t>
            </w:r>
          </w:p>
        </w:tc>
        <w:tc>
          <w:tcPr>
            <w:tcW w:w="4248" w:type="dxa"/>
          </w:tcPr>
          <w:p w:rsidR="00F16C79" w:rsidRPr="00F16C79" w:rsidRDefault="00F16C79" w:rsidP="00F16C79">
            <w:pPr>
              <w:spacing w:after="0" w:line="240" w:lineRule="auto"/>
              <w:jc w:val="both"/>
              <w:rPr>
                <w:sz w:val="24"/>
                <w:szCs w:val="24"/>
                <w:lang w:bidi="ru-RU"/>
              </w:rPr>
            </w:pPr>
            <w:r w:rsidRPr="00F16C79">
              <w:rPr>
                <w:sz w:val="24"/>
                <w:szCs w:val="24"/>
                <w:lang w:bidi="ru-RU"/>
              </w:rPr>
              <w:t>Песня о волшебниках.</w:t>
            </w:r>
          </w:p>
          <w:p w:rsidR="00F16C79" w:rsidRPr="00F16C79" w:rsidRDefault="00F16C79" w:rsidP="00F16C79">
            <w:pPr>
              <w:spacing w:after="0" w:line="240" w:lineRule="auto"/>
              <w:jc w:val="both"/>
              <w:rPr>
                <w:sz w:val="24"/>
                <w:szCs w:val="24"/>
                <w:lang w:bidi="ru-RU"/>
              </w:rPr>
            </w:pPr>
            <w:r w:rsidRPr="00F16C79">
              <w:rPr>
                <w:sz w:val="24"/>
                <w:szCs w:val="24"/>
                <w:lang w:bidi="ru-RU"/>
              </w:rPr>
              <w:t>Музыка Г. Гладкова, слова В. Лугового</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F16C79" w:rsidRPr="00F16C79" w:rsidRDefault="00F16C79" w:rsidP="00F16C79">
            <w:pPr>
              <w:spacing w:after="0" w:line="240" w:lineRule="auto"/>
              <w:jc w:val="both"/>
              <w:rPr>
                <w:sz w:val="24"/>
                <w:szCs w:val="24"/>
              </w:rPr>
            </w:pPr>
            <w:r w:rsidRPr="00F16C79">
              <w:rPr>
                <w:sz w:val="24"/>
                <w:szCs w:val="24"/>
                <w:lang w:bidi="ru-RU"/>
              </w:rPr>
              <w:t>Музыкальная разминка. Дыхательное упражнение. Разучивание песни «Песня о волшебниках»</w:t>
            </w:r>
          </w:p>
        </w:tc>
      </w:tr>
      <w:tr w:rsidR="00F16C79" w:rsidRPr="00F16C79" w:rsidTr="000F410C">
        <w:tc>
          <w:tcPr>
            <w:tcW w:w="988" w:type="dxa"/>
          </w:tcPr>
          <w:p w:rsidR="00F16C79" w:rsidRPr="00F16C79" w:rsidRDefault="00F16C79" w:rsidP="00F16C79">
            <w:pPr>
              <w:spacing w:after="0" w:line="240" w:lineRule="auto"/>
              <w:jc w:val="both"/>
              <w:rPr>
                <w:sz w:val="24"/>
                <w:szCs w:val="24"/>
              </w:rPr>
            </w:pPr>
            <w:r w:rsidRPr="00F16C79">
              <w:rPr>
                <w:sz w:val="24"/>
                <w:szCs w:val="24"/>
              </w:rPr>
              <w:t>34</w:t>
            </w:r>
          </w:p>
        </w:tc>
        <w:tc>
          <w:tcPr>
            <w:tcW w:w="4248" w:type="dxa"/>
          </w:tcPr>
          <w:p w:rsidR="00F16C79" w:rsidRPr="00F16C79" w:rsidRDefault="00F16C79" w:rsidP="00F16C79">
            <w:pPr>
              <w:spacing w:after="0" w:line="240" w:lineRule="auto"/>
              <w:jc w:val="both"/>
              <w:rPr>
                <w:sz w:val="24"/>
                <w:szCs w:val="24"/>
              </w:rPr>
            </w:pPr>
            <w:r w:rsidRPr="00F16C79">
              <w:rPr>
                <w:sz w:val="24"/>
                <w:szCs w:val="24"/>
                <w:lang w:bidi="ru-RU"/>
              </w:rPr>
              <w:t>Ах вы, сени мои, сени. Русская народная песня</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p w:rsidR="00F16C79" w:rsidRPr="00F16C79" w:rsidRDefault="00F16C79" w:rsidP="00F16C79">
            <w:pPr>
              <w:spacing w:after="0" w:line="240" w:lineRule="auto"/>
              <w:jc w:val="both"/>
              <w:rPr>
                <w:sz w:val="24"/>
                <w:szCs w:val="24"/>
              </w:rPr>
            </w:pPr>
            <w:r w:rsidRPr="00F16C79">
              <w:rPr>
                <w:sz w:val="24"/>
                <w:szCs w:val="24"/>
              </w:rPr>
              <w:t>Выявление успешности овладения обучающимися ранее изученным материалом.</w:t>
            </w: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w:t>
            </w:r>
          </w:p>
          <w:p w:rsidR="00F16C79" w:rsidRPr="00F16C79" w:rsidRDefault="00F16C79" w:rsidP="00F16C79">
            <w:pPr>
              <w:spacing w:after="0" w:line="240" w:lineRule="auto"/>
              <w:jc w:val="both"/>
              <w:rPr>
                <w:sz w:val="24"/>
                <w:szCs w:val="24"/>
                <w:lang w:bidi="ru-RU"/>
              </w:rPr>
            </w:pPr>
            <w:r w:rsidRPr="00F16C79">
              <w:rPr>
                <w:sz w:val="24"/>
                <w:szCs w:val="24"/>
                <w:lang w:bidi="ru-RU"/>
              </w:rPr>
              <w:t>Дыхательное упражнение.</w:t>
            </w:r>
          </w:p>
          <w:p w:rsidR="00F16C79" w:rsidRPr="00F16C79" w:rsidRDefault="00F16C79" w:rsidP="00F16C79">
            <w:pPr>
              <w:spacing w:after="0" w:line="240" w:lineRule="auto"/>
              <w:jc w:val="both"/>
              <w:rPr>
                <w:sz w:val="24"/>
                <w:szCs w:val="24"/>
                <w:lang w:bidi="ru-RU"/>
              </w:rPr>
            </w:pPr>
            <w:r w:rsidRPr="00F16C79">
              <w:rPr>
                <w:sz w:val="24"/>
                <w:szCs w:val="24"/>
                <w:lang w:bidi="ru-RU"/>
              </w:rPr>
              <w:t>Разучивание русской народной песни «Ах вы,</w:t>
            </w:r>
          </w:p>
          <w:p w:rsidR="00F16C79" w:rsidRPr="00F16C79" w:rsidRDefault="00F16C79" w:rsidP="00F16C79">
            <w:pPr>
              <w:spacing w:after="0" w:line="240" w:lineRule="auto"/>
              <w:jc w:val="both"/>
              <w:rPr>
                <w:sz w:val="24"/>
                <w:szCs w:val="24"/>
              </w:rPr>
            </w:pPr>
            <w:r w:rsidRPr="00F16C79">
              <w:rPr>
                <w:sz w:val="24"/>
                <w:szCs w:val="24"/>
                <w:lang w:bidi="ru-RU"/>
              </w:rPr>
              <w:t>сени мои, сени»</w:t>
            </w:r>
          </w:p>
        </w:tc>
      </w:tr>
    </w:tbl>
    <w:p w:rsidR="00F16C79" w:rsidRPr="00F16C79" w:rsidRDefault="00F16C79" w:rsidP="00F16C79">
      <w:pPr>
        <w:spacing w:after="0" w:line="240" w:lineRule="auto"/>
        <w:jc w:val="both"/>
        <w:rPr>
          <w:b/>
          <w:sz w:val="24"/>
          <w:szCs w:val="24"/>
        </w:rPr>
      </w:pPr>
    </w:p>
    <w:p w:rsidR="00F16C79" w:rsidRPr="00F16C79" w:rsidRDefault="00F16C79" w:rsidP="00F16C79">
      <w:pPr>
        <w:spacing w:after="0" w:line="240" w:lineRule="auto"/>
        <w:jc w:val="both"/>
        <w:rPr>
          <w:b/>
          <w:sz w:val="24"/>
          <w:szCs w:val="24"/>
        </w:rPr>
      </w:pPr>
    </w:p>
    <w:p w:rsidR="00F16C79" w:rsidRPr="00F16C79" w:rsidRDefault="00F16C79" w:rsidP="00F16C79">
      <w:pPr>
        <w:spacing w:after="0" w:line="240" w:lineRule="auto"/>
        <w:jc w:val="both"/>
        <w:rPr>
          <w:b/>
          <w:sz w:val="24"/>
          <w:szCs w:val="24"/>
        </w:rPr>
      </w:pPr>
      <w:r w:rsidRPr="00F16C79">
        <w:rPr>
          <w:b/>
          <w:sz w:val="24"/>
          <w:szCs w:val="24"/>
        </w:rPr>
        <w:t>ТЕМАТИЧЕСКОЕ ПЛАНИРОВАНИЕ в 3 классе.</w:t>
      </w:r>
    </w:p>
    <w:p w:rsidR="00F16C79" w:rsidRPr="00F16C79" w:rsidRDefault="00F16C79" w:rsidP="00F16C79">
      <w:pPr>
        <w:spacing w:after="0" w:line="240" w:lineRule="auto"/>
        <w:jc w:val="both"/>
        <w:rPr>
          <w:b/>
          <w:sz w:val="24"/>
          <w:szCs w:val="24"/>
        </w:rPr>
      </w:pPr>
    </w:p>
    <w:tbl>
      <w:tblPr>
        <w:tblStyle w:val="afff8"/>
        <w:tblW w:w="0" w:type="auto"/>
        <w:tblLook w:val="04A0"/>
      </w:tblPr>
      <w:tblGrid>
        <w:gridCol w:w="608"/>
        <w:gridCol w:w="2914"/>
        <w:gridCol w:w="1499"/>
        <w:gridCol w:w="2192"/>
        <w:gridCol w:w="2641"/>
      </w:tblGrid>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 п/п</w:t>
            </w:r>
          </w:p>
        </w:tc>
        <w:tc>
          <w:tcPr>
            <w:tcW w:w="424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 xml:space="preserve">Тема </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Количество часов</w:t>
            </w:r>
          </w:p>
        </w:tc>
        <w:tc>
          <w:tcPr>
            <w:tcW w:w="445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 xml:space="preserve">Основное содержание </w:t>
            </w:r>
          </w:p>
        </w:tc>
        <w:tc>
          <w:tcPr>
            <w:tcW w:w="3366"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Виды деятельности</w:t>
            </w:r>
          </w:p>
        </w:tc>
      </w:tr>
      <w:tr w:rsidR="00F16C79" w:rsidRPr="00F16C79" w:rsidTr="000F410C">
        <w:tc>
          <w:tcPr>
            <w:tcW w:w="14560" w:type="dxa"/>
            <w:gridSpan w:val="5"/>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lang w:bidi="ru-RU"/>
              </w:rPr>
              <w:t>Введение (1 ч.)</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248"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Введение «Школа здравствуй»</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Формирование первоначальных представлений о роли музыки в</w:t>
            </w:r>
          </w:p>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жизни человека</w:t>
            </w: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w:t>
            </w:r>
          </w:p>
          <w:p w:rsidR="00F16C79" w:rsidRPr="00F16C79" w:rsidRDefault="00F16C79" w:rsidP="00F16C79">
            <w:pPr>
              <w:spacing w:after="0" w:line="240" w:lineRule="auto"/>
              <w:jc w:val="both"/>
              <w:rPr>
                <w:sz w:val="24"/>
                <w:szCs w:val="24"/>
                <w:lang w:bidi="ru-RU"/>
              </w:rPr>
            </w:pPr>
            <w:r w:rsidRPr="00F16C79">
              <w:rPr>
                <w:sz w:val="24"/>
                <w:szCs w:val="24"/>
                <w:lang w:bidi="ru-RU"/>
              </w:rPr>
              <w:t xml:space="preserve">Игра «Слушай бубен» М. Старокадомский «Веселые путешественники» Наблюдают за музыкой в жизни школьников. Проявляют </w:t>
            </w:r>
            <w:r w:rsidRPr="00F16C79">
              <w:rPr>
                <w:rFonts w:eastAsiaTheme="minorHAnsi"/>
                <w:sz w:val="24"/>
                <w:szCs w:val="24"/>
                <w:lang w:bidi="ru-RU"/>
              </w:rPr>
              <w:t>эмоциональную отзывчивость.</w:t>
            </w:r>
          </w:p>
        </w:tc>
      </w:tr>
      <w:tr w:rsidR="00F16C79" w:rsidRPr="00F16C79" w:rsidTr="000F410C">
        <w:tc>
          <w:tcPr>
            <w:tcW w:w="14560" w:type="dxa"/>
            <w:gridSpan w:val="5"/>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lang w:bidi="ru-RU"/>
              </w:rPr>
              <w:t>««Музыка и движение»» (3 ч.)</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w:t>
            </w:r>
          </w:p>
        </w:tc>
        <w:tc>
          <w:tcPr>
            <w:tcW w:w="4248"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«Хоровод»</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Формирование двигательных навыков с помощью музыкального сопровождения.</w:t>
            </w:r>
          </w:p>
        </w:tc>
        <w:tc>
          <w:tcPr>
            <w:tcW w:w="3366"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Музыкальная разминка. Дыхательное упражнение. Учатся вести хоровод по кругу, сужать и расширять его Русская народная песня «а я по лугу» Отрабатывают фигуры хоровода (змейка, круг), отрабатывают рече двигательную координацию.</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w:t>
            </w:r>
          </w:p>
        </w:tc>
        <w:tc>
          <w:tcPr>
            <w:tcW w:w="4248"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 Гори, гори ясно»</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Формирование двигательных навыков с помощью музыкального сопровождения</w:t>
            </w: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w:t>
            </w:r>
          </w:p>
          <w:p w:rsidR="00F16C79" w:rsidRPr="00F16C79" w:rsidRDefault="00F16C79" w:rsidP="00F16C79">
            <w:pPr>
              <w:spacing w:after="0" w:line="240" w:lineRule="auto"/>
              <w:jc w:val="both"/>
              <w:rPr>
                <w:sz w:val="24"/>
                <w:szCs w:val="24"/>
                <w:lang w:bidi="ru-RU"/>
              </w:rPr>
            </w:pPr>
            <w:r w:rsidRPr="00F16C79">
              <w:rPr>
                <w:sz w:val="24"/>
                <w:szCs w:val="24"/>
                <w:lang w:bidi="ru-RU"/>
              </w:rPr>
              <w:t>Осваиваю т образно-</w:t>
            </w:r>
            <w:r w:rsidRPr="00F16C79">
              <w:rPr>
                <w:sz w:val="24"/>
                <w:szCs w:val="24"/>
                <w:lang w:bidi="ru-RU"/>
              </w:rPr>
              <w:softHyphen/>
              <w:t>игровые</w:t>
            </w:r>
          </w:p>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движения «4 стихии», «Медведь», играют музыкальную игру «Веселые прыжки» Принимают участие в элементарной исполнительской деятельности на примере игр.</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4</w:t>
            </w:r>
          </w:p>
        </w:tc>
        <w:tc>
          <w:tcPr>
            <w:tcW w:w="4248"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С. Соснина «Начинаем перепляс»</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 xml:space="preserve">Формирование двигательных навыков с </w:t>
            </w:r>
            <w:r w:rsidRPr="00F16C79">
              <w:rPr>
                <w:rFonts w:eastAsiaTheme="minorHAnsi"/>
                <w:sz w:val="24"/>
                <w:szCs w:val="24"/>
              </w:rPr>
              <w:lastRenderedPageBreak/>
              <w:t>помощью музыкального сопровождения</w:t>
            </w:r>
          </w:p>
        </w:tc>
        <w:tc>
          <w:tcPr>
            <w:tcW w:w="3366"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lastRenderedPageBreak/>
              <w:t xml:space="preserve">Музыкальная разминка. Дыхательное упражнение. С. </w:t>
            </w:r>
            <w:r w:rsidRPr="00F16C79">
              <w:rPr>
                <w:rFonts w:eastAsiaTheme="minorHAnsi"/>
                <w:sz w:val="24"/>
                <w:szCs w:val="24"/>
                <w:lang w:bidi="ru-RU"/>
              </w:rPr>
              <w:lastRenderedPageBreak/>
              <w:t>Соснина «Начинаем перепляс» Е. Птичкин «Не дразните собак» Принимают участие в исполнительской деятельности посредством изучения танцевальной фигуры «присядка»</w:t>
            </w:r>
          </w:p>
        </w:tc>
      </w:tr>
      <w:tr w:rsidR="00F16C79" w:rsidRPr="00F16C79" w:rsidTr="000F410C">
        <w:tc>
          <w:tcPr>
            <w:tcW w:w="14560" w:type="dxa"/>
            <w:gridSpan w:val="5"/>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lang w:bidi="ru-RU"/>
              </w:rPr>
              <w:lastRenderedPageBreak/>
              <w:t>«Музыкальное восприятие» (14 ч.)</w:t>
            </w:r>
          </w:p>
        </w:tc>
      </w:tr>
      <w:tr w:rsidR="00F16C79" w:rsidRPr="00F16C79" w:rsidTr="000F410C">
        <w:tc>
          <w:tcPr>
            <w:tcW w:w="988" w:type="dxa"/>
          </w:tcPr>
          <w:p w:rsidR="00F16C79" w:rsidRPr="00F16C79" w:rsidRDefault="00F16C79" w:rsidP="00F16C79">
            <w:pPr>
              <w:spacing w:after="0" w:line="240" w:lineRule="auto"/>
              <w:jc w:val="both"/>
              <w:rPr>
                <w:b/>
                <w:sz w:val="24"/>
                <w:szCs w:val="24"/>
              </w:rPr>
            </w:pPr>
            <w:r w:rsidRPr="00F16C79">
              <w:rPr>
                <w:b/>
                <w:sz w:val="24"/>
                <w:szCs w:val="24"/>
              </w:rPr>
              <w:t>5</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«Динамические оттенки»</w:t>
            </w:r>
          </w:p>
        </w:tc>
        <w:tc>
          <w:tcPr>
            <w:tcW w:w="1499" w:type="dxa"/>
          </w:tcPr>
          <w:p w:rsidR="00F16C79" w:rsidRPr="00F16C79" w:rsidRDefault="00F16C79" w:rsidP="00F16C79">
            <w:pPr>
              <w:spacing w:after="0" w:line="240" w:lineRule="auto"/>
              <w:jc w:val="both"/>
              <w:rPr>
                <w:b/>
                <w:sz w:val="24"/>
                <w:szCs w:val="24"/>
              </w:rPr>
            </w:pPr>
            <w:r w:rsidRPr="00F16C79">
              <w:rPr>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Д. Верди«Триумфальный марш» из оперы «Аида» В.Шаинский</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Прослушивание, анализ</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6</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«Динамические оттенки»</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w:t>
            </w:r>
          </w:p>
          <w:p w:rsidR="00F16C79" w:rsidRPr="00F16C79" w:rsidRDefault="00F16C79" w:rsidP="00F16C79">
            <w:pPr>
              <w:spacing w:after="0" w:line="240" w:lineRule="auto"/>
              <w:jc w:val="both"/>
              <w:rPr>
                <w:rFonts w:eastAsiaTheme="minorHAnsi"/>
                <w:sz w:val="24"/>
                <w:szCs w:val="24"/>
              </w:rPr>
            </w:pP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Разучивание песни «Песенка крокодила Гены» В. Шаинского. Инсценировка песни.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7</w:t>
            </w:r>
          </w:p>
        </w:tc>
        <w:tc>
          <w:tcPr>
            <w:tcW w:w="4248"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«Длительность звука»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Формирование двигательных навыков с помощью музыкального сопровождения</w:t>
            </w: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 Д. Кабалевский «На край» В. Шаинский «Первоклашка»</w:t>
            </w:r>
          </w:p>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Учатся продолжительности и силе выдоха посредством дыхательной гимнастики.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8</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Части песни: запев</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В. Шаинский</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«Чему учат в коле» В. Шаинский</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 xml:space="preserve">«Антошка» Прослушивание и </w:t>
            </w:r>
            <w:r w:rsidRPr="00F16C79">
              <w:rPr>
                <w:color w:val="000000"/>
                <w:sz w:val="24"/>
                <w:szCs w:val="24"/>
                <w:lang w:bidi="ru-RU"/>
              </w:rPr>
              <w:lastRenderedPageBreak/>
              <w:t>анализ песни В. Шаинского и ее инсценировка.</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9</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Музыкальные инструменты - виолончель, балалайка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Участвуют в коллективном музицировани Д. Львов «Снежная песенка» Слушают, анализируют музыку и проявляют эмоциональную отзывчивость на звучание виолончели, балалайки.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10</w:t>
            </w:r>
          </w:p>
        </w:tc>
        <w:tc>
          <w:tcPr>
            <w:tcW w:w="4248"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«Музыка рисует»</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tc>
        <w:tc>
          <w:tcPr>
            <w:tcW w:w="3366" w:type="dxa"/>
          </w:tcPr>
          <w:p w:rsidR="00F16C79" w:rsidRPr="00F16C79" w:rsidRDefault="00F16C79" w:rsidP="00F16C79">
            <w:pPr>
              <w:spacing w:after="0" w:line="240" w:lineRule="auto"/>
              <w:jc w:val="both"/>
              <w:rPr>
                <w:sz w:val="24"/>
                <w:szCs w:val="24"/>
                <w:lang w:bidi="ru-RU"/>
              </w:rPr>
            </w:pPr>
            <w:r w:rsidRPr="00F16C79">
              <w:rPr>
                <w:rFonts w:eastAsiaTheme="minorHAnsi"/>
                <w:sz w:val="24"/>
                <w:szCs w:val="24"/>
                <w:lang w:bidi="ru-RU"/>
              </w:rPr>
              <w:t xml:space="preserve">Музыкальная разминка. Дыхательное упражнение. </w:t>
            </w:r>
            <w:r w:rsidRPr="00F16C79">
              <w:rPr>
                <w:sz w:val="24"/>
                <w:szCs w:val="24"/>
                <w:lang w:bidi="ru-RU"/>
              </w:rPr>
              <w:t>П. Чайковский</w:t>
            </w:r>
          </w:p>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«Детский альбом» Л. Книппер «Почему медведь зимой спит?» Слушают, анализируют музыку и проявляют эмоциональную отзывчивость.</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11</w:t>
            </w:r>
          </w:p>
        </w:tc>
        <w:tc>
          <w:tcPr>
            <w:tcW w:w="4248"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«Музыка рисует»</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w:t>
            </w:r>
          </w:p>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Слушают, анализируют музыку и проявляют эмоциональную отзывчивость П. Чайковского «Баба-Яга»</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12</w:t>
            </w:r>
          </w:p>
        </w:tc>
        <w:tc>
          <w:tcPr>
            <w:tcW w:w="4248" w:type="dxa"/>
          </w:tcPr>
          <w:p w:rsidR="00F16C79" w:rsidRPr="00F16C79" w:rsidRDefault="00F16C79" w:rsidP="00F16C79">
            <w:pPr>
              <w:spacing w:after="0" w:line="240" w:lineRule="auto"/>
              <w:jc w:val="both"/>
              <w:rPr>
                <w:sz w:val="24"/>
                <w:szCs w:val="24"/>
                <w:lang w:bidi="ru-RU"/>
              </w:rPr>
            </w:pPr>
            <w:r w:rsidRPr="00F16C79">
              <w:rPr>
                <w:sz w:val="24"/>
                <w:szCs w:val="24"/>
                <w:lang w:bidi="ru-RU"/>
              </w:rPr>
              <w:t>Разные марш и «Марш деревянных солдатиков»</w:t>
            </w:r>
          </w:p>
          <w:p w:rsidR="00F16C79" w:rsidRPr="00F16C79" w:rsidRDefault="00F16C79" w:rsidP="00F16C79">
            <w:pPr>
              <w:spacing w:after="0" w:line="240" w:lineRule="auto"/>
              <w:jc w:val="both"/>
              <w:rPr>
                <w:sz w:val="24"/>
                <w:szCs w:val="24"/>
                <w:lang w:bidi="ru-RU"/>
              </w:rPr>
            </w:pPr>
            <w:r w:rsidRPr="00F16C79">
              <w:rPr>
                <w:sz w:val="24"/>
                <w:szCs w:val="24"/>
                <w:lang w:bidi="ru-RU"/>
              </w:rPr>
              <w:t>«Похороны куклы»</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Формирование двигательных навыков с помощью музыкального сопровождения</w:t>
            </w:r>
          </w:p>
        </w:tc>
        <w:tc>
          <w:tcPr>
            <w:tcW w:w="3366"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Музыкальная разминка. Дыхательное упражнение. П. Чайковский «Марш</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13</w:t>
            </w:r>
          </w:p>
        </w:tc>
        <w:tc>
          <w:tcPr>
            <w:tcW w:w="4248"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Музыка рисует Ф. Шуберт «Музыкальный момент»</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понимания содержания песни на основе текста и характера ее </w:t>
            </w:r>
            <w:r w:rsidRPr="00F16C79">
              <w:rPr>
                <w:sz w:val="24"/>
                <w:szCs w:val="24"/>
              </w:rPr>
              <w:lastRenderedPageBreak/>
              <w:t>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lastRenderedPageBreak/>
              <w:t>Музыкальная разминка. Дыхательное упражнение.</w:t>
            </w:r>
          </w:p>
          <w:p w:rsidR="00F16C79" w:rsidRPr="00F16C79" w:rsidRDefault="00F16C79" w:rsidP="00F16C79">
            <w:pPr>
              <w:spacing w:after="0" w:line="240" w:lineRule="auto"/>
              <w:jc w:val="both"/>
              <w:rPr>
                <w:sz w:val="24"/>
                <w:szCs w:val="24"/>
                <w:lang w:bidi="ru-RU"/>
              </w:rPr>
            </w:pPr>
            <w:r w:rsidRPr="00F16C79">
              <w:rPr>
                <w:sz w:val="24"/>
                <w:szCs w:val="24"/>
                <w:lang w:bidi="ru-RU"/>
              </w:rPr>
              <w:t>Ф. Шуберт</w:t>
            </w:r>
          </w:p>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 xml:space="preserve">«Музыкальны й </w:t>
            </w:r>
            <w:r w:rsidRPr="00F16C79">
              <w:rPr>
                <w:rFonts w:eastAsiaTheme="minorHAnsi"/>
                <w:sz w:val="24"/>
                <w:szCs w:val="24"/>
                <w:lang w:bidi="ru-RU"/>
              </w:rPr>
              <w:lastRenderedPageBreak/>
              <w:t>момент» Слушают, анализируют музыку и проявляют эмоциональную отзывчивость известных песен</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14</w:t>
            </w:r>
          </w:p>
        </w:tc>
        <w:tc>
          <w:tcPr>
            <w:tcW w:w="4248" w:type="dxa"/>
          </w:tcPr>
          <w:p w:rsidR="00F16C79" w:rsidRPr="00F16C79" w:rsidRDefault="00F16C79" w:rsidP="00F16C79">
            <w:pPr>
              <w:pStyle w:val="afffffffb"/>
              <w:shd w:val="clear" w:color="auto" w:fill="auto"/>
              <w:jc w:val="both"/>
              <w:rPr>
                <w:sz w:val="24"/>
                <w:szCs w:val="24"/>
              </w:rPr>
            </w:pPr>
            <w:r w:rsidRPr="00F16C79">
              <w:rPr>
                <w:color w:val="000000"/>
                <w:sz w:val="24"/>
                <w:szCs w:val="24"/>
                <w:lang w:bidi="ru-RU"/>
              </w:rPr>
              <w:t>Ф. Мендельсон«Свадебный марш» С. Рахманинов «Итальянская полька»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p w:rsidR="00F16C79" w:rsidRPr="00F16C79" w:rsidRDefault="00F16C79" w:rsidP="00F16C79">
            <w:pPr>
              <w:spacing w:after="0" w:line="240" w:lineRule="auto"/>
              <w:jc w:val="both"/>
              <w:rPr>
                <w:rFonts w:eastAsiaTheme="minorHAnsi"/>
                <w:sz w:val="24"/>
                <w:szCs w:val="24"/>
              </w:rPr>
            </w:pP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П. Чайковский</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«Похороны куклы»</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Ф. Мендельсон «Свадебный марш » С. Рахманинов «Итальянская полька» А. Филипенко</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«Праздничный вальс» Слушание и определение на слух музыкальной формы по окраске звучания.</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15</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Русская народная песня «Посею лебеду на берегу»</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двигательных навыков с помощью музыкального сопровождения</w:t>
            </w:r>
          </w:p>
          <w:p w:rsidR="00F16C79" w:rsidRPr="00F16C79" w:rsidRDefault="00F16C79" w:rsidP="00F16C79">
            <w:pPr>
              <w:spacing w:after="0" w:line="240" w:lineRule="auto"/>
              <w:jc w:val="both"/>
              <w:rPr>
                <w:rFonts w:eastAsiaTheme="minorHAnsi"/>
                <w:sz w:val="24"/>
                <w:szCs w:val="24"/>
              </w:rPr>
            </w:pP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Русская народная песня «Посею лебеду на берегу» Осваивают образно-игровые движения на примере русских народных игр.</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16</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«Болезнь куклы»П. Чайковский</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двигательных навыков с помощью музыкального сопровождения</w:t>
            </w:r>
          </w:p>
          <w:p w:rsidR="00F16C79" w:rsidRPr="00F16C79" w:rsidRDefault="00F16C79" w:rsidP="00F16C79">
            <w:pPr>
              <w:spacing w:after="0" w:line="240" w:lineRule="auto"/>
              <w:jc w:val="both"/>
              <w:rPr>
                <w:rFonts w:eastAsiaTheme="minorHAnsi"/>
                <w:b/>
                <w:sz w:val="24"/>
                <w:szCs w:val="24"/>
              </w:rPr>
            </w:pP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П. Чайковский «Марш деревянных солдатиков» «Похороны куклы»</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«Болезнь куклы» Проявляют эмоциональную отзывчивость,</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музыкально- ритмические упражнения отрабатывание шага под марш.</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17</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Е. Крылатов«Кабы не было зимы»</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понимания содержания песни на основе текста и </w:t>
            </w:r>
            <w:r w:rsidRPr="00F16C79">
              <w:rPr>
                <w:sz w:val="24"/>
                <w:szCs w:val="24"/>
              </w:rPr>
              <w:lastRenderedPageBreak/>
              <w:t>характера ее мелодии (веселого, грустного, спокойного).</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lastRenderedPageBreak/>
              <w:t xml:space="preserve">Музыкальная разминка. Дыхательное упражнение. Е. Крылатов«Кабы не </w:t>
            </w:r>
            <w:r w:rsidRPr="00F16C79">
              <w:rPr>
                <w:color w:val="000000"/>
                <w:sz w:val="24"/>
                <w:szCs w:val="24"/>
                <w:lang w:bidi="ru-RU"/>
              </w:rPr>
              <w:lastRenderedPageBreak/>
              <w:t>было зимы» Слушают, анализируют музыку и проявляют эмоциональную отзывчивость известных песен.</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18</w:t>
            </w:r>
          </w:p>
        </w:tc>
        <w:tc>
          <w:tcPr>
            <w:tcW w:w="4248"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«Здравствуй Зимушка-зима»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понимания содержания песни на основе текста и характера ее мелодии (веселого, грустного, спокойного).</w:t>
            </w:r>
          </w:p>
        </w:tc>
        <w:tc>
          <w:tcPr>
            <w:tcW w:w="3366" w:type="dxa"/>
          </w:tcPr>
          <w:p w:rsidR="00F16C79" w:rsidRPr="00F16C79" w:rsidRDefault="00F16C79" w:rsidP="00F16C79">
            <w:pPr>
              <w:spacing w:after="0" w:line="240" w:lineRule="auto"/>
              <w:jc w:val="both"/>
              <w:rPr>
                <w:rFonts w:eastAsiaTheme="minorHAnsi"/>
                <w:sz w:val="24"/>
                <w:szCs w:val="24"/>
                <w:lang w:bidi="ru-RU"/>
              </w:rPr>
            </w:pPr>
            <w:r w:rsidRPr="00F16C79">
              <w:rPr>
                <w:rFonts w:eastAsiaTheme="minorHAnsi"/>
                <w:sz w:val="24"/>
                <w:szCs w:val="24"/>
                <w:lang w:bidi="ru-RU"/>
              </w:rPr>
              <w:t>Музыкальная разминка. Дыхательное упражнение.</w:t>
            </w:r>
          </w:p>
          <w:p w:rsidR="00F16C79" w:rsidRPr="00F16C79" w:rsidRDefault="00F16C79" w:rsidP="00F16C79">
            <w:pPr>
              <w:spacing w:after="0" w:line="240" w:lineRule="auto"/>
              <w:jc w:val="both"/>
              <w:rPr>
                <w:rFonts w:eastAsiaTheme="minorHAnsi"/>
                <w:sz w:val="24"/>
                <w:szCs w:val="24"/>
                <w:lang w:bidi="ru-RU"/>
              </w:rPr>
            </w:pPr>
            <w:r w:rsidRPr="00F16C79">
              <w:rPr>
                <w:rFonts w:eastAsiaTheme="minorHAnsi"/>
                <w:sz w:val="24"/>
                <w:szCs w:val="24"/>
                <w:lang w:bidi="ru-RU"/>
              </w:rPr>
              <w:t>Л. Книппер</w:t>
            </w:r>
          </w:p>
          <w:p w:rsidR="00F16C79" w:rsidRPr="00F16C79" w:rsidRDefault="00F16C79" w:rsidP="00F16C79">
            <w:pPr>
              <w:spacing w:after="0" w:line="240" w:lineRule="auto"/>
              <w:jc w:val="both"/>
              <w:rPr>
                <w:rFonts w:eastAsiaTheme="minorHAnsi"/>
                <w:sz w:val="24"/>
                <w:szCs w:val="24"/>
                <w:lang w:bidi="ru-RU"/>
              </w:rPr>
            </w:pPr>
            <w:r w:rsidRPr="00F16C79">
              <w:rPr>
                <w:rFonts w:eastAsiaTheme="minorHAnsi"/>
                <w:sz w:val="24"/>
                <w:szCs w:val="24"/>
                <w:lang w:bidi="ru-RU"/>
              </w:rPr>
              <w:t>«Почему медведь зимой спит?» О. Фельцман</w:t>
            </w:r>
          </w:p>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«Елочка лесной аромат» Прослушивание, анализ</w:t>
            </w:r>
          </w:p>
        </w:tc>
      </w:tr>
      <w:tr w:rsidR="00F16C79" w:rsidRPr="00F16C79" w:rsidTr="000F410C">
        <w:tc>
          <w:tcPr>
            <w:tcW w:w="14560" w:type="dxa"/>
            <w:gridSpan w:val="5"/>
          </w:tcPr>
          <w:p w:rsidR="00F16C79" w:rsidRPr="00F16C79" w:rsidRDefault="00F16C79" w:rsidP="00F16C79">
            <w:pPr>
              <w:spacing w:after="0" w:line="240" w:lineRule="auto"/>
              <w:jc w:val="both"/>
              <w:rPr>
                <w:b/>
                <w:sz w:val="24"/>
                <w:szCs w:val="24"/>
              </w:rPr>
            </w:pPr>
            <w:r w:rsidRPr="00F16C79">
              <w:rPr>
                <w:b/>
                <w:sz w:val="24"/>
                <w:szCs w:val="24"/>
                <w:lang w:bidi="ru-RU"/>
              </w:rPr>
              <w:t>«Хоровое пение» (16 ч.)</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19</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«Здравствуй Зимушка-зима»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разучивание новогодних песен О. Фельцман «Елочка лесной аромат»</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20</w:t>
            </w:r>
          </w:p>
        </w:tc>
        <w:tc>
          <w:tcPr>
            <w:tcW w:w="4248" w:type="dxa"/>
          </w:tcPr>
          <w:p w:rsidR="00F16C79" w:rsidRPr="00F16C79" w:rsidRDefault="00F16C79" w:rsidP="00F16C79">
            <w:pPr>
              <w:pStyle w:val="afffffffb"/>
              <w:jc w:val="both"/>
              <w:rPr>
                <w:sz w:val="24"/>
                <w:szCs w:val="24"/>
                <w:lang w:bidi="ru-RU"/>
              </w:rPr>
            </w:pPr>
            <w:r w:rsidRPr="00F16C79">
              <w:rPr>
                <w:sz w:val="24"/>
                <w:szCs w:val="24"/>
                <w:lang w:bidi="ru-RU"/>
              </w:rPr>
              <w:t>Е. Крылатов «Кабы не было зимы»</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lang w:bidi="ru-RU"/>
              </w:rPr>
              <w:t>Музыкальная разминка. Дыхательное упражнение. Разучивание песни Е. Крылатов «Кабы не было зимы»</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21</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«Длительность звука»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умения слушать вступление и правильно начинать пение вместе с </w:t>
            </w:r>
            <w:r w:rsidRPr="00F16C79">
              <w:rPr>
                <w:sz w:val="24"/>
                <w:szCs w:val="24"/>
              </w:rPr>
              <w:lastRenderedPageBreak/>
              <w:t>педагогом, прислушиваться к пению одноклассников на примере разучиваемых песен.</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lastRenderedPageBreak/>
              <w:t>Музыкальная разминка. Дыхательное упражнение. Разучивание песни Д. Кабалевский «На край» В. Шаинский</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22</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«Высота звука»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П. Чайковский «Октябрь» М. Красев «Осень» Отрабатывают рече-двигательную координацию.</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23</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«Высота звука»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Разучивание песни П. Чайковский «Октябрь»</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24</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Д. Кабалевский</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«На край»</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Разучивание песни</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Д. Кабалевский</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«Наш край»</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25</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Д. Кабалевский</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«На край»</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умения слушать вступление и правильно </w:t>
            </w:r>
            <w:r w:rsidRPr="00F16C79">
              <w:rPr>
                <w:sz w:val="24"/>
                <w:szCs w:val="24"/>
              </w:rPr>
              <w:lastRenderedPageBreak/>
              <w:t>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lastRenderedPageBreak/>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Д. Кабалевский</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lastRenderedPageBreak/>
              <w:t>«На край» Участвуют в хоровом пении, учатся петь громко-тихо.</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26</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«Самый загадочный праздник» В. Шаинский «У леса на опушке»</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В. Шаинский</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«У леса на опушке» Л. Бекман «В лесу родилась елочка» Проявляют эмоциональную отзывчивость, музыкально</w:t>
            </w:r>
            <w:r w:rsidRPr="00F16C79">
              <w:rPr>
                <w:color w:val="000000"/>
                <w:sz w:val="24"/>
                <w:szCs w:val="24"/>
                <w:lang w:bidi="ru-RU"/>
              </w:rPr>
              <w:softHyphen/>
              <w:t>ритмические упражнения, игра со сменой темпа.</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27</w:t>
            </w:r>
          </w:p>
        </w:tc>
        <w:tc>
          <w:tcPr>
            <w:tcW w:w="4248"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«Самый загадочный праздник» В. Шаинский «У леса на опушке»</w:t>
            </w:r>
          </w:p>
        </w:tc>
        <w:tc>
          <w:tcPr>
            <w:tcW w:w="1499" w:type="dxa"/>
          </w:tcPr>
          <w:p w:rsidR="00F16C79" w:rsidRPr="00F16C79" w:rsidRDefault="00F16C79" w:rsidP="00F16C79">
            <w:pPr>
              <w:pStyle w:val="afffffffb"/>
              <w:shd w:val="clear" w:color="auto" w:fill="auto"/>
              <w:ind w:firstLine="0"/>
              <w:jc w:val="both"/>
              <w:rPr>
                <w:b/>
                <w:sz w:val="24"/>
                <w:szCs w:val="24"/>
              </w:rPr>
            </w:pPr>
            <w:r w:rsidRPr="00F16C79">
              <w:rPr>
                <w:b/>
                <w:color w:val="000000"/>
                <w:sz w:val="24"/>
                <w:szCs w:val="24"/>
                <w:lang w:bidi="ru-RU"/>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Разучивание песни В. Шаинский «У леса на опушке»</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28</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Служу Отечеству Е. Птичкин «Бескозырка белая» Т. Мухаметшина</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«Песня про папу и дочку»</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Е. Птичкин«Бескозырка белая» Т. Мухаметшина</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«Песня про папу и дочку» Прослушивание и разучивание песни, повторяют шаг марша.</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29</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 xml:space="preserve">Служу Отечеству Е. </w:t>
            </w:r>
            <w:r w:rsidRPr="00F16C79">
              <w:rPr>
                <w:color w:val="000000"/>
                <w:sz w:val="24"/>
                <w:szCs w:val="24"/>
                <w:lang w:bidi="ru-RU"/>
              </w:rPr>
              <w:lastRenderedPageBreak/>
              <w:t>Птичкин «Бескозырка белая» Т. Мухаметшина</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«Песня про папу и дочку»</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умения </w:t>
            </w:r>
            <w:r w:rsidRPr="00F16C79">
              <w:rPr>
                <w:sz w:val="24"/>
                <w:szCs w:val="24"/>
              </w:rPr>
              <w:lastRenderedPageBreak/>
              <w:t>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lastRenderedPageBreak/>
              <w:t xml:space="preserve">Музыкальная </w:t>
            </w:r>
            <w:r w:rsidRPr="00F16C79">
              <w:rPr>
                <w:color w:val="000000"/>
                <w:sz w:val="24"/>
                <w:szCs w:val="24"/>
                <w:lang w:bidi="ru-RU"/>
              </w:rPr>
              <w:lastRenderedPageBreak/>
              <w:t>разминка. Дыхательное упражнение. Хоровое исполнение песен Е. Птичкин</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«Бескозырка белая» Т. Мухаметшина «Песня про папу и дочку»</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30</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Е. Птичкин«Бабушка» «Бабушка болеет»</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Е. Птичкин«Бабушка»</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«Бабушка болеет» Е. Тиличеева «Мамина песенка» Учатся передавать различную эмоциональную окраску песен о маме и бабушки.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31</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Е. Птичкин «Бабушка»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Разучивание песни Е. Птичкин «Бабушка»</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32</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На кого я хочу быть похож А. Туликов</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«Такой хороший дед»</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умения слушать вступление и правильно начинать пение вместе с педагогом, прислушиваться к пению одноклассников на примере разучиваемых </w:t>
            </w:r>
            <w:r w:rsidRPr="00F16C79">
              <w:rPr>
                <w:sz w:val="24"/>
                <w:szCs w:val="24"/>
              </w:rPr>
              <w:lastRenderedPageBreak/>
              <w:t>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lastRenderedPageBreak/>
              <w:t>Музыкальная разминка. Дыхательное упражнение.</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А. Туликов</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«Та кой хороший дед» Слушают, анализируют музыку и проявляют эмоциональную отзывчивость известных песен.</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33</w:t>
            </w:r>
          </w:p>
        </w:tc>
        <w:tc>
          <w:tcPr>
            <w:tcW w:w="4248" w:type="dxa"/>
            <w:vAlign w:val="center"/>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На кого я хочу быть похож</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А. Туликов</w:t>
            </w:r>
          </w:p>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«Такой хороший дед»</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color w:val="000000"/>
                <w:sz w:val="24"/>
                <w:szCs w:val="24"/>
                <w:lang w:bidi="ru-RU"/>
              </w:rPr>
              <w:t>Музыкальная разминка. Дыхательное упражнение. Разучивание песни А. Туликов «Такой хороший дед»</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34</w:t>
            </w:r>
          </w:p>
        </w:tc>
        <w:tc>
          <w:tcPr>
            <w:tcW w:w="4248"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«Музыкальная викторина»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Выявление успешности овладения обучающимися ранее изученным материалом</w:t>
            </w:r>
          </w:p>
        </w:tc>
        <w:tc>
          <w:tcPr>
            <w:tcW w:w="3366" w:type="dxa"/>
          </w:tcPr>
          <w:p w:rsidR="00F16C79" w:rsidRPr="00F16C79" w:rsidRDefault="00F16C79" w:rsidP="00F16C79">
            <w:pPr>
              <w:spacing w:after="0" w:line="240" w:lineRule="auto"/>
              <w:jc w:val="both"/>
              <w:rPr>
                <w:sz w:val="24"/>
                <w:szCs w:val="24"/>
                <w:lang w:bidi="ru-RU"/>
              </w:rPr>
            </w:pPr>
            <w:r w:rsidRPr="00F16C79">
              <w:rPr>
                <w:sz w:val="24"/>
                <w:szCs w:val="24"/>
                <w:lang w:bidi="ru-RU"/>
              </w:rPr>
              <w:t>Музыкальная разминка. Дыхательное упражнение.</w:t>
            </w:r>
          </w:p>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Оценивают собственную и коллективную музыкальную творческую деятельность Р. Паулс «Кашалотик» В. Шаинский «Чунга-чанга».</w:t>
            </w:r>
          </w:p>
        </w:tc>
      </w:tr>
    </w:tbl>
    <w:p w:rsidR="00F16C79" w:rsidRPr="00F16C79" w:rsidRDefault="00F16C79" w:rsidP="00F16C79">
      <w:pPr>
        <w:spacing w:after="0" w:line="240" w:lineRule="auto"/>
        <w:jc w:val="both"/>
        <w:rPr>
          <w:b/>
          <w:sz w:val="24"/>
          <w:szCs w:val="24"/>
        </w:rPr>
      </w:pPr>
    </w:p>
    <w:p w:rsidR="00F16C79" w:rsidRPr="00F16C79" w:rsidRDefault="00F16C79" w:rsidP="00F16C79">
      <w:pPr>
        <w:spacing w:after="0" w:line="240" w:lineRule="auto"/>
        <w:jc w:val="both"/>
        <w:rPr>
          <w:b/>
          <w:sz w:val="24"/>
          <w:szCs w:val="24"/>
        </w:rPr>
      </w:pPr>
    </w:p>
    <w:p w:rsidR="00F16C79" w:rsidRPr="00F16C79" w:rsidRDefault="00F16C79" w:rsidP="00F16C79">
      <w:pPr>
        <w:spacing w:after="0" w:line="240" w:lineRule="auto"/>
        <w:jc w:val="both"/>
        <w:rPr>
          <w:b/>
          <w:sz w:val="24"/>
          <w:szCs w:val="24"/>
        </w:rPr>
      </w:pPr>
      <w:r w:rsidRPr="00F16C79">
        <w:rPr>
          <w:b/>
          <w:sz w:val="24"/>
          <w:szCs w:val="24"/>
        </w:rPr>
        <w:t>ТЕМАТИЧЕСКОЕ ПЛАНИРОВАНИЕ в 4 классе.</w:t>
      </w:r>
    </w:p>
    <w:p w:rsidR="00F16C79" w:rsidRPr="00F16C79" w:rsidRDefault="00F16C79" w:rsidP="00F16C79">
      <w:pPr>
        <w:spacing w:after="0" w:line="240" w:lineRule="auto"/>
        <w:jc w:val="both"/>
        <w:rPr>
          <w:b/>
          <w:sz w:val="24"/>
          <w:szCs w:val="24"/>
        </w:rPr>
      </w:pPr>
      <w:r w:rsidRPr="00F16C79">
        <w:rPr>
          <w:b/>
          <w:sz w:val="24"/>
          <w:szCs w:val="24"/>
        </w:rPr>
        <w:br/>
      </w:r>
    </w:p>
    <w:tbl>
      <w:tblPr>
        <w:tblStyle w:val="afff8"/>
        <w:tblW w:w="0" w:type="auto"/>
        <w:tblLook w:val="04A0"/>
      </w:tblPr>
      <w:tblGrid>
        <w:gridCol w:w="677"/>
        <w:gridCol w:w="2557"/>
        <w:gridCol w:w="1499"/>
        <w:gridCol w:w="2601"/>
        <w:gridCol w:w="2520"/>
      </w:tblGrid>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 п/п</w:t>
            </w:r>
          </w:p>
        </w:tc>
        <w:tc>
          <w:tcPr>
            <w:tcW w:w="424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 xml:space="preserve">Тема </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Количество часов</w:t>
            </w:r>
          </w:p>
        </w:tc>
        <w:tc>
          <w:tcPr>
            <w:tcW w:w="445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 xml:space="preserve">Основное содержание </w:t>
            </w:r>
          </w:p>
        </w:tc>
        <w:tc>
          <w:tcPr>
            <w:tcW w:w="3366"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Виды деятельности</w:t>
            </w:r>
          </w:p>
        </w:tc>
      </w:tr>
      <w:tr w:rsidR="00F16C79" w:rsidRPr="00F16C79" w:rsidTr="000F410C">
        <w:tc>
          <w:tcPr>
            <w:tcW w:w="14560" w:type="dxa"/>
            <w:gridSpan w:val="5"/>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lang w:bidi="ru-RU"/>
              </w:rPr>
              <w:t>Введение (1 ч.)</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248"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Вводный урок. «Здравствуй школа»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b/>
                <w:sz w:val="24"/>
                <w:szCs w:val="24"/>
              </w:rPr>
            </w:pPr>
          </w:p>
        </w:tc>
        <w:tc>
          <w:tcPr>
            <w:tcW w:w="3366" w:type="dxa"/>
          </w:tcPr>
          <w:p w:rsidR="00F16C79" w:rsidRPr="00F16C79" w:rsidRDefault="00F16C79" w:rsidP="00F16C79">
            <w:pPr>
              <w:spacing w:after="0" w:line="240" w:lineRule="auto"/>
              <w:jc w:val="both"/>
              <w:rPr>
                <w:rFonts w:eastAsiaTheme="minorHAnsi"/>
                <w:sz w:val="24"/>
                <w:szCs w:val="24"/>
              </w:rPr>
            </w:pPr>
          </w:p>
        </w:tc>
      </w:tr>
      <w:tr w:rsidR="00F16C79" w:rsidRPr="00F16C79" w:rsidTr="000F410C">
        <w:tc>
          <w:tcPr>
            <w:tcW w:w="14560" w:type="dxa"/>
            <w:gridSpan w:val="5"/>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lang w:bidi="ru-RU"/>
              </w:rPr>
              <w:t>«Мелодия» (13 ч.)</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Движение мелодии сверху вниз.</w:t>
            </w:r>
          </w:p>
          <w:p w:rsidR="00F16C79" w:rsidRPr="00F16C79" w:rsidRDefault="00F16C79" w:rsidP="00F16C79">
            <w:pPr>
              <w:pStyle w:val="afffffffb"/>
              <w:shd w:val="clear" w:color="auto" w:fill="auto"/>
              <w:ind w:firstLine="0"/>
              <w:jc w:val="both"/>
              <w:rPr>
                <w:sz w:val="24"/>
                <w:szCs w:val="24"/>
              </w:rPr>
            </w:pPr>
            <w:r w:rsidRPr="00F16C79">
              <w:rPr>
                <w:sz w:val="24"/>
                <w:szCs w:val="24"/>
              </w:rPr>
              <w:t>Песня «Пусть будет радость в каждом доме»</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Изобразительность мелодических интонаций при движении вниз. Разучивание и исполнение песни.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w:t>
            </w:r>
          </w:p>
        </w:tc>
        <w:tc>
          <w:tcPr>
            <w:tcW w:w="4248" w:type="dxa"/>
          </w:tcPr>
          <w:p w:rsidR="00F16C79" w:rsidRPr="00F16C79" w:rsidRDefault="00F16C79" w:rsidP="00F16C79">
            <w:pPr>
              <w:pStyle w:val="afffffffb"/>
              <w:shd w:val="clear" w:color="auto" w:fill="auto"/>
              <w:ind w:hanging="140"/>
              <w:jc w:val="both"/>
              <w:rPr>
                <w:sz w:val="24"/>
                <w:szCs w:val="24"/>
              </w:rPr>
            </w:pPr>
            <w:r w:rsidRPr="00F16C79">
              <w:rPr>
                <w:sz w:val="24"/>
                <w:szCs w:val="24"/>
              </w:rPr>
              <w:t>Движение мелодии снизу вверх. Песня «Вечерняя песня»</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умения слушать вступление и правильно начинать </w:t>
            </w:r>
            <w:r w:rsidRPr="00F16C79">
              <w:rPr>
                <w:sz w:val="24"/>
                <w:szCs w:val="24"/>
              </w:rPr>
              <w:lastRenderedPageBreak/>
              <w:t>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 xml:space="preserve">Музыкальная разминка. Дыхательное </w:t>
            </w:r>
            <w:r w:rsidRPr="00F16C79">
              <w:rPr>
                <w:sz w:val="24"/>
                <w:szCs w:val="24"/>
              </w:rPr>
              <w:lastRenderedPageBreak/>
              <w:t>упражнение. Изобразительность мелодических интонаций при движении вверх. Разучивание и исполнение песни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4</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Направление мелодии. Песня «Из чего же, из чего же»</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Разнообразные виды</w:t>
            </w:r>
          </w:p>
          <w:p w:rsidR="00F16C79" w:rsidRPr="00F16C79" w:rsidRDefault="00F16C79" w:rsidP="00F16C79">
            <w:pPr>
              <w:pStyle w:val="afffffffb"/>
              <w:shd w:val="clear" w:color="auto" w:fill="auto"/>
              <w:ind w:firstLine="0"/>
              <w:jc w:val="both"/>
              <w:rPr>
                <w:sz w:val="24"/>
                <w:szCs w:val="24"/>
              </w:rPr>
            </w:pPr>
            <w:r w:rsidRPr="00F16C79">
              <w:rPr>
                <w:sz w:val="24"/>
                <w:szCs w:val="24"/>
                <w:lang w:bidi="ru-RU"/>
              </w:rPr>
              <w:t>движения мелодии. Разучивание и исполнение песни.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5</w:t>
            </w:r>
          </w:p>
        </w:tc>
        <w:tc>
          <w:tcPr>
            <w:tcW w:w="4248" w:type="dxa"/>
          </w:tcPr>
          <w:p w:rsidR="00F16C79" w:rsidRPr="00F16C79" w:rsidRDefault="00F16C79" w:rsidP="00F16C79">
            <w:pPr>
              <w:pStyle w:val="afffffffb"/>
              <w:shd w:val="clear" w:color="auto" w:fill="auto"/>
              <w:ind w:hanging="140"/>
              <w:jc w:val="both"/>
              <w:rPr>
                <w:sz w:val="24"/>
                <w:szCs w:val="24"/>
              </w:rPr>
            </w:pPr>
            <w:r w:rsidRPr="00F16C79">
              <w:rPr>
                <w:sz w:val="24"/>
                <w:szCs w:val="24"/>
              </w:rPr>
              <w:t>Выразительность музыки Песня «В темном лесе»</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Работа над дикцией, выразительность и изобразительность, скороговорки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6</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Быстрый темп в музыке. Скороговорка. Песня «Дважды два — четыре»</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Работа над дикцией, выразительность и изобразительность, скороговорки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7</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«Сила звука. Сильная доля». Песня «Россия»</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Изучение понятий ритм, пульс, метр. Исполнение песни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8</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Динамические оттенки «Со вьюном я хожу»</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умения слушать вступление и правильно начинать пение вместе с педагогом, прислушиваться к пению одноклассников </w:t>
            </w:r>
            <w:r w:rsidRPr="00F16C79">
              <w:rPr>
                <w:sz w:val="24"/>
                <w:szCs w:val="24"/>
              </w:rPr>
              <w:lastRenderedPageBreak/>
              <w:t>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Музыкальная разминка. Дыхательное упражнение. Ф форте - громко.</w:t>
            </w:r>
          </w:p>
          <w:p w:rsidR="00F16C79" w:rsidRPr="00F16C79" w:rsidRDefault="00F16C79" w:rsidP="00F16C79">
            <w:pPr>
              <w:pStyle w:val="afffffffb"/>
              <w:shd w:val="clear" w:color="auto" w:fill="auto"/>
              <w:ind w:firstLine="0"/>
              <w:jc w:val="both"/>
              <w:rPr>
                <w:sz w:val="24"/>
                <w:szCs w:val="24"/>
              </w:rPr>
            </w:pPr>
            <w:r w:rsidRPr="00F16C79">
              <w:rPr>
                <w:sz w:val="24"/>
                <w:szCs w:val="24"/>
              </w:rPr>
              <w:t>Слушание музыки. Исполнение песен.</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9</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Динамические оттенки. Э. Григ « Утро»</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Меце-пиано и меце-форте - не очень громко и не очень тихо. Слушание музыки. Исполнение песен.</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10</w:t>
            </w:r>
          </w:p>
        </w:tc>
        <w:tc>
          <w:tcPr>
            <w:tcW w:w="4248" w:type="dxa"/>
          </w:tcPr>
          <w:p w:rsidR="00F16C79" w:rsidRPr="00F16C79" w:rsidRDefault="00F16C79" w:rsidP="00F16C79">
            <w:pPr>
              <w:pStyle w:val="afffffffb"/>
              <w:shd w:val="clear" w:color="auto" w:fill="auto"/>
              <w:ind w:hanging="200"/>
              <w:jc w:val="both"/>
              <w:rPr>
                <w:sz w:val="24"/>
                <w:szCs w:val="24"/>
              </w:rPr>
            </w:pPr>
            <w:r w:rsidRPr="00F16C79">
              <w:rPr>
                <w:sz w:val="24"/>
                <w:szCs w:val="24"/>
              </w:rPr>
              <w:t>Выразительность музыки. «Песня о Родине»</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Повторение изученного. Исполнение песен.</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11</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Черты русской народной песни. Песня «Школьный корабль»</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Недопевание, многоголосие, цепное дыхание, репризность. Исполнение песни.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12</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 народная и композиторская. Песня «Вдоль да по речке»</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Отличия народной музыки от композиторской музыки. Исполнение песни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13</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 композиторская в народном духе. Песня «Мамино сердце»</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Обработка русской народной песни.</w:t>
            </w:r>
          </w:p>
          <w:p w:rsidR="00F16C79" w:rsidRPr="00F16C79" w:rsidRDefault="00F16C79" w:rsidP="00F16C79">
            <w:pPr>
              <w:pStyle w:val="afffffffb"/>
              <w:shd w:val="clear" w:color="auto" w:fill="auto"/>
              <w:ind w:firstLine="0"/>
              <w:jc w:val="both"/>
              <w:rPr>
                <w:sz w:val="24"/>
                <w:szCs w:val="24"/>
              </w:rPr>
            </w:pPr>
            <w:r w:rsidRPr="00F16C79">
              <w:rPr>
                <w:sz w:val="24"/>
                <w:szCs w:val="24"/>
              </w:rPr>
              <w:t>Исполнение песен.</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14</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 xml:space="preserve">Музыка композиторская в </w:t>
            </w:r>
            <w:r w:rsidRPr="00F16C79">
              <w:rPr>
                <w:sz w:val="24"/>
                <w:szCs w:val="24"/>
                <w:lang w:bidi="ru-RU"/>
              </w:rPr>
              <w:t xml:space="preserve">народном духе. Песня </w:t>
            </w:r>
            <w:r w:rsidRPr="00F16C79">
              <w:rPr>
                <w:sz w:val="24"/>
                <w:szCs w:val="24"/>
                <w:lang w:bidi="ru-RU"/>
              </w:rPr>
              <w:lastRenderedPageBreak/>
              <w:t>«Наш край»</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Развитие умения слушать вступление и правильно начинать </w:t>
            </w:r>
            <w:r w:rsidRPr="00F16C79">
              <w:rPr>
                <w:sz w:val="24"/>
                <w:szCs w:val="24"/>
              </w:rPr>
              <w:lastRenderedPageBreak/>
              <w:t>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jc w:val="both"/>
              <w:rPr>
                <w:sz w:val="24"/>
                <w:szCs w:val="24"/>
                <w:lang w:bidi="ru-RU"/>
              </w:rPr>
            </w:pPr>
            <w:r w:rsidRPr="00F16C79">
              <w:rPr>
                <w:sz w:val="24"/>
                <w:szCs w:val="24"/>
              </w:rPr>
              <w:lastRenderedPageBreak/>
              <w:t xml:space="preserve">Музыкальная разминка. </w:t>
            </w:r>
            <w:r w:rsidRPr="00F16C79">
              <w:rPr>
                <w:sz w:val="24"/>
                <w:szCs w:val="24"/>
                <w:lang w:bidi="ru-RU"/>
              </w:rPr>
              <w:t xml:space="preserve">Дыхательное </w:t>
            </w:r>
            <w:r w:rsidRPr="00F16C79">
              <w:rPr>
                <w:sz w:val="24"/>
                <w:szCs w:val="24"/>
                <w:lang w:bidi="ru-RU"/>
              </w:rPr>
              <w:lastRenderedPageBreak/>
              <w:t>упражнение. П. И. Чайковский «Вариации на темы русских народных песен». Исполнение песни.</w:t>
            </w:r>
          </w:p>
        </w:tc>
      </w:tr>
      <w:tr w:rsidR="00F16C79" w:rsidRPr="00F16C79" w:rsidTr="000F410C">
        <w:tc>
          <w:tcPr>
            <w:tcW w:w="14560" w:type="dxa"/>
            <w:gridSpan w:val="5"/>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lang w:bidi="ru-RU"/>
              </w:rPr>
              <w:lastRenderedPageBreak/>
              <w:t>«Жанры русского народного творчества» (12 ч.)</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15</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Жанры русского народного творчества. Песня «Здравствуй, гостья зима»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Музыкальные произведения Р. Шумана. Разучивание песни.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16</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Жанры русского народного творчества. Новогодние песни</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двигательных и дыхательных навыков с помощью музыкального сопровождения</w:t>
            </w:r>
          </w:p>
          <w:p w:rsidR="00F16C79" w:rsidRPr="00F16C79" w:rsidRDefault="00F16C79" w:rsidP="00F16C79">
            <w:pPr>
              <w:spacing w:after="0" w:line="240" w:lineRule="auto"/>
              <w:jc w:val="both"/>
              <w:rPr>
                <w:rFonts w:eastAsiaTheme="minorHAnsi"/>
                <w:sz w:val="24"/>
                <w:szCs w:val="24"/>
              </w:rPr>
            </w:pP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Пословицы, поговорки, загадки.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17</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Жанры устного русского народного творчества.</w:t>
            </w:r>
          </w:p>
          <w:p w:rsidR="00F16C79" w:rsidRPr="00F16C79" w:rsidRDefault="00F16C79" w:rsidP="00F16C79">
            <w:pPr>
              <w:pStyle w:val="afffffffb"/>
              <w:shd w:val="clear" w:color="auto" w:fill="auto"/>
              <w:ind w:firstLine="0"/>
              <w:jc w:val="both"/>
              <w:rPr>
                <w:sz w:val="24"/>
                <w:szCs w:val="24"/>
              </w:rPr>
            </w:pPr>
            <w:r w:rsidRPr="00F16C79">
              <w:rPr>
                <w:sz w:val="24"/>
                <w:szCs w:val="24"/>
              </w:rPr>
              <w:t>Хороводная песня. «Ай во поле</w:t>
            </w:r>
          </w:p>
          <w:p w:rsidR="00F16C79" w:rsidRPr="00F16C79" w:rsidRDefault="00F16C79" w:rsidP="00F16C79">
            <w:pPr>
              <w:pStyle w:val="afffffffb"/>
              <w:shd w:val="clear" w:color="auto" w:fill="auto"/>
              <w:ind w:firstLine="0"/>
              <w:jc w:val="both"/>
              <w:rPr>
                <w:sz w:val="24"/>
                <w:szCs w:val="24"/>
              </w:rPr>
            </w:pPr>
            <w:r w:rsidRPr="00F16C79">
              <w:rPr>
                <w:sz w:val="24"/>
                <w:szCs w:val="24"/>
              </w:rPr>
              <w:t>липенька»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двигательных и дыхательных навыков с помощью музыкального сопровождения</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Хороводные русские народные песни.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18</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Жанры устного русского народного творчества. Лирическая песня.</w:t>
            </w:r>
          </w:p>
          <w:p w:rsidR="00F16C79" w:rsidRPr="00F16C79" w:rsidRDefault="00F16C79" w:rsidP="00F16C79">
            <w:pPr>
              <w:pStyle w:val="afffffffb"/>
              <w:shd w:val="clear" w:color="auto" w:fill="auto"/>
              <w:ind w:firstLine="160"/>
              <w:jc w:val="both"/>
              <w:rPr>
                <w:sz w:val="24"/>
                <w:szCs w:val="24"/>
              </w:rPr>
            </w:pPr>
            <w:r w:rsidRPr="00F16C79">
              <w:rPr>
                <w:sz w:val="24"/>
                <w:szCs w:val="24"/>
              </w:rPr>
              <w:t>«Во поле береза стояла»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двигательных и дыхательных навыков с помощью музыкального сопровождения</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Протяжная лирическая русская народная песня.</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19</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Жанры русской народной песни. Игровая и плясовая песня.</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двигательных и дыхательных навыков с помощью музыкального сопровождения</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Игровые русские народные песни.</w:t>
            </w:r>
          </w:p>
          <w:p w:rsidR="00F16C79" w:rsidRPr="00F16C79" w:rsidRDefault="00F16C79" w:rsidP="00F16C79">
            <w:pPr>
              <w:pStyle w:val="afffffffb"/>
              <w:shd w:val="clear" w:color="auto" w:fill="auto"/>
              <w:ind w:firstLine="0"/>
              <w:jc w:val="both"/>
              <w:rPr>
                <w:sz w:val="24"/>
                <w:szCs w:val="24"/>
              </w:rPr>
            </w:pPr>
            <w:r w:rsidRPr="00F16C79">
              <w:rPr>
                <w:sz w:val="24"/>
                <w:szCs w:val="24"/>
              </w:rPr>
              <w:t>Плясовая русская народная песня, перепляс.</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20</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 xml:space="preserve">Жанры русской народной песни. «Восемь русских народных песен для симф. ор-ра» — муз. </w:t>
            </w:r>
            <w:r w:rsidRPr="00F16C79">
              <w:rPr>
                <w:sz w:val="24"/>
                <w:szCs w:val="24"/>
              </w:rPr>
              <w:lastRenderedPageBreak/>
              <w:t>А. Лядова.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1</w:t>
            </w:r>
          </w:p>
        </w:tc>
        <w:tc>
          <w:tcPr>
            <w:tcW w:w="4459" w:type="dxa"/>
          </w:tcPr>
          <w:p w:rsidR="00F16C79" w:rsidRPr="00F16C79" w:rsidRDefault="00F16C79" w:rsidP="00F16C79">
            <w:pPr>
              <w:spacing w:after="0" w:line="240" w:lineRule="auto"/>
              <w:jc w:val="both"/>
              <w:rPr>
                <w:sz w:val="24"/>
                <w:szCs w:val="24"/>
              </w:rPr>
            </w:pPr>
            <w:r w:rsidRPr="00F16C79">
              <w:rPr>
                <w:sz w:val="24"/>
                <w:szCs w:val="24"/>
              </w:rPr>
              <w:t xml:space="preserve">Формирование двигательных и дыхательных навыков с помощью музыкального </w:t>
            </w:r>
            <w:r w:rsidRPr="00F16C79">
              <w:rPr>
                <w:sz w:val="24"/>
                <w:szCs w:val="24"/>
              </w:rPr>
              <w:lastRenderedPageBreak/>
              <w:t>сопровождения</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lastRenderedPageBreak/>
              <w:t xml:space="preserve">Музыкальная разминка. Дыхательное упражнение. Частушка, </w:t>
            </w:r>
            <w:r w:rsidRPr="00F16C79">
              <w:rPr>
                <w:sz w:val="24"/>
                <w:szCs w:val="24"/>
              </w:rPr>
              <w:lastRenderedPageBreak/>
              <w:t>нескладуха, небылица.</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21</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Народная музыка. «Восемь русских народных песен для симф. ор-ра» — муз. А. Лядова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двигательных и дыхательных навыков с помощью музыкального сопровождения</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Народная музыка. Слушание и пение.</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22</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Жанры русской народной песни. Трудовые и солдатские песни. Песня «Дубинушка»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двигательных и дыхательных навыков с помощью музыкального сопровождения</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Трудовые и солдатские русские народные песни.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23</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Песни о войне и героях. «Песня о маленьком трубаче» «Священная война»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двигательных и дыхательных навыков с помощью музыкального сопровождения</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Песни о войне, о солдатах - героях.</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24</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Песни о маме. «Красивая мама», «Мама»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Формирование двигательных и дыхательных навыков с помощью музыкального сопровождения</w:t>
            </w:r>
          </w:p>
          <w:p w:rsidR="00F16C79" w:rsidRPr="00F16C79" w:rsidRDefault="00F16C79" w:rsidP="00F16C79">
            <w:pPr>
              <w:spacing w:after="0" w:line="240" w:lineRule="auto"/>
              <w:jc w:val="both"/>
              <w:rPr>
                <w:rFonts w:eastAsiaTheme="minorHAnsi"/>
                <w:sz w:val="24"/>
                <w:szCs w:val="24"/>
              </w:rPr>
            </w:pP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Народные и композиторские песни.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25</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Народные песни Разучивание песни «Ах вы, сени, мои сени»</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двигательных и дыхательных навыков с помощью музыкального сопровождения</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Хороводы, игровые,</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26</w:t>
            </w:r>
          </w:p>
        </w:tc>
        <w:tc>
          <w:tcPr>
            <w:tcW w:w="4248" w:type="dxa"/>
          </w:tcPr>
          <w:p w:rsidR="00F16C79" w:rsidRPr="00F16C79" w:rsidRDefault="00F16C79" w:rsidP="00F16C79">
            <w:pPr>
              <w:spacing w:after="0" w:line="240" w:lineRule="auto"/>
              <w:jc w:val="both"/>
              <w:rPr>
                <w:sz w:val="24"/>
                <w:szCs w:val="24"/>
                <w:lang w:bidi="ru-RU"/>
              </w:rPr>
            </w:pPr>
            <w:r w:rsidRPr="00F16C79">
              <w:rPr>
                <w:sz w:val="24"/>
                <w:szCs w:val="24"/>
                <w:lang w:bidi="ru-RU"/>
              </w:rPr>
              <w:t>Песни народов мира.</w:t>
            </w:r>
          </w:p>
          <w:p w:rsidR="00F16C79" w:rsidRPr="00F16C79" w:rsidRDefault="00F16C79" w:rsidP="00F16C79">
            <w:pPr>
              <w:spacing w:after="0" w:line="240" w:lineRule="auto"/>
              <w:jc w:val="both"/>
              <w:rPr>
                <w:sz w:val="24"/>
                <w:szCs w:val="24"/>
                <w:lang w:bidi="ru-RU"/>
              </w:rPr>
            </w:pPr>
            <w:r w:rsidRPr="00F16C79">
              <w:rPr>
                <w:sz w:val="24"/>
                <w:szCs w:val="24"/>
                <w:lang w:bidi="ru-RU"/>
              </w:rPr>
              <w:t>«Пастушка» фр.н.п., обр.</w:t>
            </w:r>
          </w:p>
          <w:p w:rsidR="00F16C79" w:rsidRPr="00F16C79" w:rsidRDefault="00F16C79" w:rsidP="00F16C79">
            <w:pPr>
              <w:spacing w:after="0" w:line="240" w:lineRule="auto"/>
              <w:jc w:val="both"/>
              <w:rPr>
                <w:sz w:val="24"/>
                <w:szCs w:val="24"/>
                <w:lang w:bidi="ru-RU"/>
              </w:rPr>
            </w:pPr>
            <w:r w:rsidRPr="00F16C79">
              <w:rPr>
                <w:sz w:val="24"/>
                <w:szCs w:val="24"/>
                <w:lang w:bidi="ru-RU"/>
              </w:rPr>
              <w:t>Ж. Векерлена. «Волшебный</w:t>
            </w:r>
          </w:p>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смычок» норв. н.п</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sz w:val="24"/>
                <w:szCs w:val="24"/>
              </w:rPr>
              <w:t>Формирование двигательных и дыхательных навыков с помощью музыкального сопровождения</w:t>
            </w:r>
          </w:p>
        </w:tc>
        <w:tc>
          <w:tcPr>
            <w:tcW w:w="3366"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lang w:bidi="ru-RU"/>
              </w:rPr>
              <w:t>Музыкальная разминка. Дыхательное упражнение. Народные песни. Слушание и пение.</w:t>
            </w:r>
          </w:p>
        </w:tc>
      </w:tr>
      <w:tr w:rsidR="00F16C79" w:rsidRPr="00F16C79" w:rsidTr="000F410C">
        <w:tc>
          <w:tcPr>
            <w:tcW w:w="14560" w:type="dxa"/>
            <w:gridSpan w:val="5"/>
          </w:tcPr>
          <w:p w:rsidR="00F16C79" w:rsidRPr="00F16C79" w:rsidRDefault="00F16C79" w:rsidP="00F16C79">
            <w:pPr>
              <w:spacing w:after="0" w:line="240" w:lineRule="auto"/>
              <w:jc w:val="both"/>
              <w:rPr>
                <w:b/>
                <w:sz w:val="24"/>
                <w:szCs w:val="24"/>
              </w:rPr>
            </w:pPr>
            <w:r w:rsidRPr="00F16C79">
              <w:rPr>
                <w:b/>
                <w:sz w:val="24"/>
                <w:szCs w:val="24"/>
                <w:lang w:bidi="ru-RU"/>
              </w:rPr>
              <w:t>«Музыкальные инструменты России» (8 ч.)</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27</w:t>
            </w:r>
          </w:p>
        </w:tc>
        <w:tc>
          <w:tcPr>
            <w:tcW w:w="4248" w:type="dxa"/>
          </w:tcPr>
          <w:p w:rsidR="00F16C79" w:rsidRPr="00F16C79" w:rsidRDefault="00F16C79" w:rsidP="00F16C79">
            <w:pPr>
              <w:pStyle w:val="afffffffb"/>
              <w:shd w:val="clear" w:color="auto" w:fill="auto"/>
              <w:ind w:hanging="160"/>
              <w:jc w:val="both"/>
              <w:rPr>
                <w:sz w:val="24"/>
                <w:szCs w:val="24"/>
              </w:rPr>
            </w:pPr>
            <w:r w:rsidRPr="00F16C79">
              <w:rPr>
                <w:sz w:val="24"/>
                <w:szCs w:val="24"/>
              </w:rPr>
              <w:t>Оркестр народных инструментов. «В землянке»</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F16C79" w:rsidRPr="00F16C79" w:rsidRDefault="00F16C79" w:rsidP="00F16C79">
            <w:pPr>
              <w:pStyle w:val="afffffffb"/>
              <w:shd w:val="clear" w:color="auto" w:fill="auto"/>
              <w:tabs>
                <w:tab w:val="left" w:pos="1661"/>
              </w:tabs>
              <w:ind w:firstLine="0"/>
              <w:jc w:val="both"/>
              <w:rPr>
                <w:sz w:val="24"/>
                <w:szCs w:val="24"/>
              </w:rPr>
            </w:pPr>
            <w:r w:rsidRPr="00F16C79">
              <w:rPr>
                <w:sz w:val="24"/>
                <w:szCs w:val="24"/>
              </w:rPr>
              <w:t>Музыкальная разминка. Дыхательное упражнение. Слушание,</w:t>
            </w:r>
            <w:r w:rsidRPr="00F16C79">
              <w:rPr>
                <w:sz w:val="24"/>
                <w:szCs w:val="24"/>
              </w:rPr>
              <w:tab/>
              <w:t>разучивание</w:t>
            </w:r>
          </w:p>
          <w:p w:rsidR="00F16C79" w:rsidRPr="00F16C79" w:rsidRDefault="00F16C79" w:rsidP="00F16C79">
            <w:pPr>
              <w:pStyle w:val="afffffffb"/>
              <w:shd w:val="clear" w:color="auto" w:fill="auto"/>
              <w:ind w:firstLine="0"/>
              <w:jc w:val="both"/>
              <w:rPr>
                <w:sz w:val="24"/>
                <w:szCs w:val="24"/>
              </w:rPr>
            </w:pPr>
            <w:r w:rsidRPr="00F16C79">
              <w:rPr>
                <w:sz w:val="24"/>
                <w:szCs w:val="24"/>
              </w:rPr>
              <w:t>песни.</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lastRenderedPageBreak/>
              <w:t>28</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Народные музыкальные инструменты.</w:t>
            </w:r>
          </w:p>
          <w:p w:rsidR="00F16C79" w:rsidRPr="00F16C79" w:rsidRDefault="00F16C79" w:rsidP="00F16C79">
            <w:pPr>
              <w:pStyle w:val="afffffffb"/>
              <w:shd w:val="clear" w:color="auto" w:fill="auto"/>
              <w:ind w:firstLine="0"/>
              <w:jc w:val="both"/>
              <w:rPr>
                <w:sz w:val="24"/>
                <w:szCs w:val="24"/>
              </w:rPr>
            </w:pPr>
            <w:r w:rsidRPr="00F16C79">
              <w:rPr>
                <w:sz w:val="24"/>
                <w:szCs w:val="24"/>
              </w:rPr>
              <w:t>Песня ««Родина слышит» — муз.</w:t>
            </w:r>
          </w:p>
          <w:p w:rsidR="00F16C79" w:rsidRPr="00F16C79" w:rsidRDefault="00F16C79" w:rsidP="00F16C79">
            <w:pPr>
              <w:pStyle w:val="afffffffb"/>
              <w:shd w:val="clear" w:color="auto" w:fill="auto"/>
              <w:ind w:firstLine="0"/>
              <w:jc w:val="both"/>
              <w:rPr>
                <w:sz w:val="24"/>
                <w:szCs w:val="24"/>
              </w:rPr>
            </w:pPr>
            <w:r w:rsidRPr="00F16C79">
              <w:rPr>
                <w:sz w:val="24"/>
                <w:szCs w:val="24"/>
              </w:rPr>
              <w:t>Д. Шостаковича.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Игра на музыкальных инструментах.</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Гусли, домра, мандолина, бас-балалайка</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29</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Народные музыкальные инструменты.</w:t>
            </w:r>
          </w:p>
          <w:p w:rsidR="00F16C79" w:rsidRPr="00F16C79" w:rsidRDefault="00F16C79" w:rsidP="00F16C79">
            <w:pPr>
              <w:pStyle w:val="afffffffb"/>
              <w:shd w:val="clear" w:color="auto" w:fill="auto"/>
              <w:ind w:firstLine="0"/>
              <w:jc w:val="both"/>
              <w:rPr>
                <w:sz w:val="24"/>
                <w:szCs w:val="24"/>
              </w:rPr>
            </w:pPr>
            <w:r w:rsidRPr="00F16C79">
              <w:rPr>
                <w:sz w:val="24"/>
                <w:szCs w:val="24"/>
              </w:rPr>
              <w:t>Песня «У дороги чибис»</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rFonts w:eastAsiaTheme="minorHAnsi"/>
                <w:sz w:val="24"/>
                <w:szCs w:val="24"/>
              </w:rPr>
              <w:t>Игра на музыкальных инструментах.</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Баян, гармонь.</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30</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Народные музыкальные инструменты. Песня «Майская песня»</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rFonts w:eastAsiaTheme="minorHAnsi"/>
                <w:sz w:val="24"/>
                <w:szCs w:val="24"/>
              </w:rPr>
              <w:t>Игра на музыкальных инструментах.</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Свирель, рожок, гуделка, жалейка.</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31</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Народные музыкальные инструменты. Песня «Ой, да ты, калинушка»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sz w:val="24"/>
                <w:szCs w:val="24"/>
              </w:rPr>
            </w:pPr>
            <w:r w:rsidRPr="00F16C79">
              <w:rPr>
                <w:rFonts w:eastAsiaTheme="minorHAnsi"/>
                <w:sz w:val="24"/>
                <w:szCs w:val="24"/>
              </w:rPr>
              <w:t>Игра на музыкальных инструментах.</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Ложки, трещотка, бубен.</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32</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Народные музыкальные инструменты.</w:t>
            </w:r>
          </w:p>
          <w:p w:rsidR="00F16C79" w:rsidRPr="00F16C79" w:rsidRDefault="00F16C79" w:rsidP="00F16C79">
            <w:pPr>
              <w:pStyle w:val="afffffffb"/>
              <w:shd w:val="clear" w:color="auto" w:fill="auto"/>
              <w:ind w:firstLine="0"/>
              <w:jc w:val="both"/>
              <w:rPr>
                <w:sz w:val="24"/>
                <w:szCs w:val="24"/>
              </w:rPr>
            </w:pPr>
            <w:r w:rsidRPr="00F16C79">
              <w:rPr>
                <w:sz w:val="24"/>
                <w:szCs w:val="24"/>
              </w:rPr>
              <w:t>Песня «Улица Мира»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Игра на музыкальных инструментах.</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Ударные инструменты</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33</w:t>
            </w:r>
          </w:p>
        </w:tc>
        <w:tc>
          <w:tcPr>
            <w:tcW w:w="4248"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Народные музыкальные инструменты.</w:t>
            </w:r>
          </w:p>
          <w:p w:rsidR="00F16C79" w:rsidRPr="00F16C79" w:rsidRDefault="00F16C79" w:rsidP="00F16C79">
            <w:pPr>
              <w:pStyle w:val="afffffffb"/>
              <w:shd w:val="clear" w:color="auto" w:fill="auto"/>
              <w:ind w:firstLine="0"/>
              <w:jc w:val="both"/>
              <w:rPr>
                <w:sz w:val="24"/>
                <w:szCs w:val="24"/>
              </w:rPr>
            </w:pPr>
            <w:r w:rsidRPr="00F16C79">
              <w:rPr>
                <w:sz w:val="24"/>
                <w:szCs w:val="24"/>
              </w:rPr>
              <w:t>«День Победы», «Смуглянка», «Катюша»</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Игра на музыкальных инструментах.</w:t>
            </w:r>
          </w:p>
        </w:tc>
        <w:tc>
          <w:tcPr>
            <w:tcW w:w="3366" w:type="dxa"/>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Гармонь</w:t>
            </w:r>
          </w:p>
        </w:tc>
      </w:tr>
      <w:tr w:rsidR="00F16C79" w:rsidRPr="00F16C79" w:rsidTr="000F410C">
        <w:tc>
          <w:tcPr>
            <w:tcW w:w="988"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34</w:t>
            </w:r>
          </w:p>
        </w:tc>
        <w:tc>
          <w:tcPr>
            <w:tcW w:w="4248" w:type="dxa"/>
          </w:tcPr>
          <w:p w:rsidR="00F16C79" w:rsidRPr="00F16C79" w:rsidRDefault="00F16C79" w:rsidP="00F16C79">
            <w:pPr>
              <w:pStyle w:val="afffffffb"/>
              <w:shd w:val="clear" w:color="auto" w:fill="auto"/>
              <w:ind w:firstLine="0"/>
              <w:jc w:val="both"/>
              <w:rPr>
                <w:sz w:val="24"/>
                <w:szCs w:val="24"/>
              </w:rPr>
            </w:pPr>
            <w:r w:rsidRPr="00F16C79">
              <w:rPr>
                <w:sz w:val="24"/>
                <w:szCs w:val="24"/>
              </w:rPr>
              <w:t>Народные музыкальные инструменты. Подведение итогов.</w:t>
            </w:r>
          </w:p>
        </w:tc>
        <w:tc>
          <w:tcPr>
            <w:tcW w:w="1499" w:type="dxa"/>
          </w:tcPr>
          <w:p w:rsidR="00F16C79" w:rsidRPr="00F16C79" w:rsidRDefault="00F16C79" w:rsidP="00F16C79">
            <w:pPr>
              <w:spacing w:after="0" w:line="240" w:lineRule="auto"/>
              <w:jc w:val="both"/>
              <w:rPr>
                <w:rFonts w:eastAsiaTheme="minorHAnsi"/>
                <w:b/>
                <w:sz w:val="24"/>
                <w:szCs w:val="24"/>
              </w:rPr>
            </w:pPr>
            <w:r w:rsidRPr="00F16C79">
              <w:rPr>
                <w:rFonts w:eastAsiaTheme="minorHAnsi"/>
                <w:b/>
                <w:sz w:val="24"/>
                <w:szCs w:val="24"/>
              </w:rPr>
              <w:t>1</w:t>
            </w:r>
          </w:p>
        </w:tc>
        <w:tc>
          <w:tcPr>
            <w:tcW w:w="4459" w:type="dxa"/>
          </w:tcPr>
          <w:p w:rsidR="00F16C79" w:rsidRPr="00F16C79" w:rsidRDefault="00F16C79" w:rsidP="00F16C79">
            <w:pPr>
              <w:spacing w:after="0" w:line="240" w:lineRule="auto"/>
              <w:jc w:val="both"/>
              <w:rPr>
                <w:rFonts w:eastAsiaTheme="minorHAnsi"/>
                <w:sz w:val="24"/>
                <w:szCs w:val="24"/>
              </w:rPr>
            </w:pPr>
            <w:r w:rsidRPr="00F16C79">
              <w:rPr>
                <w:rFonts w:eastAsiaTheme="minorHAnsi"/>
                <w:sz w:val="24"/>
                <w:szCs w:val="24"/>
              </w:rPr>
              <w:t>Выявление успешности овладения обучающимися ранее изученным материалом</w:t>
            </w:r>
          </w:p>
        </w:tc>
        <w:tc>
          <w:tcPr>
            <w:tcW w:w="3366" w:type="dxa"/>
            <w:vAlign w:val="bottom"/>
          </w:tcPr>
          <w:p w:rsidR="00F16C79" w:rsidRPr="00F16C79" w:rsidRDefault="00F16C79" w:rsidP="00F16C79">
            <w:pPr>
              <w:pStyle w:val="afffffffb"/>
              <w:shd w:val="clear" w:color="auto" w:fill="auto"/>
              <w:ind w:firstLine="0"/>
              <w:jc w:val="both"/>
              <w:rPr>
                <w:sz w:val="24"/>
                <w:szCs w:val="24"/>
              </w:rPr>
            </w:pPr>
            <w:r w:rsidRPr="00F16C79">
              <w:rPr>
                <w:sz w:val="24"/>
                <w:szCs w:val="24"/>
              </w:rPr>
              <w:t>Музыкальная разминка. Дыхательное упражнение. Повторение пройденного в четверти. Слушание и пение произведений по выбору учащихся.</w:t>
            </w:r>
          </w:p>
        </w:tc>
      </w:tr>
    </w:tbl>
    <w:p w:rsidR="008C7A0B" w:rsidRDefault="008C7A0B" w:rsidP="000D54C0">
      <w:pPr>
        <w:suppressAutoHyphens/>
        <w:autoSpaceDN w:val="0"/>
        <w:spacing w:after="0" w:line="240" w:lineRule="auto"/>
        <w:contextualSpacing/>
        <w:jc w:val="both"/>
        <w:outlineLvl w:val="0"/>
        <w:rPr>
          <w:color w:val="C00000"/>
          <w:kern w:val="2"/>
          <w:sz w:val="24"/>
          <w:szCs w:val="24"/>
        </w:rPr>
      </w:pPr>
    </w:p>
    <w:p w:rsidR="00D01CE9" w:rsidRPr="000E79C0" w:rsidRDefault="00D01CE9" w:rsidP="000D54C0">
      <w:pPr>
        <w:suppressAutoHyphens/>
        <w:autoSpaceDN w:val="0"/>
        <w:spacing w:after="0" w:line="240" w:lineRule="auto"/>
        <w:contextualSpacing/>
        <w:jc w:val="both"/>
        <w:outlineLvl w:val="0"/>
        <w:rPr>
          <w:kern w:val="2"/>
          <w:sz w:val="24"/>
          <w:szCs w:val="24"/>
        </w:rPr>
      </w:pPr>
      <w:r w:rsidRPr="000E79C0">
        <w:rPr>
          <w:kern w:val="2"/>
          <w:sz w:val="24"/>
          <w:szCs w:val="24"/>
        </w:rPr>
        <w:t>1.4.2. Рисование</w:t>
      </w:r>
    </w:p>
    <w:p w:rsidR="000E79C0" w:rsidRPr="0079363E" w:rsidRDefault="000E79C0" w:rsidP="000E79C0">
      <w:pPr>
        <w:widowControl w:val="0"/>
        <w:autoSpaceDE w:val="0"/>
        <w:autoSpaceDN w:val="0"/>
        <w:adjustRightInd w:val="0"/>
        <w:spacing w:after="0" w:line="240" w:lineRule="auto"/>
        <w:jc w:val="center"/>
        <w:rPr>
          <w:b/>
          <w:bCs/>
          <w:sz w:val="24"/>
          <w:szCs w:val="24"/>
        </w:rPr>
      </w:pPr>
      <w:r w:rsidRPr="0079363E">
        <w:rPr>
          <w:b/>
          <w:bCs/>
          <w:sz w:val="24"/>
          <w:szCs w:val="24"/>
        </w:rPr>
        <w:t>РАБОЧАЯ ПРОГРАММА</w:t>
      </w:r>
    </w:p>
    <w:p w:rsidR="000E79C0" w:rsidRPr="0079363E" w:rsidRDefault="000E79C0" w:rsidP="000E79C0">
      <w:pPr>
        <w:widowControl w:val="0"/>
        <w:autoSpaceDE w:val="0"/>
        <w:autoSpaceDN w:val="0"/>
        <w:spacing w:after="0" w:line="240" w:lineRule="auto"/>
        <w:ind w:firstLine="284"/>
        <w:jc w:val="center"/>
        <w:rPr>
          <w:sz w:val="24"/>
          <w:szCs w:val="24"/>
        </w:rPr>
      </w:pPr>
      <w:r w:rsidRPr="0079363E">
        <w:rPr>
          <w:sz w:val="24"/>
          <w:szCs w:val="24"/>
        </w:rPr>
        <w:t>«</w:t>
      </w:r>
      <w:r>
        <w:rPr>
          <w:sz w:val="24"/>
          <w:szCs w:val="24"/>
        </w:rPr>
        <w:t>Рисование</w:t>
      </w:r>
      <w:r w:rsidRPr="0079363E">
        <w:rPr>
          <w:sz w:val="24"/>
          <w:szCs w:val="24"/>
        </w:rPr>
        <w:t>»</w:t>
      </w:r>
    </w:p>
    <w:p w:rsidR="000E79C0" w:rsidRPr="0079363E" w:rsidRDefault="000E79C0" w:rsidP="000E79C0">
      <w:pPr>
        <w:widowControl w:val="0"/>
        <w:autoSpaceDE w:val="0"/>
        <w:autoSpaceDN w:val="0"/>
        <w:spacing w:after="0" w:line="240" w:lineRule="auto"/>
        <w:ind w:firstLine="284"/>
        <w:jc w:val="center"/>
        <w:outlineLvl w:val="0"/>
        <w:rPr>
          <w:rFonts w:eastAsia="Times New Roman"/>
          <w:b/>
          <w:bCs/>
          <w:sz w:val="24"/>
          <w:szCs w:val="24"/>
        </w:rPr>
      </w:pPr>
      <w:r>
        <w:rPr>
          <w:rFonts w:eastAsia="Times New Roman"/>
          <w:b/>
          <w:bCs/>
          <w:sz w:val="24"/>
          <w:szCs w:val="24"/>
        </w:rPr>
        <w:t>(вариант8.3</w:t>
      </w:r>
      <w:r w:rsidRPr="0079363E">
        <w:rPr>
          <w:rFonts w:eastAsia="Times New Roman"/>
          <w:b/>
          <w:bCs/>
          <w:sz w:val="24"/>
          <w:szCs w:val="24"/>
        </w:rPr>
        <w:t>)</w:t>
      </w:r>
    </w:p>
    <w:p w:rsidR="000E79C0" w:rsidRDefault="000E79C0" w:rsidP="000E79C0">
      <w:pPr>
        <w:spacing w:after="0" w:line="240" w:lineRule="auto"/>
        <w:jc w:val="center"/>
        <w:rPr>
          <w:rFonts w:eastAsia="Times New Roman"/>
          <w:b/>
          <w:sz w:val="24"/>
          <w:szCs w:val="24"/>
        </w:rPr>
      </w:pPr>
      <w:r w:rsidRPr="0079363E">
        <w:rPr>
          <w:rFonts w:eastAsia="Times New Roman"/>
          <w:b/>
          <w:sz w:val="24"/>
          <w:szCs w:val="24"/>
        </w:rPr>
        <w:t>1-4классы</w:t>
      </w:r>
    </w:p>
    <w:p w:rsidR="000E79C0" w:rsidRPr="000E79C0" w:rsidRDefault="000E79C0" w:rsidP="000E79C0">
      <w:pPr>
        <w:autoSpaceDE w:val="0"/>
        <w:autoSpaceDN w:val="0"/>
        <w:adjustRightInd w:val="0"/>
        <w:spacing w:after="0" w:line="240" w:lineRule="auto"/>
        <w:jc w:val="both"/>
        <w:rPr>
          <w:b/>
          <w:bCs/>
          <w:caps/>
          <w:sz w:val="24"/>
          <w:szCs w:val="24"/>
        </w:rPr>
      </w:pPr>
      <w:r w:rsidRPr="000E79C0">
        <w:rPr>
          <w:b/>
          <w:bCs/>
          <w:caps/>
          <w:sz w:val="24"/>
          <w:szCs w:val="24"/>
        </w:rPr>
        <w:t>Пояснительная записка</w:t>
      </w:r>
    </w:p>
    <w:p w:rsidR="000E79C0" w:rsidRPr="000E79C0" w:rsidRDefault="000E79C0" w:rsidP="000E79C0">
      <w:pPr>
        <w:autoSpaceDE w:val="0"/>
        <w:autoSpaceDN w:val="0"/>
        <w:adjustRightInd w:val="0"/>
        <w:spacing w:after="0" w:line="240" w:lineRule="auto"/>
        <w:jc w:val="both"/>
        <w:rPr>
          <w:b/>
          <w:bCs/>
          <w:caps/>
          <w:sz w:val="24"/>
          <w:szCs w:val="24"/>
        </w:rPr>
      </w:pPr>
      <w:r w:rsidRPr="000E79C0">
        <w:rPr>
          <w:b/>
          <w:bCs/>
          <w:caps/>
          <w:sz w:val="24"/>
          <w:szCs w:val="24"/>
        </w:rPr>
        <w:t>общая характеристика учебного предмета</w:t>
      </w:r>
    </w:p>
    <w:p w:rsidR="000E79C0" w:rsidRPr="000E79C0" w:rsidRDefault="000E79C0" w:rsidP="000E79C0">
      <w:pPr>
        <w:shd w:val="clear" w:color="auto" w:fill="FFFFFF"/>
        <w:spacing w:after="0" w:line="240" w:lineRule="auto"/>
        <w:ind w:firstLine="567"/>
        <w:jc w:val="both"/>
        <w:rPr>
          <w:rFonts w:eastAsia="Times New Roman"/>
          <w:sz w:val="24"/>
          <w:szCs w:val="24"/>
          <w:lang w:eastAsia="ru-RU"/>
        </w:rPr>
      </w:pPr>
      <w:r w:rsidRPr="000E79C0">
        <w:rPr>
          <w:rFonts w:eastAsia="Times New Roman"/>
          <w:sz w:val="24"/>
          <w:szCs w:val="24"/>
          <w:lang w:eastAsia="ru-RU"/>
        </w:rPr>
        <w:lastRenderedPageBreak/>
        <w:t>Учебный предмет «Рисование» включён в обязательную часть образовательной области «Искусство» учебного плана для учащихся с РАС в сочетании с лёгкой умственной отсталостью (интеллектуальными нарушениями) вариант 8.3.</w:t>
      </w:r>
    </w:p>
    <w:p w:rsidR="000E79C0" w:rsidRPr="000E79C0" w:rsidRDefault="000E79C0" w:rsidP="000E79C0">
      <w:pPr>
        <w:shd w:val="clear" w:color="auto" w:fill="FFFFFF"/>
        <w:spacing w:after="0" w:line="240" w:lineRule="auto"/>
        <w:ind w:firstLine="567"/>
        <w:jc w:val="both"/>
        <w:rPr>
          <w:rFonts w:eastAsia="Times New Roman"/>
          <w:sz w:val="24"/>
          <w:szCs w:val="24"/>
          <w:lang w:eastAsia="ru-RU"/>
        </w:rPr>
      </w:pPr>
      <w:r w:rsidRPr="000E79C0">
        <w:rPr>
          <w:rFonts w:eastAsia="Times New Roman"/>
          <w:sz w:val="24"/>
          <w:szCs w:val="24"/>
          <w:lang w:eastAsia="ru-RU"/>
        </w:rPr>
        <w:t>Обучение носит предметно практический характер, тесно связанный как с жизнью и профессионально - трудовой подготовкой учащихся, так и с другими учебными дисциплинами.</w:t>
      </w:r>
    </w:p>
    <w:p w:rsidR="000E79C0" w:rsidRPr="000E79C0" w:rsidRDefault="000E79C0" w:rsidP="000E79C0">
      <w:pPr>
        <w:autoSpaceDE w:val="0"/>
        <w:autoSpaceDN w:val="0"/>
        <w:adjustRightInd w:val="0"/>
        <w:spacing w:after="0" w:line="240" w:lineRule="auto"/>
        <w:ind w:firstLine="567"/>
        <w:jc w:val="both"/>
        <w:rPr>
          <w:rFonts w:eastAsia="Times New Roman"/>
          <w:sz w:val="24"/>
          <w:szCs w:val="24"/>
          <w:lang w:eastAsia="ru-RU"/>
        </w:rPr>
      </w:pPr>
      <w:r w:rsidRPr="000E79C0">
        <w:rPr>
          <w:rFonts w:eastAsia="Times New Roman"/>
          <w:sz w:val="24"/>
          <w:szCs w:val="24"/>
          <w:lang w:eastAsia="ru-RU"/>
        </w:rPr>
        <w:t xml:space="preserve">Среди различных видов деятельности школьники с ОВЗ отдают предпочтение изобразительной как наиболее интересной и занимательной. Благодаря своей доступности наглядности и конкретности выражения она приближается к игре. </w:t>
      </w:r>
    </w:p>
    <w:p w:rsidR="000E79C0" w:rsidRPr="000E79C0" w:rsidRDefault="000E79C0" w:rsidP="000E79C0">
      <w:pPr>
        <w:autoSpaceDE w:val="0"/>
        <w:autoSpaceDN w:val="0"/>
        <w:adjustRightInd w:val="0"/>
        <w:spacing w:after="0" w:line="240" w:lineRule="auto"/>
        <w:ind w:firstLine="567"/>
        <w:jc w:val="both"/>
        <w:rPr>
          <w:rFonts w:eastAsia="Times New Roman"/>
          <w:sz w:val="24"/>
          <w:szCs w:val="24"/>
          <w:lang w:eastAsia="ru-RU"/>
        </w:rPr>
      </w:pPr>
      <w:r w:rsidRPr="000E79C0">
        <w:rPr>
          <w:rFonts w:eastAsia="Times New Roman"/>
          <w:sz w:val="24"/>
          <w:szCs w:val="24"/>
          <w:lang w:eastAsia="ru-RU"/>
        </w:rPr>
        <w:t xml:space="preserve">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 </w:t>
      </w:r>
    </w:p>
    <w:p w:rsidR="000E79C0" w:rsidRPr="000E79C0" w:rsidRDefault="000E79C0" w:rsidP="000E79C0">
      <w:pPr>
        <w:autoSpaceDE w:val="0"/>
        <w:autoSpaceDN w:val="0"/>
        <w:adjustRightInd w:val="0"/>
        <w:spacing w:after="0" w:line="240" w:lineRule="auto"/>
        <w:ind w:firstLine="567"/>
        <w:jc w:val="both"/>
        <w:rPr>
          <w:rFonts w:eastAsia="Times New Roman"/>
          <w:sz w:val="24"/>
          <w:szCs w:val="24"/>
          <w:lang w:eastAsia="ru-RU"/>
        </w:rPr>
      </w:pPr>
      <w:r w:rsidRPr="000E79C0">
        <w:rPr>
          <w:rFonts w:eastAsia="Times New Roman"/>
          <w:sz w:val="24"/>
          <w:szCs w:val="24"/>
          <w:lang w:eastAsia="ru-RU"/>
        </w:rPr>
        <w:t xml:space="preserve">Основной формой организации процесса обучения изобразительному искусству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Обязательным требованием к каждому уроку является практическая работа. Учащиеся, нуждающиеся в дифференцированной помощи со стороны учителя, участвуют во фронтальной работе со всеми учащимися класса, а самостоятельно выполняют более облегченные варианты практической работы, используют шаблоны. </w:t>
      </w:r>
    </w:p>
    <w:p w:rsidR="000E79C0" w:rsidRPr="000E79C0" w:rsidRDefault="000E79C0" w:rsidP="000E79C0">
      <w:pPr>
        <w:autoSpaceDE w:val="0"/>
        <w:autoSpaceDN w:val="0"/>
        <w:adjustRightInd w:val="0"/>
        <w:spacing w:after="0" w:line="240" w:lineRule="auto"/>
        <w:ind w:firstLine="567"/>
        <w:jc w:val="both"/>
        <w:rPr>
          <w:rFonts w:eastAsia="Times New Roman"/>
          <w:sz w:val="24"/>
          <w:szCs w:val="24"/>
          <w:lang w:eastAsia="ru-RU"/>
        </w:rPr>
      </w:pPr>
      <w:r w:rsidRPr="000E79C0">
        <w:rPr>
          <w:rFonts w:eastAsia="Times New Roman"/>
          <w:sz w:val="24"/>
          <w:szCs w:val="24"/>
          <w:lang w:eastAsia="ru-RU"/>
        </w:rPr>
        <w:t xml:space="preserve">Основными методами работы на уроках являются демонстрация, беседа, наблюдение и практические упражнения. </w:t>
      </w:r>
    </w:p>
    <w:p w:rsidR="000E79C0" w:rsidRPr="000E79C0" w:rsidRDefault="000E79C0" w:rsidP="000E79C0">
      <w:pPr>
        <w:autoSpaceDE w:val="0"/>
        <w:autoSpaceDN w:val="0"/>
        <w:adjustRightInd w:val="0"/>
        <w:spacing w:after="0" w:line="240" w:lineRule="auto"/>
        <w:ind w:firstLine="567"/>
        <w:jc w:val="both"/>
        <w:rPr>
          <w:rFonts w:eastAsia="Times New Roman"/>
          <w:sz w:val="24"/>
          <w:szCs w:val="24"/>
          <w:lang w:eastAsia="ru-RU"/>
        </w:rPr>
      </w:pPr>
      <w:r w:rsidRPr="000E79C0">
        <w:rPr>
          <w:rFonts w:eastAsia="Times New Roman"/>
          <w:sz w:val="24"/>
          <w:szCs w:val="24"/>
          <w:lang w:eastAsia="ru-RU"/>
        </w:rPr>
        <w:t xml:space="preserve">Большое значение на уроках изобразительного искусства имеет правильный отбор соответствующего наглядного материала. Демонстрация изделий народных мастеров, репродукций художественных произведений, иллюстраций в детских книгах обогащает словарь детей, развивает зрительное восприятие и внимание, способствует эстетическому и нравственному воспитанию. </w:t>
      </w:r>
    </w:p>
    <w:p w:rsidR="000E79C0" w:rsidRPr="000E79C0" w:rsidRDefault="000E79C0" w:rsidP="000E79C0">
      <w:pPr>
        <w:shd w:val="clear" w:color="auto" w:fill="FFFFFF"/>
        <w:spacing w:after="0" w:line="240" w:lineRule="auto"/>
        <w:ind w:firstLine="567"/>
        <w:jc w:val="both"/>
        <w:rPr>
          <w:rFonts w:eastAsia="Times New Roman"/>
          <w:sz w:val="24"/>
          <w:szCs w:val="24"/>
          <w:lang w:eastAsia="ru-RU"/>
        </w:rPr>
      </w:pPr>
      <w:r w:rsidRPr="000E79C0">
        <w:rPr>
          <w:rFonts w:eastAsia="Times New Roman"/>
          <w:sz w:val="24"/>
          <w:szCs w:val="24"/>
          <w:lang w:eastAsia="ru-RU"/>
        </w:rPr>
        <w:t>Предварительная беседа и наблюдение изображаемого объекта помогают определить его форму, строение, цвет и размер отдельных деталей и их взаимное расположение, спланировать деятельность учащихся.</w:t>
      </w:r>
    </w:p>
    <w:p w:rsidR="000E79C0" w:rsidRPr="000E79C0" w:rsidRDefault="000E79C0" w:rsidP="000E79C0">
      <w:pPr>
        <w:pStyle w:val="a5"/>
        <w:shd w:val="clear" w:color="auto" w:fill="FFFFFF"/>
        <w:spacing w:before="0" w:after="0" w:line="240" w:lineRule="auto"/>
        <w:jc w:val="both"/>
      </w:pPr>
      <w:r w:rsidRPr="000E79C0">
        <w:rPr>
          <w:b/>
          <w:bCs/>
        </w:rPr>
        <w:t xml:space="preserve">Цель: </w:t>
      </w:r>
      <w:r w:rsidRPr="000E79C0">
        <w:t>проектирование коррекционно-развивающей психолого-педагогической работы, максимально обеспечивающей создание условий для коррекционно-развивающей работы по подготовке обучающихся с РАС к жизни в современном обществе и к переходу на следующую ступень получения образования.</w:t>
      </w:r>
    </w:p>
    <w:p w:rsidR="000E79C0" w:rsidRPr="000E79C0" w:rsidRDefault="000E79C0" w:rsidP="000E79C0">
      <w:pPr>
        <w:shd w:val="clear" w:color="auto" w:fill="FFFFFF"/>
        <w:spacing w:after="0" w:line="240" w:lineRule="auto"/>
        <w:jc w:val="both"/>
        <w:rPr>
          <w:rFonts w:eastAsia="Times New Roman"/>
          <w:b/>
          <w:bCs/>
          <w:sz w:val="24"/>
          <w:szCs w:val="24"/>
          <w:lang w:eastAsia="ru-RU"/>
        </w:rPr>
      </w:pPr>
      <w:r w:rsidRPr="000E79C0">
        <w:rPr>
          <w:rFonts w:eastAsia="Times New Roman"/>
          <w:b/>
          <w:bCs/>
          <w:sz w:val="24"/>
          <w:szCs w:val="24"/>
          <w:lang w:eastAsia="ru-RU"/>
        </w:rPr>
        <w:t>Задачи:</w:t>
      </w:r>
    </w:p>
    <w:p w:rsidR="000E79C0" w:rsidRPr="000E79C0" w:rsidRDefault="000E79C0" w:rsidP="00F95582">
      <w:pPr>
        <w:pStyle w:val="af5"/>
        <w:numPr>
          <w:ilvl w:val="0"/>
          <w:numId w:val="34"/>
        </w:numPr>
        <w:autoSpaceDN/>
        <w:ind w:left="0"/>
        <w:jc w:val="both"/>
        <w:rPr>
          <w:rFonts w:ascii="Times New Roman" w:eastAsia="Times New Roman" w:hAnsi="Times New Roman"/>
          <w:sz w:val="24"/>
          <w:szCs w:val="24"/>
          <w:shd w:val="clear" w:color="auto" w:fill="FFFFFF"/>
          <w:lang w:eastAsia="ru-RU"/>
        </w:rPr>
      </w:pPr>
      <w:r w:rsidRPr="000E79C0">
        <w:rPr>
          <w:rFonts w:ascii="Times New Roman" w:eastAsia="Times New Roman" w:hAnsi="Times New Roman"/>
          <w:sz w:val="24"/>
          <w:szCs w:val="24"/>
          <w:shd w:val="clear" w:color="auto" w:fill="FFFFFF"/>
          <w:lang w:eastAsia="ru-RU"/>
        </w:rPr>
        <w:t>воспитание интереса к изобразительному искусству;</w:t>
      </w:r>
    </w:p>
    <w:p w:rsidR="000E79C0" w:rsidRPr="000E79C0" w:rsidRDefault="000E79C0" w:rsidP="00F95582">
      <w:pPr>
        <w:pStyle w:val="af5"/>
        <w:numPr>
          <w:ilvl w:val="0"/>
          <w:numId w:val="34"/>
        </w:numPr>
        <w:autoSpaceDN/>
        <w:ind w:left="0"/>
        <w:jc w:val="both"/>
        <w:rPr>
          <w:rFonts w:ascii="Times New Roman" w:eastAsia="Times New Roman" w:hAnsi="Times New Roman"/>
          <w:sz w:val="24"/>
          <w:szCs w:val="24"/>
          <w:shd w:val="clear" w:color="auto" w:fill="FFFFFF"/>
          <w:lang w:eastAsia="ru-RU"/>
        </w:rPr>
      </w:pPr>
      <w:r w:rsidRPr="000E79C0">
        <w:rPr>
          <w:rFonts w:ascii="Times New Roman" w:eastAsia="Times New Roman" w:hAnsi="Times New Roman"/>
          <w:sz w:val="24"/>
          <w:szCs w:val="24"/>
          <w:shd w:val="clear" w:color="auto" w:fill="FFFFFF"/>
          <w:lang w:eastAsia="ru-RU"/>
        </w:rPr>
        <w:t>раскрытие значения изобразительного искусства в жизни человека;</w:t>
      </w:r>
    </w:p>
    <w:p w:rsidR="000E79C0" w:rsidRPr="000E79C0" w:rsidRDefault="000E79C0" w:rsidP="00F95582">
      <w:pPr>
        <w:pStyle w:val="af5"/>
        <w:numPr>
          <w:ilvl w:val="0"/>
          <w:numId w:val="34"/>
        </w:numPr>
        <w:autoSpaceDN/>
        <w:ind w:left="0"/>
        <w:jc w:val="both"/>
        <w:rPr>
          <w:rFonts w:ascii="Times New Roman" w:eastAsia="Times New Roman" w:hAnsi="Times New Roman"/>
          <w:sz w:val="24"/>
          <w:szCs w:val="24"/>
          <w:shd w:val="clear" w:color="auto" w:fill="FFFFFF"/>
          <w:lang w:eastAsia="ru-RU"/>
        </w:rPr>
      </w:pPr>
      <w:r w:rsidRPr="000E79C0">
        <w:rPr>
          <w:rFonts w:ascii="Times New Roman" w:eastAsia="Times New Roman" w:hAnsi="Times New Roman"/>
          <w:sz w:val="24"/>
          <w:szCs w:val="24"/>
          <w:shd w:val="clear" w:color="auto" w:fill="FFFFFF"/>
          <w:lang w:eastAsia="ru-RU"/>
        </w:rPr>
        <w:t>обучение изобразительным техникам и приёмам с использованием различных материалов, инструментов и приспособлений;</w:t>
      </w:r>
    </w:p>
    <w:p w:rsidR="000E79C0" w:rsidRPr="000E79C0" w:rsidRDefault="000E79C0" w:rsidP="00F95582">
      <w:pPr>
        <w:pStyle w:val="af5"/>
        <w:numPr>
          <w:ilvl w:val="0"/>
          <w:numId w:val="34"/>
        </w:numPr>
        <w:autoSpaceDN/>
        <w:ind w:left="0"/>
        <w:jc w:val="both"/>
        <w:rPr>
          <w:rFonts w:ascii="Times New Roman" w:eastAsia="Times New Roman" w:hAnsi="Times New Roman"/>
          <w:sz w:val="24"/>
          <w:szCs w:val="24"/>
          <w:shd w:val="clear" w:color="auto" w:fill="FFFFFF"/>
          <w:lang w:eastAsia="ru-RU"/>
        </w:rPr>
      </w:pPr>
      <w:r w:rsidRPr="000E79C0">
        <w:rPr>
          <w:rFonts w:ascii="Times New Roman" w:eastAsia="Times New Roman" w:hAnsi="Times New Roman"/>
          <w:sz w:val="24"/>
          <w:szCs w:val="24"/>
          <w:shd w:val="clear" w:color="auto" w:fill="FFFFFF"/>
          <w:lang w:eastAsia="ru-RU"/>
        </w:rPr>
        <w:t>формировать умения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0E79C0" w:rsidRPr="000E79C0" w:rsidRDefault="000E79C0" w:rsidP="00F95582">
      <w:pPr>
        <w:pStyle w:val="af5"/>
        <w:numPr>
          <w:ilvl w:val="0"/>
          <w:numId w:val="34"/>
        </w:numPr>
        <w:autoSpaceDN/>
        <w:ind w:left="0"/>
        <w:jc w:val="both"/>
        <w:rPr>
          <w:rFonts w:ascii="Times New Roman" w:eastAsia="Times New Roman" w:hAnsi="Times New Roman"/>
          <w:sz w:val="24"/>
          <w:szCs w:val="24"/>
          <w:shd w:val="clear" w:color="auto" w:fill="FFFFFF"/>
          <w:lang w:eastAsia="ru-RU"/>
        </w:rPr>
      </w:pPr>
      <w:r w:rsidRPr="000E79C0">
        <w:rPr>
          <w:rFonts w:ascii="Times New Roman" w:eastAsia="Times New Roman" w:hAnsi="Times New Roman"/>
          <w:sz w:val="24"/>
          <w:szCs w:val="24"/>
          <w:shd w:val="clear" w:color="auto" w:fill="FFFFFF"/>
          <w:lang w:eastAsia="ru-RU"/>
        </w:rPr>
        <w:t>формирование умения ориентироваться в задании, планировать художественные работы, последовательно выполнять рисунок; контролировать свои действия;</w:t>
      </w:r>
    </w:p>
    <w:p w:rsidR="000E79C0" w:rsidRPr="000E79C0" w:rsidRDefault="000E79C0" w:rsidP="00F95582">
      <w:pPr>
        <w:pStyle w:val="af5"/>
        <w:numPr>
          <w:ilvl w:val="0"/>
          <w:numId w:val="34"/>
        </w:numPr>
        <w:autoSpaceDN/>
        <w:ind w:left="0"/>
        <w:jc w:val="both"/>
        <w:rPr>
          <w:rFonts w:ascii="Times New Roman" w:eastAsia="Times New Roman" w:hAnsi="Times New Roman"/>
          <w:sz w:val="24"/>
          <w:szCs w:val="24"/>
          <w:shd w:val="clear" w:color="auto" w:fill="FFFFFF"/>
          <w:lang w:eastAsia="ru-RU"/>
        </w:rPr>
      </w:pPr>
      <w:r w:rsidRPr="000E79C0">
        <w:rPr>
          <w:rFonts w:ascii="Times New Roman" w:eastAsia="Times New Roman" w:hAnsi="Times New Roman"/>
          <w:sz w:val="24"/>
          <w:szCs w:val="24"/>
          <w:shd w:val="clear" w:color="auto" w:fill="FFFFFF"/>
          <w:lang w:eastAsia="ru-RU"/>
        </w:rPr>
        <w:t>развитие ручной моторики; улучшения зрительно-двигательной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w:t>
      </w:r>
    </w:p>
    <w:p w:rsidR="000E79C0" w:rsidRPr="000E79C0" w:rsidRDefault="000E79C0" w:rsidP="00F95582">
      <w:pPr>
        <w:pStyle w:val="af5"/>
        <w:numPr>
          <w:ilvl w:val="0"/>
          <w:numId w:val="34"/>
        </w:numPr>
        <w:autoSpaceDN/>
        <w:ind w:left="0"/>
        <w:jc w:val="both"/>
        <w:rPr>
          <w:rFonts w:ascii="Times New Roman" w:eastAsia="Times New Roman" w:hAnsi="Times New Roman"/>
          <w:sz w:val="24"/>
          <w:szCs w:val="24"/>
          <w:shd w:val="clear" w:color="auto" w:fill="FFFFFF"/>
          <w:lang w:eastAsia="ru-RU"/>
        </w:rPr>
      </w:pPr>
      <w:r w:rsidRPr="000E79C0">
        <w:rPr>
          <w:rFonts w:ascii="Times New Roman" w:eastAsia="Times New Roman" w:hAnsi="Times New Roman"/>
          <w:sz w:val="24"/>
          <w:szCs w:val="24"/>
          <w:shd w:val="clear" w:color="auto" w:fill="FFFFFF"/>
          <w:lang w:eastAsia="ru-RU"/>
        </w:rPr>
        <w:t>развитие зрительной памяти, внимания, наблюдательности, образного мышления, представления и воображения.</w:t>
      </w:r>
    </w:p>
    <w:p w:rsidR="000E79C0" w:rsidRPr="000E79C0" w:rsidRDefault="000E79C0" w:rsidP="000E79C0">
      <w:pPr>
        <w:pStyle w:val="western"/>
        <w:shd w:val="clear" w:color="auto" w:fill="FFFFFF"/>
        <w:spacing w:before="0" w:beforeAutospacing="0"/>
        <w:jc w:val="both"/>
        <w:rPr>
          <w:color w:val="auto"/>
          <w:shd w:val="clear" w:color="auto" w:fill="FFFFFF"/>
        </w:rPr>
      </w:pPr>
      <w:r w:rsidRPr="000E79C0">
        <w:rPr>
          <w:color w:val="auto"/>
          <w:shd w:val="clear" w:color="auto" w:fill="FFFFFF"/>
        </w:rPr>
        <w:lastRenderedPageBreak/>
        <w:t>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0E79C0" w:rsidRPr="000E79C0" w:rsidRDefault="000E79C0" w:rsidP="000E79C0">
      <w:pPr>
        <w:spacing w:after="0" w:line="240" w:lineRule="auto"/>
        <w:jc w:val="both"/>
        <w:rPr>
          <w:b/>
          <w:sz w:val="24"/>
          <w:szCs w:val="24"/>
        </w:rPr>
      </w:pPr>
      <w:r w:rsidRPr="000E79C0">
        <w:rPr>
          <w:b/>
          <w:sz w:val="24"/>
          <w:szCs w:val="24"/>
        </w:rPr>
        <w:t>Место учебного предмета«РИСОВАНИЕ» в учебном плане.</w:t>
      </w:r>
    </w:p>
    <w:p w:rsidR="000E79C0" w:rsidRPr="000E79C0" w:rsidRDefault="000E79C0" w:rsidP="000E79C0">
      <w:pPr>
        <w:autoSpaceDE w:val="0"/>
        <w:autoSpaceDN w:val="0"/>
        <w:adjustRightInd w:val="0"/>
        <w:spacing w:after="0" w:line="240" w:lineRule="auto"/>
        <w:jc w:val="both"/>
        <w:rPr>
          <w:sz w:val="24"/>
          <w:szCs w:val="24"/>
        </w:rPr>
      </w:pPr>
      <w:r w:rsidRPr="000E79C0">
        <w:rPr>
          <w:sz w:val="24"/>
          <w:szCs w:val="24"/>
        </w:rPr>
        <w:t>На изучение предмета в 1 классе отводится 1 час в неделю, курс рассчитан на 33 часов</w:t>
      </w:r>
    </w:p>
    <w:p w:rsidR="000E79C0" w:rsidRPr="000E79C0" w:rsidRDefault="000E79C0" w:rsidP="000E79C0">
      <w:pPr>
        <w:autoSpaceDE w:val="0"/>
        <w:autoSpaceDN w:val="0"/>
        <w:adjustRightInd w:val="0"/>
        <w:spacing w:after="0" w:line="240" w:lineRule="auto"/>
        <w:jc w:val="both"/>
        <w:rPr>
          <w:sz w:val="24"/>
          <w:szCs w:val="24"/>
        </w:rPr>
      </w:pPr>
      <w:r w:rsidRPr="000E79C0">
        <w:rPr>
          <w:sz w:val="24"/>
          <w:szCs w:val="24"/>
        </w:rPr>
        <w:t>( 33учебных недели).</w:t>
      </w:r>
    </w:p>
    <w:p w:rsidR="000E79C0" w:rsidRPr="000E79C0" w:rsidRDefault="000E79C0" w:rsidP="000E79C0">
      <w:pPr>
        <w:autoSpaceDE w:val="0"/>
        <w:autoSpaceDN w:val="0"/>
        <w:adjustRightInd w:val="0"/>
        <w:spacing w:after="0" w:line="240" w:lineRule="auto"/>
        <w:jc w:val="both"/>
        <w:rPr>
          <w:sz w:val="24"/>
          <w:szCs w:val="24"/>
        </w:rPr>
      </w:pPr>
      <w:r w:rsidRPr="000E79C0">
        <w:rPr>
          <w:sz w:val="24"/>
          <w:szCs w:val="24"/>
        </w:rPr>
        <w:t>На изучение предмета  в 1 дополнительном классе 2 часа в неделю, курс рассчитан на 66 часов ( 66 учебных недели).</w:t>
      </w:r>
    </w:p>
    <w:p w:rsidR="000E79C0" w:rsidRPr="000E79C0" w:rsidRDefault="000E79C0" w:rsidP="000E79C0">
      <w:pPr>
        <w:autoSpaceDE w:val="0"/>
        <w:autoSpaceDN w:val="0"/>
        <w:adjustRightInd w:val="0"/>
        <w:spacing w:after="0" w:line="240" w:lineRule="auto"/>
        <w:jc w:val="both"/>
        <w:rPr>
          <w:sz w:val="24"/>
          <w:szCs w:val="24"/>
        </w:rPr>
      </w:pPr>
      <w:r w:rsidRPr="000E79C0">
        <w:rPr>
          <w:sz w:val="24"/>
          <w:szCs w:val="24"/>
        </w:rPr>
        <w:t>На изучение предмета во 2 классе отводится 1 час в неделю, курс рассчитан на 34 часа (34 учебные недели).</w:t>
      </w:r>
    </w:p>
    <w:p w:rsidR="000E79C0" w:rsidRPr="000E79C0" w:rsidRDefault="000E79C0" w:rsidP="000E79C0">
      <w:pPr>
        <w:autoSpaceDE w:val="0"/>
        <w:autoSpaceDN w:val="0"/>
        <w:adjustRightInd w:val="0"/>
        <w:spacing w:after="0" w:line="240" w:lineRule="auto"/>
        <w:jc w:val="both"/>
        <w:rPr>
          <w:sz w:val="24"/>
          <w:szCs w:val="24"/>
        </w:rPr>
      </w:pPr>
      <w:r w:rsidRPr="000E79C0">
        <w:rPr>
          <w:sz w:val="24"/>
          <w:szCs w:val="24"/>
        </w:rPr>
        <w:t>На изучение предмета в 3 классе отводится 1 час в неделю, курс рассчитан на 34 часа (34 учебные недели).</w:t>
      </w:r>
    </w:p>
    <w:p w:rsidR="000E79C0" w:rsidRPr="000E79C0" w:rsidRDefault="000E79C0" w:rsidP="000E79C0">
      <w:pPr>
        <w:autoSpaceDE w:val="0"/>
        <w:autoSpaceDN w:val="0"/>
        <w:adjustRightInd w:val="0"/>
        <w:spacing w:after="0" w:line="240" w:lineRule="auto"/>
        <w:jc w:val="both"/>
        <w:rPr>
          <w:sz w:val="24"/>
          <w:szCs w:val="24"/>
        </w:rPr>
      </w:pPr>
      <w:r w:rsidRPr="000E79C0">
        <w:rPr>
          <w:sz w:val="24"/>
          <w:szCs w:val="24"/>
        </w:rPr>
        <w:t>На изучение предмета в 4 классе отводится 1 час в неделю, курс рассчитан на 34 часа (34 учебные недели).</w:t>
      </w:r>
    </w:p>
    <w:p w:rsidR="000E79C0" w:rsidRPr="000E79C0" w:rsidRDefault="000E79C0" w:rsidP="000E79C0">
      <w:pPr>
        <w:shd w:val="clear" w:color="auto" w:fill="FFFFFF"/>
        <w:autoSpaceDE w:val="0"/>
        <w:autoSpaceDN w:val="0"/>
        <w:adjustRightInd w:val="0"/>
        <w:spacing w:after="0" w:line="240" w:lineRule="auto"/>
        <w:ind w:firstLine="360"/>
        <w:jc w:val="both"/>
        <w:rPr>
          <w:b/>
          <w:bCs/>
          <w:sz w:val="24"/>
          <w:szCs w:val="24"/>
        </w:rPr>
      </w:pPr>
      <w:r w:rsidRPr="000E79C0">
        <w:rPr>
          <w:b/>
          <w:bCs/>
          <w:sz w:val="24"/>
          <w:szCs w:val="24"/>
        </w:rPr>
        <w:t>СОДЕРЖАНИЕ ОБРАЗОВАНИЯ.</w:t>
      </w:r>
    </w:p>
    <w:p w:rsidR="000E79C0" w:rsidRPr="000E79C0" w:rsidRDefault="000E79C0" w:rsidP="000E79C0">
      <w:pPr>
        <w:pStyle w:val="western"/>
        <w:shd w:val="clear" w:color="auto" w:fill="FFFFFF"/>
        <w:spacing w:before="0" w:beforeAutospacing="0"/>
        <w:jc w:val="both"/>
        <w:rPr>
          <w:color w:val="auto"/>
        </w:rPr>
      </w:pPr>
      <w:r w:rsidRPr="000E79C0">
        <w:rPr>
          <w:color w:val="auto"/>
        </w:rPr>
        <w:t>ОСНОВНОЕ СОДЕРЖАНИЕ УЧЕБНОГО ПРЕДМЕТА в 1 классе</w:t>
      </w:r>
    </w:p>
    <w:tbl>
      <w:tblPr>
        <w:tblStyle w:val="afff8"/>
        <w:tblW w:w="0" w:type="auto"/>
        <w:tblLook w:val="04A0"/>
      </w:tblPr>
      <w:tblGrid>
        <w:gridCol w:w="723"/>
        <w:gridCol w:w="2772"/>
        <w:gridCol w:w="1112"/>
        <w:gridCol w:w="5247"/>
      </w:tblGrid>
      <w:tr w:rsidR="000E79C0" w:rsidRPr="000E79C0" w:rsidTr="000E79C0">
        <w:tc>
          <w:tcPr>
            <w:tcW w:w="959" w:type="dxa"/>
          </w:tcPr>
          <w:p w:rsidR="000E79C0" w:rsidRPr="000E79C0" w:rsidRDefault="000E79C0" w:rsidP="000E79C0">
            <w:pPr>
              <w:shd w:val="clear" w:color="auto" w:fill="FFFFFF"/>
              <w:spacing w:after="0" w:line="240" w:lineRule="auto"/>
              <w:jc w:val="both"/>
              <w:rPr>
                <w:rFonts w:eastAsia="Times New Roman"/>
                <w:b/>
                <w:sz w:val="24"/>
                <w:szCs w:val="24"/>
              </w:rPr>
            </w:pPr>
            <w:r w:rsidRPr="000E79C0">
              <w:rPr>
                <w:rFonts w:eastAsia="Times New Roman"/>
                <w:b/>
                <w:sz w:val="24"/>
                <w:szCs w:val="24"/>
              </w:rPr>
              <w:t xml:space="preserve">№ </w:t>
            </w:r>
            <w:r w:rsidRPr="000E79C0">
              <w:rPr>
                <w:rFonts w:eastAsia="Times New Roman"/>
                <w:b/>
                <w:bCs/>
                <w:sz w:val="24"/>
                <w:szCs w:val="24"/>
              </w:rPr>
              <w:t>п/п</w:t>
            </w:r>
          </w:p>
        </w:tc>
        <w:tc>
          <w:tcPr>
            <w:tcW w:w="3827" w:type="dxa"/>
          </w:tcPr>
          <w:p w:rsidR="000E79C0" w:rsidRPr="000E79C0" w:rsidRDefault="000E79C0" w:rsidP="000E79C0">
            <w:pPr>
              <w:spacing w:after="0" w:line="240" w:lineRule="auto"/>
              <w:jc w:val="both"/>
              <w:rPr>
                <w:rFonts w:eastAsia="Times New Roman"/>
                <w:b/>
                <w:sz w:val="24"/>
                <w:szCs w:val="24"/>
                <w:shd w:val="clear" w:color="auto" w:fill="FFFFFF"/>
              </w:rPr>
            </w:pPr>
            <w:r w:rsidRPr="000E79C0">
              <w:rPr>
                <w:rFonts w:eastAsia="Times New Roman"/>
                <w:b/>
                <w:sz w:val="24"/>
                <w:szCs w:val="24"/>
                <w:shd w:val="clear" w:color="auto" w:fill="FFFFFF"/>
              </w:rPr>
              <w:t>Раздел</w:t>
            </w:r>
          </w:p>
        </w:tc>
        <w:tc>
          <w:tcPr>
            <w:tcW w:w="1276" w:type="dxa"/>
          </w:tcPr>
          <w:p w:rsidR="000E79C0" w:rsidRPr="000E79C0" w:rsidRDefault="000E79C0" w:rsidP="000E79C0">
            <w:pPr>
              <w:spacing w:after="0" w:line="240" w:lineRule="auto"/>
              <w:jc w:val="both"/>
              <w:rPr>
                <w:rFonts w:eastAsia="Times New Roman"/>
                <w:b/>
                <w:sz w:val="24"/>
                <w:szCs w:val="24"/>
                <w:shd w:val="clear" w:color="auto" w:fill="FFFFFF"/>
              </w:rPr>
            </w:pPr>
            <w:r w:rsidRPr="000E79C0">
              <w:rPr>
                <w:rFonts w:eastAsia="Times New Roman"/>
                <w:b/>
                <w:sz w:val="24"/>
                <w:szCs w:val="24"/>
                <w:shd w:val="clear" w:color="auto" w:fill="FFFFFF"/>
              </w:rPr>
              <w:t>Кол-во часов</w:t>
            </w:r>
          </w:p>
        </w:tc>
        <w:tc>
          <w:tcPr>
            <w:tcW w:w="9552" w:type="dxa"/>
          </w:tcPr>
          <w:p w:rsidR="000E79C0" w:rsidRPr="000E79C0" w:rsidRDefault="000E79C0" w:rsidP="000E79C0">
            <w:pPr>
              <w:spacing w:after="0" w:line="240" w:lineRule="auto"/>
              <w:jc w:val="both"/>
              <w:rPr>
                <w:rFonts w:eastAsia="Times New Roman"/>
                <w:b/>
                <w:sz w:val="24"/>
                <w:szCs w:val="24"/>
                <w:shd w:val="clear" w:color="auto" w:fill="FFFFFF"/>
              </w:rPr>
            </w:pPr>
            <w:r w:rsidRPr="000E79C0">
              <w:rPr>
                <w:rFonts w:eastAsia="Times New Roman"/>
                <w:b/>
                <w:sz w:val="24"/>
                <w:szCs w:val="24"/>
                <w:shd w:val="clear" w:color="auto" w:fill="FFFFFF"/>
              </w:rPr>
              <w:t>Краткое содержание курса</w:t>
            </w:r>
          </w:p>
        </w:tc>
      </w:tr>
      <w:tr w:rsidR="000E79C0" w:rsidRPr="000E79C0" w:rsidTr="000E79C0">
        <w:tc>
          <w:tcPr>
            <w:tcW w:w="959" w:type="dxa"/>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t>1</w:t>
            </w:r>
          </w:p>
        </w:tc>
        <w:tc>
          <w:tcPr>
            <w:tcW w:w="382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Организация рабочего места</w:t>
            </w:r>
          </w:p>
        </w:tc>
        <w:tc>
          <w:tcPr>
            <w:tcW w:w="1276"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на каждом уроке</w:t>
            </w:r>
          </w:p>
        </w:tc>
        <w:tc>
          <w:tcPr>
            <w:tcW w:w="9552"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tc>
      </w:tr>
      <w:tr w:rsidR="000E79C0" w:rsidRPr="000E79C0" w:rsidTr="000E79C0">
        <w:trPr>
          <w:trHeight w:val="408"/>
        </w:trPr>
        <w:tc>
          <w:tcPr>
            <w:tcW w:w="959" w:type="dxa"/>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t>2</w:t>
            </w:r>
          </w:p>
        </w:tc>
        <w:tc>
          <w:tcPr>
            <w:tcW w:w="382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Различение формы предметов и геометрических фигур</w:t>
            </w:r>
            <w:r w:rsidRPr="000E79C0">
              <w:rPr>
                <w:rStyle w:val="apple-converted-space"/>
                <w:sz w:val="24"/>
                <w:szCs w:val="24"/>
              </w:rPr>
              <w:t> </w:t>
            </w:r>
          </w:p>
        </w:tc>
        <w:tc>
          <w:tcPr>
            <w:tcW w:w="1276"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на каждом уроке</w:t>
            </w:r>
          </w:p>
        </w:tc>
        <w:tc>
          <w:tcPr>
            <w:tcW w:w="9552"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tc>
      </w:tr>
      <w:tr w:rsidR="000E79C0" w:rsidRPr="000E79C0" w:rsidTr="000E79C0">
        <w:tc>
          <w:tcPr>
            <w:tcW w:w="959" w:type="dxa"/>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t>3</w:t>
            </w:r>
          </w:p>
        </w:tc>
        <w:tc>
          <w:tcPr>
            <w:tcW w:w="382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Развитие мелкой моторики руки</w:t>
            </w:r>
          </w:p>
        </w:tc>
        <w:tc>
          <w:tcPr>
            <w:tcW w:w="1276"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на каждом уроке</w:t>
            </w:r>
          </w:p>
        </w:tc>
        <w:tc>
          <w:tcPr>
            <w:tcW w:w="9552"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tc>
      </w:tr>
      <w:tr w:rsidR="000E79C0" w:rsidRPr="000E79C0" w:rsidTr="000E79C0">
        <w:tc>
          <w:tcPr>
            <w:tcW w:w="15614" w:type="dxa"/>
            <w:gridSpan w:val="4"/>
          </w:tcPr>
          <w:p w:rsidR="000E79C0" w:rsidRPr="000E79C0" w:rsidRDefault="000E79C0" w:rsidP="000E79C0">
            <w:pPr>
              <w:spacing w:after="0" w:line="240" w:lineRule="auto"/>
              <w:jc w:val="both"/>
              <w:rPr>
                <w:b/>
                <w:bCs/>
                <w:iCs/>
                <w:sz w:val="24"/>
                <w:szCs w:val="24"/>
                <w:shd w:val="clear" w:color="auto" w:fill="FFFFFF"/>
              </w:rPr>
            </w:pPr>
          </w:p>
          <w:p w:rsidR="000E79C0" w:rsidRPr="000E79C0" w:rsidRDefault="000E79C0" w:rsidP="000E79C0">
            <w:pPr>
              <w:pStyle w:val="af5"/>
              <w:spacing w:after="0" w:line="240" w:lineRule="auto"/>
              <w:jc w:val="both"/>
              <w:rPr>
                <w:rFonts w:ascii="Times New Roman" w:eastAsia="Times New Roman" w:hAnsi="Times New Roman"/>
                <w:b/>
                <w:sz w:val="24"/>
                <w:szCs w:val="24"/>
                <w:shd w:val="clear" w:color="auto" w:fill="FFFFFF"/>
              </w:rPr>
            </w:pPr>
            <w:r w:rsidRPr="000E79C0">
              <w:rPr>
                <w:rFonts w:ascii="Times New Roman" w:hAnsi="Times New Roman"/>
                <w:b/>
                <w:sz w:val="24"/>
                <w:szCs w:val="24"/>
                <w:shd w:val="clear" w:color="auto" w:fill="FFFFFF"/>
              </w:rPr>
              <w:t>Обучение приемам работы в изобразительной деятельности</w:t>
            </w:r>
            <w:r w:rsidRPr="000E79C0">
              <w:rPr>
                <w:rStyle w:val="apple-converted-space"/>
                <w:rFonts w:ascii="Times New Roman" w:hAnsi="Times New Roman"/>
                <w:sz w:val="24"/>
                <w:szCs w:val="24"/>
                <w:shd w:val="clear" w:color="auto" w:fill="FFFFFF"/>
              </w:rPr>
              <w:t> </w:t>
            </w:r>
            <w:r w:rsidRPr="000E79C0">
              <w:rPr>
                <w:rFonts w:ascii="Times New Roman" w:hAnsi="Times New Roman"/>
                <w:b/>
                <w:sz w:val="24"/>
                <w:szCs w:val="24"/>
                <w:shd w:val="clear" w:color="auto" w:fill="FFFFFF"/>
              </w:rPr>
              <w:t>(лепке, выполнении аппликации, рисовании):</w:t>
            </w:r>
          </w:p>
          <w:p w:rsidR="000E79C0" w:rsidRPr="000E79C0" w:rsidRDefault="000E79C0" w:rsidP="000E79C0">
            <w:pPr>
              <w:pStyle w:val="af5"/>
              <w:spacing w:after="0" w:line="240" w:lineRule="auto"/>
              <w:jc w:val="both"/>
              <w:rPr>
                <w:rFonts w:ascii="Times New Roman" w:eastAsia="Times New Roman" w:hAnsi="Times New Roman"/>
                <w:sz w:val="24"/>
                <w:szCs w:val="24"/>
                <w:shd w:val="clear" w:color="auto" w:fill="FFFFFF"/>
              </w:rPr>
            </w:pPr>
            <w:r w:rsidRPr="000E79C0">
              <w:rPr>
                <w:rFonts w:ascii="Times New Roman" w:eastAsia="Times New Roman" w:hAnsi="Times New Roman"/>
                <w:b/>
                <w:sz w:val="24"/>
                <w:szCs w:val="24"/>
                <w:shd w:val="clear" w:color="auto" w:fill="FFFFFF"/>
              </w:rPr>
              <w:t>(33 часа)</w:t>
            </w:r>
          </w:p>
        </w:tc>
      </w:tr>
      <w:tr w:rsidR="000E79C0" w:rsidRPr="000E79C0" w:rsidTr="000E79C0">
        <w:tc>
          <w:tcPr>
            <w:tcW w:w="959" w:type="dxa"/>
            <w:vMerge w:val="restart"/>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t>4</w:t>
            </w:r>
          </w:p>
        </w:tc>
        <w:tc>
          <w:tcPr>
            <w:tcW w:w="3827" w:type="dxa"/>
          </w:tcPr>
          <w:p w:rsidR="000E79C0" w:rsidRPr="000E79C0" w:rsidRDefault="000E79C0" w:rsidP="000E79C0">
            <w:pPr>
              <w:pStyle w:val="body"/>
              <w:rPr>
                <w:b/>
                <w:bCs/>
                <w:iCs/>
                <w:shd w:val="clear" w:color="auto" w:fill="FFFFFF"/>
              </w:rPr>
            </w:pPr>
            <w:r w:rsidRPr="000E79C0">
              <w:rPr>
                <w:shd w:val="clear" w:color="auto" w:fill="FFFFFF"/>
              </w:rPr>
              <w:t>Приемы лепки:</w:t>
            </w:r>
          </w:p>
        </w:tc>
        <w:tc>
          <w:tcPr>
            <w:tcW w:w="1276" w:type="dxa"/>
            <w:vMerge w:val="restart"/>
          </w:tcPr>
          <w:p w:rsidR="000E79C0" w:rsidRPr="000E79C0" w:rsidRDefault="000E79C0" w:rsidP="000E79C0">
            <w:pPr>
              <w:spacing w:after="0" w:line="240" w:lineRule="auto"/>
              <w:jc w:val="both"/>
              <w:rPr>
                <w:rFonts w:eastAsia="Times New Roman"/>
                <w:sz w:val="24"/>
                <w:szCs w:val="24"/>
                <w:shd w:val="clear" w:color="auto" w:fill="FFFFFF"/>
              </w:rPr>
            </w:pPr>
          </w:p>
        </w:tc>
        <w:tc>
          <w:tcPr>
            <w:tcW w:w="9552" w:type="dxa"/>
          </w:tcPr>
          <w:p w:rsidR="000E79C0" w:rsidRPr="000E79C0" w:rsidRDefault="000E79C0" w:rsidP="00F95582">
            <w:pPr>
              <w:pStyle w:val="a5"/>
              <w:numPr>
                <w:ilvl w:val="0"/>
                <w:numId w:val="35"/>
              </w:numPr>
              <w:shd w:val="clear" w:color="auto" w:fill="FFFFFF"/>
              <w:autoSpaceDE/>
              <w:autoSpaceDN/>
              <w:adjustRightInd/>
              <w:spacing w:before="0" w:after="0" w:line="240" w:lineRule="auto"/>
              <w:ind w:left="0"/>
              <w:jc w:val="both"/>
            </w:pPr>
            <w:r w:rsidRPr="000E79C0">
              <w:t>разминание куска пластилина;</w:t>
            </w:r>
          </w:p>
          <w:p w:rsidR="000E79C0" w:rsidRPr="000E79C0" w:rsidRDefault="000E79C0" w:rsidP="00F95582">
            <w:pPr>
              <w:pStyle w:val="a5"/>
              <w:numPr>
                <w:ilvl w:val="0"/>
                <w:numId w:val="35"/>
              </w:numPr>
              <w:shd w:val="clear" w:color="auto" w:fill="FFFFFF"/>
              <w:autoSpaceDE/>
              <w:autoSpaceDN/>
              <w:adjustRightInd/>
              <w:spacing w:before="0" w:after="0" w:line="240" w:lineRule="auto"/>
              <w:ind w:left="0"/>
              <w:jc w:val="both"/>
            </w:pPr>
            <w:r w:rsidRPr="000E79C0">
              <w:t>отщипывание кусков от целого куска пластилина;</w:t>
            </w:r>
          </w:p>
          <w:p w:rsidR="000E79C0" w:rsidRPr="000E79C0" w:rsidRDefault="000E79C0" w:rsidP="00F95582">
            <w:pPr>
              <w:pStyle w:val="a5"/>
              <w:numPr>
                <w:ilvl w:val="0"/>
                <w:numId w:val="35"/>
              </w:numPr>
              <w:shd w:val="clear" w:color="auto" w:fill="FFFFFF"/>
              <w:autoSpaceDE/>
              <w:autoSpaceDN/>
              <w:adjustRightInd/>
              <w:spacing w:before="0" w:after="0" w:line="240" w:lineRule="auto"/>
              <w:ind w:left="0"/>
              <w:jc w:val="both"/>
            </w:pPr>
            <w:r w:rsidRPr="000E79C0">
              <w:t>размазывание по картону;</w:t>
            </w:r>
          </w:p>
          <w:p w:rsidR="000E79C0" w:rsidRPr="000E79C0" w:rsidRDefault="000E79C0" w:rsidP="00F95582">
            <w:pPr>
              <w:pStyle w:val="a5"/>
              <w:numPr>
                <w:ilvl w:val="0"/>
                <w:numId w:val="35"/>
              </w:numPr>
              <w:shd w:val="clear" w:color="auto" w:fill="FFFFFF"/>
              <w:autoSpaceDE/>
              <w:autoSpaceDN/>
              <w:adjustRightInd/>
              <w:spacing w:before="0" w:after="0" w:line="240" w:lineRule="auto"/>
              <w:ind w:left="0"/>
              <w:jc w:val="both"/>
            </w:pPr>
            <w:r w:rsidRPr="000E79C0">
              <w:t>скатывание, раскатывание, сплющивание, размазывание, оттягивание;</w:t>
            </w:r>
          </w:p>
          <w:p w:rsidR="000E79C0" w:rsidRPr="000E79C0" w:rsidRDefault="000E79C0" w:rsidP="00F95582">
            <w:pPr>
              <w:pStyle w:val="a5"/>
              <w:numPr>
                <w:ilvl w:val="0"/>
                <w:numId w:val="35"/>
              </w:numPr>
              <w:shd w:val="clear" w:color="auto" w:fill="FFFFFF"/>
              <w:autoSpaceDE/>
              <w:autoSpaceDN/>
              <w:adjustRightInd/>
              <w:spacing w:before="0" w:after="0" w:line="240" w:lineRule="auto"/>
              <w:ind w:left="0"/>
              <w:jc w:val="both"/>
            </w:pPr>
            <w:r w:rsidRPr="000E79C0">
              <w:t xml:space="preserve">примазывание частей при составлении целого </w:t>
            </w:r>
            <w:r w:rsidRPr="000E79C0">
              <w:lastRenderedPageBreak/>
              <w:t>объемного изображения.</w:t>
            </w:r>
          </w:p>
          <w:p w:rsidR="000E79C0" w:rsidRPr="000E79C0" w:rsidRDefault="000E79C0" w:rsidP="000E79C0">
            <w:pPr>
              <w:pStyle w:val="af5"/>
              <w:spacing w:after="0" w:line="240" w:lineRule="auto"/>
              <w:jc w:val="both"/>
              <w:rPr>
                <w:rFonts w:ascii="Times New Roman" w:hAnsi="Times New Roman"/>
                <w:sz w:val="24"/>
                <w:szCs w:val="24"/>
                <w:shd w:val="clear" w:color="auto" w:fill="FFFFFF"/>
              </w:rPr>
            </w:pPr>
          </w:p>
        </w:tc>
      </w:tr>
      <w:tr w:rsidR="000E79C0" w:rsidRPr="000E79C0" w:rsidTr="000E79C0">
        <w:tc>
          <w:tcPr>
            <w:tcW w:w="959" w:type="dxa"/>
            <w:vMerge/>
          </w:tcPr>
          <w:p w:rsidR="000E79C0" w:rsidRPr="000E79C0" w:rsidRDefault="000E79C0" w:rsidP="000E79C0">
            <w:pPr>
              <w:pStyle w:val="western"/>
              <w:spacing w:before="0" w:beforeAutospacing="0"/>
              <w:jc w:val="both"/>
              <w:rPr>
                <w:b/>
                <w:color w:val="auto"/>
                <w:shd w:val="clear" w:color="auto" w:fill="FFFFFF"/>
              </w:rPr>
            </w:pPr>
          </w:p>
        </w:tc>
        <w:tc>
          <w:tcPr>
            <w:tcW w:w="3827" w:type="dxa"/>
          </w:tcPr>
          <w:p w:rsidR="000E79C0" w:rsidRPr="000E79C0" w:rsidRDefault="000E79C0" w:rsidP="000E79C0">
            <w:pPr>
              <w:spacing w:after="0" w:line="240" w:lineRule="auto"/>
              <w:jc w:val="both"/>
              <w:rPr>
                <w:sz w:val="24"/>
                <w:szCs w:val="24"/>
                <w:shd w:val="clear" w:color="auto" w:fill="FFFFFF"/>
              </w:rPr>
            </w:pPr>
            <w:r w:rsidRPr="000E79C0">
              <w:rPr>
                <w:sz w:val="24"/>
                <w:szCs w:val="24"/>
                <w:shd w:val="clear" w:color="auto" w:fill="FFFFFF"/>
              </w:rPr>
              <w:t>Приемы работы с «подвижной аппликацией» для развития целостного восприятия объекта при подготовке детей к рисованию:</w:t>
            </w:r>
          </w:p>
        </w:tc>
        <w:tc>
          <w:tcPr>
            <w:tcW w:w="1276" w:type="dxa"/>
            <w:vMerge/>
          </w:tcPr>
          <w:p w:rsidR="000E79C0" w:rsidRPr="000E79C0" w:rsidRDefault="000E79C0" w:rsidP="000E79C0">
            <w:pPr>
              <w:spacing w:after="0" w:line="240" w:lineRule="auto"/>
              <w:jc w:val="both"/>
              <w:rPr>
                <w:rFonts w:eastAsia="Times New Roman"/>
                <w:sz w:val="24"/>
                <w:szCs w:val="24"/>
                <w:shd w:val="clear" w:color="auto" w:fill="FFFFFF"/>
              </w:rPr>
            </w:pPr>
          </w:p>
        </w:tc>
        <w:tc>
          <w:tcPr>
            <w:tcW w:w="9552" w:type="dxa"/>
          </w:tcPr>
          <w:p w:rsidR="000E79C0" w:rsidRPr="000E79C0" w:rsidRDefault="000E79C0" w:rsidP="00F95582">
            <w:pPr>
              <w:pStyle w:val="a5"/>
              <w:numPr>
                <w:ilvl w:val="0"/>
                <w:numId w:val="36"/>
              </w:numPr>
              <w:shd w:val="clear" w:color="auto" w:fill="FFFFFF"/>
              <w:autoSpaceDE/>
              <w:autoSpaceDN/>
              <w:adjustRightInd/>
              <w:spacing w:before="0" w:after="0" w:line="240" w:lineRule="auto"/>
              <w:ind w:left="0"/>
              <w:jc w:val="both"/>
            </w:pPr>
            <w:r w:rsidRPr="000E79C0">
              <w:t>складывание целого изображения из его деталей без фиксации на плоскости листа;</w:t>
            </w:r>
          </w:p>
          <w:p w:rsidR="000E79C0" w:rsidRPr="000E79C0" w:rsidRDefault="000E79C0" w:rsidP="00F95582">
            <w:pPr>
              <w:pStyle w:val="a5"/>
              <w:numPr>
                <w:ilvl w:val="0"/>
                <w:numId w:val="36"/>
              </w:numPr>
              <w:shd w:val="clear" w:color="auto" w:fill="FFFFFF"/>
              <w:autoSpaceDE/>
              <w:autoSpaceDN/>
              <w:adjustRightInd/>
              <w:spacing w:before="0" w:after="0" w:line="240" w:lineRule="auto"/>
              <w:ind w:left="0"/>
              <w:jc w:val="both"/>
            </w:pPr>
            <w:r w:rsidRPr="000E79C0">
              <w:t>совмещение аппликационного изображения объекта с контурным рисунком геометрической фигуры без фиксации на плоскости листа;</w:t>
            </w:r>
          </w:p>
          <w:p w:rsidR="000E79C0" w:rsidRPr="000E79C0" w:rsidRDefault="000E79C0" w:rsidP="00F95582">
            <w:pPr>
              <w:pStyle w:val="a5"/>
              <w:numPr>
                <w:ilvl w:val="0"/>
                <w:numId w:val="36"/>
              </w:numPr>
              <w:shd w:val="clear" w:color="auto" w:fill="FFFFFF"/>
              <w:autoSpaceDE/>
              <w:autoSpaceDN/>
              <w:adjustRightInd/>
              <w:spacing w:before="0" w:after="0" w:line="240" w:lineRule="auto"/>
              <w:ind w:left="0"/>
              <w:jc w:val="both"/>
            </w:pPr>
            <w:r w:rsidRPr="000E79C0">
              <w:t>расположение деталей предметных изображений или силуэтов на листе бумаги в соответствующем пространственном положении;</w:t>
            </w:r>
          </w:p>
          <w:p w:rsidR="000E79C0" w:rsidRPr="000E79C0" w:rsidRDefault="000E79C0" w:rsidP="00F95582">
            <w:pPr>
              <w:pStyle w:val="a5"/>
              <w:numPr>
                <w:ilvl w:val="0"/>
                <w:numId w:val="36"/>
              </w:numPr>
              <w:shd w:val="clear" w:color="auto" w:fill="FFFFFF"/>
              <w:autoSpaceDE/>
              <w:autoSpaceDN/>
              <w:adjustRightInd/>
              <w:spacing w:before="0" w:after="0" w:line="240" w:lineRule="auto"/>
              <w:ind w:left="0"/>
              <w:jc w:val="both"/>
            </w:pPr>
            <w:r w:rsidRPr="000E79C0">
              <w:t>составление по образцу композиции из нескольких объектов без фиксации на плоскости листа.</w:t>
            </w:r>
          </w:p>
        </w:tc>
      </w:tr>
      <w:tr w:rsidR="000E79C0" w:rsidRPr="000E79C0" w:rsidTr="000E79C0">
        <w:tc>
          <w:tcPr>
            <w:tcW w:w="959" w:type="dxa"/>
            <w:vMerge/>
          </w:tcPr>
          <w:p w:rsidR="000E79C0" w:rsidRPr="000E79C0" w:rsidRDefault="000E79C0" w:rsidP="000E79C0">
            <w:pPr>
              <w:pStyle w:val="western"/>
              <w:spacing w:before="0" w:beforeAutospacing="0"/>
              <w:jc w:val="both"/>
              <w:rPr>
                <w:b/>
                <w:color w:val="auto"/>
                <w:shd w:val="clear" w:color="auto" w:fill="FFFFFF"/>
              </w:rPr>
            </w:pPr>
          </w:p>
        </w:tc>
        <w:tc>
          <w:tcPr>
            <w:tcW w:w="3827" w:type="dxa"/>
          </w:tcPr>
          <w:p w:rsidR="000E79C0" w:rsidRPr="000E79C0" w:rsidRDefault="000E79C0" w:rsidP="000E79C0">
            <w:pPr>
              <w:pStyle w:val="body"/>
              <w:rPr>
                <w:shd w:val="clear" w:color="auto" w:fill="FFFFFF"/>
              </w:rPr>
            </w:pPr>
            <w:r w:rsidRPr="000E79C0">
              <w:rPr>
                <w:shd w:val="clear" w:color="auto" w:fill="FFFFFF"/>
              </w:rPr>
              <w:t>Приемы выполнения аппликации из бумаги:</w:t>
            </w:r>
          </w:p>
        </w:tc>
        <w:tc>
          <w:tcPr>
            <w:tcW w:w="1276" w:type="dxa"/>
            <w:vMerge/>
          </w:tcPr>
          <w:p w:rsidR="000E79C0" w:rsidRPr="000E79C0" w:rsidRDefault="000E79C0" w:rsidP="000E79C0">
            <w:pPr>
              <w:spacing w:after="0" w:line="240" w:lineRule="auto"/>
              <w:jc w:val="both"/>
              <w:rPr>
                <w:rFonts w:eastAsia="Times New Roman"/>
                <w:sz w:val="24"/>
                <w:szCs w:val="24"/>
                <w:shd w:val="clear" w:color="auto" w:fill="FFFFFF"/>
              </w:rPr>
            </w:pPr>
          </w:p>
        </w:tc>
        <w:tc>
          <w:tcPr>
            <w:tcW w:w="9552" w:type="dxa"/>
          </w:tcPr>
          <w:p w:rsidR="000E79C0" w:rsidRPr="000E79C0" w:rsidRDefault="000E79C0" w:rsidP="00F95582">
            <w:pPr>
              <w:pStyle w:val="a5"/>
              <w:numPr>
                <w:ilvl w:val="0"/>
                <w:numId w:val="37"/>
              </w:numPr>
              <w:shd w:val="clear" w:color="auto" w:fill="FFFFFF"/>
              <w:autoSpaceDE/>
              <w:autoSpaceDN/>
              <w:adjustRightInd/>
              <w:spacing w:before="0" w:after="0" w:line="240" w:lineRule="auto"/>
              <w:ind w:left="0"/>
              <w:jc w:val="both"/>
            </w:pPr>
            <w:r w:rsidRPr="000E79C0">
              <w:t>приемы работы ножницами (резать кончиками ножниц, резать по прямой и кривой линиям);</w:t>
            </w:r>
          </w:p>
          <w:p w:rsidR="000E79C0" w:rsidRPr="000E79C0" w:rsidRDefault="000E79C0" w:rsidP="00F95582">
            <w:pPr>
              <w:pStyle w:val="a5"/>
              <w:numPr>
                <w:ilvl w:val="0"/>
                <w:numId w:val="37"/>
              </w:numPr>
              <w:shd w:val="clear" w:color="auto" w:fill="FFFFFF"/>
              <w:autoSpaceDE/>
              <w:autoSpaceDN/>
              <w:adjustRightInd/>
              <w:spacing w:before="0" w:after="0" w:line="240" w:lineRule="auto"/>
              <w:ind w:left="0"/>
              <w:jc w:val="both"/>
            </w:pPr>
            <w:r w:rsidRPr="000E79C0">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с учётом композиции;</w:t>
            </w:r>
          </w:p>
          <w:p w:rsidR="000E79C0" w:rsidRPr="000E79C0" w:rsidRDefault="000E79C0" w:rsidP="00F95582">
            <w:pPr>
              <w:pStyle w:val="a5"/>
              <w:numPr>
                <w:ilvl w:val="0"/>
                <w:numId w:val="38"/>
              </w:numPr>
              <w:shd w:val="clear" w:color="auto" w:fill="FFFFFF"/>
              <w:autoSpaceDE/>
              <w:autoSpaceDN/>
              <w:adjustRightInd/>
              <w:spacing w:before="0" w:after="0" w:line="240" w:lineRule="auto"/>
              <w:ind w:left="0"/>
              <w:jc w:val="both"/>
            </w:pPr>
            <w:r w:rsidRPr="000E79C0">
              <w:t>приемы наклеивания деталей аппликации на изобразительную поверхность с помощью клея;</w:t>
            </w:r>
          </w:p>
          <w:p w:rsidR="000E79C0" w:rsidRPr="000E79C0" w:rsidRDefault="000E79C0" w:rsidP="00F95582">
            <w:pPr>
              <w:pStyle w:val="a5"/>
              <w:numPr>
                <w:ilvl w:val="0"/>
                <w:numId w:val="38"/>
              </w:numPr>
              <w:shd w:val="clear" w:color="auto" w:fill="FFFFFF"/>
              <w:autoSpaceDE/>
              <w:autoSpaceDN/>
              <w:adjustRightInd/>
              <w:spacing w:before="0" w:after="0" w:line="240" w:lineRule="auto"/>
              <w:ind w:left="0"/>
              <w:jc w:val="both"/>
            </w:pPr>
            <w:r w:rsidRPr="000E79C0">
              <w:t>приёмы отрывания при выполнении отрывной аппликации.</w:t>
            </w:r>
          </w:p>
        </w:tc>
      </w:tr>
      <w:tr w:rsidR="000E79C0" w:rsidRPr="000E79C0" w:rsidTr="000E79C0">
        <w:tc>
          <w:tcPr>
            <w:tcW w:w="959" w:type="dxa"/>
          </w:tcPr>
          <w:p w:rsidR="000E79C0" w:rsidRPr="000E79C0" w:rsidRDefault="000E79C0" w:rsidP="000E79C0">
            <w:pPr>
              <w:pStyle w:val="western"/>
              <w:spacing w:before="0" w:beforeAutospacing="0"/>
              <w:jc w:val="both"/>
              <w:rPr>
                <w:b/>
                <w:color w:val="auto"/>
                <w:shd w:val="clear" w:color="auto" w:fill="FFFFFF"/>
              </w:rPr>
            </w:pPr>
          </w:p>
        </w:tc>
        <w:tc>
          <w:tcPr>
            <w:tcW w:w="3827" w:type="dxa"/>
          </w:tcPr>
          <w:p w:rsidR="000E79C0" w:rsidRPr="000E79C0" w:rsidRDefault="000E79C0" w:rsidP="000E79C0">
            <w:pPr>
              <w:pStyle w:val="body"/>
              <w:rPr>
                <w:shd w:val="clear" w:color="auto" w:fill="FFFFFF"/>
              </w:rPr>
            </w:pPr>
            <w:r w:rsidRPr="000E79C0">
              <w:rPr>
                <w:shd w:val="clear" w:color="auto" w:fill="FFFFFF"/>
              </w:rPr>
              <w:t>Приемы рисования твердыми материалами (карандашом, фломастером, ручкой):</w:t>
            </w:r>
          </w:p>
        </w:tc>
        <w:tc>
          <w:tcPr>
            <w:tcW w:w="1276" w:type="dxa"/>
            <w:vMerge/>
          </w:tcPr>
          <w:p w:rsidR="000E79C0" w:rsidRPr="000E79C0" w:rsidRDefault="000E79C0" w:rsidP="000E79C0">
            <w:pPr>
              <w:spacing w:after="0" w:line="240" w:lineRule="auto"/>
              <w:jc w:val="both"/>
              <w:rPr>
                <w:rFonts w:eastAsia="Times New Roman"/>
                <w:sz w:val="24"/>
                <w:szCs w:val="24"/>
                <w:shd w:val="clear" w:color="auto" w:fill="FFFFFF"/>
              </w:rPr>
            </w:pPr>
          </w:p>
        </w:tc>
        <w:tc>
          <w:tcPr>
            <w:tcW w:w="9552" w:type="dxa"/>
          </w:tcPr>
          <w:p w:rsidR="000E79C0" w:rsidRPr="000E79C0" w:rsidRDefault="000E79C0" w:rsidP="00F95582">
            <w:pPr>
              <w:pStyle w:val="a5"/>
              <w:numPr>
                <w:ilvl w:val="0"/>
                <w:numId w:val="37"/>
              </w:numPr>
              <w:shd w:val="clear" w:color="auto" w:fill="FFFFFF"/>
              <w:autoSpaceDE/>
              <w:autoSpaceDN/>
              <w:adjustRightInd/>
              <w:spacing w:before="0" w:after="0" w:line="240" w:lineRule="auto"/>
              <w:ind w:left="0"/>
              <w:jc w:val="both"/>
            </w:pPr>
            <w:r w:rsidRPr="000E79C0">
              <w:t>рисование по заранее расставленным точкам предметов несложной формы по образцу; обведение контура по точкам (пунктирам);</w:t>
            </w:r>
          </w:p>
          <w:p w:rsidR="000E79C0" w:rsidRPr="000E79C0" w:rsidRDefault="000E79C0" w:rsidP="00F95582">
            <w:pPr>
              <w:pStyle w:val="a5"/>
              <w:numPr>
                <w:ilvl w:val="0"/>
                <w:numId w:val="37"/>
              </w:numPr>
              <w:shd w:val="clear" w:color="auto" w:fill="FFFFFF"/>
              <w:autoSpaceDE/>
              <w:autoSpaceDN/>
              <w:adjustRightInd/>
              <w:spacing w:before="0" w:after="0" w:line="240" w:lineRule="auto"/>
              <w:ind w:left="0"/>
              <w:jc w:val="both"/>
            </w:pPr>
            <w:r w:rsidRPr="000E79C0">
              <w:t>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
          <w:p w:rsidR="000E79C0" w:rsidRPr="000E79C0" w:rsidRDefault="000E79C0" w:rsidP="00F95582">
            <w:pPr>
              <w:pStyle w:val="a5"/>
              <w:numPr>
                <w:ilvl w:val="0"/>
                <w:numId w:val="37"/>
              </w:numPr>
              <w:shd w:val="clear" w:color="auto" w:fill="FFFFFF"/>
              <w:autoSpaceDE/>
              <w:autoSpaceDN/>
              <w:adjustRightInd/>
              <w:spacing w:before="0" w:after="0" w:line="240" w:lineRule="auto"/>
              <w:ind w:left="0"/>
              <w:jc w:val="both"/>
            </w:pPr>
            <w:r w:rsidRPr="000E79C0">
              <w:t>удерживание карандаша, фломастера в руке под определённым наклоном к плоскости поверхности листа;</w:t>
            </w:r>
          </w:p>
          <w:p w:rsidR="000E79C0" w:rsidRPr="000E79C0" w:rsidRDefault="000E79C0" w:rsidP="00F95582">
            <w:pPr>
              <w:pStyle w:val="a5"/>
              <w:numPr>
                <w:ilvl w:val="0"/>
                <w:numId w:val="37"/>
              </w:numPr>
              <w:shd w:val="clear" w:color="auto" w:fill="FFFFFF"/>
              <w:autoSpaceDE/>
              <w:autoSpaceDN/>
              <w:adjustRightInd/>
              <w:spacing w:before="0" w:after="0" w:line="240" w:lineRule="auto"/>
              <w:ind w:left="0"/>
              <w:jc w:val="both"/>
            </w:pPr>
            <w:r w:rsidRPr="000E79C0">
              <w:t>осваивание техники правильного положения карандаша, фломастера в руке при рисовании;</w:t>
            </w:r>
          </w:p>
          <w:p w:rsidR="000E79C0" w:rsidRPr="000E79C0" w:rsidRDefault="000E79C0" w:rsidP="00F95582">
            <w:pPr>
              <w:pStyle w:val="a5"/>
              <w:numPr>
                <w:ilvl w:val="0"/>
                <w:numId w:val="37"/>
              </w:numPr>
              <w:shd w:val="clear" w:color="auto" w:fill="FFFFFF"/>
              <w:autoSpaceDE/>
              <w:autoSpaceDN/>
              <w:adjustRightInd/>
              <w:spacing w:before="0" w:after="0" w:line="240" w:lineRule="auto"/>
              <w:ind w:left="0"/>
              <w:jc w:val="both"/>
            </w:pPr>
            <w:r w:rsidRPr="000E79C0">
              <w:t>рисование без отрыва руки с постоянной силой нажима и изменением силы нажима на карандаш;</w:t>
            </w:r>
          </w:p>
          <w:p w:rsidR="000E79C0" w:rsidRPr="000E79C0" w:rsidRDefault="000E79C0" w:rsidP="00F95582">
            <w:pPr>
              <w:pStyle w:val="a5"/>
              <w:numPr>
                <w:ilvl w:val="0"/>
                <w:numId w:val="37"/>
              </w:numPr>
              <w:shd w:val="clear" w:color="auto" w:fill="FFFFFF"/>
              <w:autoSpaceDE/>
              <w:autoSpaceDN/>
              <w:adjustRightInd/>
              <w:spacing w:before="0" w:after="0" w:line="240" w:lineRule="auto"/>
              <w:ind w:left="0"/>
              <w:jc w:val="both"/>
            </w:pPr>
            <w:r w:rsidRPr="000E79C0">
              <w:t>завершение изображения, дорисовывание предметов несложных форм (по образцу);</w:t>
            </w:r>
          </w:p>
        </w:tc>
      </w:tr>
      <w:tr w:rsidR="000E79C0" w:rsidRPr="000E79C0" w:rsidTr="000E79C0">
        <w:tc>
          <w:tcPr>
            <w:tcW w:w="959" w:type="dxa"/>
          </w:tcPr>
          <w:p w:rsidR="000E79C0" w:rsidRPr="000E79C0" w:rsidRDefault="000E79C0" w:rsidP="000E79C0">
            <w:pPr>
              <w:pStyle w:val="western"/>
              <w:spacing w:before="0" w:beforeAutospacing="0"/>
              <w:jc w:val="both"/>
              <w:rPr>
                <w:b/>
                <w:color w:val="auto"/>
                <w:shd w:val="clear" w:color="auto" w:fill="FFFFFF"/>
              </w:rPr>
            </w:pPr>
          </w:p>
        </w:tc>
        <w:tc>
          <w:tcPr>
            <w:tcW w:w="3827" w:type="dxa"/>
          </w:tcPr>
          <w:p w:rsidR="000E79C0" w:rsidRPr="000E79C0" w:rsidRDefault="000E79C0" w:rsidP="000E79C0">
            <w:pPr>
              <w:pStyle w:val="body"/>
              <w:rPr>
                <w:shd w:val="clear" w:color="auto" w:fill="FFFFFF"/>
              </w:rPr>
            </w:pPr>
            <w:r w:rsidRPr="000E79C0">
              <w:rPr>
                <w:shd w:val="clear" w:color="auto" w:fill="FFFFFF"/>
              </w:rPr>
              <w:t>Приемы работы красками:</w:t>
            </w:r>
          </w:p>
        </w:tc>
        <w:tc>
          <w:tcPr>
            <w:tcW w:w="1276" w:type="dxa"/>
            <w:vMerge w:val="restart"/>
          </w:tcPr>
          <w:p w:rsidR="000E79C0" w:rsidRPr="000E79C0" w:rsidRDefault="000E79C0" w:rsidP="000E79C0">
            <w:pPr>
              <w:spacing w:after="0" w:line="240" w:lineRule="auto"/>
              <w:jc w:val="both"/>
              <w:rPr>
                <w:rFonts w:eastAsia="Times New Roman"/>
                <w:sz w:val="24"/>
                <w:szCs w:val="24"/>
                <w:shd w:val="clear" w:color="auto" w:fill="FFFFFF"/>
              </w:rPr>
            </w:pPr>
          </w:p>
        </w:tc>
        <w:tc>
          <w:tcPr>
            <w:tcW w:w="9552" w:type="dxa"/>
          </w:tcPr>
          <w:p w:rsidR="000E79C0" w:rsidRPr="000E79C0" w:rsidRDefault="000E79C0" w:rsidP="00F95582">
            <w:pPr>
              <w:pStyle w:val="a5"/>
              <w:numPr>
                <w:ilvl w:val="0"/>
                <w:numId w:val="37"/>
              </w:numPr>
              <w:shd w:val="clear" w:color="auto" w:fill="FFFFFF"/>
              <w:autoSpaceDE/>
              <w:autoSpaceDN/>
              <w:adjustRightInd/>
              <w:spacing w:before="0" w:after="0" w:line="240" w:lineRule="auto"/>
              <w:ind w:left="0"/>
              <w:jc w:val="both"/>
            </w:pPr>
            <w:r w:rsidRPr="000E79C0">
              <w:t>примакивание кистью;</w:t>
            </w:r>
          </w:p>
          <w:p w:rsidR="000E79C0" w:rsidRPr="000E79C0" w:rsidRDefault="000E79C0" w:rsidP="00F95582">
            <w:pPr>
              <w:pStyle w:val="a5"/>
              <w:numPr>
                <w:ilvl w:val="0"/>
                <w:numId w:val="37"/>
              </w:numPr>
              <w:shd w:val="clear" w:color="auto" w:fill="FFFFFF"/>
              <w:autoSpaceDE/>
              <w:autoSpaceDN/>
              <w:adjustRightInd/>
              <w:spacing w:before="0" w:after="0" w:line="240" w:lineRule="auto"/>
              <w:ind w:left="0"/>
              <w:jc w:val="both"/>
            </w:pPr>
            <w:r w:rsidRPr="000E79C0">
              <w:t>наращивание массы;</w:t>
            </w:r>
          </w:p>
        </w:tc>
      </w:tr>
      <w:tr w:rsidR="000E79C0" w:rsidRPr="000E79C0" w:rsidTr="000E79C0">
        <w:tc>
          <w:tcPr>
            <w:tcW w:w="959" w:type="dxa"/>
          </w:tcPr>
          <w:p w:rsidR="000E79C0" w:rsidRPr="000E79C0" w:rsidRDefault="000E79C0" w:rsidP="000E79C0">
            <w:pPr>
              <w:pStyle w:val="western"/>
              <w:spacing w:before="0" w:beforeAutospacing="0"/>
              <w:jc w:val="both"/>
              <w:rPr>
                <w:b/>
                <w:color w:val="auto"/>
                <w:shd w:val="clear" w:color="auto" w:fill="FFFFFF"/>
              </w:rPr>
            </w:pPr>
          </w:p>
        </w:tc>
        <w:tc>
          <w:tcPr>
            <w:tcW w:w="3827" w:type="dxa"/>
          </w:tcPr>
          <w:p w:rsidR="000E79C0" w:rsidRPr="000E79C0" w:rsidRDefault="000E79C0" w:rsidP="000E79C0">
            <w:pPr>
              <w:pStyle w:val="body"/>
              <w:rPr>
                <w:shd w:val="clear" w:color="auto" w:fill="FFFFFF"/>
              </w:rPr>
            </w:pPr>
            <w:r w:rsidRPr="000E79C0">
              <w:rPr>
                <w:shd w:val="clear" w:color="auto" w:fill="FFFFFF"/>
              </w:rPr>
              <w:t>Обучение действиям с шаблонами и трафаретами:</w:t>
            </w:r>
          </w:p>
        </w:tc>
        <w:tc>
          <w:tcPr>
            <w:tcW w:w="1276" w:type="dxa"/>
            <w:vMerge/>
          </w:tcPr>
          <w:p w:rsidR="000E79C0" w:rsidRPr="000E79C0" w:rsidRDefault="000E79C0" w:rsidP="000E79C0">
            <w:pPr>
              <w:spacing w:after="0" w:line="240" w:lineRule="auto"/>
              <w:jc w:val="both"/>
              <w:rPr>
                <w:rFonts w:eastAsia="Times New Roman"/>
                <w:sz w:val="24"/>
                <w:szCs w:val="24"/>
                <w:shd w:val="clear" w:color="auto" w:fill="FFFFFF"/>
              </w:rPr>
            </w:pPr>
          </w:p>
        </w:tc>
        <w:tc>
          <w:tcPr>
            <w:tcW w:w="9552" w:type="dxa"/>
          </w:tcPr>
          <w:p w:rsidR="000E79C0" w:rsidRPr="000E79C0" w:rsidRDefault="000E79C0" w:rsidP="00F95582">
            <w:pPr>
              <w:pStyle w:val="a5"/>
              <w:numPr>
                <w:ilvl w:val="0"/>
                <w:numId w:val="37"/>
              </w:numPr>
              <w:shd w:val="clear" w:color="auto" w:fill="FFFFFF"/>
              <w:autoSpaceDE/>
              <w:autoSpaceDN/>
              <w:adjustRightInd/>
              <w:spacing w:before="0" w:after="0" w:line="240" w:lineRule="auto"/>
              <w:ind w:left="0"/>
              <w:jc w:val="both"/>
            </w:pPr>
            <w:r w:rsidRPr="000E79C0">
              <w:t>правила обведения шаблонов;</w:t>
            </w:r>
          </w:p>
          <w:p w:rsidR="000E79C0" w:rsidRPr="000E79C0" w:rsidRDefault="000E79C0" w:rsidP="00F95582">
            <w:pPr>
              <w:pStyle w:val="a5"/>
              <w:numPr>
                <w:ilvl w:val="0"/>
                <w:numId w:val="37"/>
              </w:numPr>
              <w:shd w:val="clear" w:color="auto" w:fill="FFFFFF"/>
              <w:autoSpaceDE/>
              <w:autoSpaceDN/>
              <w:adjustRightInd/>
              <w:spacing w:before="0" w:after="0" w:line="240" w:lineRule="auto"/>
              <w:ind w:left="0"/>
              <w:jc w:val="both"/>
            </w:pPr>
            <w:r w:rsidRPr="000E79C0">
              <w:t>обведение шаблонов геометрических фигур, реальных предметов несложных форм.</w:t>
            </w:r>
          </w:p>
        </w:tc>
      </w:tr>
      <w:tr w:rsidR="000E79C0" w:rsidRPr="000E79C0" w:rsidTr="000E79C0">
        <w:tc>
          <w:tcPr>
            <w:tcW w:w="959" w:type="dxa"/>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t>5</w:t>
            </w:r>
          </w:p>
        </w:tc>
        <w:tc>
          <w:tcPr>
            <w:tcW w:w="382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Развитие речи</w:t>
            </w:r>
            <w:r w:rsidRPr="000E79C0">
              <w:rPr>
                <w:rStyle w:val="apple-converted-space"/>
                <w:sz w:val="24"/>
                <w:szCs w:val="24"/>
              </w:rPr>
              <w:t> </w:t>
            </w:r>
          </w:p>
        </w:tc>
        <w:tc>
          <w:tcPr>
            <w:tcW w:w="1276"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на </w:t>
            </w:r>
            <w:r w:rsidRPr="000E79C0">
              <w:rPr>
                <w:rFonts w:eastAsia="Times New Roman"/>
                <w:sz w:val="24"/>
                <w:szCs w:val="24"/>
                <w:shd w:val="clear" w:color="auto" w:fill="FFFFFF"/>
              </w:rPr>
              <w:lastRenderedPageBreak/>
              <w:t>каждом уроке</w:t>
            </w:r>
          </w:p>
        </w:tc>
        <w:tc>
          <w:tcPr>
            <w:tcW w:w="9552" w:type="dxa"/>
          </w:tcPr>
          <w:p w:rsidR="000E79C0" w:rsidRPr="000E79C0" w:rsidRDefault="000E79C0" w:rsidP="000E79C0">
            <w:pPr>
              <w:shd w:val="clear" w:color="auto" w:fill="FFFFFF"/>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lastRenderedPageBreak/>
              <w:t xml:space="preserve">Введения новых слов, обозначающих </w:t>
            </w:r>
            <w:r w:rsidRPr="000E79C0">
              <w:rPr>
                <w:rFonts w:eastAsia="Times New Roman"/>
                <w:sz w:val="24"/>
                <w:szCs w:val="24"/>
                <w:shd w:val="clear" w:color="auto" w:fill="FFFFFF"/>
              </w:rPr>
              <w:lastRenderedPageBreak/>
              <w:t>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tc>
      </w:tr>
      <w:tr w:rsidR="000E79C0" w:rsidRPr="000E79C0" w:rsidTr="000E79C0">
        <w:tc>
          <w:tcPr>
            <w:tcW w:w="959" w:type="dxa"/>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lastRenderedPageBreak/>
              <w:t>6</w:t>
            </w:r>
          </w:p>
        </w:tc>
        <w:tc>
          <w:tcPr>
            <w:tcW w:w="382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Развитие восприятия цвета предметов и формирование умения передавать его в рисунке</w:t>
            </w:r>
          </w:p>
        </w:tc>
        <w:tc>
          <w:tcPr>
            <w:tcW w:w="1276"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на каждом уроке</w:t>
            </w:r>
          </w:p>
        </w:tc>
        <w:tc>
          <w:tcPr>
            <w:tcW w:w="9552"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Понятия: «цвет», «краски», «акварель», «гуашь», и т.д. Цвета солнечного спектра (основные).Приемы работы акварельными красками: кистевое письмо ― примакивание кистью; рисование сухой кистью; рисование по мокрому листу.</w:t>
            </w:r>
          </w:p>
        </w:tc>
      </w:tr>
    </w:tbl>
    <w:p w:rsidR="000E79C0" w:rsidRPr="000E79C0" w:rsidRDefault="000E79C0" w:rsidP="000E79C0">
      <w:pPr>
        <w:pStyle w:val="western"/>
        <w:shd w:val="clear" w:color="auto" w:fill="FFFFFF"/>
        <w:spacing w:before="0" w:beforeAutospacing="0"/>
        <w:jc w:val="both"/>
        <w:rPr>
          <w:b/>
          <w:bCs/>
          <w:color w:val="auto"/>
          <w:shd w:val="clear" w:color="auto" w:fill="FFFFFF"/>
        </w:rPr>
      </w:pPr>
    </w:p>
    <w:p w:rsidR="000E79C0" w:rsidRPr="000E79C0" w:rsidRDefault="000E79C0" w:rsidP="000E79C0">
      <w:pPr>
        <w:pStyle w:val="western"/>
        <w:shd w:val="clear" w:color="auto" w:fill="FFFFFF"/>
        <w:spacing w:before="0" w:beforeAutospacing="0"/>
        <w:jc w:val="both"/>
        <w:rPr>
          <w:color w:val="auto"/>
          <w:shd w:val="clear" w:color="auto" w:fill="FFFFFF"/>
        </w:rPr>
      </w:pPr>
      <w:r w:rsidRPr="000E79C0">
        <w:rPr>
          <w:bCs/>
          <w:color w:val="auto"/>
          <w:shd w:val="clear" w:color="auto" w:fill="FFFFFF"/>
        </w:rPr>
        <w:t>ОСНОВНОЕ СОДЕРЖАНИЕ УЧЕБНОГО ПРЕДМЕТА в 1 дополнительном классе</w:t>
      </w:r>
    </w:p>
    <w:p w:rsidR="000E79C0" w:rsidRPr="000E79C0" w:rsidRDefault="000E79C0" w:rsidP="000E79C0">
      <w:pPr>
        <w:pStyle w:val="western"/>
        <w:shd w:val="clear" w:color="auto" w:fill="FFFFFF"/>
        <w:spacing w:before="0" w:beforeAutospacing="0"/>
        <w:jc w:val="both"/>
        <w:rPr>
          <w:b/>
          <w:color w:val="auto"/>
          <w:shd w:val="clear" w:color="auto" w:fill="FFFFFF"/>
        </w:rPr>
      </w:pPr>
    </w:p>
    <w:tbl>
      <w:tblPr>
        <w:tblStyle w:val="afff8"/>
        <w:tblW w:w="0" w:type="auto"/>
        <w:tblLook w:val="04A0"/>
      </w:tblPr>
      <w:tblGrid>
        <w:gridCol w:w="714"/>
        <w:gridCol w:w="2730"/>
        <w:gridCol w:w="1107"/>
        <w:gridCol w:w="5077"/>
      </w:tblGrid>
      <w:tr w:rsidR="000E79C0" w:rsidRPr="000E79C0" w:rsidTr="000E79C0">
        <w:tc>
          <w:tcPr>
            <w:tcW w:w="714" w:type="dxa"/>
          </w:tcPr>
          <w:p w:rsidR="000E79C0" w:rsidRPr="000E79C0" w:rsidRDefault="000E79C0" w:rsidP="000E79C0">
            <w:pPr>
              <w:shd w:val="clear" w:color="auto" w:fill="FFFFFF"/>
              <w:spacing w:after="0" w:line="240" w:lineRule="auto"/>
              <w:jc w:val="both"/>
              <w:rPr>
                <w:rFonts w:eastAsia="Times New Roman"/>
                <w:b/>
                <w:sz w:val="24"/>
                <w:szCs w:val="24"/>
              </w:rPr>
            </w:pPr>
            <w:r w:rsidRPr="000E79C0">
              <w:rPr>
                <w:rFonts w:eastAsia="Times New Roman"/>
                <w:b/>
                <w:sz w:val="24"/>
                <w:szCs w:val="24"/>
              </w:rPr>
              <w:t xml:space="preserve">№ </w:t>
            </w:r>
            <w:r w:rsidRPr="000E79C0">
              <w:rPr>
                <w:rFonts w:eastAsia="Times New Roman"/>
                <w:b/>
                <w:bCs/>
                <w:sz w:val="24"/>
                <w:szCs w:val="24"/>
              </w:rPr>
              <w:t>п/п</w:t>
            </w:r>
          </w:p>
        </w:tc>
        <w:tc>
          <w:tcPr>
            <w:tcW w:w="2730" w:type="dxa"/>
          </w:tcPr>
          <w:p w:rsidR="000E79C0" w:rsidRPr="000E79C0" w:rsidRDefault="000E79C0" w:rsidP="000E79C0">
            <w:pPr>
              <w:spacing w:after="0" w:line="240" w:lineRule="auto"/>
              <w:jc w:val="both"/>
              <w:rPr>
                <w:rFonts w:eastAsia="Times New Roman"/>
                <w:b/>
                <w:sz w:val="24"/>
                <w:szCs w:val="24"/>
                <w:shd w:val="clear" w:color="auto" w:fill="FFFFFF"/>
              </w:rPr>
            </w:pPr>
            <w:r w:rsidRPr="000E79C0">
              <w:rPr>
                <w:rFonts w:eastAsia="Times New Roman"/>
                <w:b/>
                <w:sz w:val="24"/>
                <w:szCs w:val="24"/>
                <w:shd w:val="clear" w:color="auto" w:fill="FFFFFF"/>
              </w:rPr>
              <w:t>Раздел</w:t>
            </w:r>
          </w:p>
        </w:tc>
        <w:tc>
          <w:tcPr>
            <w:tcW w:w="1107" w:type="dxa"/>
          </w:tcPr>
          <w:p w:rsidR="000E79C0" w:rsidRPr="000E79C0" w:rsidRDefault="000E79C0" w:rsidP="000E79C0">
            <w:pPr>
              <w:spacing w:after="0" w:line="240" w:lineRule="auto"/>
              <w:jc w:val="both"/>
              <w:rPr>
                <w:rFonts w:eastAsia="Times New Roman"/>
                <w:b/>
                <w:sz w:val="24"/>
                <w:szCs w:val="24"/>
                <w:shd w:val="clear" w:color="auto" w:fill="FFFFFF"/>
              </w:rPr>
            </w:pPr>
            <w:r w:rsidRPr="000E79C0">
              <w:rPr>
                <w:rFonts w:eastAsia="Times New Roman"/>
                <w:b/>
                <w:sz w:val="24"/>
                <w:szCs w:val="24"/>
                <w:shd w:val="clear" w:color="auto" w:fill="FFFFFF"/>
              </w:rPr>
              <w:t>Кол-во часов</w:t>
            </w:r>
          </w:p>
        </w:tc>
        <w:tc>
          <w:tcPr>
            <w:tcW w:w="5077" w:type="dxa"/>
          </w:tcPr>
          <w:p w:rsidR="000E79C0" w:rsidRPr="000E79C0" w:rsidRDefault="000E79C0" w:rsidP="000E79C0">
            <w:pPr>
              <w:spacing w:after="0" w:line="240" w:lineRule="auto"/>
              <w:jc w:val="both"/>
              <w:rPr>
                <w:rFonts w:eastAsia="Times New Roman"/>
                <w:b/>
                <w:sz w:val="24"/>
                <w:szCs w:val="24"/>
                <w:shd w:val="clear" w:color="auto" w:fill="FFFFFF"/>
              </w:rPr>
            </w:pPr>
            <w:r w:rsidRPr="000E79C0">
              <w:rPr>
                <w:rFonts w:eastAsia="Times New Roman"/>
                <w:b/>
                <w:sz w:val="24"/>
                <w:szCs w:val="24"/>
                <w:shd w:val="clear" w:color="auto" w:fill="FFFFFF"/>
              </w:rPr>
              <w:t>Краткое содержание курса</w:t>
            </w:r>
          </w:p>
        </w:tc>
      </w:tr>
      <w:tr w:rsidR="000E79C0" w:rsidRPr="000E79C0" w:rsidTr="000E79C0">
        <w:tc>
          <w:tcPr>
            <w:tcW w:w="714" w:type="dxa"/>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t>1</w:t>
            </w:r>
          </w:p>
        </w:tc>
        <w:tc>
          <w:tcPr>
            <w:tcW w:w="2730"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Организация рабочего места</w:t>
            </w:r>
          </w:p>
        </w:tc>
        <w:tc>
          <w:tcPr>
            <w:tcW w:w="110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на каждом уроке</w:t>
            </w:r>
          </w:p>
        </w:tc>
        <w:tc>
          <w:tcPr>
            <w:tcW w:w="507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Формирование организационных умений:правильно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tc>
      </w:tr>
      <w:tr w:rsidR="000E79C0" w:rsidRPr="000E79C0" w:rsidTr="000E79C0">
        <w:trPr>
          <w:trHeight w:val="408"/>
        </w:trPr>
        <w:tc>
          <w:tcPr>
            <w:tcW w:w="714" w:type="dxa"/>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t>2</w:t>
            </w:r>
          </w:p>
        </w:tc>
        <w:tc>
          <w:tcPr>
            <w:tcW w:w="2730"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Различение формы предметов и геометрических фигур</w:t>
            </w:r>
            <w:r w:rsidRPr="000E79C0">
              <w:rPr>
                <w:rStyle w:val="apple-converted-space"/>
                <w:sz w:val="24"/>
                <w:szCs w:val="24"/>
              </w:rPr>
              <w:t> </w:t>
            </w:r>
          </w:p>
        </w:tc>
        <w:tc>
          <w:tcPr>
            <w:tcW w:w="110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на каждом уроке</w:t>
            </w:r>
          </w:p>
        </w:tc>
        <w:tc>
          <w:tcPr>
            <w:tcW w:w="507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tc>
      </w:tr>
      <w:tr w:rsidR="000E79C0" w:rsidRPr="000E79C0" w:rsidTr="000E79C0">
        <w:tc>
          <w:tcPr>
            <w:tcW w:w="714" w:type="dxa"/>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t>3</w:t>
            </w:r>
          </w:p>
        </w:tc>
        <w:tc>
          <w:tcPr>
            <w:tcW w:w="2730"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Развитие мелкой моторики руки</w:t>
            </w:r>
          </w:p>
        </w:tc>
        <w:tc>
          <w:tcPr>
            <w:tcW w:w="110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на каждом уроке</w:t>
            </w:r>
          </w:p>
        </w:tc>
        <w:tc>
          <w:tcPr>
            <w:tcW w:w="507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Формирование представлений детей о движении руки при изображении, при помощи активных и пассивных (движение руки ребенка рукою педагога) движений.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tc>
      </w:tr>
      <w:tr w:rsidR="000E79C0" w:rsidRPr="000E79C0" w:rsidTr="000E79C0">
        <w:tc>
          <w:tcPr>
            <w:tcW w:w="714" w:type="dxa"/>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t>4</w:t>
            </w:r>
          </w:p>
        </w:tc>
        <w:tc>
          <w:tcPr>
            <w:tcW w:w="2730" w:type="dxa"/>
          </w:tcPr>
          <w:p w:rsidR="000E79C0" w:rsidRPr="000E79C0" w:rsidRDefault="000E79C0" w:rsidP="000E79C0">
            <w:pPr>
              <w:spacing w:after="0" w:line="240" w:lineRule="auto"/>
              <w:jc w:val="both"/>
              <w:rPr>
                <w:iCs/>
                <w:sz w:val="24"/>
                <w:szCs w:val="24"/>
              </w:rPr>
            </w:pPr>
            <w:r w:rsidRPr="000E79C0">
              <w:rPr>
                <w:rFonts w:eastAsia="Times New Roman"/>
                <w:sz w:val="24"/>
                <w:szCs w:val="24"/>
                <w:shd w:val="clear" w:color="auto" w:fill="FFFFFF"/>
              </w:rPr>
              <w:t>Приемы рисования твердыми материалами (мелками, губкой, рукой, карандашом, фломастером)</w:t>
            </w:r>
          </w:p>
        </w:tc>
        <w:tc>
          <w:tcPr>
            <w:tcW w:w="110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20</w:t>
            </w:r>
          </w:p>
        </w:tc>
        <w:tc>
          <w:tcPr>
            <w:tcW w:w="5077" w:type="dxa"/>
          </w:tcPr>
          <w:p w:rsidR="000E79C0" w:rsidRPr="000E79C0" w:rsidRDefault="000E79C0" w:rsidP="000E79C0">
            <w:pPr>
              <w:pStyle w:val="af5"/>
              <w:spacing w:after="0" w:line="240" w:lineRule="auto"/>
              <w:jc w:val="both"/>
              <w:rPr>
                <w:rFonts w:ascii="Times New Roman" w:eastAsia="Times New Roman" w:hAnsi="Times New Roman"/>
                <w:sz w:val="24"/>
                <w:szCs w:val="24"/>
                <w:shd w:val="clear" w:color="auto" w:fill="FFFFFF"/>
              </w:rPr>
            </w:pPr>
            <w:r w:rsidRPr="000E79C0">
              <w:rPr>
                <w:rFonts w:ascii="Times New Roman" w:eastAsia="Times New Roman" w:hAnsi="Times New Roman"/>
                <w:sz w:val="24"/>
                <w:szCs w:val="24"/>
                <w:shd w:val="clear" w:color="auto" w:fill="FFFFFF"/>
              </w:rPr>
              <w:t>Рисование с использованием точки (рисование точкой; рисование по заранее расставленным точкам предметов несложной формы по образцу);</w:t>
            </w:r>
          </w:p>
          <w:p w:rsidR="000E79C0" w:rsidRPr="000E79C0" w:rsidRDefault="000E79C0" w:rsidP="000E79C0">
            <w:pPr>
              <w:pStyle w:val="af5"/>
              <w:spacing w:after="0" w:line="240" w:lineRule="auto"/>
              <w:jc w:val="both"/>
              <w:rPr>
                <w:rFonts w:ascii="Times New Roman" w:eastAsia="Times New Roman" w:hAnsi="Times New Roman"/>
                <w:sz w:val="24"/>
                <w:szCs w:val="24"/>
                <w:shd w:val="clear" w:color="auto" w:fill="FFFFFF"/>
              </w:rPr>
            </w:pPr>
            <w:r w:rsidRPr="000E79C0">
              <w:rPr>
                <w:rFonts w:ascii="Times New Roman" w:eastAsia="Times New Roman" w:hAnsi="Times New Roman"/>
                <w:sz w:val="24"/>
                <w:szCs w:val="24"/>
                <w:shd w:val="clear" w:color="auto" w:fill="FFFFFF"/>
              </w:rPr>
              <w:t> - рисование разнохарактерных линий (упражнения в рисовании по клеткам прямых вертикальных, горизонтальных, наклонных); </w:t>
            </w:r>
          </w:p>
          <w:p w:rsidR="000E79C0" w:rsidRPr="000E79C0" w:rsidRDefault="000E79C0" w:rsidP="000E79C0">
            <w:pPr>
              <w:pStyle w:val="af5"/>
              <w:spacing w:after="0" w:line="240" w:lineRule="auto"/>
              <w:jc w:val="both"/>
              <w:rPr>
                <w:rFonts w:ascii="Times New Roman" w:eastAsia="Times New Roman" w:hAnsi="Times New Roman"/>
                <w:sz w:val="24"/>
                <w:szCs w:val="24"/>
                <w:shd w:val="clear" w:color="auto" w:fill="FFFFFF"/>
              </w:rPr>
            </w:pPr>
            <w:r w:rsidRPr="000E79C0">
              <w:rPr>
                <w:rFonts w:ascii="Times New Roman" w:eastAsia="Times New Roman" w:hAnsi="Times New Roman"/>
                <w:sz w:val="24"/>
                <w:szCs w:val="24"/>
                <w:shd w:val="clear" w:color="auto" w:fill="FFFFFF"/>
              </w:rPr>
              <w:t>- рисование по клеткам предметов несложной формы с использованием этих линии (по образцу); </w:t>
            </w:r>
          </w:p>
          <w:p w:rsidR="000E79C0" w:rsidRPr="000E79C0" w:rsidRDefault="000E79C0" w:rsidP="000E79C0">
            <w:pPr>
              <w:pStyle w:val="af5"/>
              <w:spacing w:after="0" w:line="240" w:lineRule="auto"/>
              <w:jc w:val="both"/>
              <w:rPr>
                <w:rFonts w:ascii="Times New Roman" w:eastAsia="Times New Roman" w:hAnsi="Times New Roman"/>
                <w:sz w:val="24"/>
                <w:szCs w:val="24"/>
                <w:shd w:val="clear" w:color="auto" w:fill="FFFFFF"/>
              </w:rPr>
            </w:pPr>
            <w:r w:rsidRPr="000E79C0">
              <w:rPr>
                <w:rFonts w:ascii="Times New Roman" w:eastAsia="Times New Roman" w:hAnsi="Times New Roman"/>
                <w:sz w:val="24"/>
                <w:szCs w:val="24"/>
                <w:shd w:val="clear" w:color="auto" w:fill="FFFFFF"/>
              </w:rPr>
              <w:t xml:space="preserve">-рисование без отрыва руки с постоянной </w:t>
            </w:r>
            <w:r w:rsidRPr="000E79C0">
              <w:rPr>
                <w:rFonts w:ascii="Times New Roman" w:eastAsia="Times New Roman" w:hAnsi="Times New Roman"/>
                <w:sz w:val="24"/>
                <w:szCs w:val="24"/>
                <w:shd w:val="clear" w:color="auto" w:fill="FFFFFF"/>
              </w:rPr>
              <w:lastRenderedPageBreak/>
              <w:t>силой нажима и изменением силы нажима на карандаш. Упражнения в рисовании линий.</w:t>
            </w:r>
          </w:p>
          <w:p w:rsidR="000E79C0" w:rsidRPr="000E79C0" w:rsidRDefault="000E79C0" w:rsidP="000E79C0">
            <w:pPr>
              <w:pStyle w:val="af5"/>
              <w:spacing w:after="0" w:line="240" w:lineRule="auto"/>
              <w:jc w:val="both"/>
              <w:rPr>
                <w:rFonts w:ascii="Times New Roman" w:hAnsi="Times New Roman"/>
                <w:sz w:val="24"/>
                <w:szCs w:val="24"/>
                <w:shd w:val="clear" w:color="auto" w:fill="FFFFFF"/>
              </w:rPr>
            </w:pPr>
            <w:r w:rsidRPr="000E79C0">
              <w:rPr>
                <w:rFonts w:ascii="Times New Roman" w:hAnsi="Times New Roman"/>
                <w:sz w:val="24"/>
                <w:szCs w:val="24"/>
                <w:shd w:val="clear" w:color="auto" w:fill="FFFFFF"/>
              </w:rPr>
              <w:t xml:space="preserve">- </w:t>
            </w:r>
            <w:r w:rsidRPr="000E79C0">
              <w:rPr>
                <w:rFonts w:ascii="Times New Roman" w:eastAsia="Times New Roman" w:hAnsi="Times New Roman"/>
                <w:sz w:val="24"/>
                <w:szCs w:val="24"/>
                <w:shd w:val="clear" w:color="auto" w:fill="FFFFFF"/>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tc>
      </w:tr>
      <w:tr w:rsidR="000E79C0" w:rsidRPr="000E79C0" w:rsidTr="000E79C0">
        <w:tc>
          <w:tcPr>
            <w:tcW w:w="714" w:type="dxa"/>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lastRenderedPageBreak/>
              <w:t>5</w:t>
            </w:r>
          </w:p>
        </w:tc>
        <w:tc>
          <w:tcPr>
            <w:tcW w:w="2730"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Приемы работы красками</w:t>
            </w:r>
          </w:p>
        </w:tc>
        <w:tc>
          <w:tcPr>
            <w:tcW w:w="110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49</w:t>
            </w:r>
          </w:p>
        </w:tc>
        <w:tc>
          <w:tcPr>
            <w:tcW w:w="5077" w:type="dxa"/>
          </w:tcPr>
          <w:p w:rsidR="000E79C0" w:rsidRPr="000E79C0" w:rsidRDefault="000E79C0" w:rsidP="000E79C0">
            <w:pPr>
              <w:pStyle w:val="af5"/>
              <w:spacing w:after="0" w:line="240" w:lineRule="auto"/>
              <w:jc w:val="both"/>
              <w:rPr>
                <w:rFonts w:ascii="Times New Roman" w:eastAsia="Times New Roman" w:hAnsi="Times New Roman"/>
                <w:sz w:val="24"/>
                <w:szCs w:val="24"/>
                <w:shd w:val="clear" w:color="auto" w:fill="FFFFFF"/>
              </w:rPr>
            </w:pPr>
            <w:r w:rsidRPr="000E79C0">
              <w:rPr>
                <w:rFonts w:ascii="Times New Roman" w:eastAsia="Times New Roman" w:hAnsi="Times New Roman"/>
                <w:sz w:val="24"/>
                <w:szCs w:val="24"/>
                <w:shd w:val="clear" w:color="auto" w:fill="FFFFFF"/>
              </w:rPr>
              <w:t>Точечное рисование пальцами; линейное рисование пальцами; рисование ладонью;</w:t>
            </w:r>
          </w:p>
          <w:p w:rsidR="000E79C0" w:rsidRPr="000E79C0" w:rsidRDefault="000E79C0" w:rsidP="000E79C0">
            <w:pPr>
              <w:pStyle w:val="af5"/>
              <w:spacing w:after="0" w:line="240" w:lineRule="auto"/>
              <w:jc w:val="both"/>
              <w:rPr>
                <w:rFonts w:ascii="Times New Roman" w:eastAsia="Times New Roman" w:hAnsi="Times New Roman"/>
                <w:sz w:val="24"/>
                <w:szCs w:val="24"/>
                <w:shd w:val="clear" w:color="auto" w:fill="FFFFFF"/>
              </w:rPr>
            </w:pPr>
            <w:r w:rsidRPr="000E79C0">
              <w:rPr>
                <w:rFonts w:ascii="Times New Roman" w:eastAsia="Times New Roman" w:hAnsi="Times New Roman"/>
                <w:sz w:val="24"/>
                <w:szCs w:val="24"/>
                <w:shd w:val="clear" w:color="auto" w:fill="FFFFFF"/>
              </w:rPr>
              <w:t> - приемы трафаретной печати: печать тампоном, карандашной резинкой, смятой бумагой, трубочкой и т.п</w:t>
            </w:r>
          </w:p>
        </w:tc>
      </w:tr>
      <w:tr w:rsidR="000E79C0" w:rsidRPr="000E79C0" w:rsidTr="000E79C0">
        <w:tc>
          <w:tcPr>
            <w:tcW w:w="714" w:type="dxa"/>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t>6</w:t>
            </w:r>
          </w:p>
        </w:tc>
        <w:tc>
          <w:tcPr>
            <w:tcW w:w="2730"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Развитие речи</w:t>
            </w:r>
            <w:r w:rsidRPr="000E79C0">
              <w:rPr>
                <w:rStyle w:val="apple-converted-space"/>
                <w:sz w:val="24"/>
                <w:szCs w:val="24"/>
              </w:rPr>
              <w:t> </w:t>
            </w:r>
          </w:p>
        </w:tc>
        <w:tc>
          <w:tcPr>
            <w:tcW w:w="110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на каждом уроке</w:t>
            </w:r>
          </w:p>
        </w:tc>
        <w:tc>
          <w:tcPr>
            <w:tcW w:w="5077" w:type="dxa"/>
          </w:tcPr>
          <w:p w:rsidR="000E79C0" w:rsidRPr="000E79C0" w:rsidRDefault="000E79C0" w:rsidP="000E79C0">
            <w:pPr>
              <w:shd w:val="clear" w:color="auto" w:fill="FFFFFF"/>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tc>
      </w:tr>
      <w:tr w:rsidR="000E79C0" w:rsidRPr="000E79C0" w:rsidTr="000E79C0">
        <w:tc>
          <w:tcPr>
            <w:tcW w:w="714" w:type="dxa"/>
          </w:tcPr>
          <w:p w:rsidR="000E79C0" w:rsidRPr="000E79C0" w:rsidRDefault="000E79C0" w:rsidP="000E79C0">
            <w:pPr>
              <w:pStyle w:val="western"/>
              <w:spacing w:before="0" w:beforeAutospacing="0"/>
              <w:jc w:val="both"/>
              <w:rPr>
                <w:b/>
                <w:color w:val="auto"/>
                <w:shd w:val="clear" w:color="auto" w:fill="FFFFFF"/>
              </w:rPr>
            </w:pPr>
            <w:r w:rsidRPr="000E79C0">
              <w:rPr>
                <w:b/>
                <w:color w:val="auto"/>
                <w:shd w:val="clear" w:color="auto" w:fill="FFFFFF"/>
              </w:rPr>
              <w:t>7</w:t>
            </w:r>
          </w:p>
        </w:tc>
        <w:tc>
          <w:tcPr>
            <w:tcW w:w="2730"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Развитие восприятия цвета предметов и формирование умения передавать его в рисунке</w:t>
            </w:r>
          </w:p>
        </w:tc>
        <w:tc>
          <w:tcPr>
            <w:tcW w:w="110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на каждом уроке</w:t>
            </w:r>
          </w:p>
        </w:tc>
        <w:tc>
          <w:tcPr>
            <w:tcW w:w="5077"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Понятия: «цвет», «краски», «акварель», «гуашь», и т.д. Цвета солнечного спектра (основные).Приемы работы акварельными красками: кистевое письмо ― примакивание кистью; рисование сухой кистью; рисование по мокрому листу (алла прима).</w:t>
            </w:r>
          </w:p>
        </w:tc>
      </w:tr>
    </w:tbl>
    <w:p w:rsidR="000E79C0" w:rsidRPr="000E79C0" w:rsidRDefault="000E79C0" w:rsidP="000E79C0">
      <w:pPr>
        <w:pStyle w:val="western"/>
        <w:shd w:val="clear" w:color="auto" w:fill="FFFFFF"/>
        <w:spacing w:before="0" w:beforeAutospacing="0"/>
        <w:jc w:val="both"/>
        <w:rPr>
          <w:color w:val="auto"/>
          <w:shd w:val="clear" w:color="auto" w:fill="FFFFFF"/>
        </w:rPr>
      </w:pPr>
      <w:r w:rsidRPr="000E79C0">
        <w:rPr>
          <w:bCs/>
          <w:color w:val="auto"/>
          <w:shd w:val="clear" w:color="auto" w:fill="FFFFFF"/>
        </w:rPr>
        <w:t>ОСНОВНОЕ СОДЕРЖАНИЕ УЧЕБНОГО ПРЕДМЕТА во 2  классе</w:t>
      </w:r>
    </w:p>
    <w:p w:rsidR="000E79C0" w:rsidRPr="000E79C0" w:rsidRDefault="000E79C0" w:rsidP="000E79C0">
      <w:pPr>
        <w:shd w:val="clear" w:color="auto" w:fill="FFFFFF"/>
        <w:spacing w:after="0" w:line="240" w:lineRule="auto"/>
        <w:jc w:val="both"/>
        <w:rPr>
          <w:rFonts w:eastAsia="Times New Roman"/>
          <w:b/>
          <w:sz w:val="24"/>
          <w:szCs w:val="24"/>
          <w:shd w:val="clear" w:color="auto" w:fill="FFFFFF"/>
          <w:lang w:eastAsia="ru-RU"/>
        </w:rPr>
      </w:pPr>
    </w:p>
    <w:tbl>
      <w:tblPr>
        <w:tblStyle w:val="1fd"/>
        <w:tblW w:w="0" w:type="auto"/>
        <w:tblLook w:val="04A0"/>
      </w:tblPr>
      <w:tblGrid>
        <w:gridCol w:w="561"/>
        <w:gridCol w:w="2724"/>
        <w:gridCol w:w="1113"/>
        <w:gridCol w:w="5230"/>
      </w:tblGrid>
      <w:tr w:rsidR="000E79C0" w:rsidRPr="000E79C0" w:rsidTr="000E79C0">
        <w:tc>
          <w:tcPr>
            <w:tcW w:w="561" w:type="dxa"/>
          </w:tcPr>
          <w:p w:rsidR="000E79C0" w:rsidRPr="000E79C0" w:rsidRDefault="000E79C0" w:rsidP="000E79C0">
            <w:pPr>
              <w:shd w:val="clear" w:color="auto" w:fill="FFFFFF"/>
              <w:spacing w:after="0" w:line="240" w:lineRule="auto"/>
              <w:jc w:val="both"/>
              <w:rPr>
                <w:b/>
                <w:sz w:val="24"/>
                <w:szCs w:val="24"/>
                <w:lang w:eastAsia="ru-RU"/>
              </w:rPr>
            </w:pPr>
            <w:r w:rsidRPr="000E79C0">
              <w:rPr>
                <w:b/>
                <w:bCs/>
                <w:sz w:val="24"/>
                <w:szCs w:val="24"/>
                <w:lang w:eastAsia="ru-RU"/>
              </w:rPr>
              <w:t>п/п</w:t>
            </w:r>
          </w:p>
        </w:tc>
        <w:tc>
          <w:tcPr>
            <w:tcW w:w="2724" w:type="dxa"/>
          </w:tcPr>
          <w:p w:rsidR="000E79C0" w:rsidRPr="000E79C0" w:rsidRDefault="000E79C0" w:rsidP="000E79C0">
            <w:pPr>
              <w:spacing w:after="0" w:line="240" w:lineRule="auto"/>
              <w:jc w:val="both"/>
              <w:rPr>
                <w:b/>
                <w:sz w:val="24"/>
                <w:szCs w:val="24"/>
                <w:shd w:val="clear" w:color="auto" w:fill="FFFFFF"/>
                <w:lang w:eastAsia="ru-RU"/>
              </w:rPr>
            </w:pPr>
            <w:r w:rsidRPr="000E79C0">
              <w:rPr>
                <w:b/>
                <w:sz w:val="24"/>
                <w:szCs w:val="24"/>
                <w:shd w:val="clear" w:color="auto" w:fill="FFFFFF"/>
                <w:lang w:eastAsia="ru-RU"/>
              </w:rPr>
              <w:t>Раздел</w:t>
            </w:r>
          </w:p>
        </w:tc>
        <w:tc>
          <w:tcPr>
            <w:tcW w:w="1113" w:type="dxa"/>
          </w:tcPr>
          <w:p w:rsidR="000E79C0" w:rsidRPr="000E79C0" w:rsidRDefault="000E79C0" w:rsidP="000E79C0">
            <w:pPr>
              <w:spacing w:after="0" w:line="240" w:lineRule="auto"/>
              <w:jc w:val="both"/>
              <w:rPr>
                <w:b/>
                <w:sz w:val="24"/>
                <w:szCs w:val="24"/>
                <w:shd w:val="clear" w:color="auto" w:fill="FFFFFF"/>
                <w:lang w:eastAsia="ru-RU"/>
              </w:rPr>
            </w:pPr>
            <w:r w:rsidRPr="000E79C0">
              <w:rPr>
                <w:b/>
                <w:sz w:val="24"/>
                <w:szCs w:val="24"/>
                <w:shd w:val="clear" w:color="auto" w:fill="FFFFFF"/>
                <w:lang w:eastAsia="ru-RU"/>
              </w:rPr>
              <w:t>Кол-во часов</w:t>
            </w:r>
          </w:p>
        </w:tc>
        <w:tc>
          <w:tcPr>
            <w:tcW w:w="5230" w:type="dxa"/>
          </w:tcPr>
          <w:p w:rsidR="000E79C0" w:rsidRPr="000E79C0" w:rsidRDefault="000E79C0" w:rsidP="000E79C0">
            <w:pPr>
              <w:spacing w:after="0" w:line="240" w:lineRule="auto"/>
              <w:jc w:val="both"/>
              <w:rPr>
                <w:b/>
                <w:sz w:val="24"/>
                <w:szCs w:val="24"/>
                <w:shd w:val="clear" w:color="auto" w:fill="FFFFFF"/>
                <w:lang w:eastAsia="ru-RU"/>
              </w:rPr>
            </w:pPr>
            <w:r w:rsidRPr="000E79C0">
              <w:rPr>
                <w:b/>
                <w:sz w:val="24"/>
                <w:szCs w:val="24"/>
                <w:shd w:val="clear" w:color="auto" w:fill="FFFFFF"/>
                <w:lang w:eastAsia="ru-RU"/>
              </w:rPr>
              <w:t>Краткое содержание курса</w:t>
            </w:r>
          </w:p>
        </w:tc>
      </w:tr>
      <w:tr w:rsidR="000E79C0" w:rsidRPr="000E79C0" w:rsidTr="000E79C0">
        <w:tc>
          <w:tcPr>
            <w:tcW w:w="561" w:type="dxa"/>
          </w:tcPr>
          <w:p w:rsidR="000E79C0" w:rsidRPr="000E79C0" w:rsidRDefault="000E79C0" w:rsidP="000E79C0">
            <w:pPr>
              <w:spacing w:after="0" w:line="240" w:lineRule="auto"/>
              <w:jc w:val="both"/>
              <w:rPr>
                <w:b/>
                <w:sz w:val="24"/>
                <w:szCs w:val="24"/>
                <w:shd w:val="clear" w:color="auto" w:fill="FFFFFF"/>
                <w:lang w:eastAsia="ru-RU"/>
              </w:rPr>
            </w:pPr>
            <w:r w:rsidRPr="000E79C0">
              <w:rPr>
                <w:b/>
                <w:sz w:val="24"/>
                <w:szCs w:val="24"/>
                <w:shd w:val="clear" w:color="auto" w:fill="FFFFFF"/>
                <w:lang w:eastAsia="ru-RU"/>
              </w:rPr>
              <w:t>1</w:t>
            </w:r>
          </w:p>
        </w:tc>
        <w:tc>
          <w:tcPr>
            <w:tcW w:w="2724"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Организация рабочего места</w:t>
            </w:r>
          </w:p>
        </w:tc>
        <w:tc>
          <w:tcPr>
            <w:tcW w:w="1113"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на каждом уроке</w:t>
            </w:r>
          </w:p>
        </w:tc>
        <w:tc>
          <w:tcPr>
            <w:tcW w:w="5230"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tc>
      </w:tr>
      <w:tr w:rsidR="000E79C0" w:rsidRPr="000E79C0" w:rsidTr="000E79C0">
        <w:trPr>
          <w:trHeight w:val="408"/>
        </w:trPr>
        <w:tc>
          <w:tcPr>
            <w:tcW w:w="561" w:type="dxa"/>
          </w:tcPr>
          <w:p w:rsidR="000E79C0" w:rsidRPr="000E79C0" w:rsidRDefault="000E79C0" w:rsidP="000E79C0">
            <w:pPr>
              <w:spacing w:after="0" w:line="240" w:lineRule="auto"/>
              <w:jc w:val="both"/>
              <w:rPr>
                <w:b/>
                <w:sz w:val="24"/>
                <w:szCs w:val="24"/>
                <w:shd w:val="clear" w:color="auto" w:fill="FFFFFF"/>
                <w:lang w:eastAsia="ru-RU"/>
              </w:rPr>
            </w:pPr>
            <w:r w:rsidRPr="000E79C0">
              <w:rPr>
                <w:b/>
                <w:sz w:val="24"/>
                <w:szCs w:val="24"/>
                <w:shd w:val="clear" w:color="auto" w:fill="FFFFFF"/>
                <w:lang w:eastAsia="ru-RU"/>
              </w:rPr>
              <w:t>2</w:t>
            </w:r>
          </w:p>
        </w:tc>
        <w:tc>
          <w:tcPr>
            <w:tcW w:w="2724"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Развитие восприятия формы и цвета предметов</w:t>
            </w:r>
          </w:p>
        </w:tc>
        <w:tc>
          <w:tcPr>
            <w:tcW w:w="1113"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на каждом уроке</w:t>
            </w:r>
          </w:p>
        </w:tc>
        <w:tc>
          <w:tcPr>
            <w:tcW w:w="5230"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tc>
      </w:tr>
      <w:tr w:rsidR="000E79C0" w:rsidRPr="000E79C0" w:rsidTr="000E79C0">
        <w:tc>
          <w:tcPr>
            <w:tcW w:w="561" w:type="dxa"/>
          </w:tcPr>
          <w:p w:rsidR="000E79C0" w:rsidRPr="000E79C0" w:rsidRDefault="000E79C0" w:rsidP="000E79C0">
            <w:pPr>
              <w:spacing w:after="0" w:line="240" w:lineRule="auto"/>
              <w:jc w:val="both"/>
              <w:rPr>
                <w:b/>
                <w:sz w:val="24"/>
                <w:szCs w:val="24"/>
                <w:shd w:val="clear" w:color="auto" w:fill="FFFFFF"/>
                <w:lang w:eastAsia="ru-RU"/>
              </w:rPr>
            </w:pPr>
            <w:r w:rsidRPr="000E79C0">
              <w:rPr>
                <w:b/>
                <w:sz w:val="24"/>
                <w:szCs w:val="24"/>
                <w:shd w:val="clear" w:color="auto" w:fill="FFFFFF"/>
                <w:lang w:eastAsia="ru-RU"/>
              </w:rPr>
              <w:t>3</w:t>
            </w:r>
          </w:p>
        </w:tc>
        <w:tc>
          <w:tcPr>
            <w:tcW w:w="2724"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Развитие мелкой моторики руки</w:t>
            </w:r>
          </w:p>
        </w:tc>
        <w:tc>
          <w:tcPr>
            <w:tcW w:w="1113"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на каждом уроке</w:t>
            </w:r>
          </w:p>
        </w:tc>
        <w:tc>
          <w:tcPr>
            <w:tcW w:w="5230"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Развитие представлений детей о движении руки при изображении, при помощи активных и пассивных (движение руки ребенка рукою педагога) движений. Развитие правильного удержания карандаша и кисточки; совершенствование умения владеть карандашом; развитие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tc>
      </w:tr>
      <w:tr w:rsidR="000E79C0" w:rsidRPr="000E79C0" w:rsidTr="000E79C0">
        <w:tc>
          <w:tcPr>
            <w:tcW w:w="561" w:type="dxa"/>
          </w:tcPr>
          <w:p w:rsidR="000E79C0" w:rsidRPr="000E79C0" w:rsidRDefault="000E79C0" w:rsidP="000E79C0">
            <w:pPr>
              <w:spacing w:after="0" w:line="240" w:lineRule="auto"/>
              <w:jc w:val="both"/>
              <w:rPr>
                <w:b/>
                <w:sz w:val="24"/>
                <w:szCs w:val="24"/>
                <w:shd w:val="clear" w:color="auto" w:fill="FFFFFF"/>
                <w:lang w:eastAsia="ru-RU"/>
              </w:rPr>
            </w:pPr>
            <w:r w:rsidRPr="000E79C0">
              <w:rPr>
                <w:b/>
                <w:sz w:val="24"/>
                <w:szCs w:val="24"/>
                <w:shd w:val="clear" w:color="auto" w:fill="FFFFFF"/>
                <w:lang w:eastAsia="ru-RU"/>
              </w:rPr>
              <w:t>4</w:t>
            </w:r>
          </w:p>
        </w:tc>
        <w:tc>
          <w:tcPr>
            <w:tcW w:w="2724" w:type="dxa"/>
          </w:tcPr>
          <w:p w:rsidR="000E79C0" w:rsidRPr="000E79C0" w:rsidRDefault="000E79C0" w:rsidP="000E79C0">
            <w:pPr>
              <w:spacing w:after="0" w:line="240" w:lineRule="auto"/>
              <w:jc w:val="both"/>
              <w:rPr>
                <w:rFonts w:eastAsia="Calibri"/>
                <w:i/>
                <w:iCs/>
                <w:sz w:val="24"/>
                <w:szCs w:val="24"/>
              </w:rPr>
            </w:pPr>
            <w:r w:rsidRPr="000E79C0">
              <w:rPr>
                <w:sz w:val="24"/>
                <w:szCs w:val="24"/>
                <w:shd w:val="clear" w:color="auto" w:fill="FFFFFF"/>
                <w:lang w:eastAsia="ru-RU"/>
              </w:rPr>
              <w:t xml:space="preserve">Декоративное </w:t>
            </w:r>
            <w:r w:rsidRPr="000E79C0">
              <w:rPr>
                <w:sz w:val="24"/>
                <w:szCs w:val="24"/>
                <w:shd w:val="clear" w:color="auto" w:fill="FFFFFF"/>
                <w:lang w:eastAsia="ru-RU"/>
              </w:rPr>
              <w:lastRenderedPageBreak/>
              <w:t>рисование</w:t>
            </w:r>
          </w:p>
        </w:tc>
        <w:tc>
          <w:tcPr>
            <w:tcW w:w="1113"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lastRenderedPageBreak/>
              <w:t>12</w:t>
            </w:r>
          </w:p>
        </w:tc>
        <w:tc>
          <w:tcPr>
            <w:tcW w:w="5230"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 xml:space="preserve">Упражнения в рисовании линий (карандашом, </w:t>
            </w:r>
            <w:r w:rsidRPr="000E79C0">
              <w:rPr>
                <w:sz w:val="24"/>
                <w:szCs w:val="24"/>
                <w:shd w:val="clear" w:color="auto" w:fill="FFFFFF"/>
                <w:lang w:eastAsia="ru-RU"/>
              </w:rPr>
              <w:lastRenderedPageBreak/>
              <w:t>восковыми мелками, фломастером, кистью):</w:t>
            </w:r>
          </w:p>
          <w:p w:rsidR="000E79C0" w:rsidRPr="000E79C0" w:rsidRDefault="000E79C0" w:rsidP="000E79C0">
            <w:pPr>
              <w:spacing w:after="0" w:line="240" w:lineRule="auto"/>
              <w:jc w:val="both"/>
              <w:rPr>
                <w:sz w:val="24"/>
                <w:szCs w:val="24"/>
                <w:shd w:val="clear" w:color="auto" w:fill="FFFFFF"/>
                <w:lang w:eastAsia="ru-RU"/>
              </w:rPr>
            </w:pPr>
            <w:r w:rsidRPr="000E79C0">
              <w:rPr>
                <w:rFonts w:eastAsia="Calibri"/>
                <w:sz w:val="24"/>
                <w:szCs w:val="24"/>
                <w:shd w:val="clear" w:color="auto" w:fill="FFFFFF"/>
                <w:lang w:eastAsia="ru-RU"/>
              </w:rPr>
              <w:t xml:space="preserve">- </w:t>
            </w:r>
            <w:r w:rsidRPr="000E79C0">
              <w:rPr>
                <w:sz w:val="24"/>
                <w:szCs w:val="24"/>
                <w:shd w:val="clear" w:color="auto" w:fill="FFFFFF"/>
                <w:lang w:eastAsia="ru-RU"/>
              </w:rPr>
              <w:t>штрихование внутри контурного изображения, упорядоченная штриховка в одном направлении;</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 рисование прямых линий (горизонтальные, вертикальные, наклонные);</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 проведение осевых линий в квадрате (горизонтальные, вертикальные, наклонные);</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 рисование геометрических фигур по контрольным точкам, самостоятельно)</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 рисование растительных элементов кистью (прием - примакивание), карандашом с последующим раскрашиванием.</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Точечное рисование поролоновым тычком, ватной палочкой.</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Прием трафаретной печати смятой бумагой.</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Приемы работы гуашевыми красками: примакивание кистью, раскрашивание внутри контура.</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Составление узоров:</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 в полосе (чередование элементов по форме, цвету);</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 в квадрате (размещение элементов по осевым линиям, чередование по цвету).</w:t>
            </w:r>
          </w:p>
        </w:tc>
      </w:tr>
      <w:tr w:rsidR="000E79C0" w:rsidRPr="000E79C0" w:rsidTr="000E79C0">
        <w:tc>
          <w:tcPr>
            <w:tcW w:w="561" w:type="dxa"/>
          </w:tcPr>
          <w:p w:rsidR="000E79C0" w:rsidRPr="000E79C0" w:rsidRDefault="000E79C0" w:rsidP="000E79C0">
            <w:pPr>
              <w:spacing w:after="0" w:line="240" w:lineRule="auto"/>
              <w:jc w:val="both"/>
              <w:rPr>
                <w:b/>
                <w:sz w:val="24"/>
                <w:szCs w:val="24"/>
                <w:shd w:val="clear" w:color="auto" w:fill="FFFFFF"/>
                <w:lang w:eastAsia="ru-RU"/>
              </w:rPr>
            </w:pPr>
            <w:r w:rsidRPr="000E79C0">
              <w:rPr>
                <w:b/>
                <w:sz w:val="24"/>
                <w:szCs w:val="24"/>
                <w:shd w:val="clear" w:color="auto" w:fill="FFFFFF"/>
                <w:lang w:eastAsia="ru-RU"/>
              </w:rPr>
              <w:lastRenderedPageBreak/>
              <w:t>5</w:t>
            </w:r>
          </w:p>
        </w:tc>
        <w:tc>
          <w:tcPr>
            <w:tcW w:w="2724"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Рисование предметов с натуры</w:t>
            </w:r>
          </w:p>
        </w:tc>
        <w:tc>
          <w:tcPr>
            <w:tcW w:w="1113"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12</w:t>
            </w:r>
          </w:p>
        </w:tc>
        <w:tc>
          <w:tcPr>
            <w:tcW w:w="5230"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Правильное расположение изображения на листе.</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Определение существенных признаков предмета, выявление характерных деталей.</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 xml:space="preserve">Соблюдение пространственного отношения предметов, их деталей. </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Приемы работы гуашевыми красками: примакивание кистью; рисование сухой кистью.</w:t>
            </w:r>
          </w:p>
        </w:tc>
      </w:tr>
      <w:tr w:rsidR="000E79C0" w:rsidRPr="000E79C0" w:rsidTr="000E79C0">
        <w:tc>
          <w:tcPr>
            <w:tcW w:w="561" w:type="dxa"/>
          </w:tcPr>
          <w:p w:rsidR="000E79C0" w:rsidRPr="000E79C0" w:rsidRDefault="000E79C0" w:rsidP="000E79C0">
            <w:pPr>
              <w:spacing w:after="0" w:line="240" w:lineRule="auto"/>
              <w:jc w:val="both"/>
              <w:rPr>
                <w:b/>
                <w:sz w:val="24"/>
                <w:szCs w:val="24"/>
                <w:shd w:val="clear" w:color="auto" w:fill="FFFFFF"/>
                <w:lang w:eastAsia="ru-RU"/>
              </w:rPr>
            </w:pPr>
            <w:r w:rsidRPr="000E79C0">
              <w:rPr>
                <w:b/>
                <w:sz w:val="24"/>
                <w:szCs w:val="24"/>
                <w:shd w:val="clear" w:color="auto" w:fill="FFFFFF"/>
                <w:lang w:eastAsia="ru-RU"/>
              </w:rPr>
              <w:t>6</w:t>
            </w:r>
          </w:p>
        </w:tc>
        <w:tc>
          <w:tcPr>
            <w:tcW w:w="2724"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Тематическое рисование</w:t>
            </w:r>
          </w:p>
        </w:tc>
        <w:tc>
          <w:tcPr>
            <w:tcW w:w="1113"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10</w:t>
            </w:r>
          </w:p>
        </w:tc>
        <w:tc>
          <w:tcPr>
            <w:tcW w:w="5230"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Объединение знакомых предметов в одном рисунке, их изображение по представлению.</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Передача пространственных отношений предметов.</w:t>
            </w:r>
          </w:p>
        </w:tc>
      </w:tr>
      <w:tr w:rsidR="000E79C0" w:rsidRPr="000E79C0" w:rsidTr="000E79C0">
        <w:tc>
          <w:tcPr>
            <w:tcW w:w="561" w:type="dxa"/>
          </w:tcPr>
          <w:p w:rsidR="000E79C0" w:rsidRPr="000E79C0" w:rsidRDefault="000E79C0" w:rsidP="000E79C0">
            <w:pPr>
              <w:spacing w:after="0" w:line="240" w:lineRule="auto"/>
              <w:jc w:val="both"/>
              <w:rPr>
                <w:b/>
                <w:sz w:val="24"/>
                <w:szCs w:val="24"/>
                <w:shd w:val="clear" w:color="auto" w:fill="FFFFFF"/>
                <w:lang w:eastAsia="ru-RU"/>
              </w:rPr>
            </w:pPr>
            <w:r w:rsidRPr="000E79C0">
              <w:rPr>
                <w:b/>
                <w:sz w:val="24"/>
                <w:szCs w:val="24"/>
                <w:shd w:val="clear" w:color="auto" w:fill="FFFFFF"/>
                <w:lang w:eastAsia="ru-RU"/>
              </w:rPr>
              <w:t>7</w:t>
            </w:r>
          </w:p>
        </w:tc>
        <w:tc>
          <w:tcPr>
            <w:tcW w:w="2724"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Развитие речи</w:t>
            </w:r>
            <w:r w:rsidRPr="000E79C0">
              <w:rPr>
                <w:rFonts w:eastAsia="Calibri"/>
                <w:sz w:val="24"/>
                <w:szCs w:val="24"/>
              </w:rPr>
              <w:t> </w:t>
            </w:r>
          </w:p>
        </w:tc>
        <w:tc>
          <w:tcPr>
            <w:tcW w:w="1113"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на каждом уроке</w:t>
            </w:r>
          </w:p>
        </w:tc>
        <w:tc>
          <w:tcPr>
            <w:tcW w:w="5230" w:type="dxa"/>
          </w:tcPr>
          <w:p w:rsidR="000E79C0" w:rsidRPr="000E79C0" w:rsidRDefault="000E79C0" w:rsidP="000E79C0">
            <w:pPr>
              <w:shd w:val="clear" w:color="auto" w:fill="FFFFFF"/>
              <w:spacing w:after="0" w:line="240" w:lineRule="auto"/>
              <w:jc w:val="both"/>
              <w:rPr>
                <w:sz w:val="24"/>
                <w:szCs w:val="24"/>
                <w:shd w:val="clear" w:color="auto" w:fill="FFFFFF"/>
                <w:lang w:eastAsia="ru-RU"/>
              </w:rPr>
            </w:pPr>
            <w:r w:rsidRPr="000E79C0">
              <w:rPr>
                <w:sz w:val="24"/>
                <w:szCs w:val="24"/>
                <w:shd w:val="clear" w:color="auto" w:fill="FFFFFF"/>
                <w:lang w:eastAsia="ru-RU"/>
              </w:rPr>
              <w:t>Введения новых слов, обозначающих художественные материалы, их свойства и качества; изобразительных средств (точка, линия, контур, штриховка, узор и т.д.). Обозначение словом признаков предмета («карандаш красный и длинный», «мяч круглый, зеленый» и т.п.).</w:t>
            </w:r>
          </w:p>
          <w:p w:rsidR="000E79C0" w:rsidRPr="000E79C0" w:rsidRDefault="000E79C0" w:rsidP="000E79C0">
            <w:pPr>
              <w:shd w:val="clear" w:color="auto" w:fill="FFFFFF"/>
              <w:spacing w:after="0" w:line="240" w:lineRule="auto"/>
              <w:jc w:val="both"/>
              <w:rPr>
                <w:sz w:val="24"/>
                <w:szCs w:val="24"/>
                <w:shd w:val="clear" w:color="auto" w:fill="FFFFFF"/>
                <w:lang w:eastAsia="ru-RU"/>
              </w:rPr>
            </w:pPr>
            <w:r w:rsidRPr="000E79C0">
              <w:rPr>
                <w:sz w:val="24"/>
                <w:szCs w:val="24"/>
                <w:shd w:val="clear" w:color="auto" w:fill="FFFFFF"/>
                <w:lang w:eastAsia="ru-RU"/>
              </w:rPr>
              <w:t xml:space="preserve">Обозначение словами пространственного отношения предметов и их частей (справа, слева, посередине, сверху, снизу, рядом, около). </w:t>
            </w:r>
          </w:p>
        </w:tc>
      </w:tr>
      <w:tr w:rsidR="000E79C0" w:rsidRPr="000E79C0" w:rsidTr="000E79C0">
        <w:tc>
          <w:tcPr>
            <w:tcW w:w="561" w:type="dxa"/>
          </w:tcPr>
          <w:p w:rsidR="000E79C0" w:rsidRPr="000E79C0" w:rsidRDefault="000E79C0" w:rsidP="000E79C0">
            <w:pPr>
              <w:spacing w:after="0" w:line="240" w:lineRule="auto"/>
              <w:jc w:val="both"/>
              <w:rPr>
                <w:b/>
                <w:sz w:val="24"/>
                <w:szCs w:val="24"/>
                <w:shd w:val="clear" w:color="auto" w:fill="FFFFFF"/>
                <w:lang w:eastAsia="ru-RU"/>
              </w:rPr>
            </w:pPr>
            <w:r w:rsidRPr="000E79C0">
              <w:rPr>
                <w:b/>
                <w:sz w:val="24"/>
                <w:szCs w:val="24"/>
                <w:shd w:val="clear" w:color="auto" w:fill="FFFFFF"/>
                <w:lang w:eastAsia="ru-RU"/>
              </w:rPr>
              <w:t>8</w:t>
            </w:r>
          </w:p>
        </w:tc>
        <w:tc>
          <w:tcPr>
            <w:tcW w:w="2724"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Развитие восприятия произведений искусства</w:t>
            </w:r>
          </w:p>
        </w:tc>
        <w:tc>
          <w:tcPr>
            <w:tcW w:w="1113"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на каждом уроке</w:t>
            </w:r>
          </w:p>
        </w:tc>
        <w:tc>
          <w:tcPr>
            <w:tcW w:w="5230" w:type="dxa"/>
          </w:tcPr>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t xml:space="preserve">Рассматривание репродукций художественных произведений, иллюстраций к сказкам; рассматривание изделий народного творчества (городецкая роспись). </w:t>
            </w:r>
          </w:p>
          <w:p w:rsidR="000E79C0" w:rsidRPr="000E79C0" w:rsidRDefault="000E79C0" w:rsidP="000E79C0">
            <w:pPr>
              <w:spacing w:after="0" w:line="240" w:lineRule="auto"/>
              <w:jc w:val="both"/>
              <w:rPr>
                <w:sz w:val="24"/>
                <w:szCs w:val="24"/>
                <w:shd w:val="clear" w:color="auto" w:fill="FFFFFF"/>
                <w:lang w:eastAsia="ru-RU"/>
              </w:rPr>
            </w:pPr>
            <w:r w:rsidRPr="000E79C0">
              <w:rPr>
                <w:sz w:val="24"/>
                <w:szCs w:val="24"/>
                <w:shd w:val="clear" w:color="auto" w:fill="FFFFFF"/>
                <w:lang w:eastAsia="ru-RU"/>
              </w:rPr>
              <w:lastRenderedPageBreak/>
              <w:t>Выделение в иллюстрациях предметов, животных, растений, персонажей сказок; развитие умения называть их, описывать форму, величину, цвет; сравнивать их между собой.</w:t>
            </w:r>
          </w:p>
        </w:tc>
      </w:tr>
    </w:tbl>
    <w:p w:rsidR="000E79C0" w:rsidRPr="000E79C0" w:rsidRDefault="000E79C0" w:rsidP="000E79C0">
      <w:pPr>
        <w:pStyle w:val="western"/>
        <w:shd w:val="clear" w:color="auto" w:fill="FFFFFF"/>
        <w:spacing w:before="0" w:beforeAutospacing="0"/>
        <w:jc w:val="both"/>
        <w:rPr>
          <w:color w:val="auto"/>
          <w:shd w:val="clear" w:color="auto" w:fill="FFFFFF"/>
        </w:rPr>
      </w:pPr>
      <w:r w:rsidRPr="000E79C0">
        <w:rPr>
          <w:bCs/>
          <w:color w:val="auto"/>
          <w:shd w:val="clear" w:color="auto" w:fill="FFFFFF"/>
        </w:rPr>
        <w:lastRenderedPageBreak/>
        <w:t>ОСНОВНОЕ СОДЕРЖАНИЕ УЧЕБНОГО ПРЕДМЕТА в 3  классе</w:t>
      </w:r>
    </w:p>
    <w:p w:rsidR="000E79C0" w:rsidRPr="000E79C0" w:rsidRDefault="000E79C0" w:rsidP="000E79C0">
      <w:pPr>
        <w:shd w:val="clear" w:color="auto" w:fill="FFFFFF"/>
        <w:spacing w:after="0" w:line="240" w:lineRule="auto"/>
        <w:jc w:val="both"/>
        <w:rPr>
          <w:rFonts w:eastAsia="Times New Roman"/>
          <w:b/>
          <w:sz w:val="24"/>
          <w:szCs w:val="24"/>
          <w:shd w:val="clear" w:color="auto" w:fill="FFFFFF"/>
          <w:lang w:eastAsia="ru-RU"/>
        </w:rPr>
      </w:pPr>
    </w:p>
    <w:tbl>
      <w:tblPr>
        <w:tblStyle w:val="2f1"/>
        <w:tblW w:w="10094" w:type="dxa"/>
        <w:tblInd w:w="-34" w:type="dxa"/>
        <w:tblLook w:val="04A0"/>
      </w:tblPr>
      <w:tblGrid>
        <w:gridCol w:w="673"/>
        <w:gridCol w:w="2513"/>
        <w:gridCol w:w="1371"/>
        <w:gridCol w:w="5537"/>
      </w:tblGrid>
      <w:tr w:rsidR="000E79C0" w:rsidRPr="000E79C0" w:rsidTr="000E79C0">
        <w:tc>
          <w:tcPr>
            <w:tcW w:w="673" w:type="dxa"/>
          </w:tcPr>
          <w:p w:rsidR="000E79C0" w:rsidRPr="000E79C0" w:rsidRDefault="000E79C0" w:rsidP="000E79C0">
            <w:pPr>
              <w:spacing w:after="0" w:line="240" w:lineRule="auto"/>
              <w:jc w:val="both"/>
              <w:rPr>
                <w:rFonts w:ascii="Times New Roman" w:eastAsia="Calibri" w:hAnsi="Times New Roman"/>
                <w:b/>
                <w:sz w:val="24"/>
                <w:szCs w:val="24"/>
              </w:rPr>
            </w:pPr>
            <w:r w:rsidRPr="000E79C0">
              <w:rPr>
                <w:rFonts w:ascii="Times New Roman" w:eastAsia="Calibri" w:hAnsi="Times New Roman"/>
                <w:b/>
                <w:sz w:val="24"/>
                <w:szCs w:val="24"/>
              </w:rPr>
              <w:t>№</w:t>
            </w:r>
          </w:p>
          <w:p w:rsidR="000E79C0" w:rsidRPr="000E79C0" w:rsidRDefault="000E79C0" w:rsidP="000E79C0">
            <w:pPr>
              <w:spacing w:after="0" w:line="240" w:lineRule="auto"/>
              <w:jc w:val="both"/>
              <w:rPr>
                <w:rFonts w:ascii="Times New Roman" w:eastAsia="Calibri" w:hAnsi="Times New Roman"/>
                <w:b/>
                <w:sz w:val="24"/>
                <w:szCs w:val="24"/>
              </w:rPr>
            </w:pPr>
            <w:r w:rsidRPr="000E79C0">
              <w:rPr>
                <w:rFonts w:ascii="Times New Roman" w:eastAsia="Calibri" w:hAnsi="Times New Roman"/>
                <w:b/>
                <w:sz w:val="24"/>
                <w:szCs w:val="24"/>
              </w:rPr>
              <w:t>п/п</w:t>
            </w:r>
          </w:p>
        </w:tc>
        <w:tc>
          <w:tcPr>
            <w:tcW w:w="2513" w:type="dxa"/>
          </w:tcPr>
          <w:p w:rsidR="000E79C0" w:rsidRPr="000E79C0" w:rsidRDefault="000E79C0" w:rsidP="000E79C0">
            <w:pPr>
              <w:spacing w:after="0" w:line="240" w:lineRule="auto"/>
              <w:jc w:val="both"/>
              <w:rPr>
                <w:rFonts w:ascii="Times New Roman" w:eastAsia="Calibri" w:hAnsi="Times New Roman"/>
                <w:b/>
                <w:sz w:val="24"/>
                <w:szCs w:val="24"/>
              </w:rPr>
            </w:pPr>
            <w:r w:rsidRPr="000E79C0">
              <w:rPr>
                <w:rFonts w:ascii="Times New Roman" w:eastAsia="Calibri" w:hAnsi="Times New Roman"/>
                <w:b/>
                <w:sz w:val="24"/>
                <w:szCs w:val="24"/>
              </w:rPr>
              <w:t>Раздел</w:t>
            </w:r>
          </w:p>
        </w:tc>
        <w:tc>
          <w:tcPr>
            <w:tcW w:w="1371" w:type="dxa"/>
          </w:tcPr>
          <w:p w:rsidR="000E79C0" w:rsidRPr="000E79C0" w:rsidRDefault="000E79C0" w:rsidP="000E79C0">
            <w:pPr>
              <w:spacing w:after="0" w:line="240" w:lineRule="auto"/>
              <w:jc w:val="both"/>
              <w:rPr>
                <w:rFonts w:ascii="Times New Roman" w:eastAsia="Calibri" w:hAnsi="Times New Roman"/>
                <w:b/>
                <w:sz w:val="24"/>
                <w:szCs w:val="24"/>
              </w:rPr>
            </w:pPr>
            <w:r w:rsidRPr="000E79C0">
              <w:rPr>
                <w:rFonts w:ascii="Times New Roman" w:eastAsia="Calibri" w:hAnsi="Times New Roman"/>
                <w:b/>
                <w:sz w:val="24"/>
                <w:szCs w:val="24"/>
              </w:rPr>
              <w:t>Кол-во часов</w:t>
            </w:r>
          </w:p>
        </w:tc>
        <w:tc>
          <w:tcPr>
            <w:tcW w:w="5537" w:type="dxa"/>
          </w:tcPr>
          <w:p w:rsidR="000E79C0" w:rsidRPr="000E79C0" w:rsidRDefault="000E79C0" w:rsidP="000E79C0">
            <w:pPr>
              <w:spacing w:after="0" w:line="240" w:lineRule="auto"/>
              <w:jc w:val="both"/>
              <w:rPr>
                <w:rFonts w:ascii="Times New Roman" w:eastAsia="Calibri" w:hAnsi="Times New Roman"/>
                <w:b/>
                <w:sz w:val="24"/>
                <w:szCs w:val="24"/>
              </w:rPr>
            </w:pPr>
            <w:r w:rsidRPr="000E79C0">
              <w:rPr>
                <w:rFonts w:ascii="Times New Roman" w:eastAsia="Calibri" w:hAnsi="Times New Roman"/>
                <w:b/>
                <w:sz w:val="24"/>
                <w:szCs w:val="24"/>
              </w:rPr>
              <w:t>Краткое содержание курса</w:t>
            </w:r>
          </w:p>
        </w:tc>
      </w:tr>
      <w:tr w:rsidR="000E79C0" w:rsidRPr="000E79C0" w:rsidTr="000E79C0">
        <w:tc>
          <w:tcPr>
            <w:tcW w:w="673"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1.</w:t>
            </w:r>
          </w:p>
        </w:tc>
        <w:tc>
          <w:tcPr>
            <w:tcW w:w="2513"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Обучение приемам работы в рисовании</w:t>
            </w:r>
          </w:p>
        </w:tc>
        <w:tc>
          <w:tcPr>
            <w:tcW w:w="1371" w:type="dxa"/>
          </w:tcPr>
          <w:p w:rsidR="000E79C0" w:rsidRPr="000E79C0" w:rsidRDefault="000E79C0" w:rsidP="000E79C0">
            <w:pPr>
              <w:spacing w:after="0" w:line="240" w:lineRule="auto"/>
              <w:jc w:val="both"/>
              <w:rPr>
                <w:rFonts w:ascii="Times New Roman" w:hAnsi="Times New Roman"/>
                <w:sz w:val="24"/>
                <w:szCs w:val="24"/>
                <w:shd w:val="clear" w:color="auto" w:fill="FFFFFF"/>
                <w:lang w:eastAsia="ru-RU"/>
              </w:rPr>
            </w:pPr>
            <w:r w:rsidRPr="000E79C0">
              <w:rPr>
                <w:rFonts w:ascii="Times New Roman" w:hAnsi="Times New Roman"/>
                <w:sz w:val="24"/>
                <w:szCs w:val="24"/>
                <w:shd w:val="clear" w:color="auto" w:fill="FFFFFF"/>
                <w:lang w:eastAsia="ru-RU"/>
              </w:rPr>
              <w:t>На каждом уроке</w:t>
            </w:r>
          </w:p>
        </w:tc>
        <w:tc>
          <w:tcPr>
            <w:tcW w:w="5537"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Приемы рисования карандашом: рисование разнохарактерных линий (рисование дугообразных, спиралеобразных линии; линий замкнутого контура (круг, овал), рисование по образцу предметов несложной формы с использованием этих линии; рисование без отрыва руки с постоянной силой нажима и изменением силы нажима на карандаш. Приемы работы красками: приемы рисования руками (линейное рисование пальцами, рисование ладонью, кулаком, ребром ладони); приемы кистевого письма (примакивание кистью; наращивание массы; рисование сухой кистью; рисование по мокрому листу и т.п.)</w:t>
            </w:r>
          </w:p>
        </w:tc>
      </w:tr>
      <w:tr w:rsidR="000E79C0" w:rsidRPr="000E79C0" w:rsidTr="000E79C0">
        <w:tc>
          <w:tcPr>
            <w:tcW w:w="673"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2.</w:t>
            </w:r>
          </w:p>
        </w:tc>
        <w:tc>
          <w:tcPr>
            <w:tcW w:w="2513"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Обучение композиционной деятельности</w:t>
            </w:r>
          </w:p>
        </w:tc>
        <w:tc>
          <w:tcPr>
            <w:tcW w:w="1371" w:type="dxa"/>
          </w:tcPr>
          <w:p w:rsidR="000E79C0" w:rsidRPr="000E79C0" w:rsidRDefault="000E79C0" w:rsidP="000E79C0">
            <w:pPr>
              <w:spacing w:after="0" w:line="240" w:lineRule="auto"/>
              <w:jc w:val="both"/>
              <w:rPr>
                <w:rFonts w:ascii="Times New Roman" w:hAnsi="Times New Roman"/>
                <w:sz w:val="24"/>
                <w:szCs w:val="24"/>
                <w:shd w:val="clear" w:color="auto" w:fill="FFFFFF"/>
                <w:lang w:eastAsia="ru-RU"/>
              </w:rPr>
            </w:pPr>
            <w:r w:rsidRPr="000E79C0">
              <w:rPr>
                <w:rFonts w:ascii="Times New Roman" w:hAnsi="Times New Roman"/>
                <w:sz w:val="24"/>
                <w:szCs w:val="24"/>
                <w:shd w:val="clear" w:color="auto" w:fill="FFFFFF"/>
                <w:lang w:eastAsia="ru-RU"/>
              </w:rPr>
              <w:t>10</w:t>
            </w:r>
          </w:p>
        </w:tc>
        <w:tc>
          <w:tcPr>
            <w:tcW w:w="5537"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Применение приемов и правил композиции в рисовании с натуры, тематическом и декоративном рисовании.</w:t>
            </w:r>
          </w:p>
        </w:tc>
      </w:tr>
      <w:tr w:rsidR="000E79C0" w:rsidRPr="000E79C0" w:rsidTr="000E79C0">
        <w:tc>
          <w:tcPr>
            <w:tcW w:w="673"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3.</w:t>
            </w:r>
          </w:p>
        </w:tc>
        <w:tc>
          <w:tcPr>
            <w:tcW w:w="2513"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Развитие умений воспринимать и изображать форму предметов, пропорции, конструкцию</w:t>
            </w:r>
          </w:p>
          <w:p w:rsidR="000E79C0" w:rsidRPr="000E79C0" w:rsidRDefault="000E79C0" w:rsidP="000E79C0">
            <w:pPr>
              <w:spacing w:after="0" w:line="240" w:lineRule="auto"/>
              <w:jc w:val="both"/>
              <w:rPr>
                <w:rFonts w:ascii="Times New Roman" w:eastAsia="Calibri" w:hAnsi="Times New Roman"/>
                <w:sz w:val="24"/>
                <w:szCs w:val="24"/>
              </w:rPr>
            </w:pPr>
          </w:p>
        </w:tc>
        <w:tc>
          <w:tcPr>
            <w:tcW w:w="1371" w:type="dxa"/>
          </w:tcPr>
          <w:p w:rsidR="000E79C0" w:rsidRPr="000E79C0" w:rsidRDefault="000E79C0" w:rsidP="000E79C0">
            <w:pPr>
              <w:spacing w:after="0" w:line="240" w:lineRule="auto"/>
              <w:jc w:val="both"/>
              <w:rPr>
                <w:rFonts w:ascii="Times New Roman" w:hAnsi="Times New Roman"/>
                <w:sz w:val="24"/>
                <w:szCs w:val="24"/>
                <w:shd w:val="clear" w:color="auto" w:fill="FFFFFF"/>
                <w:lang w:eastAsia="ru-RU"/>
              </w:rPr>
            </w:pPr>
            <w:r w:rsidRPr="000E79C0">
              <w:rPr>
                <w:rFonts w:ascii="Times New Roman" w:hAnsi="Times New Roman"/>
                <w:sz w:val="24"/>
                <w:szCs w:val="24"/>
                <w:shd w:val="clear" w:color="auto" w:fill="FFFFFF"/>
                <w:lang w:eastAsia="ru-RU"/>
              </w:rPr>
              <w:t>20</w:t>
            </w:r>
          </w:p>
        </w:tc>
        <w:tc>
          <w:tcPr>
            <w:tcW w:w="5537"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 xml:space="preserve">Передача разнообразных предметов на плоскости и в пространстве. Обследование предметов и выделение необходимых для передачи в рисунке признаков сходства объекта с натурой (или образцом). Передача пропорций предметов. Строение тела человека, животных и др. Передача движения различных одушевленных и неодушевленных предметов. 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w:t>
            </w:r>
            <w:r w:rsidRPr="000E79C0">
              <w:rPr>
                <w:rFonts w:ascii="Times New Roman" w:eastAsia="Calibri" w:hAnsi="Times New Roman"/>
                <w:sz w:val="24"/>
                <w:szCs w:val="24"/>
              </w:rPr>
              <w:lastRenderedPageBreak/>
              <w:t>сказочного) из частей.</w:t>
            </w:r>
          </w:p>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Понятия «орнамент» и «узор».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Хохломской, Гжельской росписи.</w:t>
            </w:r>
          </w:p>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tc>
      </w:tr>
      <w:tr w:rsidR="000E79C0" w:rsidRPr="000E79C0" w:rsidTr="000E79C0">
        <w:tc>
          <w:tcPr>
            <w:tcW w:w="673"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lastRenderedPageBreak/>
              <w:t>4.</w:t>
            </w:r>
          </w:p>
        </w:tc>
        <w:tc>
          <w:tcPr>
            <w:tcW w:w="2513"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Развитие у учащихся восприятия цвета предметов и формирование умения передавать его в рисунке с помощью красок</w:t>
            </w:r>
          </w:p>
          <w:p w:rsidR="000E79C0" w:rsidRPr="000E79C0" w:rsidRDefault="000E79C0" w:rsidP="000E79C0">
            <w:pPr>
              <w:spacing w:after="0" w:line="240" w:lineRule="auto"/>
              <w:jc w:val="both"/>
              <w:rPr>
                <w:rFonts w:ascii="Times New Roman" w:eastAsia="Calibri" w:hAnsi="Times New Roman"/>
                <w:sz w:val="24"/>
                <w:szCs w:val="24"/>
              </w:rPr>
            </w:pPr>
          </w:p>
        </w:tc>
        <w:tc>
          <w:tcPr>
            <w:tcW w:w="1371" w:type="dxa"/>
          </w:tcPr>
          <w:p w:rsidR="000E79C0" w:rsidRPr="000E79C0" w:rsidRDefault="000E79C0" w:rsidP="000E79C0">
            <w:pPr>
              <w:spacing w:after="0" w:line="240" w:lineRule="auto"/>
              <w:jc w:val="both"/>
              <w:rPr>
                <w:rFonts w:ascii="Times New Roman" w:hAnsi="Times New Roman"/>
                <w:sz w:val="24"/>
                <w:szCs w:val="24"/>
                <w:shd w:val="clear" w:color="auto" w:fill="FFFFFF"/>
                <w:lang w:eastAsia="ru-RU"/>
              </w:rPr>
            </w:pPr>
            <w:r w:rsidRPr="000E79C0">
              <w:rPr>
                <w:rFonts w:ascii="Times New Roman" w:hAnsi="Times New Roman"/>
                <w:sz w:val="24"/>
                <w:szCs w:val="24"/>
                <w:shd w:val="clear" w:color="auto" w:fill="FFFFFF"/>
                <w:lang w:eastAsia="ru-RU"/>
              </w:rPr>
              <w:t>на каждом уроке</w:t>
            </w:r>
          </w:p>
        </w:tc>
        <w:tc>
          <w:tcPr>
            <w:tcW w:w="5537"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 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0E79C0" w:rsidRPr="000E79C0" w:rsidRDefault="000E79C0" w:rsidP="000E79C0">
            <w:pPr>
              <w:spacing w:after="0" w:line="240" w:lineRule="auto"/>
              <w:jc w:val="both"/>
              <w:rPr>
                <w:rFonts w:ascii="Times New Roman" w:eastAsia="Calibri" w:hAnsi="Times New Roman"/>
                <w:sz w:val="24"/>
                <w:szCs w:val="24"/>
              </w:rPr>
            </w:pPr>
          </w:p>
        </w:tc>
      </w:tr>
      <w:tr w:rsidR="000E79C0" w:rsidRPr="000E79C0" w:rsidTr="000E79C0">
        <w:tc>
          <w:tcPr>
            <w:tcW w:w="673"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5.</w:t>
            </w:r>
          </w:p>
        </w:tc>
        <w:tc>
          <w:tcPr>
            <w:tcW w:w="2513" w:type="dxa"/>
          </w:tcPr>
          <w:p w:rsidR="000E79C0" w:rsidRPr="000E79C0" w:rsidRDefault="000E79C0" w:rsidP="000E79C0">
            <w:pPr>
              <w:spacing w:after="0" w:line="240" w:lineRule="auto"/>
              <w:jc w:val="both"/>
              <w:rPr>
                <w:rFonts w:ascii="Times New Roman" w:hAnsi="Times New Roman"/>
                <w:sz w:val="24"/>
                <w:szCs w:val="24"/>
                <w:shd w:val="clear" w:color="auto" w:fill="FFFFFF"/>
                <w:lang w:eastAsia="ru-RU"/>
              </w:rPr>
            </w:pPr>
            <w:r w:rsidRPr="000E79C0">
              <w:rPr>
                <w:rFonts w:ascii="Times New Roman" w:hAnsi="Times New Roman"/>
                <w:sz w:val="24"/>
                <w:szCs w:val="24"/>
                <w:shd w:val="clear" w:color="auto" w:fill="FFFFFF"/>
                <w:lang w:eastAsia="ru-RU"/>
              </w:rPr>
              <w:t>Обучение полноценному восприятию произведений искусства</w:t>
            </w:r>
          </w:p>
        </w:tc>
        <w:tc>
          <w:tcPr>
            <w:tcW w:w="1371" w:type="dxa"/>
          </w:tcPr>
          <w:p w:rsidR="000E79C0" w:rsidRPr="000E79C0" w:rsidRDefault="000E79C0" w:rsidP="000E79C0">
            <w:pPr>
              <w:spacing w:after="0" w:line="240" w:lineRule="auto"/>
              <w:jc w:val="both"/>
              <w:rPr>
                <w:rFonts w:ascii="Times New Roman" w:hAnsi="Times New Roman"/>
                <w:sz w:val="24"/>
                <w:szCs w:val="24"/>
                <w:shd w:val="clear" w:color="auto" w:fill="FFFFFF"/>
                <w:lang w:eastAsia="ru-RU"/>
              </w:rPr>
            </w:pPr>
            <w:r w:rsidRPr="000E79C0">
              <w:rPr>
                <w:rFonts w:ascii="Times New Roman" w:hAnsi="Times New Roman"/>
                <w:sz w:val="24"/>
                <w:szCs w:val="24"/>
                <w:shd w:val="clear" w:color="auto" w:fill="FFFFFF"/>
                <w:lang w:eastAsia="ru-RU"/>
              </w:rPr>
              <w:t>4</w:t>
            </w:r>
          </w:p>
        </w:tc>
        <w:tc>
          <w:tcPr>
            <w:tcW w:w="5537" w:type="dxa"/>
          </w:tcPr>
          <w:p w:rsidR="000E79C0" w:rsidRPr="000E79C0" w:rsidRDefault="000E79C0" w:rsidP="000E79C0">
            <w:pPr>
              <w:spacing w:after="0" w:line="240" w:lineRule="auto"/>
              <w:jc w:val="both"/>
              <w:rPr>
                <w:rFonts w:ascii="Times New Roman" w:eastAsia="Calibri" w:hAnsi="Times New Roman"/>
                <w:sz w:val="24"/>
                <w:szCs w:val="24"/>
              </w:rPr>
            </w:pPr>
            <w:r w:rsidRPr="000E79C0">
              <w:rPr>
                <w:rFonts w:ascii="Times New Roman" w:eastAsia="Calibri" w:hAnsi="Times New Roman"/>
                <w:sz w:val="24"/>
                <w:szCs w:val="24"/>
              </w:rPr>
              <w:t>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w:t>
            </w:r>
          </w:p>
        </w:tc>
      </w:tr>
    </w:tbl>
    <w:p w:rsidR="000E79C0" w:rsidRPr="000E79C0" w:rsidRDefault="000E79C0" w:rsidP="000E79C0">
      <w:pPr>
        <w:pStyle w:val="western"/>
        <w:shd w:val="clear" w:color="auto" w:fill="FFFFFF"/>
        <w:spacing w:before="0" w:beforeAutospacing="0"/>
        <w:jc w:val="both"/>
        <w:rPr>
          <w:bCs/>
          <w:color w:val="auto"/>
          <w:shd w:val="clear" w:color="auto" w:fill="FFFFFF"/>
        </w:rPr>
      </w:pPr>
      <w:r w:rsidRPr="000E79C0">
        <w:rPr>
          <w:bCs/>
          <w:color w:val="auto"/>
          <w:shd w:val="clear" w:color="auto" w:fill="FFFFFF"/>
        </w:rPr>
        <w:t>ОСНОВНОЕ СОДЕРЖАНИЕ УЧЕБНОГО ПРЕДМЕТА в 4  классе</w:t>
      </w:r>
    </w:p>
    <w:p w:rsidR="000E79C0" w:rsidRPr="000E79C0" w:rsidRDefault="000E79C0" w:rsidP="000E79C0">
      <w:pPr>
        <w:shd w:val="clear" w:color="auto" w:fill="FFFFFF"/>
        <w:spacing w:after="0" w:line="240" w:lineRule="auto"/>
        <w:jc w:val="both"/>
        <w:rPr>
          <w:rFonts w:eastAsia="Times New Roman"/>
          <w:color w:val="181818"/>
          <w:sz w:val="24"/>
          <w:szCs w:val="24"/>
          <w:lang w:eastAsia="ru-RU"/>
        </w:rPr>
      </w:pPr>
    </w:p>
    <w:tbl>
      <w:tblPr>
        <w:tblW w:w="9900" w:type="dxa"/>
        <w:tblCellMar>
          <w:left w:w="0" w:type="dxa"/>
          <w:right w:w="0" w:type="dxa"/>
        </w:tblCellMar>
        <w:tblLook w:val="04A0"/>
      </w:tblPr>
      <w:tblGrid>
        <w:gridCol w:w="772"/>
        <w:gridCol w:w="1826"/>
        <w:gridCol w:w="4836"/>
        <w:gridCol w:w="2466"/>
      </w:tblGrid>
      <w:tr w:rsidR="000E79C0" w:rsidRPr="000E79C0" w:rsidTr="000E79C0">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w:t>
            </w:r>
          </w:p>
        </w:tc>
        <w:tc>
          <w:tcPr>
            <w:tcW w:w="18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Название раздела</w:t>
            </w:r>
          </w:p>
        </w:tc>
        <w:tc>
          <w:tcPr>
            <w:tcW w:w="48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Содержание раздела</w:t>
            </w:r>
          </w:p>
        </w:tc>
        <w:tc>
          <w:tcPr>
            <w:tcW w:w="24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Форма контроля</w:t>
            </w:r>
          </w:p>
        </w:tc>
      </w:tr>
      <w:tr w:rsidR="000E79C0" w:rsidRPr="000E79C0" w:rsidTr="000E79C0">
        <w:tc>
          <w:tcPr>
            <w:tcW w:w="7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1</w:t>
            </w:r>
          </w:p>
        </w:tc>
        <w:tc>
          <w:tcPr>
            <w:tcW w:w="1826" w:type="dxa"/>
            <w:tcBorders>
              <w:top w:val="nil"/>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Красота природы</w:t>
            </w:r>
          </w:p>
        </w:tc>
        <w:tc>
          <w:tcPr>
            <w:tcW w:w="4836" w:type="dxa"/>
            <w:tcBorders>
              <w:top w:val="nil"/>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Знакомиться с выполнением аппликации способом обрывания.</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Развивать технические навыки и приемы обрывной аппликации.</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Получать опыт эстетических впечатлений от красоты природы.</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Уметь различать грибы, разные по цвету и форме.</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Продолжать учиться рисованию (дорисовыванию).</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 xml:space="preserve">Развивать декоративное чувство при выборе </w:t>
            </w:r>
            <w:r w:rsidRPr="000E79C0">
              <w:rPr>
                <w:rFonts w:eastAsia="Times New Roman"/>
                <w:sz w:val="24"/>
                <w:szCs w:val="24"/>
                <w:lang w:eastAsia="ru-RU"/>
              </w:rPr>
              <w:lastRenderedPageBreak/>
              <w:t>цвета, при совмещении материалов и заполнении формы (прямоугольного листа бумаги).</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Понимать роль цвета в создании аппликации.</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Оценивать свою деятельность.</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Овладевать живописными навыками работы в технике обрывной аппликации. Работать самостоятельно, если трудно, обратиться за помощью к учителю.</w:t>
            </w:r>
          </w:p>
        </w:tc>
        <w:tc>
          <w:tcPr>
            <w:tcW w:w="2466" w:type="dxa"/>
            <w:tcBorders>
              <w:top w:val="nil"/>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lastRenderedPageBreak/>
              <w:t>Комплексный набор стандартизированных заданий</w:t>
            </w:r>
          </w:p>
        </w:tc>
      </w:tr>
      <w:tr w:rsidR="000E79C0" w:rsidRPr="000E79C0" w:rsidTr="000E79C0">
        <w:tc>
          <w:tcPr>
            <w:tcW w:w="7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lastRenderedPageBreak/>
              <w:t>2</w:t>
            </w:r>
          </w:p>
        </w:tc>
        <w:tc>
          <w:tcPr>
            <w:tcW w:w="1826" w:type="dxa"/>
            <w:tcBorders>
              <w:top w:val="nil"/>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Натюрморты, портреты, пейзажи.</w:t>
            </w:r>
          </w:p>
        </w:tc>
        <w:tc>
          <w:tcPr>
            <w:tcW w:w="4836" w:type="dxa"/>
            <w:tcBorders>
              <w:top w:val="nil"/>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Изображать домики, глядя на предложенный учителем образец.</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Овладевать живописными навыками работы акварелью, используя помощь учителя.</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Использовать выразительные средства живописи для создания рисунка домиков близко и на расстоянии.</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Получать опыт эстетических впечатлений от красоты природы.</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Усвоить понятия (перспектива, передний план, дальний план, приглушенные цвета).</w:t>
            </w:r>
          </w:p>
        </w:tc>
        <w:tc>
          <w:tcPr>
            <w:tcW w:w="2466" w:type="dxa"/>
            <w:tcBorders>
              <w:top w:val="nil"/>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Комплексный набор стандартизированных заданий</w:t>
            </w:r>
          </w:p>
        </w:tc>
      </w:tr>
      <w:tr w:rsidR="000E79C0" w:rsidRPr="000E79C0" w:rsidTr="000E79C0">
        <w:tc>
          <w:tcPr>
            <w:tcW w:w="7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3</w:t>
            </w:r>
          </w:p>
        </w:tc>
        <w:tc>
          <w:tcPr>
            <w:tcW w:w="1826" w:type="dxa"/>
            <w:tcBorders>
              <w:top w:val="nil"/>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Мир фантазий</w:t>
            </w:r>
          </w:p>
        </w:tc>
        <w:tc>
          <w:tcPr>
            <w:tcW w:w="4836" w:type="dxa"/>
            <w:tcBorders>
              <w:top w:val="nil"/>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Понимать и уметь объяснять роль художника в создании поздравительной открытки.</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Создавать открытку к определенному событию.</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Приобретать навыки выполнения лаконичного выразительного изображения определенной (новогодней) тематики.</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Создавать средствами живописи эмоционально-выразительный образ Новогоднего праздника.</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Передавать с помощью рисунка и цвета характер персонажей — Деда Мороза и Снегурочки.</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Выполнять эскизы поздравительной открытки на заданную тему. Понимать, что картина — это особый мир, созданный художником, наполненный его мыслями, чувствами и переживаниями.</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Рассуждать о творческой работе зрителя, о своем опыте восприятия произведений изобразительного искусства, рассказывающих о любви к Родине.</w:t>
            </w:r>
          </w:p>
        </w:tc>
        <w:tc>
          <w:tcPr>
            <w:tcW w:w="2466" w:type="dxa"/>
            <w:tcBorders>
              <w:top w:val="nil"/>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Комплексный набор стандартизированных заданий</w:t>
            </w:r>
          </w:p>
        </w:tc>
      </w:tr>
      <w:tr w:rsidR="000E79C0" w:rsidRPr="000E79C0" w:rsidTr="000E79C0">
        <w:tc>
          <w:tcPr>
            <w:tcW w:w="7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4</w:t>
            </w:r>
          </w:p>
        </w:tc>
        <w:tc>
          <w:tcPr>
            <w:tcW w:w="1826" w:type="dxa"/>
            <w:tcBorders>
              <w:top w:val="nil"/>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Русские промыслы</w:t>
            </w:r>
          </w:p>
        </w:tc>
        <w:tc>
          <w:tcPr>
            <w:tcW w:w="4836" w:type="dxa"/>
            <w:tcBorders>
              <w:top w:val="nil"/>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Продолжать осваивать технику акварели.</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Развивать воображение, фантазию, смелость в изложении собственных замыслов.</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Развивать творческую индивидуальность, свое творческое «я».</w:t>
            </w:r>
          </w:p>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t xml:space="preserve">Сравнивать свою работу с работой </w:t>
            </w:r>
            <w:r w:rsidRPr="000E79C0">
              <w:rPr>
                <w:rFonts w:eastAsia="Times New Roman"/>
                <w:sz w:val="24"/>
                <w:szCs w:val="24"/>
                <w:lang w:eastAsia="ru-RU"/>
              </w:rPr>
              <w:lastRenderedPageBreak/>
              <w:t>окружающих, критически относиться к своей работе.</w:t>
            </w:r>
          </w:p>
        </w:tc>
        <w:tc>
          <w:tcPr>
            <w:tcW w:w="2466" w:type="dxa"/>
            <w:tcBorders>
              <w:top w:val="nil"/>
              <w:left w:val="nil"/>
              <w:bottom w:val="single" w:sz="8" w:space="0" w:color="000000"/>
              <w:right w:val="single" w:sz="8" w:space="0" w:color="000000"/>
            </w:tcBorders>
            <w:tcMar>
              <w:top w:w="0" w:type="dxa"/>
              <w:left w:w="108" w:type="dxa"/>
              <w:bottom w:w="0" w:type="dxa"/>
              <w:right w:w="108" w:type="dxa"/>
            </w:tcMar>
            <w:hideMark/>
          </w:tcPr>
          <w:p w:rsidR="000E79C0" w:rsidRPr="000E79C0" w:rsidRDefault="000E79C0" w:rsidP="000E79C0">
            <w:pPr>
              <w:spacing w:after="0" w:line="240" w:lineRule="auto"/>
              <w:jc w:val="both"/>
              <w:rPr>
                <w:rFonts w:eastAsia="Times New Roman"/>
                <w:sz w:val="24"/>
                <w:szCs w:val="24"/>
                <w:lang w:eastAsia="ru-RU"/>
              </w:rPr>
            </w:pPr>
            <w:r w:rsidRPr="000E79C0">
              <w:rPr>
                <w:rFonts w:eastAsia="Times New Roman"/>
                <w:sz w:val="24"/>
                <w:szCs w:val="24"/>
                <w:lang w:eastAsia="ru-RU"/>
              </w:rPr>
              <w:lastRenderedPageBreak/>
              <w:t>Комплексный набор стандартизированных заданий</w:t>
            </w:r>
          </w:p>
        </w:tc>
      </w:tr>
    </w:tbl>
    <w:p w:rsidR="000E79C0" w:rsidRPr="000E79C0" w:rsidRDefault="000E79C0" w:rsidP="000E79C0">
      <w:pPr>
        <w:shd w:val="clear" w:color="auto" w:fill="FFFFFF"/>
        <w:autoSpaceDE w:val="0"/>
        <w:autoSpaceDN w:val="0"/>
        <w:adjustRightInd w:val="0"/>
        <w:spacing w:after="0" w:line="240" w:lineRule="auto"/>
        <w:ind w:firstLine="360"/>
        <w:jc w:val="both"/>
        <w:rPr>
          <w:b/>
          <w:bCs/>
          <w:sz w:val="24"/>
          <w:szCs w:val="24"/>
        </w:rPr>
      </w:pPr>
    </w:p>
    <w:p w:rsidR="000E79C0" w:rsidRPr="000E79C0" w:rsidRDefault="000E79C0" w:rsidP="000E79C0">
      <w:pPr>
        <w:shd w:val="clear" w:color="auto" w:fill="FFFFFF"/>
        <w:autoSpaceDE w:val="0"/>
        <w:autoSpaceDN w:val="0"/>
        <w:adjustRightInd w:val="0"/>
        <w:spacing w:after="0" w:line="240" w:lineRule="auto"/>
        <w:ind w:firstLine="360"/>
        <w:jc w:val="both"/>
        <w:rPr>
          <w:b/>
          <w:bCs/>
          <w:sz w:val="24"/>
          <w:szCs w:val="24"/>
        </w:rPr>
      </w:pPr>
      <w:r w:rsidRPr="000E79C0">
        <w:rPr>
          <w:b/>
          <w:bCs/>
          <w:sz w:val="24"/>
          <w:szCs w:val="24"/>
        </w:rPr>
        <w:t>ПЛАНИРУЕМЫЕ РЕЗУЛЬТАТЫ ИЗУЧЕНИЯ УЧЕБНОГО ПРЕДМЕТА в 1 классе</w:t>
      </w:r>
    </w:p>
    <w:p w:rsidR="000E79C0" w:rsidRPr="000E79C0" w:rsidRDefault="000E79C0" w:rsidP="000E79C0">
      <w:pPr>
        <w:pStyle w:val="western"/>
        <w:shd w:val="clear" w:color="auto" w:fill="FFFFFF"/>
        <w:spacing w:before="0" w:beforeAutospacing="0"/>
        <w:jc w:val="both"/>
        <w:rPr>
          <w:bCs/>
          <w:color w:val="auto"/>
          <w:shd w:val="clear" w:color="auto" w:fill="FFFFFF"/>
        </w:rPr>
      </w:pPr>
      <w:r w:rsidRPr="000E79C0">
        <w:rPr>
          <w:bCs/>
          <w:color w:val="auto"/>
          <w:shd w:val="clear" w:color="auto" w:fill="FFFFFF"/>
        </w:rPr>
        <w:t>Основные требования к уровням овладения предметными результатами</w:t>
      </w:r>
    </w:p>
    <w:p w:rsidR="000E79C0" w:rsidRPr="000E79C0" w:rsidRDefault="000E79C0" w:rsidP="000E79C0">
      <w:pPr>
        <w:pStyle w:val="western"/>
        <w:shd w:val="clear" w:color="auto" w:fill="FFFFFF"/>
        <w:spacing w:before="0" w:beforeAutospacing="0"/>
        <w:jc w:val="both"/>
        <w:rPr>
          <w:color w:val="auto"/>
          <w:shd w:val="clear" w:color="auto" w:fill="FFFFFF"/>
          <w:lang w:val="en-US"/>
        </w:rPr>
      </w:pPr>
      <w:r w:rsidRPr="000E79C0">
        <w:rPr>
          <w:color w:val="auto"/>
          <w:shd w:val="clear" w:color="auto" w:fill="FFFFFF"/>
        </w:rPr>
        <w:t>Минимальный уровень:</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знание элементарных правил композиции, цветоведения, передачи формы предмета и др.;</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знание некоторых выразительных средств изобразительного искусства: «изобразительная поверхность», «точка», «линия», «штриховка», «пятно», «цвет»;</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пользование материалами для рисования, аппликации, лепки;</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знание названий предметов, подлежащих рисованию, лепке и аппликации;</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знание названий некоторых народных и национальных промыслов, изготавливающих игрушки: Дымково, Гжель, Городец, Каргополь и др.;</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организация рабочего места в зависимости от характера выполняемой работы;</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владение некоторыми приемами лепки (раскатывание, сплющивание, отщипывание) и аппликации (вырезание и наклеивание);</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применение приемов работы карандашом, гуашью, акварельными красками с целью передачи фактуры предмета;</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адекватная передача цвета изображаемого объекта, определение насыщенности цвета, получение смешанных цветов и некоторых оттенков цвета;</w:t>
      </w:r>
    </w:p>
    <w:p w:rsidR="000E79C0" w:rsidRPr="000E79C0" w:rsidRDefault="000E79C0" w:rsidP="00F95582">
      <w:pPr>
        <w:pStyle w:val="a5"/>
        <w:numPr>
          <w:ilvl w:val="0"/>
          <w:numId w:val="41"/>
        </w:numPr>
        <w:shd w:val="clear" w:color="auto" w:fill="FFFFFF"/>
        <w:autoSpaceDE/>
        <w:autoSpaceDN/>
        <w:adjustRightInd/>
        <w:spacing w:before="0" w:after="0" w:line="240" w:lineRule="auto"/>
        <w:ind w:left="0"/>
        <w:jc w:val="both"/>
      </w:pPr>
      <w:r w:rsidRPr="000E79C0">
        <w:t>узнавание и различение в книжных иллюстрациях и репродукциях изображенных предметов и действий.</w:t>
      </w:r>
    </w:p>
    <w:p w:rsidR="000E79C0" w:rsidRPr="000E79C0" w:rsidRDefault="000E79C0" w:rsidP="000E79C0">
      <w:pPr>
        <w:pStyle w:val="a5"/>
        <w:shd w:val="clear" w:color="auto" w:fill="FFFFFF"/>
        <w:spacing w:before="0" w:after="0" w:line="240" w:lineRule="auto"/>
        <w:jc w:val="both"/>
        <w:rPr>
          <w:b/>
          <w:shd w:val="clear" w:color="auto" w:fill="FFFFFF"/>
          <w:lang w:val="en-US"/>
        </w:rPr>
      </w:pPr>
      <w:r w:rsidRPr="000E79C0">
        <w:rPr>
          <w:b/>
          <w:shd w:val="clear" w:color="auto" w:fill="FFFFFF"/>
        </w:rPr>
        <w:t>Достаточный уровень:</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знание названий жанров изобразительного искусства (портрет, натюрморт, пейзаж и др.);</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знание названий некоторых народных и национальных промыслов (Дымково, Гжель, Городец, Хохлома и др.);</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знание основных особенностей некоторых материалов, используемых в рисовании, лепке и аппликации;</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знание выразительных средств изобразительного искусства: «изобразительная поверхность», «точка», «линия», «штриховка», «контур», «пятно», «цвет», объем и др.;</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знание правил цветоведения, светотени, перспективы; построения орнамента, стилизации формы предмета и др.;</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знание видов аппликации (предметная, сюжетная, декоративная);</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знание способов лепки (конструктивный, пластический, комбинированный);</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нахождение необходимой для выполнения работы информации в материалах учебника, рабочей тетради;</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следование при выполнении работы инструкциям учителя или инструкциям, представленным в других информационных источниках;</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lastRenderedPageBreak/>
        <w:t>оценка результатов собственной изобразительной деятельности и одноклассников (красиво, некрасиво, аккуратно, похоже на образец);</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использование разнообразных технологических способов выполнения аппликации;</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применение разных способов лепки;</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различение и передача в рисунке эмоционального состояния и своего отношения к природе, человеку, семье и обществу;</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различение произведений живописи, графики, скульптуры, архитектуры и декоративно-прикладного искусства;</w:t>
      </w:r>
    </w:p>
    <w:p w:rsidR="000E79C0" w:rsidRPr="000E79C0" w:rsidRDefault="000E79C0" w:rsidP="00F95582">
      <w:pPr>
        <w:pStyle w:val="a5"/>
        <w:numPr>
          <w:ilvl w:val="0"/>
          <w:numId w:val="42"/>
        </w:numPr>
        <w:shd w:val="clear" w:color="auto" w:fill="FFFFFF"/>
        <w:autoSpaceDE/>
        <w:autoSpaceDN/>
        <w:adjustRightInd/>
        <w:spacing w:before="0" w:after="0" w:line="240" w:lineRule="auto"/>
        <w:ind w:left="0"/>
        <w:jc w:val="both"/>
      </w:pPr>
      <w:r w:rsidRPr="000E79C0">
        <w:t>различение жанров изобразительного искусства: пейзаж, портрет, натюрморт, сюжетное изображение.</w:t>
      </w:r>
    </w:p>
    <w:p w:rsidR="000E79C0" w:rsidRPr="000E79C0" w:rsidRDefault="000E79C0" w:rsidP="000E79C0">
      <w:pPr>
        <w:shd w:val="clear" w:color="auto" w:fill="FFFFFF"/>
        <w:spacing w:after="0" w:line="240" w:lineRule="auto"/>
        <w:jc w:val="both"/>
        <w:rPr>
          <w:rFonts w:eastAsia="Times New Roman"/>
          <w:sz w:val="24"/>
          <w:szCs w:val="24"/>
          <w:shd w:val="clear" w:color="auto" w:fill="FFFFFF"/>
          <w:lang w:eastAsia="ru-RU"/>
        </w:rPr>
      </w:pPr>
      <w:r w:rsidRPr="000E79C0">
        <w:rPr>
          <w:rFonts w:eastAsia="Times New Roman"/>
          <w:b/>
          <w:sz w:val="24"/>
          <w:szCs w:val="24"/>
          <w:shd w:val="clear" w:color="auto" w:fill="FFFFFF"/>
          <w:lang w:eastAsia="ru-RU"/>
        </w:rPr>
        <w:t>Личностные результаты</w:t>
      </w:r>
      <w:r w:rsidRPr="000E79C0">
        <w:rPr>
          <w:rFonts w:eastAsia="Times New Roman"/>
          <w:sz w:val="24"/>
          <w:szCs w:val="24"/>
          <w:shd w:val="clear" w:color="auto" w:fill="FFFFFF"/>
          <w:lang w:eastAsia="ru-RU"/>
        </w:rPr>
        <w:t>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положительное отношение и интерес к изобразительной деятельности;</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понимание красоты в окружающей действительности и возникновение эмоциональной реакции «красиво» или «некрасиво»;</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адекватные представления о собственных возможностях;</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осознание своих достижений в области изобразительной деятельности; способность к самооценке;</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умение выражать свое отношение к результатам собственной и чужой творческой деятельности «нравится» или «не нравится»</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проявление уважительного отношения к чужому мнению и чужому творчеству;</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привычка к организованности, порядку, аккуратности;</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стремление к творческому досугу на основе предметно-практической и изобразительной деятельности;</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установка на дальнейшее расширение и углубление знаний и умений по различным видам изобразительной и творческой предметно-практической деятельности.</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овладение социально-бытовыми навыками, используемыми в повседневной жизни;</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овладение навыками коммуникации и принятыми нормами социального взаимодействия;</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элементарные представления о социальном окружении, своего места в нем;</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принятие и освоение социальной роли обучающегося, проявление социально значимых мотивов учебной деятельности;</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сформированность навыков сотрудничества со взрослыми и сверстниками в разных социальных ситуациях;</w:t>
      </w:r>
    </w:p>
    <w:p w:rsidR="000E79C0" w:rsidRPr="000E79C0" w:rsidRDefault="000E79C0" w:rsidP="00F95582">
      <w:pPr>
        <w:pStyle w:val="a5"/>
        <w:numPr>
          <w:ilvl w:val="0"/>
          <w:numId w:val="43"/>
        </w:numPr>
        <w:shd w:val="clear" w:color="auto" w:fill="FFFFFF"/>
        <w:autoSpaceDE/>
        <w:autoSpaceDN/>
        <w:adjustRightInd/>
        <w:spacing w:before="0" w:after="0" w:line="240" w:lineRule="auto"/>
        <w:ind w:left="0"/>
        <w:jc w:val="both"/>
      </w:pPr>
      <w:r w:rsidRPr="000E79C0">
        <w:t>развитие эстетических потребностей и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0E79C0" w:rsidRPr="000E79C0" w:rsidRDefault="000E79C0" w:rsidP="000E79C0">
      <w:pPr>
        <w:pStyle w:val="western"/>
        <w:shd w:val="clear" w:color="auto" w:fill="FFFFFF"/>
        <w:spacing w:before="0" w:beforeAutospacing="0"/>
        <w:jc w:val="both"/>
        <w:rPr>
          <w:b/>
          <w:bCs/>
          <w:color w:val="auto"/>
          <w:shd w:val="clear" w:color="auto" w:fill="FFFFFF"/>
        </w:rPr>
      </w:pPr>
    </w:p>
    <w:p w:rsidR="000E79C0" w:rsidRPr="000E79C0" w:rsidRDefault="000E79C0" w:rsidP="000E79C0">
      <w:pPr>
        <w:shd w:val="clear" w:color="auto" w:fill="FFFFFF"/>
        <w:autoSpaceDE w:val="0"/>
        <w:autoSpaceDN w:val="0"/>
        <w:adjustRightInd w:val="0"/>
        <w:spacing w:after="0" w:line="240" w:lineRule="auto"/>
        <w:ind w:firstLine="360"/>
        <w:jc w:val="both"/>
        <w:rPr>
          <w:b/>
          <w:bCs/>
          <w:sz w:val="24"/>
          <w:szCs w:val="24"/>
        </w:rPr>
      </w:pPr>
      <w:r w:rsidRPr="000E79C0">
        <w:rPr>
          <w:b/>
          <w:bCs/>
          <w:sz w:val="24"/>
          <w:szCs w:val="24"/>
        </w:rPr>
        <w:t>ПЛАНИРУЕМЫЕ РЕЗУЛЬТАТЫ ИЗУЧЕНИЯ УЧЕБНОГО ПРЕДМЕТА</w:t>
      </w:r>
    </w:p>
    <w:p w:rsidR="000E79C0" w:rsidRPr="000E79C0" w:rsidRDefault="000E79C0" w:rsidP="000E79C0">
      <w:pPr>
        <w:shd w:val="clear" w:color="auto" w:fill="FFFFFF"/>
        <w:autoSpaceDE w:val="0"/>
        <w:autoSpaceDN w:val="0"/>
        <w:adjustRightInd w:val="0"/>
        <w:spacing w:after="0" w:line="240" w:lineRule="auto"/>
        <w:ind w:firstLine="360"/>
        <w:jc w:val="both"/>
        <w:rPr>
          <w:bCs/>
          <w:sz w:val="24"/>
          <w:szCs w:val="24"/>
        </w:rPr>
      </w:pPr>
      <w:r w:rsidRPr="000E79C0">
        <w:rPr>
          <w:bCs/>
          <w:sz w:val="24"/>
          <w:szCs w:val="24"/>
        </w:rPr>
        <w:t>в 1 дополнительном классе</w:t>
      </w:r>
    </w:p>
    <w:p w:rsidR="000E79C0" w:rsidRPr="000E79C0" w:rsidRDefault="000E79C0" w:rsidP="000E79C0">
      <w:pPr>
        <w:pStyle w:val="western"/>
        <w:shd w:val="clear" w:color="auto" w:fill="FFFFFF"/>
        <w:spacing w:before="0" w:beforeAutospacing="0"/>
        <w:jc w:val="both"/>
        <w:rPr>
          <w:bCs/>
          <w:color w:val="auto"/>
          <w:shd w:val="clear" w:color="auto" w:fill="FFFFFF"/>
        </w:rPr>
      </w:pPr>
      <w:r w:rsidRPr="000E79C0">
        <w:rPr>
          <w:bCs/>
          <w:color w:val="auto"/>
          <w:shd w:val="clear" w:color="auto" w:fill="FFFFFF"/>
        </w:rPr>
        <w:t>Основные требования к уровням овладения предметными результатами</w:t>
      </w:r>
    </w:p>
    <w:p w:rsidR="000E79C0" w:rsidRPr="000E79C0" w:rsidRDefault="000E79C0" w:rsidP="000E79C0">
      <w:pPr>
        <w:pStyle w:val="western"/>
        <w:shd w:val="clear" w:color="auto" w:fill="FFFFFF"/>
        <w:spacing w:before="0" w:beforeAutospacing="0"/>
        <w:jc w:val="both"/>
        <w:rPr>
          <w:color w:val="auto"/>
          <w:shd w:val="clear" w:color="auto" w:fill="FFFFFF"/>
        </w:rPr>
      </w:pPr>
      <w:r w:rsidRPr="000E79C0">
        <w:rPr>
          <w:color w:val="auto"/>
          <w:shd w:val="clear" w:color="auto" w:fill="FFFFFF"/>
        </w:rPr>
        <w:t>Минимальный уровень:</w:t>
      </w:r>
    </w:p>
    <w:p w:rsidR="000E79C0" w:rsidRPr="000E79C0" w:rsidRDefault="000E79C0" w:rsidP="00F95582">
      <w:pPr>
        <w:pStyle w:val="a5"/>
        <w:numPr>
          <w:ilvl w:val="0"/>
          <w:numId w:val="39"/>
        </w:numPr>
        <w:shd w:val="clear" w:color="auto" w:fill="FFFFFF"/>
        <w:autoSpaceDE/>
        <w:autoSpaceDN/>
        <w:adjustRightInd/>
        <w:spacing w:before="0" w:after="0" w:line="240" w:lineRule="auto"/>
        <w:ind w:left="0"/>
        <w:jc w:val="both"/>
        <w:rPr>
          <w:shd w:val="clear" w:color="auto" w:fill="FFFFFF"/>
        </w:rPr>
      </w:pPr>
      <w:r w:rsidRPr="000E79C0">
        <w:rPr>
          <w:shd w:val="clear" w:color="auto" w:fill="FFFFFF"/>
        </w:rPr>
        <w:t>знать названия некоторых художественных материалов, инструментов и приспособлений;</w:t>
      </w:r>
    </w:p>
    <w:p w:rsidR="000E79C0" w:rsidRPr="000E79C0" w:rsidRDefault="000E79C0" w:rsidP="00F95582">
      <w:pPr>
        <w:pStyle w:val="a5"/>
        <w:numPr>
          <w:ilvl w:val="0"/>
          <w:numId w:val="39"/>
        </w:numPr>
        <w:shd w:val="clear" w:color="auto" w:fill="FFFFFF"/>
        <w:autoSpaceDE/>
        <w:autoSpaceDN/>
        <w:adjustRightInd/>
        <w:spacing w:before="0" w:after="0" w:line="240" w:lineRule="auto"/>
        <w:ind w:left="0"/>
        <w:jc w:val="both"/>
        <w:rPr>
          <w:shd w:val="clear" w:color="auto" w:fill="FFFFFF"/>
        </w:rPr>
      </w:pPr>
      <w:r w:rsidRPr="000E79C0">
        <w:rPr>
          <w:shd w:val="clear" w:color="auto" w:fill="FFFFFF"/>
        </w:rPr>
        <w:t>знать некоторые выразительные средства изобразительного искусства: «точка», «линия», «штриховка», «пятно», «цвет»;</w:t>
      </w:r>
    </w:p>
    <w:p w:rsidR="000E79C0" w:rsidRPr="000E79C0" w:rsidRDefault="000E79C0" w:rsidP="00F95582">
      <w:pPr>
        <w:pStyle w:val="a5"/>
        <w:numPr>
          <w:ilvl w:val="0"/>
          <w:numId w:val="39"/>
        </w:numPr>
        <w:shd w:val="clear" w:color="auto" w:fill="FFFFFF"/>
        <w:autoSpaceDE/>
        <w:autoSpaceDN/>
        <w:adjustRightInd/>
        <w:spacing w:before="0" w:after="0" w:line="240" w:lineRule="auto"/>
        <w:ind w:left="0"/>
        <w:jc w:val="both"/>
        <w:rPr>
          <w:shd w:val="clear" w:color="auto" w:fill="FFFFFF"/>
        </w:rPr>
      </w:pPr>
      <w:r w:rsidRPr="000E79C0">
        <w:rPr>
          <w:shd w:val="clear" w:color="auto" w:fill="FFFFFF"/>
        </w:rPr>
        <w:lastRenderedPageBreak/>
        <w:t>знать названия предметов, подлежащих рисованию;</w:t>
      </w:r>
    </w:p>
    <w:p w:rsidR="000E79C0" w:rsidRPr="000E79C0" w:rsidRDefault="000E79C0" w:rsidP="00F95582">
      <w:pPr>
        <w:pStyle w:val="a5"/>
        <w:numPr>
          <w:ilvl w:val="0"/>
          <w:numId w:val="39"/>
        </w:numPr>
        <w:shd w:val="clear" w:color="auto" w:fill="FFFFFF"/>
        <w:autoSpaceDE/>
        <w:autoSpaceDN/>
        <w:adjustRightInd/>
        <w:spacing w:before="0" w:after="0" w:line="240" w:lineRule="auto"/>
        <w:ind w:left="0"/>
        <w:jc w:val="both"/>
        <w:rPr>
          <w:shd w:val="clear" w:color="auto" w:fill="FFFFFF"/>
        </w:rPr>
      </w:pPr>
      <w:r w:rsidRPr="000E79C0">
        <w:rPr>
          <w:shd w:val="clear" w:color="auto" w:fill="FFFFFF"/>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0E79C0" w:rsidRPr="000E79C0" w:rsidRDefault="000E79C0" w:rsidP="00F95582">
      <w:pPr>
        <w:pStyle w:val="a5"/>
        <w:numPr>
          <w:ilvl w:val="0"/>
          <w:numId w:val="39"/>
        </w:numPr>
        <w:shd w:val="clear" w:color="auto" w:fill="FFFFFF"/>
        <w:autoSpaceDE/>
        <w:autoSpaceDN/>
        <w:adjustRightInd/>
        <w:spacing w:before="0" w:after="0" w:line="240" w:lineRule="auto"/>
        <w:ind w:left="0"/>
        <w:jc w:val="both"/>
        <w:rPr>
          <w:shd w:val="clear" w:color="auto" w:fill="FFFFFF"/>
        </w:rPr>
      </w:pPr>
      <w:r w:rsidRPr="000E79C0">
        <w:rPr>
          <w:shd w:val="clear" w:color="auto" w:fill="FFFFFF"/>
        </w:rPr>
        <w:t>следовать при выполнении работы инструкциям учителя;</w:t>
      </w:r>
    </w:p>
    <w:p w:rsidR="000E79C0" w:rsidRPr="000E79C0" w:rsidRDefault="000E79C0" w:rsidP="000E79C0">
      <w:pPr>
        <w:pStyle w:val="a5"/>
        <w:shd w:val="clear" w:color="auto" w:fill="FFFFFF"/>
        <w:spacing w:before="0" w:after="0" w:line="240" w:lineRule="auto"/>
        <w:jc w:val="both"/>
        <w:rPr>
          <w:b/>
          <w:shd w:val="clear" w:color="auto" w:fill="FFFFFF"/>
        </w:rPr>
      </w:pPr>
      <w:r w:rsidRPr="000E79C0">
        <w:rPr>
          <w:b/>
          <w:shd w:val="clear" w:color="auto" w:fill="FFFFFF"/>
        </w:rPr>
        <w:t>Достаточный уровень:</w:t>
      </w:r>
    </w:p>
    <w:p w:rsidR="000E79C0" w:rsidRPr="000E79C0" w:rsidRDefault="000E79C0" w:rsidP="00F95582">
      <w:pPr>
        <w:pStyle w:val="a5"/>
        <w:numPr>
          <w:ilvl w:val="0"/>
          <w:numId w:val="40"/>
        </w:numPr>
        <w:shd w:val="clear" w:color="auto" w:fill="FFFFFF"/>
        <w:autoSpaceDE/>
        <w:autoSpaceDN/>
        <w:adjustRightInd/>
        <w:spacing w:before="0" w:after="0" w:line="240" w:lineRule="auto"/>
        <w:ind w:left="0"/>
        <w:jc w:val="both"/>
        <w:rPr>
          <w:shd w:val="clear" w:color="auto" w:fill="FFFFFF"/>
        </w:rPr>
      </w:pPr>
      <w:r w:rsidRPr="000E79C0">
        <w:rPr>
          <w:shd w:val="clear" w:color="auto" w:fill="FFFFFF"/>
        </w:rPr>
        <w:t>знать названия некоторых художественных материалов, инструментов и приспособлений; их свойств, назначения,</w:t>
      </w:r>
    </w:p>
    <w:p w:rsidR="000E79C0" w:rsidRPr="000E79C0" w:rsidRDefault="000E79C0" w:rsidP="00F95582">
      <w:pPr>
        <w:pStyle w:val="a5"/>
        <w:numPr>
          <w:ilvl w:val="0"/>
          <w:numId w:val="40"/>
        </w:numPr>
        <w:shd w:val="clear" w:color="auto" w:fill="FFFFFF"/>
        <w:autoSpaceDE/>
        <w:autoSpaceDN/>
        <w:adjustRightInd/>
        <w:spacing w:before="0" w:after="0" w:line="240" w:lineRule="auto"/>
        <w:ind w:left="0"/>
        <w:jc w:val="both"/>
        <w:rPr>
          <w:shd w:val="clear" w:color="auto" w:fill="FFFFFF"/>
        </w:rPr>
      </w:pPr>
      <w:r w:rsidRPr="000E79C0">
        <w:rPr>
          <w:shd w:val="clear" w:color="auto" w:fill="FFFFFF"/>
        </w:rPr>
        <w:t>знать выразительные средства изобразительного искусства: «изобразительная поверхность», «точка», «линия», «штриховка», «контур», «пятно», «цвет»;</w:t>
      </w:r>
    </w:p>
    <w:p w:rsidR="000E79C0" w:rsidRPr="000E79C0" w:rsidRDefault="000E79C0" w:rsidP="00F95582">
      <w:pPr>
        <w:pStyle w:val="a5"/>
        <w:numPr>
          <w:ilvl w:val="0"/>
          <w:numId w:val="40"/>
        </w:numPr>
        <w:shd w:val="clear" w:color="auto" w:fill="FFFFFF"/>
        <w:autoSpaceDE/>
        <w:autoSpaceDN/>
        <w:adjustRightInd/>
        <w:spacing w:before="0" w:after="0" w:line="240" w:lineRule="auto"/>
        <w:ind w:left="0"/>
        <w:jc w:val="both"/>
        <w:rPr>
          <w:shd w:val="clear" w:color="auto" w:fill="FFFFFF"/>
        </w:rPr>
      </w:pPr>
      <w:r w:rsidRPr="000E79C0">
        <w:rPr>
          <w:shd w:val="clear" w:color="auto" w:fill="FFFFFF"/>
        </w:rPr>
        <w:t>оценивать результаты собственной изобразительной деятельности и одноклассников (красиво, некрасиво, аккуратно);</w:t>
      </w:r>
    </w:p>
    <w:p w:rsidR="000E79C0" w:rsidRPr="000E79C0" w:rsidRDefault="000E79C0" w:rsidP="00F95582">
      <w:pPr>
        <w:pStyle w:val="a5"/>
        <w:numPr>
          <w:ilvl w:val="0"/>
          <w:numId w:val="40"/>
        </w:numPr>
        <w:shd w:val="clear" w:color="auto" w:fill="FFFFFF"/>
        <w:autoSpaceDE/>
        <w:autoSpaceDN/>
        <w:adjustRightInd/>
        <w:spacing w:before="0" w:after="0" w:line="240" w:lineRule="auto"/>
        <w:ind w:left="0"/>
        <w:jc w:val="both"/>
        <w:rPr>
          <w:shd w:val="clear" w:color="auto" w:fill="FFFFFF"/>
        </w:rPr>
      </w:pPr>
      <w:r w:rsidRPr="000E79C0">
        <w:rPr>
          <w:shd w:val="clear" w:color="auto" w:fill="FFFFFF"/>
        </w:rPr>
        <w:t>устанавливать элементарные причинно-следственные связи между выполняемыми действиями и их результатами.</w:t>
      </w:r>
    </w:p>
    <w:p w:rsidR="000E79C0" w:rsidRPr="000E79C0" w:rsidRDefault="000E79C0" w:rsidP="000E79C0">
      <w:pPr>
        <w:pStyle w:val="western"/>
        <w:shd w:val="clear" w:color="auto" w:fill="FFFFFF"/>
        <w:spacing w:before="0" w:beforeAutospacing="0"/>
        <w:jc w:val="both"/>
        <w:rPr>
          <w:color w:val="auto"/>
          <w:shd w:val="clear" w:color="auto" w:fill="FFFFFF"/>
        </w:rPr>
      </w:pPr>
      <w:r w:rsidRPr="000E79C0">
        <w:rPr>
          <w:color w:val="auto"/>
          <w:shd w:val="clear" w:color="auto" w:fill="FFFFFF"/>
        </w:rPr>
        <w:t>Результаты могут уточняться и конкретизироваться с учетом индивидуальных особенностей обучающихся.</w:t>
      </w:r>
    </w:p>
    <w:p w:rsidR="000E79C0" w:rsidRPr="000E79C0" w:rsidRDefault="000E79C0" w:rsidP="000E79C0">
      <w:pPr>
        <w:shd w:val="clear" w:color="auto" w:fill="FFFFFF"/>
        <w:spacing w:after="0" w:line="240" w:lineRule="auto"/>
        <w:jc w:val="both"/>
        <w:rPr>
          <w:rFonts w:eastAsia="Times New Roman"/>
          <w:sz w:val="24"/>
          <w:szCs w:val="24"/>
          <w:shd w:val="clear" w:color="auto" w:fill="FFFFFF"/>
          <w:lang w:eastAsia="ru-RU"/>
        </w:rPr>
      </w:pPr>
      <w:r w:rsidRPr="000E79C0">
        <w:rPr>
          <w:rFonts w:eastAsia="Times New Roman"/>
          <w:b/>
          <w:sz w:val="24"/>
          <w:szCs w:val="24"/>
          <w:shd w:val="clear" w:color="auto" w:fill="FFFFFF"/>
          <w:lang w:eastAsia="ru-RU"/>
        </w:rPr>
        <w:t>Личностные результаты</w:t>
      </w:r>
      <w:r w:rsidRPr="000E79C0">
        <w:rPr>
          <w:rFonts w:eastAsia="Times New Roman"/>
          <w:sz w:val="24"/>
          <w:szCs w:val="24"/>
          <w:shd w:val="clear" w:color="auto" w:fill="FFFFFF"/>
          <w:lang w:eastAsia="ru-RU"/>
        </w:rPr>
        <w:t>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0E79C0" w:rsidRPr="000E79C0" w:rsidRDefault="000E79C0" w:rsidP="000E79C0">
      <w:pPr>
        <w:shd w:val="clear" w:color="auto" w:fill="FFFFFF"/>
        <w:spacing w:after="0" w:line="240" w:lineRule="auto"/>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1) развитие чувства любви к родителям, другим членам семьи, к школе, принятие учителя и учеников класса, взаимодействие с ними;</w:t>
      </w:r>
    </w:p>
    <w:p w:rsidR="000E79C0" w:rsidRPr="000E79C0" w:rsidRDefault="000E79C0" w:rsidP="000E79C0">
      <w:pPr>
        <w:shd w:val="clear" w:color="auto" w:fill="FFFFFF"/>
        <w:spacing w:after="0" w:line="240" w:lineRule="auto"/>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2) развитие мотивации к обучению;</w:t>
      </w:r>
    </w:p>
    <w:p w:rsidR="000E79C0" w:rsidRPr="000E79C0" w:rsidRDefault="000E79C0" w:rsidP="000E79C0">
      <w:pPr>
        <w:shd w:val="clear" w:color="auto" w:fill="FFFFFF"/>
        <w:spacing w:after="0" w:line="240" w:lineRule="auto"/>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3) развитие адекватных представлений о насущно необходимом жизнеобеспечении;</w:t>
      </w:r>
    </w:p>
    <w:p w:rsidR="000E79C0" w:rsidRPr="000E79C0" w:rsidRDefault="000E79C0" w:rsidP="000E79C0">
      <w:pPr>
        <w:shd w:val="clear" w:color="auto" w:fill="FFFFFF"/>
        <w:spacing w:after="0" w:line="240" w:lineRule="auto"/>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4) овладение социально- бытовыми умениями, используемыми в повседневной жизни;</w:t>
      </w:r>
    </w:p>
    <w:p w:rsidR="000E79C0" w:rsidRPr="000E79C0" w:rsidRDefault="000E79C0" w:rsidP="000E79C0">
      <w:pPr>
        <w:shd w:val="clear" w:color="auto" w:fill="FFFFFF"/>
        <w:spacing w:after="0" w:line="240" w:lineRule="auto"/>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5) владение элементарными навыками коммуникации и принятыми ритуалами социального взаимодействия;</w:t>
      </w:r>
    </w:p>
    <w:p w:rsidR="000E79C0" w:rsidRPr="000E79C0" w:rsidRDefault="000E79C0" w:rsidP="000E79C0">
      <w:pPr>
        <w:shd w:val="clear" w:color="auto" w:fill="FFFFFF"/>
        <w:spacing w:after="0" w:line="240" w:lineRule="auto"/>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6) развитие положительных свойств и качеств личности;</w:t>
      </w:r>
    </w:p>
    <w:p w:rsidR="000E79C0" w:rsidRPr="000E79C0" w:rsidRDefault="000E79C0" w:rsidP="000E79C0">
      <w:pPr>
        <w:shd w:val="clear" w:color="auto" w:fill="FFFFFF"/>
        <w:spacing w:after="0" w:line="240" w:lineRule="auto"/>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7) готовность к вхождению обучающегося в социальную среду.</w:t>
      </w:r>
    </w:p>
    <w:p w:rsidR="000E79C0" w:rsidRPr="000E79C0" w:rsidRDefault="000E79C0" w:rsidP="000E79C0">
      <w:pPr>
        <w:shd w:val="clear" w:color="auto" w:fill="FFFFFF"/>
        <w:spacing w:after="0" w:line="240" w:lineRule="auto"/>
        <w:ind w:firstLine="567"/>
        <w:jc w:val="both"/>
        <w:rPr>
          <w:rFonts w:eastAsia="Times New Roman"/>
          <w:b/>
          <w:bCs/>
          <w:sz w:val="24"/>
          <w:szCs w:val="24"/>
          <w:shd w:val="clear" w:color="auto" w:fill="FFFFFF"/>
          <w:lang w:eastAsia="ru-RU"/>
        </w:rPr>
      </w:pPr>
    </w:p>
    <w:p w:rsidR="000E79C0" w:rsidRPr="000E79C0" w:rsidRDefault="000E79C0" w:rsidP="000E79C0">
      <w:pPr>
        <w:pStyle w:val="western"/>
        <w:shd w:val="clear" w:color="auto" w:fill="FFFFFF"/>
        <w:spacing w:before="0" w:beforeAutospacing="0"/>
        <w:jc w:val="both"/>
        <w:rPr>
          <w:b/>
          <w:bCs/>
          <w:color w:val="auto"/>
          <w:shd w:val="clear" w:color="auto" w:fill="FFFFFF"/>
        </w:rPr>
      </w:pPr>
    </w:p>
    <w:p w:rsidR="000E79C0" w:rsidRPr="000E79C0" w:rsidRDefault="000E79C0" w:rsidP="000E79C0">
      <w:pPr>
        <w:shd w:val="clear" w:color="auto" w:fill="FFFFFF"/>
        <w:autoSpaceDE w:val="0"/>
        <w:autoSpaceDN w:val="0"/>
        <w:adjustRightInd w:val="0"/>
        <w:spacing w:after="0" w:line="240" w:lineRule="auto"/>
        <w:ind w:firstLine="360"/>
        <w:jc w:val="both"/>
        <w:rPr>
          <w:b/>
          <w:bCs/>
          <w:sz w:val="24"/>
          <w:szCs w:val="24"/>
        </w:rPr>
      </w:pPr>
      <w:r w:rsidRPr="000E79C0">
        <w:rPr>
          <w:b/>
          <w:bCs/>
          <w:sz w:val="24"/>
          <w:szCs w:val="24"/>
        </w:rPr>
        <w:t>ПЛАНИРУЕМЫЕ РЕЗУЛЬТАТЫ ИЗУЧЕНИЯ УЧЕБНОГО ПРЕДМЕТА</w:t>
      </w:r>
    </w:p>
    <w:p w:rsidR="000E79C0" w:rsidRPr="000E79C0" w:rsidRDefault="000E79C0" w:rsidP="000E79C0">
      <w:pPr>
        <w:shd w:val="clear" w:color="auto" w:fill="FFFFFF"/>
        <w:autoSpaceDE w:val="0"/>
        <w:autoSpaceDN w:val="0"/>
        <w:adjustRightInd w:val="0"/>
        <w:spacing w:after="0" w:line="240" w:lineRule="auto"/>
        <w:ind w:firstLine="360"/>
        <w:jc w:val="both"/>
        <w:rPr>
          <w:bCs/>
          <w:sz w:val="24"/>
          <w:szCs w:val="24"/>
        </w:rPr>
      </w:pPr>
      <w:r w:rsidRPr="000E79C0">
        <w:rPr>
          <w:bCs/>
          <w:sz w:val="24"/>
          <w:szCs w:val="24"/>
        </w:rPr>
        <w:t>во 2  классе</w:t>
      </w:r>
    </w:p>
    <w:p w:rsidR="000E79C0" w:rsidRPr="000E79C0" w:rsidRDefault="000E79C0" w:rsidP="000E79C0">
      <w:pPr>
        <w:shd w:val="clear" w:color="auto" w:fill="FFFFFF"/>
        <w:spacing w:after="0" w:line="240" w:lineRule="auto"/>
        <w:ind w:firstLine="567"/>
        <w:jc w:val="both"/>
        <w:rPr>
          <w:rFonts w:eastAsia="Times New Roman"/>
          <w:bCs/>
          <w:sz w:val="24"/>
          <w:szCs w:val="24"/>
          <w:shd w:val="clear" w:color="auto" w:fill="FFFFFF"/>
          <w:lang w:eastAsia="ru-RU"/>
        </w:rPr>
      </w:pPr>
      <w:r w:rsidRPr="000E79C0">
        <w:rPr>
          <w:rFonts w:eastAsia="Times New Roman"/>
          <w:bCs/>
          <w:sz w:val="24"/>
          <w:szCs w:val="24"/>
          <w:shd w:val="clear" w:color="auto" w:fill="FFFFFF"/>
          <w:lang w:eastAsia="ru-RU"/>
        </w:rPr>
        <w:t>Основные требования к уровням овладения предметными результатами</w:t>
      </w:r>
    </w:p>
    <w:p w:rsidR="000E79C0" w:rsidRPr="000E79C0" w:rsidRDefault="000E79C0" w:rsidP="000E79C0">
      <w:pPr>
        <w:shd w:val="clear" w:color="auto" w:fill="FFFFFF"/>
        <w:spacing w:after="0" w:line="240" w:lineRule="auto"/>
        <w:ind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Минимальный уровень:</w:t>
      </w:r>
    </w:p>
    <w:p w:rsidR="000E79C0" w:rsidRPr="000E79C0" w:rsidRDefault="000E79C0" w:rsidP="00F95582">
      <w:pPr>
        <w:numPr>
          <w:ilvl w:val="0"/>
          <w:numId w:val="44"/>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знать названия некоторых художественных материалов, инструментов и приспособлений;</w:t>
      </w:r>
    </w:p>
    <w:p w:rsidR="000E79C0" w:rsidRPr="000E79C0" w:rsidRDefault="000E79C0" w:rsidP="00F95582">
      <w:pPr>
        <w:numPr>
          <w:ilvl w:val="0"/>
          <w:numId w:val="44"/>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знать некоторые выразительные средства изобразительного искусства: «точка», «линия», «штриховка», «пятно», «цвет»;</w:t>
      </w:r>
    </w:p>
    <w:p w:rsidR="000E79C0" w:rsidRPr="000E79C0" w:rsidRDefault="000E79C0" w:rsidP="00F95582">
      <w:pPr>
        <w:numPr>
          <w:ilvl w:val="0"/>
          <w:numId w:val="44"/>
        </w:numPr>
        <w:spacing w:after="0" w:line="240" w:lineRule="auto"/>
        <w:ind w:left="0" w:firstLine="567"/>
        <w:contextualSpacing/>
        <w:jc w:val="both"/>
        <w:rPr>
          <w:rFonts w:eastAsia="Times New Roman"/>
          <w:sz w:val="24"/>
          <w:szCs w:val="24"/>
          <w:shd w:val="clear" w:color="auto" w:fill="FFFFFF"/>
          <w:lang w:eastAsia="ru-RU"/>
        </w:rPr>
      </w:pPr>
      <w:r w:rsidRPr="000E79C0">
        <w:rPr>
          <w:sz w:val="24"/>
          <w:szCs w:val="24"/>
          <w:shd w:val="clear" w:color="auto" w:fill="FFFFFF"/>
        </w:rPr>
        <w:t xml:space="preserve">пользоваться шаблонами, </w:t>
      </w:r>
      <w:r w:rsidRPr="000E79C0">
        <w:rPr>
          <w:rFonts w:eastAsia="Times New Roman"/>
          <w:sz w:val="24"/>
          <w:szCs w:val="24"/>
          <w:shd w:val="clear" w:color="auto" w:fill="FFFFFF"/>
          <w:lang w:eastAsia="ru-RU"/>
        </w:rPr>
        <w:t>использовать данные учителем ориентиры (опорные точки) и в соответствии с ними размещать изображение на листе бумаги;</w:t>
      </w:r>
    </w:p>
    <w:p w:rsidR="000E79C0" w:rsidRPr="000E79C0" w:rsidRDefault="000E79C0" w:rsidP="00F95582">
      <w:pPr>
        <w:numPr>
          <w:ilvl w:val="0"/>
          <w:numId w:val="44"/>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рисовать кистью цветы (по типу ромашки), листья используя прием примакивания;</w:t>
      </w:r>
    </w:p>
    <w:p w:rsidR="000E79C0" w:rsidRPr="000E79C0" w:rsidRDefault="000E79C0" w:rsidP="00F95582">
      <w:pPr>
        <w:numPr>
          <w:ilvl w:val="0"/>
          <w:numId w:val="44"/>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понимать принцип повторения или чередования элементов в узоре (по форме и цвету);</w:t>
      </w:r>
    </w:p>
    <w:p w:rsidR="000E79C0" w:rsidRPr="000E79C0" w:rsidRDefault="000E79C0" w:rsidP="00F95582">
      <w:pPr>
        <w:numPr>
          <w:ilvl w:val="0"/>
          <w:numId w:val="44"/>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следовать при выполнении работы инструкциям учителя.</w:t>
      </w:r>
    </w:p>
    <w:p w:rsidR="000E79C0" w:rsidRPr="000E79C0" w:rsidRDefault="000E79C0" w:rsidP="000E79C0">
      <w:pPr>
        <w:shd w:val="clear" w:color="auto" w:fill="FFFFFF"/>
        <w:spacing w:after="0" w:line="240" w:lineRule="auto"/>
        <w:ind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Достаточный уровень:</w:t>
      </w:r>
    </w:p>
    <w:p w:rsidR="000E79C0" w:rsidRPr="000E79C0" w:rsidRDefault="000E79C0" w:rsidP="00F95582">
      <w:pPr>
        <w:numPr>
          <w:ilvl w:val="0"/>
          <w:numId w:val="45"/>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знать названия некоторых художественных материалов, инструментов и приспособлений; их свойств, назначения;</w:t>
      </w:r>
    </w:p>
    <w:p w:rsidR="000E79C0" w:rsidRPr="000E79C0" w:rsidRDefault="000E79C0" w:rsidP="00F95582">
      <w:pPr>
        <w:numPr>
          <w:ilvl w:val="0"/>
          <w:numId w:val="45"/>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lastRenderedPageBreak/>
        <w:t>знать выразительные средства изобразительного искусства: «точка», «линия», «штриховка», «контур», «пятно», «цвет»;</w:t>
      </w:r>
    </w:p>
    <w:p w:rsidR="000E79C0" w:rsidRPr="000E79C0" w:rsidRDefault="000E79C0" w:rsidP="00F95582">
      <w:pPr>
        <w:numPr>
          <w:ilvl w:val="0"/>
          <w:numId w:val="45"/>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свободно, без напряжения проводить от руки линии в нужных направлениях, не поворачивая при этом лист бумаги;</w:t>
      </w:r>
    </w:p>
    <w:p w:rsidR="000E79C0" w:rsidRPr="000E79C0" w:rsidRDefault="000E79C0" w:rsidP="00F95582">
      <w:pPr>
        <w:numPr>
          <w:ilvl w:val="0"/>
          <w:numId w:val="45"/>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ориентироваться на плоскости листа бумаги и в готовой геометрической форме в соответствии с инструкцией учителя;</w:t>
      </w:r>
    </w:p>
    <w:p w:rsidR="000E79C0" w:rsidRPr="000E79C0" w:rsidRDefault="000E79C0" w:rsidP="00F95582">
      <w:pPr>
        <w:numPr>
          <w:ilvl w:val="0"/>
          <w:numId w:val="45"/>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использовать ориентиры (опорные точки) и в соответствии с ними размещать изображение на листе бумаги;</w:t>
      </w:r>
    </w:p>
    <w:p w:rsidR="000E79C0" w:rsidRPr="000E79C0" w:rsidRDefault="000E79C0" w:rsidP="00F95582">
      <w:pPr>
        <w:numPr>
          <w:ilvl w:val="0"/>
          <w:numId w:val="45"/>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закрашивать рисунок карандашами, красками, соблюдая контуры изображения;</w:t>
      </w:r>
    </w:p>
    <w:p w:rsidR="000E79C0" w:rsidRPr="000E79C0" w:rsidRDefault="000E79C0" w:rsidP="00F95582">
      <w:pPr>
        <w:numPr>
          <w:ilvl w:val="0"/>
          <w:numId w:val="45"/>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рисовать от руки предметы округлой, прямоугольной и треугольной формы;</w:t>
      </w:r>
    </w:p>
    <w:p w:rsidR="000E79C0" w:rsidRPr="000E79C0" w:rsidRDefault="000E79C0" w:rsidP="00F95582">
      <w:pPr>
        <w:numPr>
          <w:ilvl w:val="0"/>
          <w:numId w:val="45"/>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рисовать кистью цветы (по типу ромашки), листья используя прием примакивания;</w:t>
      </w:r>
    </w:p>
    <w:p w:rsidR="000E79C0" w:rsidRPr="000E79C0" w:rsidRDefault="000E79C0" w:rsidP="00F95582">
      <w:pPr>
        <w:numPr>
          <w:ilvl w:val="0"/>
          <w:numId w:val="45"/>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понимать принцип повторения или чередования элементов в узоре (по форме и цвету);</w:t>
      </w:r>
    </w:p>
    <w:p w:rsidR="000E79C0" w:rsidRPr="000E79C0" w:rsidRDefault="000E79C0" w:rsidP="00F95582">
      <w:pPr>
        <w:numPr>
          <w:ilvl w:val="0"/>
          <w:numId w:val="45"/>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стилизовано изображать, ориентируясь на образец, несложные по строению предметы, соблюдая форму и пропорциональные соотношения его частей;</w:t>
      </w:r>
    </w:p>
    <w:p w:rsidR="000E79C0" w:rsidRPr="000E79C0" w:rsidRDefault="000E79C0" w:rsidP="00F95582">
      <w:pPr>
        <w:numPr>
          <w:ilvl w:val="0"/>
          <w:numId w:val="45"/>
        </w:numPr>
        <w:shd w:val="clear" w:color="auto" w:fill="FFFFFF"/>
        <w:spacing w:after="0" w:line="240" w:lineRule="auto"/>
        <w:ind w:left="0"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следовать при рисовании порядку действий по технологической карте.</w:t>
      </w:r>
    </w:p>
    <w:p w:rsidR="000E79C0" w:rsidRPr="000E79C0" w:rsidRDefault="000E79C0" w:rsidP="000E79C0">
      <w:pPr>
        <w:shd w:val="clear" w:color="auto" w:fill="FFFFFF"/>
        <w:spacing w:after="0" w:line="240" w:lineRule="auto"/>
        <w:ind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Результаты могут уточняться и конкретизироваться с учетом индивидуальных особенностей обучающихся.</w:t>
      </w:r>
    </w:p>
    <w:p w:rsidR="000E79C0" w:rsidRPr="000E79C0" w:rsidRDefault="000E79C0" w:rsidP="000E79C0">
      <w:pPr>
        <w:shd w:val="clear" w:color="auto" w:fill="FFFFFF"/>
        <w:spacing w:after="0" w:line="240" w:lineRule="auto"/>
        <w:ind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0E79C0" w:rsidRPr="000E79C0" w:rsidRDefault="000E79C0" w:rsidP="000E79C0">
      <w:pPr>
        <w:shd w:val="clear" w:color="auto" w:fill="FFFFFF"/>
        <w:spacing w:after="0" w:line="240" w:lineRule="auto"/>
        <w:ind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1) развитие чувства любви к родителям, другим членам семьи, к школе, принятие учителя и учеников класса, взаимодействие с ними;</w:t>
      </w:r>
    </w:p>
    <w:p w:rsidR="000E79C0" w:rsidRPr="000E79C0" w:rsidRDefault="000E79C0" w:rsidP="000E79C0">
      <w:pPr>
        <w:shd w:val="clear" w:color="auto" w:fill="FFFFFF"/>
        <w:spacing w:after="0" w:line="240" w:lineRule="auto"/>
        <w:ind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2) развитие мотивации к обучению;</w:t>
      </w:r>
    </w:p>
    <w:p w:rsidR="000E79C0" w:rsidRPr="000E79C0" w:rsidRDefault="000E79C0" w:rsidP="000E79C0">
      <w:pPr>
        <w:shd w:val="clear" w:color="auto" w:fill="FFFFFF"/>
        <w:spacing w:after="0" w:line="240" w:lineRule="auto"/>
        <w:ind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3) развитие адекватных представлений о насущно необходимом жизнеобеспечении;</w:t>
      </w:r>
    </w:p>
    <w:p w:rsidR="000E79C0" w:rsidRPr="000E79C0" w:rsidRDefault="000E79C0" w:rsidP="000E79C0">
      <w:pPr>
        <w:shd w:val="clear" w:color="auto" w:fill="FFFFFF"/>
        <w:spacing w:after="0" w:line="240" w:lineRule="auto"/>
        <w:ind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4) овладение социально–бытовыми умениями, используемыми в повседневной жизни;</w:t>
      </w:r>
    </w:p>
    <w:p w:rsidR="000E79C0" w:rsidRPr="000E79C0" w:rsidRDefault="000E79C0" w:rsidP="000E79C0">
      <w:pPr>
        <w:shd w:val="clear" w:color="auto" w:fill="FFFFFF"/>
        <w:spacing w:after="0" w:line="240" w:lineRule="auto"/>
        <w:ind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5) владение элементарными навыками коммуникации и принятыми ритуалами социального взаимодействия;</w:t>
      </w:r>
    </w:p>
    <w:p w:rsidR="000E79C0" w:rsidRPr="000E79C0" w:rsidRDefault="000E79C0" w:rsidP="000E79C0">
      <w:pPr>
        <w:shd w:val="clear" w:color="auto" w:fill="FFFFFF"/>
        <w:spacing w:after="0" w:line="240" w:lineRule="auto"/>
        <w:ind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6) развитие положительных свойств и качеств личности;</w:t>
      </w:r>
    </w:p>
    <w:p w:rsidR="000E79C0" w:rsidRPr="000E79C0" w:rsidRDefault="000E79C0" w:rsidP="000E79C0">
      <w:pPr>
        <w:shd w:val="clear" w:color="auto" w:fill="FFFFFF"/>
        <w:spacing w:after="0" w:line="240" w:lineRule="auto"/>
        <w:ind w:firstLine="567"/>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7) готовность к вхождению обучающегося в социальную среду.</w:t>
      </w:r>
    </w:p>
    <w:p w:rsidR="000E79C0" w:rsidRPr="000E79C0" w:rsidRDefault="000E79C0" w:rsidP="000E79C0">
      <w:pPr>
        <w:shd w:val="clear" w:color="auto" w:fill="FFFFFF"/>
        <w:autoSpaceDE w:val="0"/>
        <w:autoSpaceDN w:val="0"/>
        <w:adjustRightInd w:val="0"/>
        <w:spacing w:after="0" w:line="240" w:lineRule="auto"/>
        <w:ind w:firstLine="360"/>
        <w:jc w:val="both"/>
        <w:rPr>
          <w:b/>
          <w:bCs/>
          <w:sz w:val="24"/>
          <w:szCs w:val="24"/>
        </w:rPr>
      </w:pPr>
      <w:r w:rsidRPr="000E79C0">
        <w:rPr>
          <w:b/>
          <w:bCs/>
          <w:sz w:val="24"/>
          <w:szCs w:val="24"/>
        </w:rPr>
        <w:t>ПЛАНИРУЕМЫЕ РЕЗУЛЬТАТЫ ИЗУЧЕНИЯ УЧЕБНОГО ПРЕДМЕТА</w:t>
      </w:r>
    </w:p>
    <w:p w:rsidR="000E79C0" w:rsidRPr="000E79C0" w:rsidRDefault="000E79C0" w:rsidP="000E79C0">
      <w:pPr>
        <w:shd w:val="clear" w:color="auto" w:fill="FFFFFF"/>
        <w:autoSpaceDE w:val="0"/>
        <w:autoSpaceDN w:val="0"/>
        <w:adjustRightInd w:val="0"/>
        <w:spacing w:after="0" w:line="240" w:lineRule="auto"/>
        <w:ind w:firstLine="360"/>
        <w:jc w:val="both"/>
        <w:rPr>
          <w:bCs/>
          <w:sz w:val="24"/>
          <w:szCs w:val="24"/>
        </w:rPr>
      </w:pPr>
      <w:r w:rsidRPr="000E79C0">
        <w:rPr>
          <w:bCs/>
          <w:sz w:val="24"/>
          <w:szCs w:val="24"/>
        </w:rPr>
        <w:t>в 3  классе</w:t>
      </w:r>
    </w:p>
    <w:p w:rsidR="000E79C0" w:rsidRPr="000E79C0" w:rsidRDefault="000E79C0" w:rsidP="000E79C0">
      <w:pPr>
        <w:shd w:val="clear" w:color="auto" w:fill="FFFFFF"/>
        <w:spacing w:after="0" w:line="240" w:lineRule="auto"/>
        <w:jc w:val="both"/>
        <w:rPr>
          <w:rFonts w:eastAsia="Times New Roman"/>
          <w:bCs/>
          <w:sz w:val="24"/>
          <w:szCs w:val="24"/>
          <w:shd w:val="clear" w:color="auto" w:fill="FFFFFF"/>
          <w:lang w:eastAsia="ru-RU"/>
        </w:rPr>
      </w:pPr>
      <w:r w:rsidRPr="000E79C0">
        <w:rPr>
          <w:rFonts w:eastAsia="Times New Roman"/>
          <w:bCs/>
          <w:sz w:val="24"/>
          <w:szCs w:val="24"/>
          <w:shd w:val="clear" w:color="auto" w:fill="FFFFFF"/>
          <w:lang w:eastAsia="ru-RU"/>
        </w:rPr>
        <w:t xml:space="preserve">         Основные требования к уровням овладения предметными результатами</w:t>
      </w:r>
    </w:p>
    <w:p w:rsidR="000E79C0" w:rsidRPr="000E79C0" w:rsidRDefault="000E79C0" w:rsidP="000E79C0">
      <w:pPr>
        <w:spacing w:after="0" w:line="240" w:lineRule="auto"/>
        <w:jc w:val="both"/>
        <w:rPr>
          <w:sz w:val="24"/>
          <w:szCs w:val="24"/>
        </w:rPr>
      </w:pPr>
      <w:r w:rsidRPr="000E79C0">
        <w:rPr>
          <w:sz w:val="24"/>
          <w:szCs w:val="24"/>
        </w:rPr>
        <w:t>Предметные ре</w:t>
      </w:r>
      <w:r w:rsidRPr="000E79C0">
        <w:rPr>
          <w:sz w:val="24"/>
          <w:szCs w:val="24"/>
        </w:rPr>
        <w:softHyphen/>
        <w:t>зуль</w:t>
      </w:r>
      <w:r w:rsidRPr="000E79C0">
        <w:rPr>
          <w:sz w:val="24"/>
          <w:szCs w:val="24"/>
        </w:rPr>
        <w:softHyphen/>
        <w:t>та</w:t>
      </w:r>
      <w:r w:rsidRPr="000E79C0">
        <w:rPr>
          <w:sz w:val="24"/>
          <w:szCs w:val="24"/>
        </w:rPr>
        <w:softHyphen/>
        <w:t xml:space="preserve">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0E79C0" w:rsidRPr="000E79C0" w:rsidRDefault="000E79C0" w:rsidP="000E79C0">
      <w:pPr>
        <w:spacing w:after="0" w:line="240" w:lineRule="auto"/>
        <w:jc w:val="both"/>
        <w:rPr>
          <w:sz w:val="24"/>
          <w:szCs w:val="24"/>
        </w:rPr>
      </w:pPr>
      <w:r w:rsidRPr="000E79C0">
        <w:rPr>
          <w:sz w:val="24"/>
          <w:szCs w:val="24"/>
        </w:rPr>
        <w:t xml:space="preserve">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w:t>
      </w:r>
    </w:p>
    <w:p w:rsidR="000E79C0" w:rsidRPr="000E79C0" w:rsidRDefault="000E79C0" w:rsidP="000E79C0">
      <w:pPr>
        <w:shd w:val="clear" w:color="auto" w:fill="FFFFFF"/>
        <w:spacing w:after="0" w:line="240" w:lineRule="auto"/>
        <w:jc w:val="both"/>
        <w:rPr>
          <w:rFonts w:eastAsia="Times New Roman"/>
          <w:b/>
          <w:sz w:val="24"/>
          <w:szCs w:val="24"/>
          <w:shd w:val="clear" w:color="auto" w:fill="FFFFFF"/>
          <w:lang w:eastAsia="ru-RU"/>
        </w:rPr>
      </w:pPr>
      <w:r w:rsidRPr="000E79C0">
        <w:rPr>
          <w:rFonts w:eastAsia="Times New Roman"/>
          <w:b/>
          <w:sz w:val="24"/>
          <w:szCs w:val="24"/>
          <w:shd w:val="clear" w:color="auto" w:fill="FFFFFF"/>
          <w:lang w:eastAsia="ru-RU"/>
        </w:rPr>
        <w:t>Минимальный уровень:</w:t>
      </w:r>
    </w:p>
    <w:p w:rsidR="000E79C0" w:rsidRPr="000E79C0" w:rsidRDefault="000E79C0" w:rsidP="00F95582">
      <w:pPr>
        <w:numPr>
          <w:ilvl w:val="0"/>
          <w:numId w:val="47"/>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 xml:space="preserve">знать названия художественных материалов, инструментов и приспособлений; </w:t>
      </w:r>
    </w:p>
    <w:p w:rsidR="000E79C0" w:rsidRPr="000E79C0" w:rsidRDefault="000E79C0" w:rsidP="00F95582">
      <w:pPr>
        <w:numPr>
          <w:ilvl w:val="0"/>
          <w:numId w:val="47"/>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знать элементарные правила композиции, цветоведения, передачи формы предмета;</w:t>
      </w:r>
    </w:p>
    <w:p w:rsidR="000E79C0" w:rsidRPr="000E79C0" w:rsidRDefault="000E79C0" w:rsidP="00F95582">
      <w:pPr>
        <w:numPr>
          <w:ilvl w:val="0"/>
          <w:numId w:val="47"/>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0E79C0" w:rsidRPr="000E79C0" w:rsidRDefault="000E79C0" w:rsidP="00F95582">
      <w:pPr>
        <w:numPr>
          <w:ilvl w:val="0"/>
          <w:numId w:val="47"/>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lastRenderedPageBreak/>
        <w:t>знать названия предметов, подлежащих рисованию;</w:t>
      </w:r>
    </w:p>
    <w:p w:rsidR="000E79C0" w:rsidRPr="000E79C0" w:rsidRDefault="000E79C0" w:rsidP="00F95582">
      <w:pPr>
        <w:numPr>
          <w:ilvl w:val="0"/>
          <w:numId w:val="47"/>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знать названия некоторых народных и национальных промыслов, изготавливающих игрушки: Дымково, Гжель;</w:t>
      </w:r>
    </w:p>
    <w:p w:rsidR="000E79C0" w:rsidRPr="000E79C0" w:rsidRDefault="000E79C0" w:rsidP="00F95582">
      <w:pPr>
        <w:numPr>
          <w:ilvl w:val="0"/>
          <w:numId w:val="47"/>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организовывать свое рабочее место в зависимости от характера выполняемой работы;</w:t>
      </w:r>
    </w:p>
    <w:p w:rsidR="000E79C0" w:rsidRPr="000E79C0" w:rsidRDefault="000E79C0" w:rsidP="00F95582">
      <w:pPr>
        <w:numPr>
          <w:ilvl w:val="0"/>
          <w:numId w:val="47"/>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 xml:space="preserve">следовать при выполнении работы инструкциям учителя; </w:t>
      </w:r>
    </w:p>
    <w:p w:rsidR="000E79C0" w:rsidRPr="000E79C0" w:rsidRDefault="000E79C0" w:rsidP="00F95582">
      <w:pPr>
        <w:numPr>
          <w:ilvl w:val="0"/>
          <w:numId w:val="47"/>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0E79C0" w:rsidRPr="000E79C0" w:rsidRDefault="000E79C0" w:rsidP="00F95582">
      <w:pPr>
        <w:numPr>
          <w:ilvl w:val="0"/>
          <w:numId w:val="47"/>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применять приемы работы карандашом, акварельными красками, гуашью с целью передачи фактуры предмета;</w:t>
      </w:r>
    </w:p>
    <w:p w:rsidR="000E79C0" w:rsidRPr="000E79C0" w:rsidRDefault="000E79C0" w:rsidP="00F95582">
      <w:pPr>
        <w:numPr>
          <w:ilvl w:val="0"/>
          <w:numId w:val="47"/>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0E79C0" w:rsidRPr="000E79C0" w:rsidRDefault="000E79C0" w:rsidP="00F95582">
      <w:pPr>
        <w:numPr>
          <w:ilvl w:val="0"/>
          <w:numId w:val="47"/>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адекватно передавать цвет изображаемого объекта, определять насыщенность цвета, получать смешанные и некоторые оттенки цвета;</w:t>
      </w:r>
    </w:p>
    <w:p w:rsidR="000E79C0" w:rsidRPr="000E79C0" w:rsidRDefault="000E79C0" w:rsidP="00F95582">
      <w:pPr>
        <w:numPr>
          <w:ilvl w:val="0"/>
          <w:numId w:val="47"/>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узнавать и различать в книжных иллюстрациях и репродукциях изображенные предметы и действия.</w:t>
      </w:r>
    </w:p>
    <w:p w:rsidR="000E79C0" w:rsidRPr="000E79C0" w:rsidRDefault="000E79C0" w:rsidP="000E79C0">
      <w:pPr>
        <w:shd w:val="clear" w:color="auto" w:fill="FFFFFF"/>
        <w:spacing w:after="0" w:line="240" w:lineRule="auto"/>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Достаточный уровень:</w:t>
      </w:r>
    </w:p>
    <w:p w:rsidR="000E79C0" w:rsidRPr="000E79C0" w:rsidRDefault="000E79C0" w:rsidP="00F95582">
      <w:pPr>
        <w:numPr>
          <w:ilvl w:val="0"/>
          <w:numId w:val="48"/>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знать названия жанров изобразительного искусства (портрет, натюрморт, пейзаж);</w:t>
      </w:r>
    </w:p>
    <w:p w:rsidR="000E79C0" w:rsidRPr="000E79C0" w:rsidRDefault="000E79C0" w:rsidP="00F95582">
      <w:pPr>
        <w:numPr>
          <w:ilvl w:val="0"/>
          <w:numId w:val="48"/>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знать названия некоторых народных и национальных промыслов (Дымково, Гжель, Хохлома);</w:t>
      </w:r>
    </w:p>
    <w:p w:rsidR="000E79C0" w:rsidRPr="000E79C0" w:rsidRDefault="000E79C0" w:rsidP="00F95582">
      <w:pPr>
        <w:numPr>
          <w:ilvl w:val="0"/>
          <w:numId w:val="48"/>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знать основные особенности некоторых материалов, используемых в рисовании;</w:t>
      </w:r>
    </w:p>
    <w:p w:rsidR="000E79C0" w:rsidRPr="000E79C0" w:rsidRDefault="000E79C0" w:rsidP="00F95582">
      <w:pPr>
        <w:numPr>
          <w:ilvl w:val="0"/>
          <w:numId w:val="48"/>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знать выразительные средства изобразительного искусства: «изобразительная поверхность», «точка», «линия», «штриховка», «контур», «пятно», «цвет», «симметрия», «ритм»;</w:t>
      </w:r>
    </w:p>
    <w:p w:rsidR="000E79C0" w:rsidRPr="000E79C0" w:rsidRDefault="000E79C0" w:rsidP="00F95582">
      <w:pPr>
        <w:numPr>
          <w:ilvl w:val="0"/>
          <w:numId w:val="48"/>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знать законы и правила цветоведения; светотени; построения орнамента;</w:t>
      </w:r>
    </w:p>
    <w:p w:rsidR="000E79C0" w:rsidRPr="000E79C0" w:rsidRDefault="000E79C0" w:rsidP="00F95582">
      <w:pPr>
        <w:numPr>
          <w:ilvl w:val="0"/>
          <w:numId w:val="48"/>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0E79C0" w:rsidRPr="000E79C0" w:rsidRDefault="000E79C0" w:rsidP="00F95582">
      <w:pPr>
        <w:numPr>
          <w:ilvl w:val="0"/>
          <w:numId w:val="48"/>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0E79C0" w:rsidRPr="000E79C0" w:rsidRDefault="000E79C0" w:rsidP="00F95582">
      <w:pPr>
        <w:numPr>
          <w:ilvl w:val="0"/>
          <w:numId w:val="48"/>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 xml:space="preserve">рисовать с натуры и по памяти после предварительных наблюдений; </w:t>
      </w:r>
    </w:p>
    <w:p w:rsidR="000E79C0" w:rsidRPr="000E79C0" w:rsidRDefault="000E79C0" w:rsidP="00F95582">
      <w:pPr>
        <w:numPr>
          <w:ilvl w:val="0"/>
          <w:numId w:val="48"/>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уметь различать и передавать в рисунке эмоциональное состояние и свое отношение к природе, человеку, семье и обществу;</w:t>
      </w:r>
    </w:p>
    <w:p w:rsidR="000E79C0" w:rsidRPr="000E79C0" w:rsidRDefault="000E79C0" w:rsidP="00F95582">
      <w:pPr>
        <w:numPr>
          <w:ilvl w:val="0"/>
          <w:numId w:val="48"/>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уметь различать произведения живописи, графики, скульптуры, архитектуры и декоративно-прикладного искусства;</w:t>
      </w:r>
    </w:p>
    <w:p w:rsidR="000E79C0" w:rsidRPr="000E79C0" w:rsidRDefault="000E79C0" w:rsidP="00F95582">
      <w:pPr>
        <w:numPr>
          <w:ilvl w:val="0"/>
          <w:numId w:val="48"/>
        </w:numPr>
        <w:shd w:val="clear" w:color="auto" w:fill="FFFFFF"/>
        <w:spacing w:after="0" w:line="240" w:lineRule="auto"/>
        <w:ind w:left="0"/>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уметь различать жанры изобразительного искусства: пейзаж, портрет, натюрморт, сюжетное изображение.</w:t>
      </w:r>
    </w:p>
    <w:p w:rsidR="000E79C0" w:rsidRPr="000E79C0" w:rsidRDefault="000E79C0" w:rsidP="000E79C0">
      <w:pPr>
        <w:shd w:val="clear" w:color="auto" w:fill="FFFFFF"/>
        <w:spacing w:after="0" w:line="240" w:lineRule="auto"/>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Результаты могут уточняться и конкретизироваться с учетом индивидуальных особенностей обучающихся.</w:t>
      </w:r>
    </w:p>
    <w:p w:rsidR="000E79C0" w:rsidRPr="000E79C0" w:rsidRDefault="000E79C0" w:rsidP="000E79C0">
      <w:pPr>
        <w:shd w:val="clear" w:color="auto" w:fill="FFFFFF"/>
        <w:spacing w:after="0" w:line="240" w:lineRule="auto"/>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E79C0" w:rsidRPr="000E79C0" w:rsidRDefault="000E79C0" w:rsidP="00F95582">
      <w:pPr>
        <w:numPr>
          <w:ilvl w:val="0"/>
          <w:numId w:val="46"/>
        </w:numPr>
        <w:shd w:val="clear" w:color="auto" w:fill="FFFFFF"/>
        <w:spacing w:after="0" w:line="240" w:lineRule="auto"/>
        <w:ind w:left="0" w:firstLine="0"/>
        <w:contextualSpacing/>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развитие мотивации к обучению;</w:t>
      </w:r>
    </w:p>
    <w:p w:rsidR="000E79C0" w:rsidRPr="000E79C0" w:rsidRDefault="000E79C0" w:rsidP="00F95582">
      <w:pPr>
        <w:numPr>
          <w:ilvl w:val="0"/>
          <w:numId w:val="46"/>
        </w:numPr>
        <w:shd w:val="clear" w:color="auto" w:fill="FFFFFF"/>
        <w:spacing w:after="0" w:line="240" w:lineRule="auto"/>
        <w:ind w:left="0" w:firstLine="0"/>
        <w:contextualSpacing/>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социально</w:t>
      </w:r>
      <w:r w:rsidRPr="000E79C0">
        <w:rPr>
          <w:rFonts w:eastAsia="Times New Roman"/>
          <w:sz w:val="24"/>
          <w:szCs w:val="24"/>
          <w:shd w:val="clear" w:color="auto" w:fill="FFFFFF"/>
          <w:lang w:eastAsia="ru-RU"/>
        </w:rPr>
        <w:softHyphen/>
        <w:t>-бытовыми умениями, используемыми в повседневной жизни;</w:t>
      </w:r>
    </w:p>
    <w:p w:rsidR="000E79C0" w:rsidRPr="000E79C0" w:rsidRDefault="000E79C0" w:rsidP="00F95582">
      <w:pPr>
        <w:numPr>
          <w:ilvl w:val="0"/>
          <w:numId w:val="46"/>
        </w:numPr>
        <w:shd w:val="clear" w:color="auto" w:fill="FFFFFF"/>
        <w:spacing w:after="0" w:line="240" w:lineRule="auto"/>
        <w:ind w:left="0" w:firstLine="0"/>
        <w:contextualSpacing/>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владение элементарными навыками коммуникации и принятыми ритуалами социального взаимодействия;</w:t>
      </w:r>
    </w:p>
    <w:p w:rsidR="000E79C0" w:rsidRPr="000E79C0" w:rsidRDefault="000E79C0" w:rsidP="00F95582">
      <w:pPr>
        <w:numPr>
          <w:ilvl w:val="0"/>
          <w:numId w:val="46"/>
        </w:numPr>
        <w:shd w:val="clear" w:color="auto" w:fill="FFFFFF"/>
        <w:spacing w:after="0" w:line="240" w:lineRule="auto"/>
        <w:ind w:left="0" w:firstLine="0"/>
        <w:contextualSpacing/>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развитие положительных свойств и качеств личности;</w:t>
      </w:r>
    </w:p>
    <w:p w:rsidR="000E79C0" w:rsidRPr="000E79C0" w:rsidRDefault="000E79C0" w:rsidP="00F95582">
      <w:pPr>
        <w:numPr>
          <w:ilvl w:val="0"/>
          <w:numId w:val="46"/>
        </w:numPr>
        <w:shd w:val="clear" w:color="auto" w:fill="FFFFFF"/>
        <w:spacing w:after="0" w:line="240" w:lineRule="auto"/>
        <w:ind w:left="0" w:firstLine="0"/>
        <w:contextualSpacing/>
        <w:jc w:val="both"/>
        <w:rPr>
          <w:rFonts w:eastAsia="Times New Roman"/>
          <w:sz w:val="24"/>
          <w:szCs w:val="24"/>
          <w:shd w:val="clear" w:color="auto" w:fill="FFFFFF"/>
          <w:lang w:eastAsia="ru-RU"/>
        </w:rPr>
      </w:pPr>
      <w:r w:rsidRPr="000E79C0">
        <w:rPr>
          <w:rFonts w:eastAsia="Times New Roman"/>
          <w:sz w:val="24"/>
          <w:szCs w:val="24"/>
          <w:shd w:val="clear" w:color="auto" w:fill="FFFFFF"/>
          <w:lang w:eastAsia="ru-RU"/>
        </w:rPr>
        <w:t>готовность к вхождению обучающегося в различные социальные группы.</w:t>
      </w:r>
    </w:p>
    <w:p w:rsidR="000E79C0" w:rsidRPr="000E79C0" w:rsidRDefault="000E79C0" w:rsidP="000E79C0">
      <w:pPr>
        <w:pStyle w:val="western"/>
        <w:shd w:val="clear" w:color="auto" w:fill="FFFFFF"/>
        <w:spacing w:before="0" w:beforeAutospacing="0"/>
        <w:jc w:val="both"/>
        <w:rPr>
          <w:b/>
          <w:bCs/>
          <w:color w:val="auto"/>
          <w:shd w:val="clear" w:color="auto" w:fill="FFFFFF"/>
        </w:rPr>
        <w:sectPr w:rsidR="000E79C0" w:rsidRPr="000E79C0" w:rsidSect="000E79C0">
          <w:footerReference w:type="default" r:id="rId8"/>
          <w:pgSz w:w="11906" w:h="16838"/>
          <w:pgMar w:top="1134" w:right="567" w:bottom="1134" w:left="1701" w:header="709" w:footer="709" w:gutter="0"/>
          <w:paperSrc w:first="15" w:other="15"/>
          <w:cols w:space="708"/>
          <w:docGrid w:linePitch="360"/>
        </w:sectPr>
      </w:pPr>
    </w:p>
    <w:p w:rsidR="000E79C0" w:rsidRPr="000E79C0" w:rsidRDefault="000E79C0" w:rsidP="000E79C0">
      <w:pPr>
        <w:shd w:val="clear" w:color="auto" w:fill="FFFFFF"/>
        <w:autoSpaceDE w:val="0"/>
        <w:autoSpaceDN w:val="0"/>
        <w:adjustRightInd w:val="0"/>
        <w:spacing w:after="0" w:line="240" w:lineRule="auto"/>
        <w:jc w:val="both"/>
        <w:rPr>
          <w:b/>
          <w:bCs/>
          <w:sz w:val="24"/>
          <w:szCs w:val="24"/>
        </w:rPr>
      </w:pPr>
      <w:r w:rsidRPr="000E79C0">
        <w:rPr>
          <w:b/>
          <w:bCs/>
          <w:sz w:val="24"/>
          <w:szCs w:val="24"/>
        </w:rPr>
        <w:lastRenderedPageBreak/>
        <w:t>ПЛАНИРУЕМЫЕ РЕЗУЛЬТАТЫ ИЗУЧЕНИЯ УЧЕБНОГО ПРЕДМЕТА</w:t>
      </w:r>
    </w:p>
    <w:p w:rsidR="000E79C0" w:rsidRPr="000E79C0" w:rsidRDefault="000E79C0" w:rsidP="000E79C0">
      <w:pPr>
        <w:shd w:val="clear" w:color="auto" w:fill="FFFFFF"/>
        <w:autoSpaceDE w:val="0"/>
        <w:autoSpaceDN w:val="0"/>
        <w:adjustRightInd w:val="0"/>
        <w:spacing w:after="0" w:line="240" w:lineRule="auto"/>
        <w:ind w:firstLine="360"/>
        <w:jc w:val="both"/>
        <w:rPr>
          <w:bCs/>
          <w:sz w:val="24"/>
          <w:szCs w:val="24"/>
        </w:rPr>
      </w:pPr>
      <w:r w:rsidRPr="000E79C0">
        <w:rPr>
          <w:bCs/>
          <w:sz w:val="24"/>
          <w:szCs w:val="24"/>
        </w:rPr>
        <w:t>в 4  классе</w:t>
      </w:r>
    </w:p>
    <w:p w:rsidR="000E79C0" w:rsidRPr="000E79C0" w:rsidRDefault="000E79C0" w:rsidP="000E79C0">
      <w:pPr>
        <w:shd w:val="clear" w:color="auto" w:fill="FFFFFF"/>
        <w:spacing w:after="0" w:line="240" w:lineRule="auto"/>
        <w:jc w:val="both"/>
        <w:rPr>
          <w:rFonts w:eastAsia="Times New Roman"/>
          <w:bCs/>
          <w:sz w:val="24"/>
          <w:szCs w:val="24"/>
          <w:shd w:val="clear" w:color="auto" w:fill="FFFFFF"/>
          <w:lang w:eastAsia="ru-RU"/>
        </w:rPr>
      </w:pPr>
      <w:r w:rsidRPr="000E79C0">
        <w:rPr>
          <w:rFonts w:eastAsia="Times New Roman"/>
          <w:bCs/>
          <w:sz w:val="24"/>
          <w:szCs w:val="24"/>
          <w:shd w:val="clear" w:color="auto" w:fill="FFFFFF"/>
          <w:lang w:eastAsia="ru-RU"/>
        </w:rPr>
        <w:t>Основные требования к уровням овладения предметными результатами</w:t>
      </w:r>
    </w:p>
    <w:p w:rsidR="000E79C0" w:rsidRPr="000E79C0" w:rsidRDefault="000E79C0" w:rsidP="000E79C0">
      <w:pPr>
        <w:spacing w:after="0" w:line="240" w:lineRule="auto"/>
        <w:ind w:firstLine="284"/>
        <w:jc w:val="both"/>
        <w:rPr>
          <w:sz w:val="24"/>
          <w:szCs w:val="24"/>
        </w:rPr>
      </w:pPr>
      <w:r w:rsidRPr="000E79C0">
        <w:rPr>
          <w:sz w:val="24"/>
          <w:szCs w:val="24"/>
        </w:rPr>
        <w:t>Минимальный уровень:</w:t>
      </w:r>
    </w:p>
    <w:p w:rsidR="000E79C0" w:rsidRPr="000E79C0" w:rsidRDefault="000E79C0" w:rsidP="000E79C0">
      <w:pPr>
        <w:spacing w:after="0" w:line="240" w:lineRule="auto"/>
        <w:jc w:val="both"/>
        <w:rPr>
          <w:sz w:val="24"/>
          <w:szCs w:val="24"/>
          <w:lang w:eastAsia="ru-RU"/>
        </w:rPr>
      </w:pPr>
      <w:r w:rsidRPr="000E79C0">
        <w:rPr>
          <w:sz w:val="24"/>
          <w:szCs w:val="24"/>
          <w:lang w:eastAsia="ru-RU"/>
        </w:rPr>
        <w:t>- 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0E79C0" w:rsidRPr="000E79C0" w:rsidRDefault="000E79C0" w:rsidP="000E79C0">
      <w:pPr>
        <w:spacing w:after="0" w:line="240" w:lineRule="auto"/>
        <w:jc w:val="both"/>
        <w:rPr>
          <w:sz w:val="24"/>
          <w:szCs w:val="24"/>
          <w:lang w:eastAsia="ru-RU"/>
        </w:rPr>
      </w:pPr>
      <w:r w:rsidRPr="000E79C0">
        <w:rPr>
          <w:sz w:val="24"/>
          <w:szCs w:val="24"/>
          <w:lang w:eastAsia="ru-RU"/>
        </w:rPr>
        <w:t>знать элементарные правила композиции, цветоведения, передачи формы предмета и др.;</w:t>
      </w:r>
    </w:p>
    <w:p w:rsidR="000E79C0" w:rsidRPr="000E79C0" w:rsidRDefault="000E79C0" w:rsidP="000E79C0">
      <w:pPr>
        <w:spacing w:after="0" w:line="240" w:lineRule="auto"/>
        <w:jc w:val="both"/>
        <w:rPr>
          <w:sz w:val="24"/>
          <w:szCs w:val="24"/>
          <w:lang w:eastAsia="ru-RU"/>
        </w:rPr>
      </w:pPr>
      <w:r w:rsidRPr="000E79C0">
        <w:rPr>
          <w:sz w:val="24"/>
          <w:szCs w:val="24"/>
          <w:lang w:eastAsia="ru-RU"/>
        </w:rPr>
        <w:t>- знать некоторые выразительные средства изобразительного искусства: «изобразительная поверхность», «точка», «линия», «штриховка», «пятно», «цвет»;</w:t>
      </w:r>
    </w:p>
    <w:p w:rsidR="000E79C0" w:rsidRPr="000E79C0" w:rsidRDefault="000E79C0" w:rsidP="000E79C0">
      <w:pPr>
        <w:spacing w:after="0" w:line="240" w:lineRule="auto"/>
        <w:jc w:val="both"/>
        <w:rPr>
          <w:sz w:val="24"/>
          <w:szCs w:val="24"/>
          <w:lang w:eastAsia="ru-RU"/>
        </w:rPr>
      </w:pPr>
      <w:r w:rsidRPr="000E79C0">
        <w:rPr>
          <w:sz w:val="24"/>
          <w:szCs w:val="24"/>
          <w:lang w:eastAsia="ru-RU"/>
        </w:rPr>
        <w:t>- знать названия предметов, подлежащих рисованию;</w:t>
      </w:r>
    </w:p>
    <w:p w:rsidR="000E79C0" w:rsidRPr="000E79C0" w:rsidRDefault="000E79C0" w:rsidP="000E79C0">
      <w:pPr>
        <w:spacing w:after="0" w:line="240" w:lineRule="auto"/>
        <w:jc w:val="both"/>
        <w:rPr>
          <w:sz w:val="24"/>
          <w:szCs w:val="24"/>
          <w:lang w:eastAsia="ru-RU"/>
        </w:rPr>
      </w:pPr>
      <w:r w:rsidRPr="000E79C0">
        <w:rPr>
          <w:sz w:val="24"/>
          <w:szCs w:val="24"/>
          <w:lang w:eastAsia="ru-RU"/>
        </w:rPr>
        <w:t>- знать названия некоторых народных и национальных промыслов, изготавливающих игрушки: Дымково, Гжель, Городец, Каргополь и др.;</w:t>
      </w:r>
    </w:p>
    <w:p w:rsidR="000E79C0" w:rsidRPr="000E79C0" w:rsidRDefault="000E79C0" w:rsidP="000E79C0">
      <w:pPr>
        <w:spacing w:after="0" w:line="240" w:lineRule="auto"/>
        <w:jc w:val="both"/>
        <w:rPr>
          <w:sz w:val="24"/>
          <w:szCs w:val="24"/>
          <w:lang w:eastAsia="ru-RU"/>
        </w:rPr>
      </w:pPr>
      <w:r w:rsidRPr="000E79C0">
        <w:rPr>
          <w:sz w:val="24"/>
          <w:szCs w:val="24"/>
          <w:lang w:eastAsia="ru-RU"/>
        </w:rPr>
        <w:t>- 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0E79C0" w:rsidRPr="000E79C0" w:rsidRDefault="000E79C0" w:rsidP="000E79C0">
      <w:pPr>
        <w:spacing w:after="0" w:line="240" w:lineRule="auto"/>
        <w:jc w:val="both"/>
        <w:rPr>
          <w:sz w:val="24"/>
          <w:szCs w:val="24"/>
          <w:lang w:eastAsia="ru-RU"/>
        </w:rPr>
      </w:pPr>
      <w:r w:rsidRPr="000E79C0">
        <w:rPr>
          <w:sz w:val="24"/>
          <w:szCs w:val="24"/>
          <w:lang w:eastAsia="ru-RU"/>
        </w:rPr>
        <w:t>- следовать при выполнении работы инструкциям учителя;</w:t>
      </w:r>
    </w:p>
    <w:p w:rsidR="000E79C0" w:rsidRPr="000E79C0" w:rsidRDefault="000E79C0" w:rsidP="000E79C0">
      <w:pPr>
        <w:spacing w:after="0" w:line="240" w:lineRule="auto"/>
        <w:jc w:val="both"/>
        <w:rPr>
          <w:sz w:val="24"/>
          <w:szCs w:val="24"/>
          <w:lang w:eastAsia="ru-RU"/>
        </w:rPr>
      </w:pPr>
      <w:r w:rsidRPr="000E79C0">
        <w:rPr>
          <w:sz w:val="24"/>
          <w:szCs w:val="24"/>
          <w:lang w:eastAsia="ru-RU"/>
        </w:rPr>
        <w:t xml:space="preserve">- рационально организовать свою изобразительную деятельность; </w:t>
      </w:r>
    </w:p>
    <w:p w:rsidR="000E79C0" w:rsidRPr="000E79C0" w:rsidRDefault="000E79C0" w:rsidP="000E79C0">
      <w:pPr>
        <w:spacing w:after="0" w:line="240" w:lineRule="auto"/>
        <w:jc w:val="both"/>
        <w:rPr>
          <w:sz w:val="24"/>
          <w:szCs w:val="24"/>
          <w:lang w:eastAsia="ru-RU"/>
        </w:rPr>
      </w:pPr>
      <w:r w:rsidRPr="000E79C0">
        <w:rPr>
          <w:sz w:val="24"/>
          <w:szCs w:val="24"/>
          <w:lang w:eastAsia="ru-RU"/>
        </w:rPr>
        <w:t>-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0E79C0" w:rsidRPr="000E79C0" w:rsidRDefault="000E79C0" w:rsidP="000E79C0">
      <w:pPr>
        <w:spacing w:after="0" w:line="240" w:lineRule="auto"/>
        <w:jc w:val="both"/>
        <w:rPr>
          <w:sz w:val="24"/>
          <w:szCs w:val="24"/>
          <w:lang w:eastAsia="ru-RU"/>
        </w:rPr>
      </w:pPr>
      <w:r w:rsidRPr="000E79C0">
        <w:rPr>
          <w:sz w:val="24"/>
          <w:szCs w:val="24"/>
          <w:lang w:eastAsia="ru-RU"/>
        </w:rPr>
        <w:t>- 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0E79C0" w:rsidRPr="000E79C0" w:rsidRDefault="000E79C0" w:rsidP="000E79C0">
      <w:pPr>
        <w:spacing w:after="0" w:line="240" w:lineRule="auto"/>
        <w:jc w:val="both"/>
        <w:rPr>
          <w:sz w:val="24"/>
          <w:szCs w:val="24"/>
          <w:lang w:eastAsia="ru-RU"/>
        </w:rPr>
      </w:pPr>
      <w:r w:rsidRPr="000E79C0">
        <w:rPr>
          <w:sz w:val="24"/>
          <w:szCs w:val="24"/>
          <w:lang w:eastAsia="ru-RU"/>
        </w:rPr>
        <w:t>- применять приемы работы карандашом, акварельными красками с целью передачи фактуры предмета;</w:t>
      </w:r>
    </w:p>
    <w:p w:rsidR="000E79C0" w:rsidRPr="000E79C0" w:rsidRDefault="000E79C0" w:rsidP="000E79C0">
      <w:pPr>
        <w:spacing w:after="0" w:line="240" w:lineRule="auto"/>
        <w:jc w:val="both"/>
        <w:rPr>
          <w:sz w:val="24"/>
          <w:szCs w:val="24"/>
          <w:lang w:eastAsia="ru-RU"/>
        </w:rPr>
      </w:pPr>
      <w:r w:rsidRPr="000E79C0">
        <w:rPr>
          <w:sz w:val="24"/>
          <w:szCs w:val="24"/>
          <w:lang w:eastAsia="ru-RU"/>
        </w:rPr>
        <w:t xml:space="preserve">- 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0E79C0" w:rsidRPr="000E79C0" w:rsidRDefault="000E79C0" w:rsidP="000E79C0">
      <w:pPr>
        <w:spacing w:after="0" w:line="240" w:lineRule="auto"/>
        <w:jc w:val="both"/>
        <w:rPr>
          <w:sz w:val="24"/>
          <w:szCs w:val="24"/>
          <w:lang w:eastAsia="ru-RU"/>
        </w:rPr>
      </w:pPr>
      <w:r w:rsidRPr="000E79C0">
        <w:rPr>
          <w:sz w:val="24"/>
          <w:szCs w:val="24"/>
          <w:lang w:eastAsia="ru-RU"/>
        </w:rPr>
        <w:t>- адекватно передавать цвет изображаемого объекта, определять насыщенность цвета, получать смешанные и некоторые оттенки цвета;</w:t>
      </w:r>
    </w:p>
    <w:p w:rsidR="000E79C0" w:rsidRPr="000E79C0" w:rsidRDefault="000E79C0" w:rsidP="000E79C0">
      <w:pPr>
        <w:spacing w:after="0" w:line="240" w:lineRule="auto"/>
        <w:jc w:val="both"/>
        <w:rPr>
          <w:sz w:val="24"/>
          <w:szCs w:val="24"/>
          <w:lang w:eastAsia="ru-RU"/>
        </w:rPr>
      </w:pPr>
      <w:r w:rsidRPr="000E79C0">
        <w:rPr>
          <w:sz w:val="24"/>
          <w:szCs w:val="24"/>
          <w:lang w:eastAsia="ru-RU"/>
        </w:rPr>
        <w:t>- узнавать и различать в книжных иллюстрациях и репродукциях изображенные предметы и действия.</w:t>
      </w:r>
    </w:p>
    <w:p w:rsidR="000E79C0" w:rsidRPr="000E79C0" w:rsidRDefault="000E79C0" w:rsidP="000E79C0">
      <w:pPr>
        <w:spacing w:after="0" w:line="240" w:lineRule="auto"/>
        <w:jc w:val="both"/>
        <w:rPr>
          <w:sz w:val="24"/>
          <w:szCs w:val="24"/>
        </w:rPr>
      </w:pPr>
      <w:r w:rsidRPr="000E79C0">
        <w:rPr>
          <w:sz w:val="24"/>
          <w:szCs w:val="24"/>
        </w:rPr>
        <w:t>Достаточный уровень:</w:t>
      </w:r>
    </w:p>
    <w:p w:rsidR="000E79C0" w:rsidRPr="000E79C0" w:rsidRDefault="000E79C0" w:rsidP="000E79C0">
      <w:pPr>
        <w:spacing w:after="0" w:line="240" w:lineRule="auto"/>
        <w:jc w:val="both"/>
        <w:rPr>
          <w:sz w:val="24"/>
          <w:szCs w:val="24"/>
          <w:lang w:eastAsia="ru-RU"/>
        </w:rPr>
      </w:pPr>
      <w:r w:rsidRPr="000E79C0">
        <w:rPr>
          <w:sz w:val="24"/>
          <w:szCs w:val="24"/>
          <w:lang w:eastAsia="ru-RU"/>
        </w:rPr>
        <w:t>- знать названия жанров изобразительного искусства (портрет, натюрморт, пейзаж и др.);</w:t>
      </w:r>
    </w:p>
    <w:p w:rsidR="000E79C0" w:rsidRPr="000E79C0" w:rsidRDefault="000E79C0" w:rsidP="000E79C0">
      <w:pPr>
        <w:spacing w:after="0" w:line="240" w:lineRule="auto"/>
        <w:jc w:val="both"/>
        <w:rPr>
          <w:sz w:val="24"/>
          <w:szCs w:val="24"/>
          <w:lang w:eastAsia="ru-RU"/>
        </w:rPr>
      </w:pPr>
      <w:r w:rsidRPr="000E79C0">
        <w:rPr>
          <w:sz w:val="24"/>
          <w:szCs w:val="24"/>
          <w:lang w:eastAsia="ru-RU"/>
        </w:rPr>
        <w:t>- знать названия некоторых народных и национальных промыслов (Дымково, Гжель, Городец, Хохлома и др.);</w:t>
      </w:r>
    </w:p>
    <w:p w:rsidR="000E79C0" w:rsidRPr="000E79C0" w:rsidRDefault="000E79C0" w:rsidP="000E79C0">
      <w:pPr>
        <w:spacing w:after="0" w:line="240" w:lineRule="auto"/>
        <w:jc w:val="both"/>
        <w:rPr>
          <w:sz w:val="24"/>
          <w:szCs w:val="24"/>
          <w:lang w:eastAsia="ru-RU"/>
        </w:rPr>
      </w:pPr>
      <w:r w:rsidRPr="000E79C0">
        <w:rPr>
          <w:sz w:val="24"/>
          <w:szCs w:val="24"/>
          <w:lang w:eastAsia="ru-RU"/>
        </w:rPr>
        <w:t>- знать основные особенности некоторых материалов, используемых в рисовании;</w:t>
      </w:r>
    </w:p>
    <w:p w:rsidR="000E79C0" w:rsidRPr="000E79C0" w:rsidRDefault="000E79C0" w:rsidP="000E79C0">
      <w:pPr>
        <w:spacing w:after="0" w:line="240" w:lineRule="auto"/>
        <w:jc w:val="both"/>
        <w:rPr>
          <w:sz w:val="24"/>
          <w:szCs w:val="24"/>
          <w:lang w:eastAsia="ru-RU"/>
        </w:rPr>
      </w:pPr>
      <w:r w:rsidRPr="000E79C0">
        <w:rPr>
          <w:sz w:val="24"/>
          <w:szCs w:val="24"/>
          <w:lang w:eastAsia="ru-RU"/>
        </w:rPr>
        <w:t>- 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0E79C0" w:rsidRPr="000E79C0" w:rsidRDefault="000E79C0" w:rsidP="000E79C0">
      <w:pPr>
        <w:spacing w:after="0" w:line="240" w:lineRule="auto"/>
        <w:jc w:val="both"/>
        <w:rPr>
          <w:sz w:val="24"/>
          <w:szCs w:val="24"/>
          <w:lang w:eastAsia="ru-RU"/>
        </w:rPr>
      </w:pPr>
      <w:r w:rsidRPr="000E79C0">
        <w:rPr>
          <w:sz w:val="24"/>
          <w:szCs w:val="24"/>
          <w:lang w:eastAsia="ru-RU"/>
        </w:rPr>
        <w:t>- знать законы и правила цветоведения; светотени; перспективы; построения орнамента, стилизации формы предмета и др.;</w:t>
      </w:r>
    </w:p>
    <w:p w:rsidR="000E79C0" w:rsidRPr="000E79C0" w:rsidRDefault="000E79C0" w:rsidP="000E79C0">
      <w:pPr>
        <w:spacing w:after="0" w:line="240" w:lineRule="auto"/>
        <w:jc w:val="both"/>
        <w:rPr>
          <w:sz w:val="24"/>
          <w:szCs w:val="24"/>
          <w:lang w:eastAsia="ru-RU"/>
        </w:rPr>
      </w:pPr>
      <w:r w:rsidRPr="000E79C0">
        <w:rPr>
          <w:sz w:val="24"/>
          <w:szCs w:val="24"/>
          <w:lang w:eastAsia="ru-RU"/>
        </w:rPr>
        <w:t xml:space="preserve">- находить необходимую для выполнения работы информацию в материалах учебника, рабочей тетради; </w:t>
      </w:r>
    </w:p>
    <w:p w:rsidR="000E79C0" w:rsidRPr="000E79C0" w:rsidRDefault="000E79C0" w:rsidP="000E79C0">
      <w:pPr>
        <w:spacing w:after="0" w:line="240" w:lineRule="auto"/>
        <w:jc w:val="both"/>
        <w:rPr>
          <w:sz w:val="24"/>
          <w:szCs w:val="24"/>
          <w:lang w:eastAsia="ru-RU"/>
        </w:rPr>
      </w:pPr>
      <w:r w:rsidRPr="000E79C0">
        <w:rPr>
          <w:sz w:val="24"/>
          <w:szCs w:val="24"/>
          <w:lang w:eastAsia="ru-RU"/>
        </w:rPr>
        <w:t xml:space="preserve">- следовать при выполнении работы инструкциям учителя или инструкциям, представленным в других информационных источниках; </w:t>
      </w:r>
    </w:p>
    <w:p w:rsidR="000E79C0" w:rsidRPr="000E79C0" w:rsidRDefault="000E79C0" w:rsidP="000E79C0">
      <w:pPr>
        <w:spacing w:after="0" w:line="240" w:lineRule="auto"/>
        <w:jc w:val="both"/>
        <w:rPr>
          <w:sz w:val="24"/>
          <w:szCs w:val="24"/>
          <w:lang w:eastAsia="ru-RU"/>
        </w:rPr>
      </w:pPr>
      <w:r w:rsidRPr="000E79C0">
        <w:rPr>
          <w:sz w:val="24"/>
          <w:szCs w:val="24"/>
          <w:lang w:eastAsia="ru-RU"/>
        </w:rPr>
        <w:t xml:space="preserve">- оценивать результаты собственной изобразительной деятельности и одноклассников (красиво, некрасиво, аккуратно, похоже на образец); </w:t>
      </w:r>
    </w:p>
    <w:p w:rsidR="000E79C0" w:rsidRPr="000E79C0" w:rsidRDefault="000E79C0" w:rsidP="000E79C0">
      <w:pPr>
        <w:spacing w:after="0" w:line="240" w:lineRule="auto"/>
        <w:jc w:val="both"/>
        <w:rPr>
          <w:sz w:val="24"/>
          <w:szCs w:val="24"/>
          <w:lang w:eastAsia="ru-RU"/>
        </w:rPr>
      </w:pPr>
      <w:r w:rsidRPr="000E79C0">
        <w:rPr>
          <w:sz w:val="24"/>
          <w:szCs w:val="24"/>
          <w:lang w:eastAsia="ru-RU"/>
        </w:rPr>
        <w:t>- устанавливать причинно-следственные связи между выполняемыми действиями и их результатами.</w:t>
      </w:r>
    </w:p>
    <w:p w:rsidR="000E79C0" w:rsidRPr="000E79C0" w:rsidRDefault="000E79C0" w:rsidP="000E79C0">
      <w:pPr>
        <w:spacing w:after="0" w:line="240" w:lineRule="auto"/>
        <w:jc w:val="both"/>
        <w:rPr>
          <w:sz w:val="24"/>
          <w:szCs w:val="24"/>
          <w:lang w:eastAsia="ru-RU"/>
        </w:rPr>
      </w:pPr>
      <w:r w:rsidRPr="000E79C0">
        <w:rPr>
          <w:sz w:val="24"/>
          <w:szCs w:val="24"/>
          <w:lang w:eastAsia="ru-RU"/>
        </w:rPr>
        <w:lastRenderedPageBreak/>
        <w:t xml:space="preserve">- 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0E79C0" w:rsidRPr="000E79C0" w:rsidRDefault="000E79C0" w:rsidP="000E79C0">
      <w:pPr>
        <w:spacing w:after="0" w:line="240" w:lineRule="auto"/>
        <w:jc w:val="both"/>
        <w:rPr>
          <w:sz w:val="24"/>
          <w:szCs w:val="24"/>
          <w:lang w:eastAsia="ru-RU"/>
        </w:rPr>
      </w:pPr>
      <w:r w:rsidRPr="000E79C0">
        <w:rPr>
          <w:sz w:val="24"/>
          <w:szCs w:val="24"/>
          <w:lang w:eastAsia="ru-RU"/>
        </w:rPr>
        <w:t>- уметь различать и передавать в рисунке эмоциональное состояние и свое отношение к природе, человеку, семье и обществу;</w:t>
      </w:r>
    </w:p>
    <w:p w:rsidR="000E79C0" w:rsidRPr="000E79C0" w:rsidRDefault="000E79C0" w:rsidP="000E79C0">
      <w:pPr>
        <w:spacing w:after="0" w:line="240" w:lineRule="auto"/>
        <w:jc w:val="both"/>
        <w:rPr>
          <w:sz w:val="24"/>
          <w:szCs w:val="24"/>
          <w:lang w:eastAsia="ru-RU"/>
        </w:rPr>
      </w:pPr>
      <w:r w:rsidRPr="000E79C0">
        <w:rPr>
          <w:sz w:val="24"/>
          <w:szCs w:val="24"/>
          <w:lang w:eastAsia="ru-RU"/>
        </w:rPr>
        <w:t>- уметь различать произведения живописи, графики, скульптуры, архитектуры и декоративно-прикладного искусства;</w:t>
      </w:r>
    </w:p>
    <w:p w:rsidR="000E79C0" w:rsidRPr="000E79C0" w:rsidRDefault="000E79C0" w:rsidP="000E79C0">
      <w:pPr>
        <w:spacing w:after="0" w:line="240" w:lineRule="auto"/>
        <w:jc w:val="both"/>
        <w:rPr>
          <w:sz w:val="24"/>
          <w:szCs w:val="24"/>
          <w:lang w:eastAsia="ru-RU"/>
        </w:rPr>
      </w:pPr>
      <w:r w:rsidRPr="000E79C0">
        <w:rPr>
          <w:sz w:val="24"/>
          <w:szCs w:val="24"/>
          <w:lang w:eastAsia="ru-RU"/>
        </w:rPr>
        <w:t>- уметь различать жанры изобразительного искусства: пейзаж, портрет, натюрморт, сюжетное изображение.</w:t>
      </w:r>
    </w:p>
    <w:p w:rsidR="000E79C0" w:rsidRPr="000E79C0" w:rsidRDefault="000E79C0" w:rsidP="000E79C0">
      <w:pPr>
        <w:pStyle w:val="Default"/>
        <w:ind w:firstLine="567"/>
        <w:jc w:val="both"/>
        <w:rPr>
          <w:sz w:val="24"/>
          <w:szCs w:val="24"/>
        </w:rPr>
      </w:pPr>
      <w:r w:rsidRPr="000E79C0">
        <w:rPr>
          <w:i/>
          <w:sz w:val="24"/>
          <w:szCs w:val="24"/>
        </w:rPr>
        <w:t>Личностные результаты</w:t>
      </w:r>
      <w:r w:rsidRPr="000E79C0">
        <w:rPr>
          <w:sz w:val="24"/>
          <w:szCs w:val="24"/>
        </w:rPr>
        <w:t xml:space="preserve"> -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0E79C0" w:rsidRPr="000E79C0" w:rsidRDefault="000E79C0" w:rsidP="000E79C0">
      <w:pPr>
        <w:pStyle w:val="Default"/>
        <w:jc w:val="both"/>
        <w:rPr>
          <w:sz w:val="24"/>
          <w:szCs w:val="24"/>
        </w:rPr>
      </w:pPr>
      <w:r w:rsidRPr="000E79C0">
        <w:rPr>
          <w:sz w:val="24"/>
          <w:szCs w:val="24"/>
        </w:rPr>
        <w:t xml:space="preserve"> - принятие учителя и учеников класса, первоначальные навыки взаимодействия с ними;  </w:t>
      </w:r>
    </w:p>
    <w:p w:rsidR="000E79C0" w:rsidRPr="000E79C0" w:rsidRDefault="000E79C0" w:rsidP="000E79C0">
      <w:pPr>
        <w:pStyle w:val="Default"/>
        <w:jc w:val="both"/>
        <w:rPr>
          <w:sz w:val="24"/>
          <w:szCs w:val="24"/>
        </w:rPr>
      </w:pPr>
      <w:r w:rsidRPr="000E79C0">
        <w:rPr>
          <w:sz w:val="24"/>
          <w:szCs w:val="24"/>
        </w:rPr>
        <w:t>- положительное отношение к школе;</w:t>
      </w:r>
    </w:p>
    <w:p w:rsidR="000E79C0" w:rsidRPr="000E79C0" w:rsidRDefault="000E79C0" w:rsidP="000E79C0">
      <w:pPr>
        <w:pStyle w:val="Default"/>
        <w:jc w:val="both"/>
        <w:rPr>
          <w:sz w:val="24"/>
          <w:szCs w:val="24"/>
        </w:rPr>
      </w:pPr>
      <w:r w:rsidRPr="000E79C0">
        <w:rPr>
          <w:sz w:val="24"/>
          <w:szCs w:val="24"/>
        </w:rPr>
        <w:t>- развитие мотивации к обучению;</w:t>
      </w:r>
    </w:p>
    <w:p w:rsidR="000E79C0" w:rsidRPr="000E79C0" w:rsidRDefault="000E79C0" w:rsidP="000E79C0">
      <w:pPr>
        <w:pStyle w:val="Default"/>
        <w:jc w:val="both"/>
        <w:rPr>
          <w:sz w:val="24"/>
          <w:szCs w:val="24"/>
        </w:rPr>
      </w:pPr>
      <w:r w:rsidRPr="000E79C0">
        <w:rPr>
          <w:sz w:val="24"/>
          <w:szCs w:val="24"/>
        </w:rPr>
        <w:t xml:space="preserve">- развитие элементарных представлений об окружающем мире;  </w:t>
      </w:r>
    </w:p>
    <w:p w:rsidR="000E79C0" w:rsidRPr="000E79C0" w:rsidRDefault="000E79C0" w:rsidP="000E79C0">
      <w:pPr>
        <w:pStyle w:val="Default"/>
        <w:jc w:val="both"/>
        <w:rPr>
          <w:sz w:val="24"/>
          <w:szCs w:val="24"/>
        </w:rPr>
      </w:pPr>
      <w:r w:rsidRPr="000E79C0">
        <w:rPr>
          <w:sz w:val="24"/>
          <w:szCs w:val="24"/>
        </w:rPr>
        <w:t xml:space="preserve">- 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 </w:t>
      </w:r>
    </w:p>
    <w:p w:rsidR="000E79C0" w:rsidRPr="000E79C0" w:rsidRDefault="000E79C0" w:rsidP="000E79C0">
      <w:pPr>
        <w:pStyle w:val="Default"/>
        <w:jc w:val="both"/>
        <w:rPr>
          <w:sz w:val="24"/>
          <w:szCs w:val="24"/>
        </w:rPr>
      </w:pPr>
      <w:r w:rsidRPr="000E79C0">
        <w:rPr>
          <w:sz w:val="24"/>
          <w:szCs w:val="24"/>
        </w:rPr>
        <w:t xml:space="preserve">- владение элементарными навыками коммуникации и принятыми ритуалами социального взаимодействия; </w:t>
      </w:r>
    </w:p>
    <w:p w:rsidR="000E79C0" w:rsidRPr="000E79C0" w:rsidRDefault="000E79C0" w:rsidP="000E79C0">
      <w:pPr>
        <w:pStyle w:val="Default"/>
        <w:jc w:val="both"/>
        <w:rPr>
          <w:sz w:val="24"/>
          <w:szCs w:val="24"/>
        </w:rPr>
      </w:pPr>
      <w:r w:rsidRPr="000E79C0">
        <w:rPr>
          <w:sz w:val="24"/>
          <w:szCs w:val="24"/>
        </w:rPr>
        <w:t>- развитие положительных свойств и качеств личности.</w:t>
      </w:r>
    </w:p>
    <w:p w:rsidR="000E79C0" w:rsidRPr="000E79C0" w:rsidRDefault="000E79C0" w:rsidP="000E79C0">
      <w:pPr>
        <w:spacing w:after="0" w:line="240" w:lineRule="auto"/>
        <w:contextualSpacing/>
        <w:jc w:val="both"/>
        <w:rPr>
          <w:kern w:val="1"/>
          <w:sz w:val="24"/>
          <w:szCs w:val="24"/>
          <w:lang w:eastAsia="ar-SA"/>
        </w:rPr>
      </w:pPr>
      <w:r w:rsidRPr="000E79C0">
        <w:rPr>
          <w:kern w:val="1"/>
          <w:sz w:val="24"/>
          <w:szCs w:val="24"/>
          <w:lang w:eastAsia="ar-SA"/>
        </w:rPr>
        <w:t>Базовые учебные действия</w:t>
      </w:r>
    </w:p>
    <w:tbl>
      <w:tblPr>
        <w:tblStyle w:val="39"/>
        <w:tblW w:w="8080" w:type="dxa"/>
        <w:tblInd w:w="-5" w:type="dxa"/>
        <w:tblLook w:val="04A0"/>
      </w:tblPr>
      <w:tblGrid>
        <w:gridCol w:w="2381"/>
        <w:gridCol w:w="2581"/>
        <w:gridCol w:w="3118"/>
      </w:tblGrid>
      <w:tr w:rsidR="000E79C0" w:rsidRPr="000E79C0" w:rsidTr="000E79C0">
        <w:trPr>
          <w:trHeight w:val="395"/>
        </w:trPr>
        <w:tc>
          <w:tcPr>
            <w:tcW w:w="2381" w:type="dxa"/>
            <w:vMerge w:val="restart"/>
            <w:tcBorders>
              <w:top w:val="single" w:sz="4" w:space="0" w:color="000000"/>
              <w:left w:val="single" w:sz="4" w:space="0" w:color="000000"/>
              <w:bottom w:val="single" w:sz="4" w:space="0" w:color="000000"/>
              <w:right w:val="single" w:sz="4" w:space="0" w:color="000000"/>
            </w:tcBorders>
            <w:hideMark/>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Cs/>
                <w:sz w:val="24"/>
                <w:szCs w:val="24"/>
              </w:rPr>
            </w:pPr>
            <w:r w:rsidRPr="000E79C0">
              <w:rPr>
                <w:rFonts w:ascii="Times New Roman" w:eastAsia="Calibri" w:hAnsi="Times New Roman" w:cs="Times New Roman"/>
                <w:bCs/>
                <w:sz w:val="24"/>
                <w:szCs w:val="24"/>
              </w:rPr>
              <w:t>Группа БУД</w:t>
            </w:r>
          </w:p>
        </w:tc>
        <w:tc>
          <w:tcPr>
            <w:tcW w:w="5699" w:type="dxa"/>
            <w:gridSpan w:val="2"/>
            <w:tcBorders>
              <w:top w:val="single" w:sz="4" w:space="0" w:color="000000"/>
              <w:left w:val="single" w:sz="4" w:space="0" w:color="000000"/>
              <w:bottom w:val="single" w:sz="4" w:space="0" w:color="000000"/>
              <w:right w:val="single" w:sz="4" w:space="0" w:color="000000"/>
            </w:tcBorders>
            <w:hideMark/>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Cs/>
                <w:sz w:val="24"/>
                <w:szCs w:val="24"/>
              </w:rPr>
            </w:pPr>
            <w:r w:rsidRPr="000E79C0">
              <w:rPr>
                <w:rFonts w:ascii="Times New Roman" w:eastAsia="Calibri" w:hAnsi="Times New Roman" w:cs="Times New Roman"/>
                <w:bCs/>
                <w:sz w:val="24"/>
                <w:szCs w:val="24"/>
              </w:rPr>
              <w:t>Учебные действия и умения</w:t>
            </w:r>
          </w:p>
        </w:tc>
      </w:tr>
      <w:tr w:rsidR="000E79C0" w:rsidRPr="000E79C0" w:rsidTr="000E79C0">
        <w:trPr>
          <w:trHeight w:val="255"/>
        </w:trPr>
        <w:tc>
          <w:tcPr>
            <w:tcW w:w="2381" w:type="dxa"/>
            <w:vMerge/>
            <w:tcBorders>
              <w:top w:val="single" w:sz="4" w:space="0" w:color="000000"/>
              <w:left w:val="single" w:sz="4" w:space="0" w:color="000000"/>
              <w:bottom w:val="single" w:sz="4" w:space="0" w:color="000000"/>
              <w:right w:val="single" w:sz="4" w:space="0" w:color="000000"/>
            </w:tcBorders>
            <w:vAlign w:val="center"/>
            <w:hideMark/>
          </w:tcPr>
          <w:p w:rsidR="000E79C0" w:rsidRPr="000E79C0" w:rsidRDefault="000E79C0" w:rsidP="000E79C0">
            <w:pPr>
              <w:spacing w:after="0" w:line="240" w:lineRule="auto"/>
              <w:jc w:val="both"/>
              <w:rPr>
                <w:rFonts w:ascii="Times New Roman" w:eastAsia="Calibri" w:hAnsi="Times New Roman" w:cs="Times New Roman"/>
                <w:bCs/>
                <w:sz w:val="24"/>
                <w:szCs w:val="24"/>
              </w:rPr>
            </w:pPr>
          </w:p>
        </w:tc>
        <w:tc>
          <w:tcPr>
            <w:tcW w:w="2581" w:type="dxa"/>
            <w:tcBorders>
              <w:top w:val="single" w:sz="4" w:space="0" w:color="auto"/>
              <w:left w:val="single" w:sz="4" w:space="0" w:color="000000"/>
              <w:bottom w:val="single" w:sz="4" w:space="0" w:color="000000"/>
              <w:right w:val="single" w:sz="4" w:space="0" w:color="auto"/>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Cs/>
                <w:sz w:val="24"/>
                <w:szCs w:val="24"/>
              </w:rPr>
            </w:pPr>
            <w:r w:rsidRPr="000E79C0">
              <w:rPr>
                <w:rFonts w:ascii="Times New Roman" w:eastAsia="Calibri" w:hAnsi="Times New Roman" w:cs="Times New Roman"/>
                <w:bCs/>
                <w:sz w:val="24"/>
                <w:szCs w:val="24"/>
              </w:rPr>
              <w:t>Минимальный уровень</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Cs/>
                <w:sz w:val="24"/>
                <w:szCs w:val="24"/>
              </w:rPr>
            </w:pPr>
            <w:r w:rsidRPr="000E79C0">
              <w:rPr>
                <w:rFonts w:ascii="Times New Roman" w:eastAsia="Calibri" w:hAnsi="Times New Roman" w:cs="Times New Roman"/>
                <w:bCs/>
                <w:sz w:val="24"/>
                <w:szCs w:val="24"/>
              </w:rPr>
              <w:t>освоения</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Cs/>
                <w:sz w:val="24"/>
                <w:szCs w:val="24"/>
              </w:rPr>
            </w:pPr>
          </w:p>
        </w:tc>
        <w:tc>
          <w:tcPr>
            <w:tcW w:w="3118" w:type="dxa"/>
            <w:tcBorders>
              <w:top w:val="single" w:sz="4" w:space="0" w:color="auto"/>
              <w:left w:val="single" w:sz="4" w:space="0" w:color="auto"/>
              <w:bottom w:val="single" w:sz="4" w:space="0" w:color="000000"/>
              <w:right w:val="single" w:sz="4" w:space="0" w:color="000000"/>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Cs/>
                <w:sz w:val="24"/>
                <w:szCs w:val="24"/>
              </w:rPr>
            </w:pPr>
            <w:r w:rsidRPr="000E79C0">
              <w:rPr>
                <w:rFonts w:ascii="Times New Roman" w:eastAsia="Calibri" w:hAnsi="Times New Roman" w:cs="Times New Roman"/>
                <w:bCs/>
                <w:sz w:val="24"/>
                <w:szCs w:val="24"/>
              </w:rPr>
              <w:t>Достаточный уровень</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Cs/>
                <w:sz w:val="24"/>
                <w:szCs w:val="24"/>
              </w:rPr>
            </w:pPr>
            <w:r w:rsidRPr="000E79C0">
              <w:rPr>
                <w:rFonts w:ascii="Times New Roman" w:eastAsia="Calibri" w:hAnsi="Times New Roman" w:cs="Times New Roman"/>
                <w:bCs/>
                <w:sz w:val="24"/>
                <w:szCs w:val="24"/>
              </w:rPr>
              <w:t>освоения</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Cs/>
                <w:sz w:val="24"/>
                <w:szCs w:val="24"/>
              </w:rPr>
            </w:pPr>
          </w:p>
        </w:tc>
      </w:tr>
      <w:tr w:rsidR="000E79C0" w:rsidRPr="000E79C0" w:rsidTr="000E79C0">
        <w:tc>
          <w:tcPr>
            <w:tcW w:w="2381" w:type="dxa"/>
            <w:tcBorders>
              <w:top w:val="single" w:sz="4" w:space="0" w:color="000000"/>
              <w:left w:val="single" w:sz="4" w:space="0" w:color="000000"/>
              <w:bottom w:val="single" w:sz="4" w:space="0" w:color="000000"/>
              <w:right w:val="single" w:sz="4" w:space="0" w:color="000000"/>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Личностные учебные</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действия</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
                <w:bCs/>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осознание себя как ученика;</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положительное отношение к окружающей действительности;</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проявление самостоятельности в выполнении простых учебных заданий;</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проявление элементов личной ответственности при поведении в социальном окружении (классе, школе);</w:t>
            </w:r>
          </w:p>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xml:space="preserve">- эмоционально-ценностное и осмысленное </w:t>
            </w:r>
            <w:r w:rsidRPr="000E79C0">
              <w:rPr>
                <w:rFonts w:ascii="Times New Roman" w:eastAsia="Calibri" w:hAnsi="Times New Roman" w:cs="Times New Roman"/>
                <w:sz w:val="24"/>
                <w:szCs w:val="24"/>
              </w:rPr>
              <w:lastRenderedPageBreak/>
              <w:t>восприятие визуальных образов реальности и произведений искусства</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lastRenderedPageBreak/>
              <w:t xml:space="preserve">- осознание себя как ученика, готового посещать школу в соответствии со специально организованными режимными моментами; </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способность к принятию социального окружения, своего места в нем (класс, школа);</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готовность к организации элементарного взаимодействия с окружающей действительностью.</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
                <w:bCs/>
                <w:sz w:val="24"/>
                <w:szCs w:val="24"/>
              </w:rPr>
            </w:pPr>
          </w:p>
        </w:tc>
      </w:tr>
      <w:tr w:rsidR="000E79C0" w:rsidRPr="000E79C0" w:rsidTr="000E79C0">
        <w:tc>
          <w:tcPr>
            <w:tcW w:w="2381" w:type="dxa"/>
            <w:tcBorders>
              <w:top w:val="single" w:sz="4" w:space="0" w:color="000000"/>
              <w:left w:val="single" w:sz="4" w:space="0" w:color="000000"/>
              <w:bottom w:val="single" w:sz="4" w:space="0" w:color="000000"/>
              <w:right w:val="single" w:sz="4" w:space="0" w:color="000000"/>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lastRenderedPageBreak/>
              <w:t>Коммуникативные учебные действия</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
                <w:bCs/>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вступать в контакт и работать в паре - учитель-ученик;</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использовать принятые ритуалы социального взаимодействия с одноклассниками и учителем;</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слушать и понимать инструкцию к учебному заданию в разных видах деятельности и быту;</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сотрудничать со взрослыми и сверстниками в разных социальных ситуациях;</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задавать вопросы, необходимые для организации собственной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вступать в контакт и поддерживать его в коллективе (учитель-класс, ученик-ученик, учитель-ученик);</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обращаться за помощью и принимать помощь;</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изменять свое поведение в соответствии с объективными требованиями учебной среды;</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конструктивно взаимодействовать с людьми из ближайшего окружения.</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
                <w:bCs/>
                <w:sz w:val="24"/>
                <w:szCs w:val="24"/>
              </w:rPr>
            </w:pPr>
          </w:p>
        </w:tc>
      </w:tr>
      <w:tr w:rsidR="000E79C0" w:rsidRPr="000E79C0" w:rsidTr="000E79C0">
        <w:tc>
          <w:tcPr>
            <w:tcW w:w="2381" w:type="dxa"/>
            <w:tcBorders>
              <w:top w:val="single" w:sz="4" w:space="0" w:color="000000"/>
              <w:left w:val="single" w:sz="4" w:space="0" w:color="000000"/>
              <w:bottom w:val="single" w:sz="4" w:space="0" w:color="000000"/>
              <w:right w:val="single" w:sz="4" w:space="0" w:color="000000"/>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Регулятивные учебные</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действия</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
                <w:bCs/>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0E79C0" w:rsidRPr="000E79C0" w:rsidRDefault="000E79C0" w:rsidP="000E79C0">
            <w:pPr>
              <w:numPr>
                <w:ilvl w:val="0"/>
                <w:numId w:val="11"/>
              </w:numPr>
              <w:spacing w:after="0" w:line="240" w:lineRule="auto"/>
              <w:ind w:left="0" w:firstLine="0"/>
              <w:contextualSpacing/>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определять и формулировать цель деятельности на уроке с помощью учителя</w:t>
            </w:r>
          </w:p>
          <w:p w:rsidR="000E79C0" w:rsidRPr="000E79C0" w:rsidRDefault="000E79C0" w:rsidP="000E79C0">
            <w:pPr>
              <w:widowControl w:val="0"/>
              <w:numPr>
                <w:ilvl w:val="0"/>
                <w:numId w:val="11"/>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eastAsia="ru-RU"/>
              </w:rPr>
            </w:pPr>
            <w:r w:rsidRPr="000E79C0">
              <w:rPr>
                <w:rFonts w:ascii="Times New Roman" w:hAnsi="Times New Roman" w:cs="Times New Roman"/>
                <w:sz w:val="24"/>
                <w:szCs w:val="24"/>
                <w:lang w:eastAsia="ru-RU"/>
              </w:rPr>
              <w:t xml:space="preserve">учиться высказывать своё предположение (версию) </w:t>
            </w:r>
          </w:p>
          <w:p w:rsidR="000E79C0" w:rsidRPr="000E79C0" w:rsidRDefault="000E79C0" w:rsidP="000E79C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ru-RU"/>
              </w:rPr>
            </w:pPr>
            <w:r w:rsidRPr="000E79C0">
              <w:rPr>
                <w:rFonts w:ascii="Times New Roman" w:hAnsi="Times New Roman" w:cs="Times New Roman"/>
                <w:sz w:val="24"/>
                <w:szCs w:val="24"/>
                <w:lang w:eastAsia="ru-RU"/>
              </w:rPr>
              <w:t xml:space="preserve">- </w:t>
            </w:r>
            <w:r w:rsidRPr="000E79C0">
              <w:rPr>
                <w:rFonts w:ascii="Times New Roman" w:hAnsi="Times New Roman" w:cs="Times New Roman"/>
                <w:iCs/>
                <w:sz w:val="24"/>
                <w:szCs w:val="24"/>
                <w:lang w:eastAsia="ru-RU"/>
              </w:rPr>
              <w:t>объяснять выбор</w:t>
            </w:r>
            <w:r w:rsidRPr="000E79C0">
              <w:rPr>
                <w:rFonts w:ascii="Times New Roman" w:hAnsi="Times New Roman" w:cs="Times New Roman"/>
                <w:sz w:val="24"/>
                <w:szCs w:val="24"/>
                <w:lang w:eastAsia="ru-RU"/>
              </w:rPr>
              <w:t xml:space="preserve"> наиболее подходящих для выполнения задания материалов и инструментов</w:t>
            </w:r>
          </w:p>
          <w:p w:rsidR="000E79C0" w:rsidRPr="000E79C0" w:rsidRDefault="000E79C0" w:rsidP="000E79C0">
            <w:pPr>
              <w:numPr>
                <w:ilvl w:val="0"/>
                <w:numId w:val="11"/>
              </w:numPr>
              <w:spacing w:after="0" w:line="240" w:lineRule="auto"/>
              <w:ind w:left="0" w:firstLine="0"/>
              <w:contextualSpacing/>
              <w:jc w:val="both"/>
              <w:rPr>
                <w:rFonts w:ascii="Times New Roman" w:eastAsia="Calibri" w:hAnsi="Times New Roman" w:cs="Times New Roman"/>
                <w:sz w:val="24"/>
                <w:szCs w:val="24"/>
              </w:rPr>
            </w:pPr>
            <w:r w:rsidRPr="000E79C0">
              <w:rPr>
                <w:rFonts w:ascii="Times New Roman" w:eastAsia="Calibri" w:hAnsi="Times New Roman" w:cs="Times New Roman"/>
                <w:bCs/>
                <w:sz w:val="24"/>
                <w:szCs w:val="24"/>
              </w:rPr>
              <w:t>проговаривать последовательность действий на уроке</w:t>
            </w:r>
          </w:p>
          <w:p w:rsidR="000E79C0" w:rsidRPr="000E79C0" w:rsidRDefault="000E79C0" w:rsidP="000E79C0">
            <w:pPr>
              <w:numPr>
                <w:ilvl w:val="0"/>
                <w:numId w:val="11"/>
              </w:numPr>
              <w:spacing w:after="0" w:line="240" w:lineRule="auto"/>
              <w:ind w:left="0" w:firstLine="0"/>
              <w:contextualSpacing/>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xml:space="preserve">учиться готовить рабочее место и выполнять </w:t>
            </w:r>
            <w:r w:rsidRPr="000E79C0">
              <w:rPr>
                <w:rFonts w:ascii="Times New Roman" w:eastAsia="Calibri" w:hAnsi="Times New Roman" w:cs="Times New Roman"/>
                <w:iCs/>
                <w:sz w:val="24"/>
                <w:szCs w:val="24"/>
              </w:rPr>
              <w:lastRenderedPageBreak/>
              <w:t>практическую работу</w:t>
            </w:r>
            <w:r w:rsidRPr="000E79C0">
              <w:rPr>
                <w:rFonts w:ascii="Times New Roman" w:eastAsia="Calibri" w:hAnsi="Times New Roman" w:cs="Times New Roman"/>
                <w:sz w:val="24"/>
                <w:szCs w:val="24"/>
              </w:rPr>
              <w:t xml:space="preserve"> по предложенному учителем плану с опорой на образцы, рисунки учебника.</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lastRenderedPageBreak/>
              <w:t>- принимать цели и произвольно включаться в деятельность,</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следовать предложенному плану иработать в общем темпе;</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соотносить свои действия и их результаты с заданными</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образцами, принимать оценку деятельности.</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
                <w:bCs/>
                <w:sz w:val="24"/>
                <w:szCs w:val="24"/>
              </w:rPr>
            </w:pPr>
          </w:p>
        </w:tc>
      </w:tr>
      <w:tr w:rsidR="000E79C0" w:rsidRPr="000E79C0" w:rsidTr="000E79C0">
        <w:tc>
          <w:tcPr>
            <w:tcW w:w="2381" w:type="dxa"/>
            <w:tcBorders>
              <w:top w:val="single" w:sz="4" w:space="0" w:color="000000"/>
              <w:left w:val="single" w:sz="4" w:space="0" w:color="000000"/>
              <w:bottom w:val="single" w:sz="4" w:space="0" w:color="000000"/>
              <w:right w:val="single" w:sz="4" w:space="0" w:color="000000"/>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lastRenderedPageBreak/>
              <w:t xml:space="preserve">Познавательные учебные действия </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
                <w:bCs/>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делать простейшие обобщения, сравнивать, классифицировать на наглядном материале.</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наблюдать под руководством взрослого за предметами и явлениями окружающей действительности.</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
                <w:bCs/>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выделять некоторые существенные, общие и отличительные свойства хорошо знакомых предметов;</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наблюдать самостоятельно за предметами и явлениями окружающей действительности.</w:t>
            </w:r>
          </w:p>
          <w:p w:rsidR="000E79C0" w:rsidRPr="000E79C0" w:rsidRDefault="000E79C0" w:rsidP="000E79C0">
            <w:pPr>
              <w:autoSpaceDE w:val="0"/>
              <w:autoSpaceDN w:val="0"/>
              <w:adjustRightInd w:val="0"/>
              <w:spacing w:after="0" w:line="240" w:lineRule="auto"/>
              <w:jc w:val="both"/>
              <w:rPr>
                <w:rFonts w:ascii="Times New Roman" w:eastAsia="Calibri" w:hAnsi="Times New Roman" w:cs="Times New Roman"/>
                <w:b/>
                <w:bCs/>
                <w:sz w:val="24"/>
                <w:szCs w:val="24"/>
              </w:rPr>
            </w:pPr>
          </w:p>
        </w:tc>
      </w:tr>
    </w:tbl>
    <w:p w:rsidR="000E79C0" w:rsidRPr="000E79C0" w:rsidRDefault="000E79C0" w:rsidP="000E79C0">
      <w:pPr>
        <w:pStyle w:val="western"/>
        <w:shd w:val="clear" w:color="auto" w:fill="FFFFFF"/>
        <w:spacing w:before="0" w:beforeAutospacing="0"/>
        <w:jc w:val="both"/>
        <w:rPr>
          <w:b/>
          <w:bCs/>
          <w:color w:val="auto"/>
          <w:shd w:val="clear" w:color="auto" w:fill="FFFFFF"/>
        </w:rPr>
        <w:sectPr w:rsidR="000E79C0" w:rsidRPr="000E79C0" w:rsidSect="000E79C0">
          <w:pgSz w:w="11906" w:h="16838"/>
          <w:pgMar w:top="1134" w:right="567" w:bottom="1134" w:left="1701" w:header="709" w:footer="709" w:gutter="0"/>
          <w:paperSrc w:first="15" w:other="15"/>
          <w:cols w:space="708"/>
          <w:docGrid w:linePitch="360"/>
        </w:sectPr>
      </w:pPr>
    </w:p>
    <w:p w:rsidR="000E79C0" w:rsidRPr="000E79C0" w:rsidRDefault="000E79C0" w:rsidP="000E79C0">
      <w:pPr>
        <w:pStyle w:val="western"/>
        <w:shd w:val="clear" w:color="auto" w:fill="FFFFFF"/>
        <w:spacing w:before="0" w:beforeAutospacing="0"/>
        <w:jc w:val="both"/>
        <w:rPr>
          <w:b/>
          <w:bCs/>
          <w:color w:val="auto"/>
          <w:shd w:val="clear" w:color="auto" w:fill="FFFFFF"/>
        </w:rPr>
      </w:pPr>
      <w:r w:rsidRPr="000E79C0">
        <w:rPr>
          <w:b/>
          <w:bCs/>
          <w:color w:val="auto"/>
          <w:shd w:val="clear" w:color="auto" w:fill="FFFFFF"/>
        </w:rPr>
        <w:lastRenderedPageBreak/>
        <w:t>ТЕМАТИЧЕСКОЕ ПЛАНИРОВАНИЕ в 1 классе</w:t>
      </w:r>
    </w:p>
    <w:tbl>
      <w:tblPr>
        <w:tblStyle w:val="44"/>
        <w:tblW w:w="14459" w:type="dxa"/>
        <w:tblInd w:w="-289" w:type="dxa"/>
        <w:tblLayout w:type="fixed"/>
        <w:tblLook w:val="04A0"/>
      </w:tblPr>
      <w:tblGrid>
        <w:gridCol w:w="690"/>
        <w:gridCol w:w="2571"/>
        <w:gridCol w:w="1276"/>
        <w:gridCol w:w="4111"/>
        <w:gridCol w:w="567"/>
        <w:gridCol w:w="5244"/>
      </w:tblGrid>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b/>
                <w:sz w:val="24"/>
                <w:szCs w:val="24"/>
              </w:rPr>
            </w:pPr>
            <w:r w:rsidRPr="000E79C0">
              <w:rPr>
                <w:rFonts w:ascii="Times New Roman" w:eastAsia="Calibri" w:hAnsi="Times New Roman" w:cs="Times New Roman"/>
                <w:b/>
                <w:sz w:val="24"/>
                <w:szCs w:val="24"/>
              </w:rPr>
              <w:t xml:space="preserve">№ </w:t>
            </w:r>
          </w:p>
          <w:p w:rsidR="000E79C0" w:rsidRPr="000E79C0" w:rsidRDefault="000E79C0" w:rsidP="000E79C0">
            <w:pPr>
              <w:spacing w:after="0" w:line="240" w:lineRule="auto"/>
              <w:jc w:val="both"/>
              <w:rPr>
                <w:rFonts w:ascii="Times New Roman" w:eastAsia="Calibri" w:hAnsi="Times New Roman" w:cs="Times New Roman"/>
                <w:b/>
                <w:sz w:val="24"/>
                <w:szCs w:val="24"/>
              </w:rPr>
            </w:pPr>
            <w:r w:rsidRPr="000E79C0">
              <w:rPr>
                <w:rFonts w:ascii="Times New Roman" w:eastAsia="Calibri" w:hAnsi="Times New Roman" w:cs="Times New Roman"/>
                <w:b/>
                <w:sz w:val="24"/>
                <w:szCs w:val="24"/>
              </w:rPr>
              <w:t xml:space="preserve">п/п </w:t>
            </w:r>
          </w:p>
        </w:tc>
        <w:tc>
          <w:tcPr>
            <w:tcW w:w="2571" w:type="dxa"/>
          </w:tcPr>
          <w:p w:rsidR="000E79C0" w:rsidRPr="000E79C0" w:rsidRDefault="000E79C0" w:rsidP="000E79C0">
            <w:pPr>
              <w:spacing w:after="0" w:line="240" w:lineRule="auto"/>
              <w:jc w:val="both"/>
              <w:rPr>
                <w:rFonts w:ascii="Times New Roman" w:eastAsia="Calibri" w:hAnsi="Times New Roman" w:cs="Times New Roman"/>
                <w:b/>
                <w:sz w:val="24"/>
                <w:szCs w:val="24"/>
              </w:rPr>
            </w:pPr>
            <w:r w:rsidRPr="000E79C0">
              <w:rPr>
                <w:rFonts w:ascii="Times New Roman" w:eastAsia="Calibri" w:hAnsi="Times New Roman" w:cs="Times New Roman"/>
                <w:b/>
                <w:sz w:val="24"/>
                <w:szCs w:val="24"/>
              </w:rPr>
              <w:t>Тема</w:t>
            </w:r>
          </w:p>
        </w:tc>
        <w:tc>
          <w:tcPr>
            <w:tcW w:w="1276" w:type="dxa"/>
          </w:tcPr>
          <w:p w:rsidR="000E79C0" w:rsidRPr="000E79C0" w:rsidRDefault="000E79C0" w:rsidP="000E79C0">
            <w:pPr>
              <w:spacing w:after="0" w:line="240" w:lineRule="auto"/>
              <w:jc w:val="both"/>
              <w:rPr>
                <w:rFonts w:ascii="Times New Roman" w:eastAsia="Calibri" w:hAnsi="Times New Roman" w:cs="Times New Roman"/>
                <w:b/>
                <w:sz w:val="24"/>
                <w:szCs w:val="24"/>
              </w:rPr>
            </w:pPr>
            <w:r w:rsidRPr="000E79C0">
              <w:rPr>
                <w:rFonts w:ascii="Times New Roman" w:eastAsia="Calibri" w:hAnsi="Times New Roman" w:cs="Times New Roman"/>
                <w:b/>
                <w:sz w:val="24"/>
                <w:szCs w:val="24"/>
              </w:rPr>
              <w:t>Кол-во</w:t>
            </w:r>
          </w:p>
          <w:p w:rsidR="000E79C0" w:rsidRPr="000E79C0" w:rsidRDefault="000E79C0" w:rsidP="000E79C0">
            <w:pPr>
              <w:spacing w:after="0" w:line="240" w:lineRule="auto"/>
              <w:jc w:val="both"/>
              <w:rPr>
                <w:rFonts w:ascii="Times New Roman" w:eastAsia="Calibri" w:hAnsi="Times New Roman" w:cs="Times New Roman"/>
                <w:b/>
                <w:sz w:val="24"/>
                <w:szCs w:val="24"/>
              </w:rPr>
            </w:pPr>
            <w:r w:rsidRPr="000E79C0">
              <w:rPr>
                <w:rFonts w:ascii="Times New Roman" w:eastAsia="Calibri" w:hAnsi="Times New Roman" w:cs="Times New Roman"/>
                <w:b/>
                <w:sz w:val="24"/>
                <w:szCs w:val="24"/>
              </w:rPr>
              <w:t>часов</w:t>
            </w:r>
          </w:p>
        </w:tc>
        <w:tc>
          <w:tcPr>
            <w:tcW w:w="4111" w:type="dxa"/>
          </w:tcPr>
          <w:p w:rsidR="000E79C0" w:rsidRPr="000E79C0" w:rsidRDefault="000E79C0" w:rsidP="000E79C0">
            <w:pPr>
              <w:spacing w:after="0" w:line="240" w:lineRule="auto"/>
              <w:jc w:val="both"/>
              <w:rPr>
                <w:rFonts w:ascii="Times New Roman" w:eastAsia="Calibri" w:hAnsi="Times New Roman" w:cs="Times New Roman"/>
                <w:b/>
                <w:sz w:val="24"/>
                <w:szCs w:val="24"/>
              </w:rPr>
            </w:pPr>
            <w:r w:rsidRPr="000E79C0">
              <w:rPr>
                <w:rFonts w:ascii="Times New Roman" w:eastAsia="Calibri" w:hAnsi="Times New Roman" w:cs="Times New Roman"/>
                <w:b/>
                <w:sz w:val="24"/>
                <w:szCs w:val="24"/>
              </w:rPr>
              <w:t>Виды учебной деятельности</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b/>
                <w:sz w:val="24"/>
                <w:szCs w:val="24"/>
              </w:rPr>
            </w:pPr>
            <w:r w:rsidRPr="000E79C0">
              <w:rPr>
                <w:rFonts w:ascii="Times New Roman" w:eastAsia="Calibri" w:hAnsi="Times New Roman" w:cs="Times New Roman"/>
                <w:b/>
                <w:sz w:val="24"/>
                <w:szCs w:val="24"/>
              </w:rPr>
              <w:t>Содержание</w:t>
            </w: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b/>
                <w:sz w:val="24"/>
                <w:szCs w:val="24"/>
              </w:rPr>
            </w:pPr>
            <w:r w:rsidRPr="000E79C0">
              <w:rPr>
                <w:rFonts w:ascii="Times New Roman" w:eastAsia="Calibri" w:hAnsi="Times New Roman" w:cs="Times New Roman"/>
                <w:b/>
                <w:sz w:val="24"/>
                <w:szCs w:val="24"/>
              </w:rPr>
              <w:t>1</w:t>
            </w:r>
          </w:p>
        </w:tc>
        <w:tc>
          <w:tcPr>
            <w:tcW w:w="2571" w:type="dxa"/>
          </w:tcPr>
          <w:p w:rsidR="000E79C0" w:rsidRPr="000E79C0" w:rsidRDefault="000E79C0" w:rsidP="000E79C0">
            <w:pPr>
              <w:spacing w:after="0" w:line="240" w:lineRule="auto"/>
              <w:jc w:val="both"/>
              <w:rPr>
                <w:rFonts w:ascii="Times New Roman" w:eastAsia="Calibri" w:hAnsi="Times New Roman" w:cs="Times New Roman"/>
                <w:b/>
                <w:sz w:val="24"/>
                <w:szCs w:val="24"/>
              </w:rPr>
            </w:pPr>
            <w:r w:rsidRPr="000E79C0">
              <w:rPr>
                <w:rFonts w:ascii="Times New Roman" w:eastAsia="Calibri" w:hAnsi="Times New Roman" w:cs="Times New Roman"/>
                <w:b/>
                <w:sz w:val="24"/>
                <w:szCs w:val="24"/>
              </w:rPr>
              <w:t>2</w:t>
            </w:r>
          </w:p>
        </w:tc>
        <w:tc>
          <w:tcPr>
            <w:tcW w:w="1276" w:type="dxa"/>
          </w:tcPr>
          <w:p w:rsidR="000E79C0" w:rsidRPr="000E79C0" w:rsidRDefault="000E79C0" w:rsidP="000E79C0">
            <w:pPr>
              <w:spacing w:after="0" w:line="240" w:lineRule="auto"/>
              <w:jc w:val="both"/>
              <w:rPr>
                <w:rFonts w:ascii="Times New Roman" w:eastAsia="Calibri" w:hAnsi="Times New Roman" w:cs="Times New Roman"/>
                <w:b/>
                <w:sz w:val="24"/>
                <w:szCs w:val="24"/>
              </w:rPr>
            </w:pPr>
            <w:r w:rsidRPr="000E79C0">
              <w:rPr>
                <w:rFonts w:ascii="Times New Roman" w:eastAsia="Calibri" w:hAnsi="Times New Roman" w:cs="Times New Roman"/>
                <w:b/>
                <w:sz w:val="24"/>
                <w:szCs w:val="24"/>
              </w:rPr>
              <w:t>4</w:t>
            </w:r>
          </w:p>
        </w:tc>
        <w:tc>
          <w:tcPr>
            <w:tcW w:w="4111" w:type="dxa"/>
          </w:tcPr>
          <w:p w:rsidR="000E79C0" w:rsidRPr="000E79C0" w:rsidRDefault="000E79C0" w:rsidP="000E79C0">
            <w:pPr>
              <w:spacing w:after="0" w:line="240" w:lineRule="auto"/>
              <w:jc w:val="both"/>
              <w:rPr>
                <w:rFonts w:ascii="Times New Roman" w:eastAsia="Calibri" w:hAnsi="Times New Roman" w:cs="Times New Roman"/>
                <w:b/>
                <w:sz w:val="24"/>
                <w:szCs w:val="24"/>
              </w:rPr>
            </w:pPr>
            <w:r w:rsidRPr="000E79C0">
              <w:rPr>
                <w:rFonts w:ascii="Times New Roman" w:eastAsia="Calibri" w:hAnsi="Times New Roman" w:cs="Times New Roman"/>
                <w:b/>
                <w:sz w:val="24"/>
                <w:szCs w:val="24"/>
              </w:rPr>
              <w:t>5</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b/>
                <w:sz w:val="24"/>
                <w:szCs w:val="24"/>
              </w:rPr>
            </w:pPr>
            <w:r w:rsidRPr="000E79C0">
              <w:rPr>
                <w:rFonts w:ascii="Times New Roman" w:eastAsia="Calibri" w:hAnsi="Times New Roman" w:cs="Times New Roman"/>
                <w:b/>
                <w:sz w:val="24"/>
                <w:szCs w:val="24"/>
              </w:rPr>
              <w:t>6</w:t>
            </w: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2571"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Диагностика</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hAnsi="Times New Roman" w:cs="Times New Roman"/>
                <w:sz w:val="24"/>
                <w:szCs w:val="24"/>
                <w:shd w:val="clear" w:color="auto" w:fill="FFFFFF"/>
              </w:rPr>
              <w:t>Выполнение диагностических  заданий по инструкции учителя</w:t>
            </w:r>
          </w:p>
        </w:tc>
        <w:tc>
          <w:tcPr>
            <w:tcW w:w="5811" w:type="dxa"/>
            <w:gridSpan w:val="2"/>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Заполнение учащимися карточек с заданиями</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rPr>
          <w:trHeight w:val="1188"/>
        </w:trPr>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2</w:t>
            </w:r>
          </w:p>
        </w:tc>
        <w:tc>
          <w:tcPr>
            <w:tcW w:w="2571"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hAnsi="Times New Roman" w:cs="Times New Roman"/>
                <w:sz w:val="24"/>
                <w:szCs w:val="24"/>
                <w:shd w:val="clear" w:color="auto" w:fill="FFFFFF"/>
              </w:rPr>
              <w:t>Осенний листопад. Аппликация</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hAnsi="Times New Roman" w:cs="Times New Roman"/>
                <w:sz w:val="24"/>
                <w:szCs w:val="24"/>
                <w:shd w:val="clear" w:color="auto" w:fill="FFFFFF"/>
              </w:rPr>
              <w:t>Аппликация из оборванных цветных кусочков бумаги, рисунок, лепка.</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Формирование навыков работы с бумагой,пластилином</w:t>
            </w: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3</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Солнце на небе. Травка на земле. Забор.</w:t>
            </w:r>
            <w:r w:rsidRPr="000E79C0">
              <w:rPr>
                <w:rStyle w:val="apple-converted-space"/>
                <w:rFonts w:ascii="Times New Roman" w:hAnsi="Times New Roman" w:cs="Times New Roman"/>
                <w:sz w:val="24"/>
                <w:szCs w:val="24"/>
                <w:shd w:val="clear" w:color="auto" w:fill="FFFFFF"/>
              </w:rPr>
              <w:t> </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Рисование летней полянки, стоящего на ней забора. На голубом небе светит яркое солнце.</w:t>
            </w:r>
          </w:p>
        </w:tc>
        <w:tc>
          <w:tcPr>
            <w:tcW w:w="5811" w:type="dxa"/>
            <w:gridSpan w:val="2"/>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4</w:t>
            </w:r>
          </w:p>
        </w:tc>
        <w:tc>
          <w:tcPr>
            <w:tcW w:w="2571" w:type="dxa"/>
            <w:tcBorders>
              <w:top w:val="single" w:sz="4" w:space="0" w:color="auto"/>
            </w:tcBorders>
          </w:tcPr>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Style w:val="apple-converted-space"/>
                <w:rFonts w:ascii="Times New Roman" w:hAnsi="Times New Roman" w:cs="Times New Roman"/>
                <w:sz w:val="24"/>
                <w:szCs w:val="24"/>
                <w:shd w:val="clear" w:color="auto" w:fill="FFFFFF"/>
              </w:rPr>
              <w:t xml:space="preserve"> Натюрморт. </w:t>
            </w:r>
            <w:r w:rsidRPr="000E79C0">
              <w:rPr>
                <w:rFonts w:ascii="Times New Roman" w:hAnsi="Times New Roman" w:cs="Times New Roman"/>
                <w:sz w:val="24"/>
                <w:szCs w:val="24"/>
                <w:shd w:val="clear" w:color="auto" w:fill="FFFFFF"/>
              </w:rPr>
              <w:t>Фрукты и  овощи.</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Borders>
              <w:top w:val="single" w:sz="4" w:space="0" w:color="auto"/>
            </w:tcBorders>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Рисование натюрморта из фруктов и овощей мелками</w:t>
            </w:r>
          </w:p>
        </w:tc>
        <w:tc>
          <w:tcPr>
            <w:tcW w:w="5811" w:type="dxa"/>
            <w:gridSpan w:val="2"/>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5</w:t>
            </w:r>
          </w:p>
        </w:tc>
        <w:tc>
          <w:tcPr>
            <w:tcW w:w="2571" w:type="dxa"/>
          </w:tcPr>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Style w:val="apple-converted-space"/>
                <w:rFonts w:ascii="Times New Roman" w:hAnsi="Times New Roman" w:cs="Times New Roman"/>
                <w:sz w:val="24"/>
                <w:szCs w:val="24"/>
                <w:shd w:val="clear" w:color="auto" w:fill="FFFFFF"/>
              </w:rPr>
              <w:t> </w:t>
            </w:r>
            <w:r w:rsidRPr="000E79C0">
              <w:rPr>
                <w:rFonts w:ascii="Times New Roman" w:hAnsi="Times New Roman" w:cs="Times New Roman"/>
                <w:sz w:val="24"/>
                <w:szCs w:val="24"/>
                <w:shd w:val="clear" w:color="auto" w:fill="FFFFFF"/>
              </w:rPr>
              <w:t>Простые формы предметов. Сложные формы.</w:t>
            </w:r>
            <w:r w:rsidRPr="000E79C0">
              <w:rPr>
                <w:rStyle w:val="apple-converted-space"/>
                <w:rFonts w:ascii="Times New Roman" w:hAnsi="Times New Roman" w:cs="Times New Roman"/>
                <w:sz w:val="24"/>
                <w:szCs w:val="24"/>
                <w:shd w:val="clear" w:color="auto" w:fill="FFFFFF"/>
              </w:rPr>
              <w:t> «Дом»</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Знакомство с понятиями «форма», «простая форма». Простые и сложные формы.</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Анализ формы предмета.</w:t>
            </w:r>
            <w:r w:rsidRPr="000E79C0">
              <w:rPr>
                <w:rStyle w:val="apple-converted-space"/>
                <w:rFonts w:ascii="Times New Roman" w:eastAsiaTheme="majorEastAsia" w:hAnsi="Times New Roman" w:cs="Times New Roman"/>
                <w:color w:val="auto"/>
                <w:shd w:val="clear" w:color="auto" w:fill="FFFFFF"/>
              </w:rPr>
              <w:t> </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Рисование предмета самостоятельно из двух или трех простых форм: вагон, дом или другие предметы.</w:t>
            </w:r>
          </w:p>
        </w:tc>
        <w:tc>
          <w:tcPr>
            <w:tcW w:w="5811" w:type="dxa"/>
            <w:gridSpan w:val="2"/>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rPr>
          <w:trHeight w:val="551"/>
        </w:trPr>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6</w:t>
            </w:r>
          </w:p>
        </w:tc>
        <w:tc>
          <w:tcPr>
            <w:tcW w:w="2571" w:type="dxa"/>
          </w:tcPr>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Линия. Точка. Пятно.</w:t>
            </w:r>
            <w:r w:rsidRPr="000E79C0">
              <w:rPr>
                <w:rStyle w:val="apple-converted-space"/>
                <w:rFonts w:ascii="Times New Roman" w:hAnsi="Times New Roman" w:cs="Times New Roman"/>
                <w:sz w:val="24"/>
                <w:szCs w:val="24"/>
                <w:shd w:val="clear" w:color="auto" w:fill="FFFFFF"/>
              </w:rPr>
              <w:t> </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Работа по образцу. Дорисовывание волос у человечков. Волны на море. Забор.</w:t>
            </w:r>
          </w:p>
        </w:tc>
        <w:tc>
          <w:tcPr>
            <w:tcW w:w="5811" w:type="dxa"/>
            <w:gridSpan w:val="2"/>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tbl>
            <w:tblPr>
              <w:tblW w:w="15310" w:type="dxa"/>
              <w:tblLayout w:type="fixed"/>
              <w:tblLook w:val="04A0"/>
            </w:tblPr>
            <w:tblGrid>
              <w:gridCol w:w="690"/>
              <w:gridCol w:w="1862"/>
              <w:gridCol w:w="1276"/>
              <w:gridCol w:w="1275"/>
              <w:gridCol w:w="1277"/>
              <w:gridCol w:w="5244"/>
              <w:gridCol w:w="3686"/>
            </w:tblGrid>
            <w:tr w:rsidR="000E79C0" w:rsidRPr="000E79C0" w:rsidTr="000E79C0">
              <w:tc>
                <w:tcPr>
                  <w:tcW w:w="690" w:type="dxa"/>
                </w:tcPr>
                <w:p w:rsidR="000E79C0" w:rsidRPr="000E79C0" w:rsidRDefault="000E79C0" w:rsidP="000E79C0">
                  <w:pPr>
                    <w:spacing w:after="0" w:line="240" w:lineRule="auto"/>
                    <w:jc w:val="both"/>
                    <w:rPr>
                      <w:sz w:val="24"/>
                      <w:szCs w:val="24"/>
                    </w:rPr>
                  </w:pPr>
                </w:p>
              </w:tc>
              <w:tc>
                <w:tcPr>
                  <w:tcW w:w="1862" w:type="dxa"/>
                </w:tcPr>
                <w:p w:rsidR="000E79C0" w:rsidRPr="000E79C0" w:rsidRDefault="000E79C0" w:rsidP="000E79C0">
                  <w:pPr>
                    <w:spacing w:after="0" w:line="240" w:lineRule="auto"/>
                    <w:jc w:val="both"/>
                    <w:rPr>
                      <w:sz w:val="24"/>
                      <w:szCs w:val="24"/>
                    </w:rPr>
                  </w:pPr>
                </w:p>
              </w:tc>
              <w:tc>
                <w:tcPr>
                  <w:tcW w:w="1276" w:type="dxa"/>
                </w:tcPr>
                <w:p w:rsidR="000E79C0" w:rsidRPr="000E79C0" w:rsidRDefault="000E79C0" w:rsidP="000E79C0">
                  <w:pPr>
                    <w:spacing w:after="0" w:line="240" w:lineRule="auto"/>
                    <w:jc w:val="both"/>
                    <w:rPr>
                      <w:sz w:val="24"/>
                      <w:szCs w:val="24"/>
                    </w:rPr>
                  </w:pPr>
                </w:p>
              </w:tc>
              <w:tc>
                <w:tcPr>
                  <w:tcW w:w="1275" w:type="dxa"/>
                </w:tcPr>
                <w:p w:rsidR="000E79C0" w:rsidRPr="000E79C0" w:rsidRDefault="000E79C0" w:rsidP="000E79C0">
                  <w:pPr>
                    <w:spacing w:after="0" w:line="240" w:lineRule="auto"/>
                    <w:jc w:val="both"/>
                    <w:rPr>
                      <w:sz w:val="24"/>
                      <w:szCs w:val="24"/>
                    </w:rPr>
                  </w:pPr>
                </w:p>
              </w:tc>
              <w:tc>
                <w:tcPr>
                  <w:tcW w:w="1277" w:type="dxa"/>
                </w:tcPr>
                <w:p w:rsidR="000E79C0" w:rsidRPr="000E79C0" w:rsidRDefault="000E79C0" w:rsidP="000E79C0">
                  <w:pPr>
                    <w:spacing w:after="0" w:line="240" w:lineRule="auto"/>
                    <w:jc w:val="both"/>
                    <w:rPr>
                      <w:sz w:val="24"/>
                      <w:szCs w:val="24"/>
                    </w:rPr>
                  </w:pPr>
                </w:p>
              </w:tc>
              <w:tc>
                <w:tcPr>
                  <w:tcW w:w="5244" w:type="dxa"/>
                </w:tcPr>
                <w:p w:rsidR="000E79C0" w:rsidRPr="000E79C0" w:rsidRDefault="000E79C0" w:rsidP="000E79C0">
                  <w:pPr>
                    <w:spacing w:after="0" w:line="240" w:lineRule="auto"/>
                    <w:jc w:val="both"/>
                    <w:rPr>
                      <w:sz w:val="24"/>
                      <w:szCs w:val="24"/>
                    </w:rPr>
                  </w:pPr>
                </w:p>
              </w:tc>
              <w:tc>
                <w:tcPr>
                  <w:tcW w:w="3686" w:type="dxa"/>
                </w:tcPr>
                <w:p w:rsidR="000E79C0" w:rsidRPr="000E79C0" w:rsidRDefault="000E79C0" w:rsidP="000E79C0">
                  <w:pPr>
                    <w:spacing w:after="0" w:line="240" w:lineRule="auto"/>
                    <w:jc w:val="both"/>
                    <w:rPr>
                      <w:sz w:val="24"/>
                      <w:szCs w:val="24"/>
                    </w:rPr>
                  </w:pPr>
                </w:p>
              </w:tc>
            </w:tr>
            <w:tr w:rsidR="000E79C0" w:rsidRPr="000E79C0" w:rsidTr="000E79C0">
              <w:tc>
                <w:tcPr>
                  <w:tcW w:w="690" w:type="dxa"/>
                </w:tcPr>
                <w:p w:rsidR="000E79C0" w:rsidRPr="000E79C0" w:rsidRDefault="000E79C0" w:rsidP="000E79C0">
                  <w:pPr>
                    <w:spacing w:after="0" w:line="240" w:lineRule="auto"/>
                    <w:jc w:val="both"/>
                    <w:rPr>
                      <w:sz w:val="24"/>
                      <w:szCs w:val="24"/>
                    </w:rPr>
                  </w:pPr>
                  <w:r w:rsidRPr="000E79C0">
                    <w:rPr>
                      <w:sz w:val="24"/>
                      <w:szCs w:val="24"/>
                    </w:rPr>
                    <w:t>7</w:t>
                  </w:r>
                </w:p>
              </w:tc>
              <w:tc>
                <w:tcPr>
                  <w:tcW w:w="1862" w:type="dxa"/>
                </w:tcPr>
                <w:p w:rsidR="000E79C0" w:rsidRPr="000E79C0" w:rsidRDefault="000E79C0" w:rsidP="000E79C0">
                  <w:pPr>
                    <w:spacing w:after="0" w:line="240" w:lineRule="auto"/>
                    <w:jc w:val="both"/>
                    <w:rPr>
                      <w:sz w:val="24"/>
                      <w:szCs w:val="24"/>
                    </w:rPr>
                  </w:pPr>
                </w:p>
              </w:tc>
              <w:tc>
                <w:tcPr>
                  <w:tcW w:w="1276" w:type="dxa"/>
                </w:tcPr>
                <w:p w:rsidR="000E79C0" w:rsidRPr="000E79C0" w:rsidRDefault="000E79C0" w:rsidP="000E79C0">
                  <w:pPr>
                    <w:spacing w:after="0" w:line="240" w:lineRule="auto"/>
                    <w:jc w:val="both"/>
                    <w:rPr>
                      <w:sz w:val="24"/>
                      <w:szCs w:val="24"/>
                    </w:rPr>
                  </w:pPr>
                </w:p>
              </w:tc>
              <w:tc>
                <w:tcPr>
                  <w:tcW w:w="1275" w:type="dxa"/>
                </w:tcPr>
                <w:p w:rsidR="000E79C0" w:rsidRPr="000E79C0" w:rsidRDefault="000E79C0" w:rsidP="000E79C0">
                  <w:pPr>
                    <w:spacing w:after="0" w:line="240" w:lineRule="auto"/>
                    <w:jc w:val="both"/>
                    <w:rPr>
                      <w:sz w:val="24"/>
                      <w:szCs w:val="24"/>
                    </w:rPr>
                  </w:pPr>
                </w:p>
              </w:tc>
              <w:tc>
                <w:tcPr>
                  <w:tcW w:w="1277" w:type="dxa"/>
                </w:tcPr>
                <w:p w:rsidR="000E79C0" w:rsidRPr="000E79C0" w:rsidRDefault="000E79C0" w:rsidP="000E79C0">
                  <w:pPr>
                    <w:spacing w:after="0" w:line="240" w:lineRule="auto"/>
                    <w:jc w:val="both"/>
                    <w:rPr>
                      <w:sz w:val="24"/>
                      <w:szCs w:val="24"/>
                    </w:rPr>
                  </w:pPr>
                </w:p>
              </w:tc>
              <w:tc>
                <w:tcPr>
                  <w:tcW w:w="5244" w:type="dxa"/>
                </w:tcPr>
                <w:p w:rsidR="000E79C0" w:rsidRPr="000E79C0" w:rsidRDefault="000E79C0" w:rsidP="000E79C0">
                  <w:pPr>
                    <w:spacing w:after="0" w:line="240" w:lineRule="auto"/>
                    <w:jc w:val="both"/>
                    <w:rPr>
                      <w:sz w:val="24"/>
                      <w:szCs w:val="24"/>
                    </w:rPr>
                  </w:pPr>
                </w:p>
              </w:tc>
              <w:tc>
                <w:tcPr>
                  <w:tcW w:w="3686" w:type="dxa"/>
                </w:tcPr>
                <w:p w:rsidR="000E79C0" w:rsidRPr="000E79C0" w:rsidRDefault="000E79C0" w:rsidP="000E79C0">
                  <w:pPr>
                    <w:spacing w:after="0" w:line="240" w:lineRule="auto"/>
                    <w:jc w:val="both"/>
                    <w:rPr>
                      <w:sz w:val="24"/>
                      <w:szCs w:val="24"/>
                    </w:rPr>
                  </w:pPr>
                </w:p>
              </w:tc>
            </w:tr>
            <w:tr w:rsidR="000E79C0" w:rsidRPr="000E79C0" w:rsidTr="000E79C0">
              <w:tc>
                <w:tcPr>
                  <w:tcW w:w="690" w:type="dxa"/>
                </w:tcPr>
                <w:p w:rsidR="000E79C0" w:rsidRPr="000E79C0" w:rsidRDefault="000E79C0" w:rsidP="000E79C0">
                  <w:pPr>
                    <w:spacing w:after="0" w:line="240" w:lineRule="auto"/>
                    <w:jc w:val="both"/>
                    <w:rPr>
                      <w:sz w:val="24"/>
                      <w:szCs w:val="24"/>
                    </w:rPr>
                  </w:pPr>
                </w:p>
              </w:tc>
              <w:tc>
                <w:tcPr>
                  <w:tcW w:w="1862" w:type="dxa"/>
                </w:tcPr>
                <w:p w:rsidR="000E79C0" w:rsidRPr="000E79C0" w:rsidRDefault="000E79C0" w:rsidP="000E79C0">
                  <w:pPr>
                    <w:spacing w:after="0" w:line="240" w:lineRule="auto"/>
                    <w:jc w:val="both"/>
                    <w:rPr>
                      <w:sz w:val="24"/>
                      <w:szCs w:val="24"/>
                    </w:rPr>
                  </w:pPr>
                </w:p>
              </w:tc>
              <w:tc>
                <w:tcPr>
                  <w:tcW w:w="1276" w:type="dxa"/>
                </w:tcPr>
                <w:p w:rsidR="000E79C0" w:rsidRPr="000E79C0" w:rsidRDefault="000E79C0" w:rsidP="000E79C0">
                  <w:pPr>
                    <w:spacing w:after="0" w:line="240" w:lineRule="auto"/>
                    <w:jc w:val="both"/>
                    <w:rPr>
                      <w:sz w:val="24"/>
                      <w:szCs w:val="24"/>
                    </w:rPr>
                  </w:pPr>
                </w:p>
              </w:tc>
              <w:tc>
                <w:tcPr>
                  <w:tcW w:w="1275" w:type="dxa"/>
                </w:tcPr>
                <w:p w:rsidR="000E79C0" w:rsidRPr="000E79C0" w:rsidRDefault="000E79C0" w:rsidP="000E79C0">
                  <w:pPr>
                    <w:spacing w:after="0" w:line="240" w:lineRule="auto"/>
                    <w:jc w:val="both"/>
                    <w:rPr>
                      <w:sz w:val="24"/>
                      <w:szCs w:val="24"/>
                    </w:rPr>
                  </w:pPr>
                </w:p>
              </w:tc>
              <w:tc>
                <w:tcPr>
                  <w:tcW w:w="1277" w:type="dxa"/>
                </w:tcPr>
                <w:p w:rsidR="000E79C0" w:rsidRPr="000E79C0" w:rsidRDefault="000E79C0" w:rsidP="000E79C0">
                  <w:pPr>
                    <w:spacing w:after="0" w:line="240" w:lineRule="auto"/>
                    <w:jc w:val="both"/>
                    <w:rPr>
                      <w:sz w:val="24"/>
                      <w:szCs w:val="24"/>
                    </w:rPr>
                  </w:pPr>
                </w:p>
              </w:tc>
              <w:tc>
                <w:tcPr>
                  <w:tcW w:w="5244" w:type="dxa"/>
                </w:tcPr>
                <w:p w:rsidR="000E79C0" w:rsidRPr="000E79C0" w:rsidRDefault="000E79C0" w:rsidP="000E79C0">
                  <w:pPr>
                    <w:spacing w:after="0" w:line="240" w:lineRule="auto"/>
                    <w:jc w:val="both"/>
                    <w:rPr>
                      <w:sz w:val="24"/>
                      <w:szCs w:val="24"/>
                    </w:rPr>
                  </w:pPr>
                </w:p>
              </w:tc>
              <w:tc>
                <w:tcPr>
                  <w:tcW w:w="3686" w:type="dxa"/>
                </w:tcPr>
                <w:p w:rsidR="000E79C0" w:rsidRPr="000E79C0" w:rsidRDefault="000E79C0" w:rsidP="000E79C0">
                  <w:pPr>
                    <w:spacing w:after="0" w:line="240" w:lineRule="auto"/>
                    <w:jc w:val="both"/>
                    <w:rPr>
                      <w:sz w:val="24"/>
                      <w:szCs w:val="24"/>
                    </w:rPr>
                  </w:pPr>
                </w:p>
              </w:tc>
            </w:tr>
            <w:tr w:rsidR="000E79C0" w:rsidRPr="000E79C0" w:rsidTr="000E79C0">
              <w:tc>
                <w:tcPr>
                  <w:tcW w:w="690" w:type="dxa"/>
                </w:tcPr>
                <w:p w:rsidR="000E79C0" w:rsidRPr="000E79C0" w:rsidRDefault="000E79C0" w:rsidP="000E79C0">
                  <w:pPr>
                    <w:spacing w:after="0" w:line="240" w:lineRule="auto"/>
                    <w:jc w:val="both"/>
                    <w:rPr>
                      <w:sz w:val="24"/>
                      <w:szCs w:val="24"/>
                    </w:rPr>
                  </w:pPr>
                </w:p>
              </w:tc>
              <w:tc>
                <w:tcPr>
                  <w:tcW w:w="1862" w:type="dxa"/>
                </w:tcPr>
                <w:p w:rsidR="000E79C0" w:rsidRPr="000E79C0" w:rsidRDefault="000E79C0" w:rsidP="000E79C0">
                  <w:pPr>
                    <w:spacing w:after="0" w:line="240" w:lineRule="auto"/>
                    <w:jc w:val="both"/>
                    <w:rPr>
                      <w:sz w:val="24"/>
                      <w:szCs w:val="24"/>
                    </w:rPr>
                  </w:pPr>
                </w:p>
              </w:tc>
              <w:tc>
                <w:tcPr>
                  <w:tcW w:w="1276" w:type="dxa"/>
                </w:tcPr>
                <w:p w:rsidR="000E79C0" w:rsidRPr="000E79C0" w:rsidRDefault="000E79C0" w:rsidP="000E79C0">
                  <w:pPr>
                    <w:spacing w:after="0" w:line="240" w:lineRule="auto"/>
                    <w:jc w:val="both"/>
                    <w:rPr>
                      <w:sz w:val="24"/>
                      <w:szCs w:val="24"/>
                    </w:rPr>
                  </w:pPr>
                </w:p>
              </w:tc>
              <w:tc>
                <w:tcPr>
                  <w:tcW w:w="1275" w:type="dxa"/>
                </w:tcPr>
                <w:p w:rsidR="000E79C0" w:rsidRPr="000E79C0" w:rsidRDefault="000E79C0" w:rsidP="000E79C0">
                  <w:pPr>
                    <w:spacing w:after="0" w:line="240" w:lineRule="auto"/>
                    <w:jc w:val="both"/>
                    <w:rPr>
                      <w:sz w:val="24"/>
                      <w:szCs w:val="24"/>
                    </w:rPr>
                  </w:pPr>
                </w:p>
              </w:tc>
              <w:tc>
                <w:tcPr>
                  <w:tcW w:w="1277" w:type="dxa"/>
                </w:tcPr>
                <w:p w:rsidR="000E79C0" w:rsidRPr="000E79C0" w:rsidRDefault="000E79C0" w:rsidP="000E79C0">
                  <w:pPr>
                    <w:spacing w:after="0" w:line="240" w:lineRule="auto"/>
                    <w:jc w:val="both"/>
                    <w:rPr>
                      <w:sz w:val="24"/>
                      <w:szCs w:val="24"/>
                    </w:rPr>
                  </w:pPr>
                </w:p>
              </w:tc>
              <w:tc>
                <w:tcPr>
                  <w:tcW w:w="5244" w:type="dxa"/>
                </w:tcPr>
                <w:p w:rsidR="000E79C0" w:rsidRPr="000E79C0" w:rsidRDefault="000E79C0" w:rsidP="000E79C0">
                  <w:pPr>
                    <w:spacing w:after="0" w:line="240" w:lineRule="auto"/>
                    <w:jc w:val="both"/>
                    <w:rPr>
                      <w:sz w:val="24"/>
                      <w:szCs w:val="24"/>
                    </w:rPr>
                  </w:pPr>
                </w:p>
              </w:tc>
              <w:tc>
                <w:tcPr>
                  <w:tcW w:w="3686" w:type="dxa"/>
                </w:tcPr>
                <w:p w:rsidR="000E79C0" w:rsidRPr="000E79C0" w:rsidRDefault="000E79C0" w:rsidP="000E79C0">
                  <w:pPr>
                    <w:spacing w:after="0" w:line="240" w:lineRule="auto"/>
                    <w:jc w:val="both"/>
                    <w:rPr>
                      <w:sz w:val="24"/>
                      <w:szCs w:val="24"/>
                    </w:rPr>
                  </w:pPr>
                </w:p>
              </w:tc>
            </w:tr>
            <w:tr w:rsidR="000E79C0" w:rsidRPr="000E79C0" w:rsidTr="000E79C0">
              <w:tc>
                <w:tcPr>
                  <w:tcW w:w="690" w:type="dxa"/>
                </w:tcPr>
                <w:p w:rsidR="000E79C0" w:rsidRPr="000E79C0" w:rsidRDefault="000E79C0" w:rsidP="000E79C0">
                  <w:pPr>
                    <w:spacing w:after="0" w:line="240" w:lineRule="auto"/>
                    <w:jc w:val="both"/>
                    <w:rPr>
                      <w:sz w:val="24"/>
                      <w:szCs w:val="24"/>
                    </w:rPr>
                  </w:pPr>
                </w:p>
              </w:tc>
              <w:tc>
                <w:tcPr>
                  <w:tcW w:w="1862" w:type="dxa"/>
                </w:tcPr>
                <w:p w:rsidR="000E79C0" w:rsidRPr="000E79C0" w:rsidRDefault="000E79C0" w:rsidP="000E79C0">
                  <w:pPr>
                    <w:spacing w:after="0" w:line="240" w:lineRule="auto"/>
                    <w:jc w:val="both"/>
                    <w:rPr>
                      <w:sz w:val="24"/>
                      <w:szCs w:val="24"/>
                    </w:rPr>
                  </w:pPr>
                </w:p>
              </w:tc>
              <w:tc>
                <w:tcPr>
                  <w:tcW w:w="1276" w:type="dxa"/>
                </w:tcPr>
                <w:p w:rsidR="000E79C0" w:rsidRPr="000E79C0" w:rsidRDefault="000E79C0" w:rsidP="000E79C0">
                  <w:pPr>
                    <w:spacing w:after="0" w:line="240" w:lineRule="auto"/>
                    <w:jc w:val="both"/>
                    <w:rPr>
                      <w:sz w:val="24"/>
                      <w:szCs w:val="24"/>
                    </w:rPr>
                  </w:pPr>
                </w:p>
              </w:tc>
              <w:tc>
                <w:tcPr>
                  <w:tcW w:w="1275" w:type="dxa"/>
                </w:tcPr>
                <w:p w:rsidR="000E79C0" w:rsidRPr="000E79C0" w:rsidRDefault="000E79C0" w:rsidP="000E79C0">
                  <w:pPr>
                    <w:spacing w:after="0" w:line="240" w:lineRule="auto"/>
                    <w:jc w:val="both"/>
                    <w:rPr>
                      <w:sz w:val="24"/>
                      <w:szCs w:val="24"/>
                    </w:rPr>
                  </w:pPr>
                </w:p>
              </w:tc>
              <w:tc>
                <w:tcPr>
                  <w:tcW w:w="1277" w:type="dxa"/>
                </w:tcPr>
                <w:p w:rsidR="000E79C0" w:rsidRPr="000E79C0" w:rsidRDefault="000E79C0" w:rsidP="000E79C0">
                  <w:pPr>
                    <w:spacing w:after="0" w:line="240" w:lineRule="auto"/>
                    <w:jc w:val="both"/>
                    <w:rPr>
                      <w:sz w:val="24"/>
                      <w:szCs w:val="24"/>
                    </w:rPr>
                  </w:pPr>
                </w:p>
              </w:tc>
              <w:tc>
                <w:tcPr>
                  <w:tcW w:w="5244" w:type="dxa"/>
                </w:tcPr>
                <w:p w:rsidR="000E79C0" w:rsidRPr="000E79C0" w:rsidRDefault="000E79C0" w:rsidP="000E79C0">
                  <w:pPr>
                    <w:spacing w:after="0" w:line="240" w:lineRule="auto"/>
                    <w:jc w:val="both"/>
                    <w:rPr>
                      <w:sz w:val="24"/>
                      <w:szCs w:val="24"/>
                    </w:rPr>
                  </w:pPr>
                </w:p>
              </w:tc>
              <w:tc>
                <w:tcPr>
                  <w:tcW w:w="3686" w:type="dxa"/>
                </w:tcPr>
                <w:p w:rsidR="000E79C0" w:rsidRPr="000E79C0" w:rsidRDefault="000E79C0" w:rsidP="000E79C0">
                  <w:pPr>
                    <w:spacing w:after="0" w:line="240" w:lineRule="auto"/>
                    <w:jc w:val="both"/>
                    <w:rPr>
                      <w:sz w:val="24"/>
                      <w:szCs w:val="24"/>
                    </w:rPr>
                  </w:pPr>
                </w:p>
              </w:tc>
            </w:tr>
          </w:tbl>
          <w:p w:rsidR="000E79C0" w:rsidRPr="000E79C0" w:rsidRDefault="000E79C0" w:rsidP="000E79C0">
            <w:pPr>
              <w:spacing w:after="0" w:line="240" w:lineRule="auto"/>
              <w:jc w:val="both"/>
              <w:rPr>
                <w:rFonts w:ascii="Times New Roman" w:eastAsia="Calibri" w:hAnsi="Times New Roman" w:cs="Times New Roman"/>
                <w:bCs/>
                <w:sz w:val="24"/>
                <w:szCs w:val="24"/>
              </w:rPr>
            </w:pPr>
          </w:p>
          <w:p w:rsidR="000E79C0" w:rsidRPr="000E79C0" w:rsidRDefault="000E79C0" w:rsidP="000E79C0">
            <w:pPr>
              <w:spacing w:after="0" w:line="240" w:lineRule="auto"/>
              <w:jc w:val="both"/>
              <w:rPr>
                <w:rFonts w:ascii="Times New Roman" w:eastAsia="Calibri" w:hAnsi="Times New Roman" w:cs="Times New Roman"/>
                <w:sz w:val="24"/>
                <w:szCs w:val="24"/>
              </w:rPr>
            </w:pPr>
          </w:p>
        </w:tc>
        <w:tc>
          <w:tcPr>
            <w:tcW w:w="2571" w:type="dxa"/>
          </w:tcPr>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lastRenderedPageBreak/>
              <w:t xml:space="preserve">Лист сирени. Рисование </w:t>
            </w:r>
          </w:p>
          <w:p w:rsidR="000E79C0" w:rsidRPr="000E79C0" w:rsidRDefault="000E79C0" w:rsidP="000E79C0">
            <w:pPr>
              <w:pStyle w:val="af5"/>
              <w:jc w:val="both"/>
              <w:rPr>
                <w:rFonts w:ascii="Times New Roman" w:hAnsi="Times New Roman" w:cs="Times New Roman"/>
                <w:sz w:val="24"/>
                <w:szCs w:val="24"/>
                <w:shd w:val="clear" w:color="auto" w:fill="FFFFFF"/>
              </w:rPr>
            </w:pP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Изучение формы листа сирени.</w:t>
            </w:r>
            <w:r w:rsidRPr="000E79C0">
              <w:rPr>
                <w:rStyle w:val="apple-converted-space"/>
                <w:rFonts w:ascii="Times New Roman" w:eastAsiaTheme="majorEastAsia" w:hAnsi="Times New Roman" w:cs="Times New Roman"/>
                <w:color w:val="auto"/>
                <w:shd w:val="clear" w:color="auto" w:fill="FFFFFF"/>
              </w:rPr>
              <w:t> </w:t>
            </w:r>
            <w:r w:rsidRPr="000E79C0">
              <w:rPr>
                <w:rFonts w:ascii="Times New Roman" w:hAnsi="Times New Roman" w:cs="Times New Roman"/>
                <w:color w:val="auto"/>
                <w:shd w:val="clear" w:color="auto" w:fill="FFFFFF"/>
              </w:rPr>
              <w:t>Жилки листа</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рисование листа сирени.</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Сравнение своей работы с работой окружающих.</w:t>
            </w:r>
          </w:p>
        </w:tc>
        <w:tc>
          <w:tcPr>
            <w:tcW w:w="5811" w:type="dxa"/>
            <w:gridSpan w:val="2"/>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lastRenderedPageBreak/>
              <w:t>8</w:t>
            </w:r>
          </w:p>
        </w:tc>
        <w:tc>
          <w:tcPr>
            <w:tcW w:w="2571" w:type="dxa"/>
          </w:tcPr>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 xml:space="preserve">Лист сирени. Лепка </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Знакомство с понятием «форма»</w:t>
            </w:r>
          </w:p>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Сравнение по форме различных листьев и выявление ее геометрической основы. Изучение формы листа сирени. Лепка листа сирени</w:t>
            </w:r>
          </w:p>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Сравнение выполненной работы с работой одноклассников.</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Формирование навыков работы с пластилином.</w:t>
            </w:r>
          </w:p>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Моделировать несложные изделия с разными конструктивными особенностями по образцу и его рисунку;</w:t>
            </w:r>
          </w:p>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определять особенности образца, подбирать соответствующие материалы и инструменты.</w:t>
            </w: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9</w:t>
            </w:r>
          </w:p>
        </w:tc>
        <w:tc>
          <w:tcPr>
            <w:tcW w:w="2571" w:type="dxa"/>
          </w:tcPr>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Матрешка. Лепка</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p>
        </w:tc>
        <w:tc>
          <w:tcPr>
            <w:tcW w:w="4111" w:type="dxa"/>
          </w:tcPr>
          <w:p w:rsidR="000E79C0" w:rsidRPr="000E79C0" w:rsidRDefault="000E79C0" w:rsidP="000E79C0">
            <w:pPr>
              <w:pStyle w:val="western"/>
              <w:spacing w:before="0" w:beforeAutospacing="0"/>
              <w:jc w:val="both"/>
              <w:rPr>
                <w:rFonts w:ascii="Times New Roman" w:eastAsiaTheme="majorEastAsia" w:hAnsi="Times New Roman" w:cs="Times New Roman"/>
                <w:color w:val="auto"/>
                <w:shd w:val="clear" w:color="auto" w:fill="FFFFFF"/>
              </w:rPr>
            </w:pPr>
            <w:r w:rsidRPr="000E79C0">
              <w:rPr>
                <w:rFonts w:ascii="Times New Roman" w:hAnsi="Times New Roman" w:cs="Times New Roman"/>
                <w:color w:val="auto"/>
                <w:shd w:val="clear" w:color="auto" w:fill="FFFFFF"/>
              </w:rPr>
              <w:t>Анализ формы.Объем, образ в трехмерномпространстве.</w:t>
            </w:r>
            <w:r w:rsidRPr="000E79C0">
              <w:rPr>
                <w:rStyle w:val="apple-converted-space"/>
                <w:rFonts w:ascii="Times New Roman" w:eastAsiaTheme="majorEastAsia" w:hAnsi="Times New Roman" w:cs="Times New Roman"/>
                <w:color w:val="auto"/>
                <w:shd w:val="clear" w:color="auto" w:fill="FFFFFF"/>
              </w:rPr>
              <w:t> </w:t>
            </w:r>
            <w:r w:rsidRPr="000E79C0">
              <w:rPr>
                <w:rFonts w:ascii="Times New Roman" w:hAnsi="Times New Roman" w:cs="Times New Roman"/>
                <w:color w:val="auto"/>
                <w:shd w:val="clear" w:color="auto" w:fill="FFFFFF"/>
              </w:rPr>
              <w:t>Лепка</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Формирование навыков работы с бумагой,пластилином</w:t>
            </w: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10</w:t>
            </w:r>
          </w:p>
        </w:tc>
        <w:tc>
          <w:tcPr>
            <w:tcW w:w="2571" w:type="dxa"/>
          </w:tcPr>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Деревянный дом в деревне. Лепка</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Style w:val="apple-converted-space"/>
                <w:rFonts w:ascii="Times New Roman" w:eastAsiaTheme="majorEastAsia" w:hAnsi="Times New Roman" w:cs="Times New Roman"/>
                <w:color w:val="auto"/>
                <w:shd w:val="clear" w:color="auto" w:fill="FFFFFF"/>
              </w:rPr>
            </w:pPr>
            <w:r w:rsidRPr="000E79C0">
              <w:rPr>
                <w:rFonts w:ascii="Times New Roman" w:hAnsi="Times New Roman" w:cs="Times New Roman"/>
                <w:color w:val="auto"/>
                <w:shd w:val="clear" w:color="auto" w:fill="FFFFFF"/>
              </w:rPr>
              <w:t>Первичное знакомство с архитектурой.</w:t>
            </w:r>
            <w:r w:rsidRPr="000E79C0">
              <w:rPr>
                <w:rStyle w:val="apple-converted-space"/>
                <w:rFonts w:ascii="Times New Roman" w:eastAsiaTheme="majorEastAsia" w:hAnsi="Times New Roman" w:cs="Times New Roman"/>
                <w:color w:val="auto"/>
                <w:shd w:val="clear" w:color="auto" w:fill="FFFFFF"/>
              </w:rPr>
              <w:t> </w:t>
            </w:r>
          </w:p>
          <w:p w:rsidR="000E79C0" w:rsidRPr="000E79C0" w:rsidRDefault="000E79C0" w:rsidP="000E79C0">
            <w:pPr>
              <w:pStyle w:val="western"/>
              <w:spacing w:before="0" w:beforeAutospacing="0"/>
              <w:jc w:val="both"/>
              <w:rPr>
                <w:rStyle w:val="apple-converted-space"/>
                <w:rFonts w:ascii="Times New Roman" w:eastAsiaTheme="majorEastAsia" w:hAnsi="Times New Roman" w:cs="Times New Roman"/>
                <w:color w:val="auto"/>
                <w:shd w:val="clear" w:color="auto" w:fill="FFFFFF"/>
              </w:rPr>
            </w:pPr>
            <w:r w:rsidRPr="000E79C0">
              <w:rPr>
                <w:rFonts w:ascii="Times New Roman" w:hAnsi="Times New Roman" w:cs="Times New Roman"/>
                <w:color w:val="auto"/>
                <w:shd w:val="clear" w:color="auto" w:fill="FFFFFF"/>
              </w:rPr>
              <w:t>Понятия «внутри», «снаружи».</w:t>
            </w:r>
            <w:r w:rsidRPr="000E79C0">
              <w:rPr>
                <w:rStyle w:val="apple-converted-space"/>
                <w:rFonts w:ascii="Times New Roman" w:eastAsiaTheme="majorEastAsia" w:hAnsi="Times New Roman" w:cs="Times New Roman"/>
                <w:color w:val="auto"/>
                <w:shd w:val="clear" w:color="auto" w:fill="FFFFFF"/>
              </w:rPr>
              <w:t> </w:t>
            </w:r>
          </w:p>
          <w:p w:rsidR="000E79C0" w:rsidRPr="000E79C0" w:rsidRDefault="000E79C0" w:rsidP="000E79C0">
            <w:pPr>
              <w:pStyle w:val="western"/>
              <w:spacing w:before="0" w:beforeAutospacing="0"/>
              <w:jc w:val="both"/>
              <w:rPr>
                <w:rStyle w:val="apple-converted-space"/>
                <w:rFonts w:ascii="Times New Roman" w:eastAsiaTheme="majorEastAsia" w:hAnsi="Times New Roman" w:cs="Times New Roman"/>
                <w:color w:val="auto"/>
                <w:shd w:val="clear" w:color="auto" w:fill="FFFFFF"/>
              </w:rPr>
            </w:pPr>
            <w:r w:rsidRPr="000E79C0">
              <w:rPr>
                <w:rFonts w:ascii="Times New Roman" w:hAnsi="Times New Roman" w:cs="Times New Roman"/>
                <w:color w:val="auto"/>
                <w:shd w:val="clear" w:color="auto" w:fill="FFFFFF"/>
              </w:rPr>
              <w:t>Анализ</w:t>
            </w:r>
            <w:r w:rsidRPr="000E79C0">
              <w:rPr>
                <w:rFonts w:ascii="Times New Roman" w:hAnsi="Times New Roman" w:cs="Times New Roman"/>
                <w:color w:val="auto"/>
              </w:rPr>
              <w:t> </w:t>
            </w:r>
            <w:r w:rsidRPr="000E79C0">
              <w:rPr>
                <w:rFonts w:ascii="Times New Roman" w:hAnsi="Times New Roman" w:cs="Times New Roman"/>
                <w:color w:val="auto"/>
                <w:shd w:val="clear" w:color="auto" w:fill="FFFFFF"/>
              </w:rPr>
              <w:t xml:space="preserve"> формы, пропорции, конструкции</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изображение деревянного дома из бревен из пластилина.</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Формирование навыков работы с пластилином.</w:t>
            </w:r>
          </w:p>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Моделировать несложные изделия с разными конструктивными особенностями по образцу и его рисунку;</w:t>
            </w:r>
          </w:p>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определять особенности образца, подбирать соответствующие материалы и инструменты.</w:t>
            </w: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11</w:t>
            </w:r>
          </w:p>
        </w:tc>
        <w:tc>
          <w:tcPr>
            <w:tcW w:w="2571" w:type="dxa"/>
          </w:tcPr>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Деревянный дом из бревен. Аппликация</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Рассматривание и сравнение</w:t>
            </w:r>
            <w:r w:rsidRPr="000E79C0">
              <w:rPr>
                <w:rStyle w:val="apple-converted-space"/>
                <w:rFonts w:ascii="Times New Roman" w:eastAsiaTheme="majorEastAsia" w:hAnsi="Times New Roman" w:cs="Times New Roman"/>
                <w:color w:val="auto"/>
                <w:shd w:val="clear" w:color="auto" w:fill="FFFFFF"/>
              </w:rPr>
              <w:t> </w:t>
            </w:r>
            <w:r w:rsidRPr="000E79C0">
              <w:rPr>
                <w:rFonts w:ascii="Times New Roman" w:hAnsi="Times New Roman" w:cs="Times New Roman"/>
                <w:color w:val="auto"/>
                <w:shd w:val="clear" w:color="auto" w:fill="FFFFFF"/>
              </w:rPr>
              <w:t>реальные зданий разных фор</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изображение деревянного дома в технике аппликации.</w:t>
            </w:r>
          </w:p>
        </w:tc>
        <w:tc>
          <w:tcPr>
            <w:tcW w:w="5811" w:type="dxa"/>
            <w:gridSpan w:val="2"/>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проводить доступные исследования новых материалов, конструкций с целью выявления их художественно-технологических особенностей для дальнейшего их использования в собственной художественно-творческой деятельности;</w:t>
            </w:r>
          </w:p>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 xml:space="preserve">-организовывать свою деятельность, соблюдать приёмы безопасного и рационального труда; </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12</w:t>
            </w:r>
          </w:p>
        </w:tc>
        <w:tc>
          <w:tcPr>
            <w:tcW w:w="2571" w:type="dxa"/>
          </w:tcPr>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Аппликация «Рыбки в аквариуме»</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Style w:val="apple-converted-space"/>
                <w:rFonts w:ascii="Times New Roman" w:eastAsiaTheme="majorEastAsia" w:hAnsi="Times New Roman" w:cs="Times New Roman"/>
                <w:color w:val="auto"/>
                <w:shd w:val="clear" w:color="auto" w:fill="FFFFFF"/>
              </w:rPr>
            </w:pPr>
            <w:r w:rsidRPr="000E79C0">
              <w:rPr>
                <w:rFonts w:ascii="Times New Roman" w:hAnsi="Times New Roman" w:cs="Times New Roman"/>
                <w:color w:val="auto"/>
                <w:shd w:val="clear" w:color="auto" w:fill="FFFFFF"/>
              </w:rPr>
              <w:t>Изучение формы. Форма и создание композиции внутри заданной формы, с учетом ее. Изображение аквариума в технике аппликации.</w:t>
            </w:r>
            <w:r w:rsidRPr="000E79C0">
              <w:rPr>
                <w:rStyle w:val="apple-converted-space"/>
                <w:rFonts w:ascii="Times New Roman" w:eastAsiaTheme="majorEastAsia" w:hAnsi="Times New Roman" w:cs="Times New Roman"/>
                <w:color w:val="auto"/>
                <w:shd w:val="clear" w:color="auto" w:fill="FFFFFF"/>
              </w:rPr>
              <w:t> </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Сравнение своей работы с работами одноклассников и ее оценка.</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Формирование навыков работы с бумагой</w:t>
            </w: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lastRenderedPageBreak/>
              <w:t>13</w:t>
            </w:r>
          </w:p>
        </w:tc>
        <w:tc>
          <w:tcPr>
            <w:tcW w:w="2571" w:type="dxa"/>
          </w:tcPr>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Зима. Снеговик. Праздник Новый год. Аппликация. Лепка</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Style w:val="apple-converted-space"/>
                <w:rFonts w:ascii="Times New Roman" w:eastAsiaTheme="majorEastAsia" w:hAnsi="Times New Roman" w:cs="Times New Roman"/>
                <w:color w:val="auto"/>
                <w:shd w:val="clear" w:color="auto" w:fill="FFFFFF"/>
              </w:rPr>
            </w:pPr>
            <w:r w:rsidRPr="000E79C0">
              <w:rPr>
                <w:rFonts w:ascii="Times New Roman" w:hAnsi="Times New Roman" w:cs="Times New Roman"/>
                <w:color w:val="auto"/>
                <w:shd w:val="clear" w:color="auto" w:fill="FFFFFF"/>
              </w:rPr>
              <w:t>Рассматривание  красоты зимнего пейзажа и радости зимних развлечений в картине В. Сурикова.</w:t>
            </w:r>
            <w:r w:rsidRPr="000E79C0">
              <w:rPr>
                <w:rStyle w:val="apple-converted-space"/>
                <w:rFonts w:ascii="Times New Roman" w:eastAsiaTheme="majorEastAsia" w:hAnsi="Times New Roman" w:cs="Times New Roman"/>
                <w:color w:val="auto"/>
                <w:shd w:val="clear" w:color="auto" w:fill="FFFFFF"/>
              </w:rPr>
              <w:t> </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конструирование и рисование снеговика с разными пропорциями (нижний, средний и верхний круги, составляющие конструкцию «снеговика»), или новогодней елки (нижний, средний и верхний ярус).</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Сравнение своей работы с работами одноклассников и ее оценка.</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Формирование навыков работы с бумагой,пластилином.</w:t>
            </w:r>
            <w:r w:rsidRPr="000E79C0">
              <w:rPr>
                <w:rFonts w:ascii="Times New Roman" w:hAnsi="Times New Roman" w:cs="Times New Roman"/>
                <w:color w:val="181717"/>
                <w:sz w:val="24"/>
                <w:szCs w:val="24"/>
              </w:rPr>
              <w:t>,</w:t>
            </w:r>
            <w:r w:rsidRPr="000E79C0">
              <w:rPr>
                <w:rFonts w:ascii="Times New Roman" w:eastAsia="Calibri" w:hAnsi="Times New Roman" w:cs="Times New Roman"/>
                <w:sz w:val="24"/>
                <w:szCs w:val="24"/>
              </w:rPr>
              <w:t>моделировать несложные изделия с разными конструктивными особенностями по образцу и его рисунку;</w:t>
            </w:r>
          </w:p>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определять особенности образца, подбирать соответствующие материалы и инструменты.</w:t>
            </w: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14</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Новогодняя елка. Флажки на веревке для елки. Рисование. Аппликация</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Просмотр слайдов, фотографий и картин (В. Суриков. «Взятие снежного городка») с выразительными деталями зимней природы, (ветки, покрытые инеем, снежинки, сосульки на крышах, пушистые лапы елок, припорошенные снегом).</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Конструирование и рисование новогодней елки, флажков на веревке</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hAnsi="Times New Roman" w:cs="Times New Roman"/>
                <w:sz w:val="24"/>
                <w:szCs w:val="24"/>
              </w:rPr>
              <w:t>Исследовать конструкторско-технологические и декоративно-художественные особенности предлагаемых изделий, искать наиболее целесообразные способы решения задач прикладного характера в зависимости от цели и конкретных условий работы; – искать, отбирать и использовать необходимую информацию (из учебника и других справочных и дидактических материалов), материалы, инструменты</w:t>
            </w: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15</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Человек из пластилина. Лепка</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Style w:val="apple-converted-space"/>
                <w:rFonts w:ascii="Times New Roman" w:eastAsiaTheme="majorEastAsia" w:hAnsi="Times New Roman" w:cs="Times New Roman"/>
                <w:color w:val="auto"/>
                <w:shd w:val="clear" w:color="auto" w:fill="FFFFFF"/>
              </w:rPr>
            </w:pPr>
            <w:r w:rsidRPr="000E79C0">
              <w:rPr>
                <w:rFonts w:ascii="Times New Roman" w:hAnsi="Times New Roman" w:cs="Times New Roman"/>
                <w:color w:val="auto"/>
                <w:shd w:val="clear" w:color="auto" w:fill="FFFFFF"/>
              </w:rPr>
              <w:t>Знакомство с  материалами, которыми работает скульптор.</w:t>
            </w:r>
            <w:r w:rsidRPr="000E79C0">
              <w:rPr>
                <w:rStyle w:val="apple-converted-space"/>
                <w:rFonts w:ascii="Times New Roman" w:eastAsiaTheme="majorEastAsia" w:hAnsi="Times New Roman" w:cs="Times New Roman"/>
                <w:color w:val="auto"/>
                <w:shd w:val="clear" w:color="auto" w:fill="FFFFFF"/>
              </w:rPr>
              <w:t> </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Лепка частей тела человечка из пластилина, соединение  их так, как показано на образце</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Сравнение своей работы с работами одноклассников и ее оценка</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Формирование навыков работы с бумагой,пластилином, моделировать несложные изделия с разными конструктивными особенностями по образцу и его рисунку;</w:t>
            </w:r>
          </w:p>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определять особенности образца, подбирать соответствующие материалы и инструменты.</w:t>
            </w: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16</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Лепка и рисунок. Зима. Белый зайка.</w:t>
            </w:r>
            <w:r w:rsidRPr="000E79C0">
              <w:rPr>
                <w:rStyle w:val="apple-converted-space"/>
                <w:rFonts w:ascii="Times New Roman" w:hAnsi="Times New Roman" w:cs="Times New Roman"/>
                <w:sz w:val="24"/>
                <w:szCs w:val="24"/>
                <w:shd w:val="clear" w:color="auto" w:fill="FFFFFF"/>
              </w:rPr>
              <w:t> </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 xml:space="preserve">Просмотр слайдов, фотографий и картин с выразительными деталями зимней природы (ветки, покрытые инеем, снежинки, сосульки на </w:t>
            </w:r>
            <w:r w:rsidRPr="000E79C0">
              <w:rPr>
                <w:rFonts w:ascii="Times New Roman" w:hAnsi="Times New Roman" w:cs="Times New Roman"/>
                <w:color w:val="auto"/>
                <w:shd w:val="clear" w:color="auto" w:fill="FFFFFF"/>
              </w:rPr>
              <w:lastRenderedPageBreak/>
              <w:t xml:space="preserve">крышах, пушистые лапы елок, припорошенные снегом). </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Анализ обраца</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Style w:val="apple-converted-space"/>
                <w:rFonts w:ascii="Times New Roman" w:eastAsiaTheme="majorEastAsia" w:hAnsi="Times New Roman" w:cs="Times New Roman"/>
                <w:color w:val="auto"/>
                <w:shd w:val="clear" w:color="auto" w:fill="FFFFFF"/>
              </w:rPr>
              <w:t xml:space="preserve"> Лепка </w:t>
            </w:r>
            <w:r w:rsidRPr="000E79C0">
              <w:rPr>
                <w:rFonts w:ascii="Times New Roman" w:hAnsi="Times New Roman" w:cs="Times New Roman"/>
                <w:color w:val="auto"/>
                <w:shd w:val="clear" w:color="auto" w:fill="FFFFFF"/>
              </w:rPr>
              <w:t>частей тела зайчика из пластилина, соединение  их так, как показано на образце, рисование зайчика.</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lastRenderedPageBreak/>
              <w:t>Формирование навыков работы с бумагой,пластилином,</w:t>
            </w:r>
          </w:p>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 xml:space="preserve">моделировать несложные изделия с разными конструктивными особенностями по образцу и его </w:t>
            </w:r>
            <w:r w:rsidRPr="000E79C0">
              <w:rPr>
                <w:rFonts w:ascii="Times New Roman" w:eastAsia="Calibri" w:hAnsi="Times New Roman" w:cs="Times New Roman"/>
                <w:sz w:val="24"/>
                <w:szCs w:val="24"/>
              </w:rPr>
              <w:lastRenderedPageBreak/>
              <w:t>рисунку;</w:t>
            </w:r>
          </w:p>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определять особенности образца, подбирать соответствующие материалы и инструменты.</w:t>
            </w: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lastRenderedPageBreak/>
              <w:t>17</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Рассматривание картин художников</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Style w:val="apple-converted-space"/>
                <w:rFonts w:ascii="Times New Roman" w:eastAsiaTheme="majorEastAsia" w:hAnsi="Times New Roman" w:cs="Times New Roman"/>
                <w:color w:val="auto"/>
                <w:shd w:val="clear" w:color="auto" w:fill="FFFFFF"/>
              </w:rPr>
            </w:pPr>
            <w:r w:rsidRPr="000E79C0">
              <w:rPr>
                <w:rFonts w:ascii="Times New Roman" w:hAnsi="Times New Roman" w:cs="Times New Roman"/>
                <w:color w:val="auto"/>
                <w:shd w:val="clear" w:color="auto" w:fill="FFFFFF"/>
              </w:rPr>
              <w:t>Различные жанры изобразительного искусства.</w:t>
            </w:r>
            <w:r w:rsidRPr="000E79C0">
              <w:rPr>
                <w:rStyle w:val="apple-converted-space"/>
                <w:rFonts w:ascii="Times New Roman" w:eastAsiaTheme="majorEastAsia" w:hAnsi="Times New Roman" w:cs="Times New Roman"/>
                <w:color w:val="auto"/>
                <w:shd w:val="clear" w:color="auto" w:fill="FFFFFF"/>
              </w:rPr>
              <w:t> </w:t>
            </w:r>
            <w:r w:rsidRPr="000E79C0">
              <w:rPr>
                <w:rFonts w:ascii="Times New Roman" w:hAnsi="Times New Roman" w:cs="Times New Roman"/>
                <w:color w:val="auto"/>
                <w:shd w:val="clear" w:color="auto" w:fill="FFFFFF"/>
              </w:rPr>
              <w:t>Рассматривание  картин знаменитых художников (Б. Кустодиев, И. Шишкин, А. Герасимов и др.).</w:t>
            </w:r>
            <w:r w:rsidRPr="000E79C0">
              <w:rPr>
                <w:rStyle w:val="apple-converted-space"/>
                <w:rFonts w:ascii="Times New Roman" w:eastAsiaTheme="majorEastAsia" w:hAnsi="Times New Roman" w:cs="Times New Roman"/>
                <w:color w:val="auto"/>
                <w:shd w:val="clear" w:color="auto" w:fill="FFFFFF"/>
              </w:rPr>
              <w:t> </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Составление  рассказа по картине известного художника. Рассказать о характере, настроении в картине. Что хотел рассказать художник?</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18</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Пирамидка. Рыбка. Аппликация</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Изучение формы. Композиция рисунка. Форма и создание композиции внутри заданной формы, с учетом ее. Изображение рыбки, пирамидки в технике аппликации.</w:t>
            </w:r>
            <w:r w:rsidRPr="000E79C0">
              <w:rPr>
                <w:rStyle w:val="apple-converted-space"/>
                <w:rFonts w:ascii="Times New Roman" w:eastAsiaTheme="majorEastAsia" w:hAnsi="Times New Roman" w:cs="Times New Roman"/>
                <w:color w:val="auto"/>
                <w:shd w:val="clear" w:color="auto" w:fill="FFFFFF"/>
              </w:rPr>
              <w:t> </w:t>
            </w:r>
          </w:p>
        </w:tc>
        <w:tc>
          <w:tcPr>
            <w:tcW w:w="5811" w:type="dxa"/>
            <w:gridSpan w:val="2"/>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проводить доступные исследования новых материалов, конструкций с целью выявления их художественно-технологических особенностей для дальнейшего их использования в собственной художественно-творческой деятельности;</w:t>
            </w:r>
          </w:p>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 xml:space="preserve">-организовывать свою деятельность, соблюдать приёмы безопасного и рационального труда; </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rPr>
          <w:trHeight w:val="3625"/>
        </w:trPr>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lastRenderedPageBreak/>
              <w:t>19</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Ваза с цветами. Аппликация</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Раскрытие в композиции сущности произведения. Пропорции. Цветовые решения. Колорит. Линия, штрих, цветовое пятно и художественный образ. Изображение вазы с цветами в технике аппликации</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Оценка своей деятельности.</w:t>
            </w:r>
          </w:p>
        </w:tc>
        <w:tc>
          <w:tcPr>
            <w:tcW w:w="5811" w:type="dxa"/>
            <w:gridSpan w:val="2"/>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проводить доступные исследования новых материалов, конструкций с целью выявления их художественно-технологических особенностей для дальнейшего их использования в собственной художественно-творческой деятельности;</w:t>
            </w:r>
          </w:p>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 xml:space="preserve">-организовывать свою деятельность, соблюдать приёмы безопасного и рационального труда; </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20</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Колобок.</w:t>
            </w:r>
            <w:r w:rsidRPr="000E79C0">
              <w:rPr>
                <w:rStyle w:val="apple-converted-space"/>
                <w:rFonts w:ascii="Times New Roman" w:hAnsi="Times New Roman" w:cs="Times New Roman"/>
                <w:sz w:val="24"/>
                <w:szCs w:val="24"/>
                <w:shd w:val="clear" w:color="auto" w:fill="FFFFFF"/>
              </w:rPr>
              <w:t> </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af5"/>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Пересказ  сказки. Цветовые решения. Колорит. Передача ощущения сказки художественными средствами. Персонажи-животные в сказках — это человеческие характеры,рисование Колобка на полянке</w:t>
            </w:r>
          </w:p>
          <w:p w:rsidR="000E79C0" w:rsidRPr="000E79C0" w:rsidRDefault="000E79C0" w:rsidP="000E79C0">
            <w:pPr>
              <w:pStyle w:val="af5"/>
              <w:jc w:val="both"/>
              <w:rPr>
                <w:rFonts w:ascii="Times New Roman" w:hAnsi="Times New Roman" w:cs="Times New Roman"/>
                <w:sz w:val="24"/>
                <w:szCs w:val="24"/>
                <w:shd w:val="clear" w:color="auto" w:fill="FFFFFF"/>
              </w:rPr>
            </w:pPr>
          </w:p>
        </w:tc>
        <w:tc>
          <w:tcPr>
            <w:tcW w:w="5811" w:type="dxa"/>
            <w:gridSpan w:val="2"/>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21</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Дома в городе. Аппликация</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рассматривание реальных зданий (иллюстрации) разных форм, разной этажности. Город. Здания различного назначения. Конструкция здания. Приемы работы в технике бумагопластики.</w:t>
            </w:r>
            <w:r w:rsidRPr="000E79C0">
              <w:rPr>
                <w:rStyle w:val="apple-converted-space"/>
                <w:rFonts w:ascii="Times New Roman" w:eastAsiaTheme="majorEastAsia" w:hAnsi="Times New Roman" w:cs="Times New Roman"/>
                <w:color w:val="auto"/>
                <w:shd w:val="clear" w:color="auto" w:fill="FFFFFF"/>
              </w:rPr>
              <w:t> </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 xml:space="preserve">создание из простых геометрических форм (заранее вырезанных прямоугольников, кругов, овалов, треугольников) изображений зданий (домов), города в технике </w:t>
            </w:r>
            <w:r w:rsidRPr="000E79C0">
              <w:rPr>
                <w:rFonts w:ascii="Times New Roman" w:hAnsi="Times New Roman" w:cs="Times New Roman"/>
                <w:color w:val="auto"/>
                <w:shd w:val="clear" w:color="auto" w:fill="FFFFFF"/>
              </w:rPr>
              <w:lastRenderedPageBreak/>
              <w:t>аппликации.</w:t>
            </w:r>
          </w:p>
        </w:tc>
        <w:tc>
          <w:tcPr>
            <w:tcW w:w="5811" w:type="dxa"/>
            <w:gridSpan w:val="2"/>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lastRenderedPageBreak/>
              <w:t>проводить доступные исследования новых материалов, конструкций с целью выявления их художественно-технологических особенностей для дальнейшего их использования в собственной художественно-творческой деятельности;</w:t>
            </w:r>
          </w:p>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 xml:space="preserve">-организовывать свою деятельность, соблюдать приёмы безопасного и рационального труда; </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lastRenderedPageBreak/>
              <w:t>22</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Одноэтажный дом. Трехэтажный дом. Лепка</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111" w:type="dxa"/>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 Знакомство с понятием «форма». Сравнение по форме и размеру одноэтажного и трехэтажного дома. Использование этого опыта в изображении дома в технике лепки.</w:t>
            </w:r>
          </w:p>
        </w:tc>
        <w:tc>
          <w:tcPr>
            <w:tcW w:w="5811" w:type="dxa"/>
            <w:gridSpan w:val="2"/>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Формирование навыков работы с пластилином,моделировать несложные изделия с разными конструктивными особенностями по образцу и его рисунку;</w:t>
            </w:r>
          </w:p>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определять особенности образца, подбирать соответствующие материалы и инструменты.</w:t>
            </w: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23</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Многоэтажный дом. Аппликация</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678" w:type="dxa"/>
            <w:gridSpan w:val="2"/>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Деление цветов на теплые и холодные.</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Изображение многоэтажного дома в технике аппликации</w:t>
            </w:r>
          </w:p>
        </w:tc>
        <w:tc>
          <w:tcPr>
            <w:tcW w:w="5244" w:type="dxa"/>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проводить доступные исследования новых материалов, конструкций с целью выявления их художественно-технологических особенностей для дальнейшего их использования в собственной художественно-творческой деятельности;</w:t>
            </w:r>
          </w:p>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 xml:space="preserve">-организовывать свою деятельность, соблюдать приёмы безопасного и рационального труда; </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24</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Весна пришла. Яркое солнце.</w:t>
            </w:r>
            <w:r w:rsidRPr="000E79C0">
              <w:rPr>
                <w:rStyle w:val="apple-converted-space"/>
                <w:rFonts w:ascii="Times New Roman" w:hAnsi="Times New Roman" w:cs="Times New Roman"/>
                <w:sz w:val="24"/>
                <w:szCs w:val="24"/>
                <w:shd w:val="clear" w:color="auto" w:fill="FFFFFF"/>
              </w:rPr>
              <w:t> </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678" w:type="dxa"/>
            <w:gridSpan w:val="2"/>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Рассматривание  картин знаменитых художников (И. Левитан А. Саврасов и др.).Составление рассказа по картине художника. Рассказать о характере, настроении в картине. Что хотел рассказать художник? Какое время года изображено на картине?</w:t>
            </w:r>
          </w:p>
        </w:tc>
        <w:tc>
          <w:tcPr>
            <w:tcW w:w="5244" w:type="dxa"/>
          </w:tcPr>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25</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Весна. Почки на деревьях.</w:t>
            </w:r>
            <w:r w:rsidRPr="000E79C0">
              <w:rPr>
                <w:rStyle w:val="apple-converted-space"/>
                <w:rFonts w:ascii="Times New Roman" w:hAnsi="Times New Roman" w:cs="Times New Roman"/>
                <w:sz w:val="24"/>
                <w:szCs w:val="24"/>
                <w:shd w:val="clear" w:color="auto" w:fill="FFFFFF"/>
              </w:rPr>
              <w:t> </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678" w:type="dxa"/>
            <w:gridSpan w:val="2"/>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 xml:space="preserve">Рассматривание  картин знаменитых художников (И. Левитан и др.). Усваивание  понятия «справа», «слева», «над», «под». </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 xml:space="preserve">Выполнение работы по образцу предложенном учителем </w:t>
            </w:r>
          </w:p>
        </w:tc>
        <w:tc>
          <w:tcPr>
            <w:tcW w:w="5244" w:type="dxa"/>
          </w:tcPr>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26</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Весна пришла. Светит солнце. Бежит ручей. Плывет кораблик.</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678" w:type="dxa"/>
            <w:gridSpan w:val="2"/>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Рассматривание  картин знаменитых художников (И. Левитан и др.).</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 xml:space="preserve">Выбор необходимой палитры красок. </w:t>
            </w:r>
            <w:r w:rsidRPr="000E79C0">
              <w:rPr>
                <w:rFonts w:ascii="Times New Roman" w:hAnsi="Times New Roman" w:cs="Times New Roman"/>
                <w:color w:val="auto"/>
                <w:shd w:val="clear" w:color="auto" w:fill="FFFFFF"/>
              </w:rPr>
              <w:lastRenderedPageBreak/>
              <w:t>Цвет. Колорит. Оценка своей деятельности.</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Рисование  картинки по описанию (ручей, кораблик, солнце, птички).</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 xml:space="preserve"> Сравнение выполненной работы с работой одноклассников.</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p>
        </w:tc>
        <w:tc>
          <w:tcPr>
            <w:tcW w:w="5244" w:type="dxa"/>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lastRenderedPageBreak/>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lastRenderedPageBreak/>
              <w:t>27</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Цветок. Ветка акации с листьями.</w:t>
            </w:r>
            <w:r w:rsidRPr="000E79C0">
              <w:rPr>
                <w:rStyle w:val="apple-converted-space"/>
                <w:rFonts w:ascii="Times New Roman" w:hAnsi="Times New Roman" w:cs="Times New Roman"/>
                <w:sz w:val="24"/>
                <w:szCs w:val="24"/>
                <w:shd w:val="clear" w:color="auto" w:fill="FFFFFF"/>
              </w:rPr>
              <w:t> </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678" w:type="dxa"/>
            <w:gridSpan w:val="2"/>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Наблюдение живой природы.</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Рисование цветка, ветки акации с листьями.</w:t>
            </w:r>
          </w:p>
        </w:tc>
        <w:tc>
          <w:tcPr>
            <w:tcW w:w="5244" w:type="dxa"/>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28</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Аппликация. Коврик для куклы. Узор в полосе.</w:t>
            </w:r>
            <w:r w:rsidRPr="000E79C0">
              <w:rPr>
                <w:rStyle w:val="apple-converted-space"/>
                <w:rFonts w:ascii="Times New Roman" w:hAnsi="Times New Roman" w:cs="Times New Roman"/>
                <w:sz w:val="24"/>
                <w:szCs w:val="24"/>
                <w:shd w:val="clear" w:color="auto" w:fill="FFFFFF"/>
              </w:rPr>
              <w:t> </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678" w:type="dxa"/>
            <w:gridSpan w:val="2"/>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 xml:space="preserve">Понятие - орнамент — узор, </w:t>
            </w:r>
          </w:p>
          <w:p w:rsidR="000E79C0" w:rsidRPr="000E79C0" w:rsidRDefault="000E79C0" w:rsidP="000E79C0">
            <w:pPr>
              <w:pStyle w:val="western"/>
              <w:spacing w:before="0" w:beforeAutospacing="0"/>
              <w:jc w:val="both"/>
              <w:rPr>
                <w:rStyle w:val="apple-converted-space"/>
                <w:rFonts w:ascii="Times New Roman" w:eastAsiaTheme="majorEastAsia" w:hAnsi="Times New Roman" w:cs="Times New Roman"/>
                <w:color w:val="auto"/>
                <w:shd w:val="clear" w:color="auto" w:fill="FFFFFF"/>
              </w:rPr>
            </w:pPr>
            <w:r w:rsidRPr="000E79C0">
              <w:rPr>
                <w:rFonts w:ascii="Times New Roman" w:hAnsi="Times New Roman" w:cs="Times New Roman"/>
                <w:color w:val="auto"/>
                <w:shd w:val="clear" w:color="auto" w:fill="FFFFFF"/>
              </w:rPr>
              <w:t>Построение узора</w:t>
            </w:r>
            <w:r w:rsidRPr="000E79C0">
              <w:rPr>
                <w:rStyle w:val="apple-converted-space"/>
                <w:rFonts w:ascii="Times New Roman" w:eastAsiaTheme="majorEastAsia" w:hAnsi="Times New Roman" w:cs="Times New Roman"/>
                <w:color w:val="auto"/>
                <w:shd w:val="clear" w:color="auto" w:fill="FFFFFF"/>
              </w:rPr>
              <w:t> </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Выполнение работы самостоятельно. Аппликация. Коврик для куклы. Узор в полосе.</w:t>
            </w:r>
          </w:p>
        </w:tc>
        <w:tc>
          <w:tcPr>
            <w:tcW w:w="5244" w:type="dxa"/>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проводить доступные исследования новых материалов, конструкций с целью выявления их художественно-технологических особенностей для дальнейшего их использования в собственной художественно-творческой деятельности;</w:t>
            </w:r>
          </w:p>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 xml:space="preserve">-организовывать свою деятельность, соблюдать приёмы безопасного и рационального труда; </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29</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Весна. Праздник. Хоровод.</w:t>
            </w:r>
            <w:r w:rsidRPr="000E79C0">
              <w:rPr>
                <w:rStyle w:val="apple-converted-space"/>
                <w:rFonts w:ascii="Times New Roman" w:hAnsi="Times New Roman" w:cs="Times New Roman"/>
                <w:sz w:val="24"/>
                <w:szCs w:val="24"/>
                <w:shd w:val="clear" w:color="auto" w:fill="FFFFFF"/>
              </w:rPr>
              <w:t> </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678" w:type="dxa"/>
            <w:gridSpan w:val="2"/>
          </w:tcPr>
          <w:p w:rsidR="000E79C0" w:rsidRPr="000E79C0" w:rsidRDefault="000E79C0" w:rsidP="000E79C0">
            <w:pPr>
              <w:pStyle w:val="western"/>
              <w:spacing w:before="0" w:beforeAutospacing="0"/>
              <w:jc w:val="both"/>
              <w:rPr>
                <w:rStyle w:val="apple-converted-space"/>
                <w:rFonts w:ascii="Times New Roman" w:eastAsiaTheme="majorEastAsia" w:hAnsi="Times New Roman" w:cs="Times New Roman"/>
                <w:color w:val="auto"/>
                <w:shd w:val="clear" w:color="auto" w:fill="FFFFFF"/>
              </w:rPr>
            </w:pPr>
            <w:r w:rsidRPr="000E79C0">
              <w:rPr>
                <w:rFonts w:ascii="Times New Roman" w:hAnsi="Times New Roman" w:cs="Times New Roman"/>
                <w:color w:val="auto"/>
                <w:shd w:val="clear" w:color="auto" w:fill="FFFFFF"/>
              </w:rPr>
              <w:t>Времена года. Весна.</w:t>
            </w:r>
            <w:r w:rsidRPr="000E79C0">
              <w:rPr>
                <w:rStyle w:val="apple-converted-space"/>
                <w:rFonts w:ascii="Times New Roman" w:eastAsiaTheme="majorEastAsia" w:hAnsi="Times New Roman" w:cs="Times New Roman"/>
                <w:color w:val="auto"/>
                <w:shd w:val="clear" w:color="auto" w:fill="FFFFFF"/>
              </w:rPr>
              <w:t> Прослушивание</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Style w:val="apple-converted-space"/>
                <w:rFonts w:ascii="Times New Roman" w:eastAsiaTheme="majorEastAsia" w:hAnsi="Times New Roman" w:cs="Times New Roman"/>
                <w:color w:val="auto"/>
                <w:shd w:val="clear" w:color="auto" w:fill="FFFFFF"/>
              </w:rPr>
              <w:t> </w:t>
            </w:r>
            <w:r w:rsidRPr="000E79C0">
              <w:rPr>
                <w:rFonts w:ascii="Times New Roman" w:hAnsi="Times New Roman" w:cs="Times New Roman"/>
                <w:color w:val="auto"/>
                <w:shd w:val="clear" w:color="auto" w:fill="FFFFFF"/>
              </w:rPr>
              <w:t>Хоровод.Выполнениепрактической  работы</w:t>
            </w:r>
          </w:p>
        </w:tc>
        <w:tc>
          <w:tcPr>
            <w:tcW w:w="5244" w:type="dxa"/>
          </w:tcPr>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30</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Дом в деревне. Деревья рядом с домом</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678" w:type="dxa"/>
            <w:gridSpan w:val="2"/>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Выполнение практической  работы.Рисунок красками и кистью. Домик в деревне. Деревья рядом с домом.</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Сравнение выполненной работы с работой одноклассников.</w:t>
            </w:r>
          </w:p>
        </w:tc>
        <w:tc>
          <w:tcPr>
            <w:tcW w:w="5244" w:type="dxa"/>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31</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Грибы на пеньке. Аппликация</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678" w:type="dxa"/>
            <w:gridSpan w:val="2"/>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Аппликация с дальнейшим дорисовыванием. Грибы. Грибы на пеньке.</w:t>
            </w:r>
          </w:p>
        </w:tc>
        <w:tc>
          <w:tcPr>
            <w:tcW w:w="5244" w:type="dxa"/>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 xml:space="preserve">проводить доступные исследования новых материалов, конструкций с целью выявления их художественно-технологических особенностей для дальнейшего их использования в </w:t>
            </w:r>
            <w:r w:rsidRPr="000E79C0">
              <w:rPr>
                <w:rFonts w:ascii="Times New Roman" w:hAnsi="Times New Roman" w:cs="Times New Roman"/>
                <w:sz w:val="24"/>
                <w:szCs w:val="24"/>
              </w:rPr>
              <w:lastRenderedPageBreak/>
              <w:t>собственной художественно-творческой деятельности;</w:t>
            </w:r>
          </w:p>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 xml:space="preserve">-организовывать свою деятельность, соблюдать приёмы безопасного и рационального труда; </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lastRenderedPageBreak/>
              <w:t>32</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Придумай свой рисунок</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678" w:type="dxa"/>
            <w:gridSpan w:val="2"/>
          </w:tcPr>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 xml:space="preserve">Рисование карандашами тематического рисунка. </w:t>
            </w:r>
          </w:p>
          <w:p w:rsidR="000E79C0" w:rsidRPr="000E79C0" w:rsidRDefault="000E79C0" w:rsidP="000E79C0">
            <w:pPr>
              <w:pStyle w:val="western"/>
              <w:spacing w:before="0" w:beforeAutospacing="0"/>
              <w:jc w:val="both"/>
              <w:rPr>
                <w:rFonts w:ascii="Times New Roman" w:hAnsi="Times New Roman" w:cs="Times New Roman"/>
                <w:color w:val="auto"/>
                <w:shd w:val="clear" w:color="auto" w:fill="FFFFFF"/>
              </w:rPr>
            </w:pPr>
            <w:r w:rsidRPr="000E79C0">
              <w:rPr>
                <w:rFonts w:ascii="Times New Roman" w:hAnsi="Times New Roman" w:cs="Times New Roman"/>
                <w:color w:val="auto"/>
                <w:shd w:val="clear" w:color="auto" w:fill="FFFFFF"/>
              </w:rPr>
              <w:t>(Предложение: «Наверху облака. Внизу цветы».)</w:t>
            </w:r>
          </w:p>
        </w:tc>
        <w:tc>
          <w:tcPr>
            <w:tcW w:w="5244" w:type="dxa"/>
          </w:tcPr>
          <w:p w:rsidR="000E79C0" w:rsidRPr="000E79C0" w:rsidRDefault="000E79C0" w:rsidP="000E79C0">
            <w:pPr>
              <w:spacing w:after="0" w:line="240" w:lineRule="auto"/>
              <w:jc w:val="both"/>
              <w:rPr>
                <w:rFonts w:ascii="Times New Roman" w:hAnsi="Times New Roman" w:cs="Times New Roman"/>
                <w:sz w:val="24"/>
                <w:szCs w:val="24"/>
              </w:rPr>
            </w:pPr>
            <w:r w:rsidRPr="000E79C0">
              <w:rPr>
                <w:rFonts w:ascii="Times New Roman" w:hAnsi="Times New Roman" w:cs="Times New Roman"/>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rFonts w:ascii="Times New Roman" w:eastAsia="Calibri" w:hAnsi="Times New Roman" w:cs="Times New Roman"/>
                <w:sz w:val="24"/>
                <w:szCs w:val="24"/>
              </w:rPr>
            </w:pPr>
          </w:p>
        </w:tc>
      </w:tr>
      <w:tr w:rsidR="000E79C0" w:rsidRPr="000E79C0" w:rsidTr="000E79C0">
        <w:tc>
          <w:tcPr>
            <w:tcW w:w="690"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33</w:t>
            </w:r>
          </w:p>
        </w:tc>
        <w:tc>
          <w:tcPr>
            <w:tcW w:w="2571"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 xml:space="preserve">Диагностика </w:t>
            </w:r>
          </w:p>
        </w:tc>
        <w:tc>
          <w:tcPr>
            <w:tcW w:w="1276" w:type="dxa"/>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eastAsia="Calibri" w:hAnsi="Times New Roman" w:cs="Times New Roman"/>
                <w:sz w:val="24"/>
                <w:szCs w:val="24"/>
              </w:rPr>
              <w:t>1</w:t>
            </w:r>
          </w:p>
        </w:tc>
        <w:tc>
          <w:tcPr>
            <w:tcW w:w="4678" w:type="dxa"/>
            <w:gridSpan w:val="2"/>
          </w:tcPr>
          <w:p w:rsidR="000E79C0" w:rsidRPr="000E79C0" w:rsidRDefault="000E79C0" w:rsidP="000E79C0">
            <w:pPr>
              <w:spacing w:after="0" w:line="240" w:lineRule="auto"/>
              <w:jc w:val="both"/>
              <w:rPr>
                <w:rFonts w:ascii="Times New Roman" w:eastAsia="Calibri" w:hAnsi="Times New Roman" w:cs="Times New Roman"/>
                <w:sz w:val="24"/>
                <w:szCs w:val="24"/>
              </w:rPr>
            </w:pPr>
            <w:r w:rsidRPr="000E79C0">
              <w:rPr>
                <w:rFonts w:ascii="Times New Roman" w:hAnsi="Times New Roman" w:cs="Times New Roman"/>
                <w:sz w:val="24"/>
                <w:szCs w:val="24"/>
                <w:shd w:val="clear" w:color="auto" w:fill="FFFFFF"/>
              </w:rPr>
              <w:t>Выполнение диагностических заданий по инструкции учителя</w:t>
            </w:r>
          </w:p>
        </w:tc>
        <w:tc>
          <w:tcPr>
            <w:tcW w:w="5244" w:type="dxa"/>
          </w:tcPr>
          <w:p w:rsidR="000E79C0" w:rsidRPr="000E79C0" w:rsidRDefault="000E79C0" w:rsidP="000E79C0">
            <w:pPr>
              <w:spacing w:after="0" w:line="240" w:lineRule="auto"/>
              <w:jc w:val="both"/>
              <w:rPr>
                <w:rFonts w:ascii="Times New Roman" w:hAnsi="Times New Roman" w:cs="Times New Roman"/>
                <w:sz w:val="24"/>
                <w:szCs w:val="24"/>
                <w:shd w:val="clear" w:color="auto" w:fill="FFFFFF"/>
              </w:rPr>
            </w:pPr>
            <w:r w:rsidRPr="000E79C0">
              <w:rPr>
                <w:rFonts w:ascii="Times New Roman" w:hAnsi="Times New Roman" w:cs="Times New Roman"/>
                <w:sz w:val="24"/>
                <w:szCs w:val="24"/>
                <w:shd w:val="clear" w:color="auto" w:fill="FFFFFF"/>
              </w:rPr>
              <w:t>Заполнение учащимися карточек с заданиями</w:t>
            </w:r>
          </w:p>
          <w:p w:rsidR="000E79C0" w:rsidRPr="000E79C0" w:rsidRDefault="000E79C0" w:rsidP="000E79C0">
            <w:pPr>
              <w:spacing w:after="0" w:line="240" w:lineRule="auto"/>
              <w:jc w:val="both"/>
              <w:rPr>
                <w:rFonts w:ascii="Times New Roman" w:eastAsia="Calibri" w:hAnsi="Times New Roman" w:cs="Times New Roman"/>
                <w:sz w:val="24"/>
                <w:szCs w:val="24"/>
              </w:rPr>
            </w:pPr>
          </w:p>
        </w:tc>
      </w:tr>
    </w:tbl>
    <w:p w:rsidR="000E79C0" w:rsidRPr="000E79C0" w:rsidRDefault="000E79C0" w:rsidP="000E79C0">
      <w:pPr>
        <w:spacing w:after="0" w:line="240" w:lineRule="auto"/>
        <w:jc w:val="both"/>
        <w:rPr>
          <w:b/>
          <w:sz w:val="24"/>
          <w:szCs w:val="24"/>
        </w:rPr>
      </w:pPr>
    </w:p>
    <w:p w:rsidR="000E79C0" w:rsidRPr="000E79C0" w:rsidRDefault="000E79C0" w:rsidP="000E79C0">
      <w:pPr>
        <w:spacing w:after="0" w:line="240" w:lineRule="auto"/>
        <w:jc w:val="both"/>
        <w:rPr>
          <w:b/>
          <w:sz w:val="24"/>
          <w:szCs w:val="24"/>
        </w:rPr>
      </w:pPr>
      <w:r w:rsidRPr="000E79C0">
        <w:rPr>
          <w:b/>
          <w:sz w:val="24"/>
          <w:szCs w:val="24"/>
        </w:rPr>
        <w:t>ТЕМАТИЧЕСКОЕ ПЛАНИРОВАНИЕ в 1 дополнительном классе.</w:t>
      </w:r>
    </w:p>
    <w:p w:rsidR="000E79C0" w:rsidRPr="000E79C0" w:rsidRDefault="000E79C0" w:rsidP="000E79C0">
      <w:pPr>
        <w:spacing w:after="0" w:line="240" w:lineRule="auto"/>
        <w:jc w:val="both"/>
        <w:rPr>
          <w:b/>
          <w:sz w:val="24"/>
          <w:szCs w:val="24"/>
        </w:rPr>
      </w:pPr>
    </w:p>
    <w:tbl>
      <w:tblPr>
        <w:tblStyle w:val="afff8"/>
        <w:tblW w:w="0" w:type="auto"/>
        <w:tblLook w:val="04A0"/>
      </w:tblPr>
      <w:tblGrid>
        <w:gridCol w:w="847"/>
        <w:gridCol w:w="3401"/>
        <w:gridCol w:w="1573"/>
        <w:gridCol w:w="5776"/>
        <w:gridCol w:w="2573"/>
      </w:tblGrid>
      <w:tr w:rsidR="000E79C0" w:rsidRPr="000E79C0" w:rsidTr="000E79C0">
        <w:tc>
          <w:tcPr>
            <w:tcW w:w="847" w:type="dxa"/>
          </w:tcPr>
          <w:p w:rsidR="000E79C0" w:rsidRPr="000E79C0" w:rsidRDefault="000E79C0" w:rsidP="000E79C0">
            <w:pPr>
              <w:spacing w:after="0" w:line="240" w:lineRule="auto"/>
              <w:jc w:val="both"/>
              <w:rPr>
                <w:b/>
                <w:sz w:val="24"/>
                <w:szCs w:val="24"/>
              </w:rPr>
            </w:pPr>
            <w:r w:rsidRPr="000E79C0">
              <w:rPr>
                <w:b/>
                <w:sz w:val="24"/>
                <w:szCs w:val="24"/>
              </w:rPr>
              <w:t>№ п/п</w:t>
            </w:r>
          </w:p>
        </w:tc>
        <w:tc>
          <w:tcPr>
            <w:tcW w:w="3401" w:type="dxa"/>
          </w:tcPr>
          <w:p w:rsidR="000E79C0" w:rsidRPr="000E79C0" w:rsidRDefault="000E79C0" w:rsidP="000E79C0">
            <w:pPr>
              <w:spacing w:after="0" w:line="240" w:lineRule="auto"/>
              <w:jc w:val="both"/>
              <w:rPr>
                <w:b/>
                <w:sz w:val="24"/>
                <w:szCs w:val="24"/>
              </w:rPr>
            </w:pPr>
            <w:r w:rsidRPr="000E79C0">
              <w:rPr>
                <w:b/>
                <w:sz w:val="24"/>
                <w:szCs w:val="24"/>
              </w:rPr>
              <w:t xml:space="preserve">Тема </w:t>
            </w:r>
          </w:p>
        </w:tc>
        <w:tc>
          <w:tcPr>
            <w:tcW w:w="1573" w:type="dxa"/>
          </w:tcPr>
          <w:p w:rsidR="000E79C0" w:rsidRPr="000E79C0" w:rsidRDefault="000E79C0" w:rsidP="000E79C0">
            <w:pPr>
              <w:spacing w:after="0" w:line="240" w:lineRule="auto"/>
              <w:jc w:val="both"/>
              <w:rPr>
                <w:b/>
                <w:sz w:val="24"/>
                <w:szCs w:val="24"/>
              </w:rPr>
            </w:pPr>
            <w:r w:rsidRPr="000E79C0">
              <w:rPr>
                <w:b/>
                <w:sz w:val="24"/>
                <w:szCs w:val="24"/>
              </w:rPr>
              <w:t>Количество часов</w:t>
            </w:r>
          </w:p>
        </w:tc>
        <w:tc>
          <w:tcPr>
            <w:tcW w:w="5776" w:type="dxa"/>
          </w:tcPr>
          <w:p w:rsidR="000E79C0" w:rsidRPr="000E79C0" w:rsidRDefault="000E79C0" w:rsidP="000E79C0">
            <w:pPr>
              <w:spacing w:after="0" w:line="240" w:lineRule="auto"/>
              <w:jc w:val="both"/>
              <w:rPr>
                <w:b/>
                <w:sz w:val="24"/>
                <w:szCs w:val="24"/>
              </w:rPr>
            </w:pPr>
            <w:r w:rsidRPr="000E79C0">
              <w:rPr>
                <w:b/>
                <w:sz w:val="24"/>
                <w:szCs w:val="24"/>
              </w:rPr>
              <w:t xml:space="preserve">Основное содержание </w:t>
            </w:r>
          </w:p>
        </w:tc>
        <w:tc>
          <w:tcPr>
            <w:tcW w:w="2573" w:type="dxa"/>
          </w:tcPr>
          <w:p w:rsidR="000E79C0" w:rsidRPr="000E79C0" w:rsidRDefault="000E79C0" w:rsidP="000E79C0">
            <w:pPr>
              <w:spacing w:after="0" w:line="240" w:lineRule="auto"/>
              <w:jc w:val="both"/>
              <w:rPr>
                <w:b/>
                <w:sz w:val="24"/>
                <w:szCs w:val="24"/>
              </w:rPr>
            </w:pPr>
            <w:r w:rsidRPr="000E79C0">
              <w:rPr>
                <w:b/>
                <w:sz w:val="24"/>
                <w:szCs w:val="24"/>
              </w:rPr>
              <w:t>Виды деятельности</w:t>
            </w:r>
          </w:p>
        </w:tc>
      </w:tr>
      <w:tr w:rsidR="000E79C0" w:rsidRPr="000E79C0" w:rsidTr="000E79C0">
        <w:tc>
          <w:tcPr>
            <w:tcW w:w="14170" w:type="dxa"/>
            <w:gridSpan w:val="5"/>
          </w:tcPr>
          <w:p w:rsidR="000E79C0" w:rsidRPr="000E79C0" w:rsidRDefault="000E79C0" w:rsidP="000E79C0">
            <w:pPr>
              <w:autoSpaceDE w:val="0"/>
              <w:autoSpaceDN w:val="0"/>
              <w:adjustRightInd w:val="0"/>
              <w:spacing w:after="0" w:line="240" w:lineRule="auto"/>
              <w:jc w:val="both"/>
              <w:rPr>
                <w:rFonts w:eastAsia="Times New Roman"/>
                <w:b/>
                <w:sz w:val="24"/>
                <w:szCs w:val="24"/>
              </w:rPr>
            </w:pP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1</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Диагностика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Заполнение учащимися карточек с заданиями</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Выполнение диагностических заданий по инструкции учителя</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2</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«Весёлые краски»</w:t>
            </w:r>
          </w:p>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Вводный урок</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Знакомство с красками их составом. Показ приемов работы с акварельными красками. Техника безопасности при работе с красками.</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Различение предметов по цвету</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3</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Красивые листочки»</w:t>
            </w:r>
          </w:p>
          <w:p w:rsidR="000E79C0" w:rsidRPr="000E79C0" w:rsidRDefault="000E79C0" w:rsidP="000E79C0">
            <w:pPr>
              <w:spacing w:after="0" w:line="240" w:lineRule="auto"/>
              <w:jc w:val="both"/>
              <w:rPr>
                <w:rFonts w:eastAsia="Times New Roman"/>
                <w:sz w:val="24"/>
                <w:szCs w:val="24"/>
                <w:shd w:val="clear" w:color="auto" w:fill="FFFFFF"/>
              </w:rPr>
            </w:pP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Показ учителем на доске способ печатания красками и сухими листочками. Выполнение учащимися под руководством учителя 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способом печатания</w:t>
            </w:r>
          </w:p>
          <w:p w:rsidR="000E79C0" w:rsidRPr="000E79C0" w:rsidRDefault="000E79C0" w:rsidP="000E79C0">
            <w:pPr>
              <w:spacing w:after="0" w:line="240" w:lineRule="auto"/>
              <w:jc w:val="both"/>
              <w:rPr>
                <w:rFonts w:eastAsia="Times New Roman"/>
                <w:kern w:val="1"/>
                <w:sz w:val="24"/>
                <w:szCs w:val="24"/>
                <w:shd w:val="clear" w:color="auto" w:fill="FFFFFF"/>
                <w:lang w:eastAsia="ar-SA"/>
              </w:rPr>
            </w:pP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4</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«Дождик»</w:t>
            </w:r>
          </w:p>
          <w:p w:rsidR="000E79C0" w:rsidRPr="000E79C0" w:rsidRDefault="000E79C0" w:rsidP="000E79C0">
            <w:pPr>
              <w:spacing w:after="0" w:line="240" w:lineRule="auto"/>
              <w:jc w:val="both"/>
              <w:rPr>
                <w:rFonts w:eastAsia="Times New Roman"/>
                <w:sz w:val="24"/>
                <w:szCs w:val="24"/>
                <w:shd w:val="clear" w:color="auto" w:fill="FFFFFF"/>
              </w:rPr>
            </w:pP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Рассматривание образца. Показ способа рисования ватными палочками. Выполнение учащимися</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 xml:space="preserve">Рисование прямых линий ватными </w:t>
            </w:r>
            <w:r w:rsidRPr="000E79C0">
              <w:rPr>
                <w:rFonts w:eastAsia="Times New Roman"/>
                <w:kern w:val="1"/>
                <w:sz w:val="24"/>
                <w:szCs w:val="24"/>
                <w:shd w:val="clear" w:color="auto" w:fill="FFFFFF"/>
                <w:lang w:eastAsia="ar-SA"/>
              </w:rPr>
              <w:lastRenderedPageBreak/>
              <w:t>палочками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lastRenderedPageBreak/>
              <w:t>5</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Ветерок, подуй слегка!»</w:t>
            </w:r>
          </w:p>
          <w:p w:rsidR="000E79C0" w:rsidRPr="000E79C0" w:rsidRDefault="000E79C0" w:rsidP="000E79C0">
            <w:pPr>
              <w:spacing w:after="0" w:line="240" w:lineRule="auto"/>
              <w:jc w:val="both"/>
              <w:rPr>
                <w:rFonts w:eastAsia="Times New Roman"/>
                <w:sz w:val="24"/>
                <w:szCs w:val="24"/>
                <w:shd w:val="clear" w:color="auto" w:fill="FFFFFF"/>
              </w:rPr>
            </w:pP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хаотичных линий кисточкой</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6</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«Красный помидор»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Показ учителем на доске способ печатания красками. Выполнение учащимися под руководством учителя</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овощей  с помощью трафарета и красок</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7</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«Зелёный огурец»</w:t>
            </w:r>
          </w:p>
          <w:p w:rsidR="000E79C0" w:rsidRPr="000E79C0" w:rsidRDefault="000E79C0" w:rsidP="000E79C0">
            <w:pPr>
              <w:spacing w:after="0" w:line="240" w:lineRule="auto"/>
              <w:jc w:val="both"/>
              <w:rPr>
                <w:rFonts w:eastAsia="Times New Roman"/>
                <w:sz w:val="24"/>
                <w:szCs w:val="24"/>
                <w:shd w:val="clear" w:color="auto" w:fill="FFFFFF"/>
              </w:rPr>
            </w:pP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овощей с помощью шаблона акварель</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8</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«Компот из яблок»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af5"/>
              <w:spacing w:after="0" w:line="240" w:lineRule="auto"/>
              <w:jc w:val="both"/>
              <w:rPr>
                <w:rFonts w:ascii="Times New Roman" w:hAnsi="Times New Roman"/>
                <w:sz w:val="24"/>
                <w:szCs w:val="24"/>
                <w:shd w:val="clear" w:color="auto" w:fill="FFFFFF"/>
              </w:rPr>
            </w:pPr>
            <w:r w:rsidRPr="000E79C0">
              <w:rPr>
                <w:rFonts w:ascii="Times New Roman" w:hAnsi="Times New Roman"/>
                <w:sz w:val="24"/>
                <w:szCs w:val="24"/>
                <w:shd w:val="clear" w:color="auto" w:fill="FFFFFF"/>
              </w:rPr>
              <w:t>Учимся печатать половинкой яблока( картошки).</w:t>
            </w:r>
          </w:p>
        </w:tc>
        <w:tc>
          <w:tcPr>
            <w:tcW w:w="2573" w:type="dxa"/>
          </w:tcPr>
          <w:p w:rsidR="000E79C0" w:rsidRPr="000E79C0" w:rsidRDefault="000E79C0" w:rsidP="000E79C0">
            <w:pPr>
              <w:spacing w:after="0" w:line="240" w:lineRule="auto"/>
              <w:jc w:val="both"/>
              <w:rPr>
                <w:sz w:val="24"/>
                <w:szCs w:val="24"/>
                <w:shd w:val="clear" w:color="auto" w:fill="FFFFFF"/>
              </w:rPr>
            </w:pPr>
            <w:r w:rsidRPr="000E79C0">
              <w:rPr>
                <w:sz w:val="24"/>
                <w:szCs w:val="24"/>
                <w:shd w:val="clear" w:color="auto" w:fill="FFFFFF"/>
              </w:rPr>
              <w:t>Рисование приёмом трафаретной печати</w:t>
            </w:r>
          </w:p>
          <w:p w:rsidR="000E79C0" w:rsidRPr="000E79C0" w:rsidRDefault="000E79C0" w:rsidP="000E79C0">
            <w:pPr>
              <w:spacing w:after="0" w:line="240" w:lineRule="auto"/>
              <w:jc w:val="both"/>
              <w:rPr>
                <w:sz w:val="24"/>
                <w:szCs w:val="24"/>
                <w:shd w:val="clear" w:color="auto" w:fill="FFFFFF"/>
              </w:rPr>
            </w:pPr>
            <w:r w:rsidRPr="000E79C0">
              <w:rPr>
                <w:rFonts w:eastAsia="Times New Roman"/>
                <w:sz w:val="24"/>
                <w:szCs w:val="24"/>
                <w:shd w:val="clear" w:color="auto" w:fill="FFFFFF"/>
              </w:rPr>
              <w:t>(печать половинкой яблока) на готовом шаблоне (банка)</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9</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«Яблочки на дереве»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Рисуем пальчиком яблочки на яблоне. Вызвать эмоциональный отклик у учащихся.</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sz w:val="24"/>
                <w:szCs w:val="24"/>
                <w:shd w:val="clear" w:color="auto" w:fill="FFFFFF"/>
              </w:rPr>
              <w:t xml:space="preserve">прием точечного </w:t>
            </w:r>
            <w:r w:rsidRPr="000E79C0">
              <w:rPr>
                <w:rFonts w:eastAsia="Times New Roman"/>
                <w:kern w:val="1"/>
                <w:sz w:val="24"/>
                <w:szCs w:val="24"/>
                <w:shd w:val="clear" w:color="auto" w:fill="FFFFFF"/>
                <w:lang w:eastAsia="ar-SA"/>
              </w:rPr>
              <w:t>рисование пальчиком (яблок) на готовом шаблоне (дерева).</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10</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Картинки на песке.</w:t>
            </w:r>
          </w:p>
          <w:p w:rsidR="000E79C0" w:rsidRPr="000E79C0" w:rsidRDefault="000E79C0" w:rsidP="000E79C0">
            <w:pPr>
              <w:spacing w:after="0" w:line="240" w:lineRule="auto"/>
              <w:jc w:val="both"/>
              <w:rPr>
                <w:rFonts w:eastAsia="Times New Roman"/>
                <w:sz w:val="24"/>
                <w:szCs w:val="24"/>
                <w:shd w:val="clear" w:color="auto" w:fill="FFFFFF"/>
              </w:rPr>
            </w:pP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Применение влажного песка. Показ возможности рисунка на песке. Вызвать интерес к изобразительной деятельности.</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 xml:space="preserve">рисование  в технике печатанья ладошкой </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11</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«Гриб в лесу»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Продолжаем использовать печать (тампон). Дать понятии разнообразных приёмов рисования.</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sz w:val="24"/>
                <w:szCs w:val="24"/>
                <w:shd w:val="clear" w:color="auto" w:fill="FFFFFF"/>
              </w:rPr>
              <w:t>Прием</w:t>
            </w:r>
            <w:r w:rsidRPr="000E79C0">
              <w:rPr>
                <w:rFonts w:eastAsia="Times New Roman"/>
                <w:kern w:val="1"/>
                <w:sz w:val="24"/>
                <w:szCs w:val="24"/>
                <w:shd w:val="clear" w:color="auto" w:fill="FFFFFF"/>
                <w:lang w:eastAsia="ar-SA"/>
              </w:rPr>
              <w:t xml:space="preserve"> рисование гриба трафаретная печать (печать тампоном)</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12</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«Гриб мухомор»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rFonts w:eastAsia="Times New Roman"/>
                <w:sz w:val="24"/>
                <w:szCs w:val="24"/>
                <w:shd w:val="clear" w:color="auto" w:fill="FFFFFF"/>
              </w:rPr>
              <w:t>Развивать умение ритмично наносить мазки отпечатком пальчиков</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Нанесение на готовый шаблон гриба точек пальцем</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13</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«Падают, падают листья…»</w:t>
            </w:r>
          </w:p>
          <w:p w:rsidR="000E79C0" w:rsidRPr="000E79C0" w:rsidRDefault="000E79C0" w:rsidP="000E79C0">
            <w:pPr>
              <w:spacing w:after="0" w:line="240" w:lineRule="auto"/>
              <w:jc w:val="both"/>
              <w:rPr>
                <w:rFonts w:eastAsia="Times New Roman"/>
                <w:sz w:val="24"/>
                <w:szCs w:val="24"/>
                <w:shd w:val="clear" w:color="auto" w:fill="FFFFFF"/>
              </w:rPr>
            </w:pP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rFonts w:eastAsia="Times New Roman"/>
                <w:sz w:val="24"/>
                <w:szCs w:val="24"/>
                <w:shd w:val="clear" w:color="auto" w:fill="FFFFFF"/>
              </w:rPr>
              <w:t>Развивать умение ритмично наносить мазки отпечатком пальчиков</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 xml:space="preserve">Выполнение коллективной композиции </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lastRenderedPageBreak/>
              <w:t>14</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Листочки танцуют»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 xml:space="preserve">Рисование листочков  </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15</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«Покорми  коровку травкой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sz w:val="24"/>
                <w:szCs w:val="24"/>
                <w:shd w:val="clear" w:color="auto" w:fill="FFFFFF"/>
              </w:rPr>
              <w:t xml:space="preserve"> Прием кистевого письма</w:t>
            </w:r>
            <w:r w:rsidRPr="000E79C0">
              <w:rPr>
                <w:rFonts w:eastAsia="Times New Roman"/>
                <w:kern w:val="1"/>
                <w:sz w:val="24"/>
                <w:szCs w:val="24"/>
                <w:shd w:val="clear" w:color="auto" w:fill="FFFFFF"/>
                <w:lang w:eastAsia="ar-SA"/>
              </w:rPr>
              <w:t xml:space="preserve"> Рисование травы</w:t>
            </w:r>
          </w:p>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примакиванием кисти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16</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«Ходит Васька -серенький».</w:t>
            </w:r>
          </w:p>
          <w:p w:rsidR="000E79C0" w:rsidRPr="000E79C0" w:rsidRDefault="000E79C0" w:rsidP="000E79C0">
            <w:pPr>
              <w:spacing w:after="0" w:line="240" w:lineRule="auto"/>
              <w:jc w:val="both"/>
              <w:rPr>
                <w:rFonts w:eastAsia="Times New Roman"/>
                <w:sz w:val="24"/>
                <w:szCs w:val="24"/>
                <w:shd w:val="clear" w:color="auto" w:fill="FFFFFF"/>
              </w:rPr>
            </w:pP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Развивать умение ритмично наносить мазки отпечатком пальчиков</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Передача движения животных пальчиком на бумаге</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17</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«Рельсы-рельсы, шпалы – шпалы»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коротких штрихов</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18</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«Гуси, гуси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rFonts w:eastAsia="Times New Roman"/>
                <w:sz w:val="24"/>
                <w:szCs w:val="24"/>
                <w:shd w:val="clear" w:color="auto" w:fill="FFFFFF"/>
              </w:rPr>
              <w:t>Развивать умение ритмично наносить мазки отпечатком пальчиков</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ритма мазков пальцев</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19</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«Зайчик маленький сидит».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кистью округлых форм</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20</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Вот ежик – ни головы, ни ножек!»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rFonts w:eastAsia="Times New Roman"/>
                <w:sz w:val="24"/>
                <w:szCs w:val="24"/>
                <w:shd w:val="clear" w:color="auto" w:fill="FFFFFF"/>
              </w:rPr>
              <w:t>Развивать умение ритмично наносить мазки отпечатком пальчиков</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Линейное рисование пальцами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21</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"Ниточки для ежихи-портнихи".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Рисуем цветными карандашами опираясь на образец.</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прямых линий карандашом</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22</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«Снегирь».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af5"/>
              <w:spacing w:after="0" w:line="240" w:lineRule="auto"/>
              <w:jc w:val="both"/>
              <w:rPr>
                <w:rFonts w:ascii="Times New Roman" w:hAnsi="Times New Roman"/>
                <w:sz w:val="24"/>
                <w:szCs w:val="24"/>
                <w:shd w:val="clear" w:color="auto" w:fill="FFFFFF"/>
              </w:rPr>
            </w:pPr>
            <w:r w:rsidRPr="000E79C0">
              <w:rPr>
                <w:rFonts w:ascii="Times New Roman" w:hAnsi="Times New Roman"/>
                <w:sz w:val="24"/>
                <w:szCs w:val="24"/>
                <w:shd w:val="clear" w:color="auto" w:fill="FFFFFF"/>
              </w:rPr>
              <w:t>Познакомить с новым приёмом работы смятой бумагой. Вызвать эмоциональный отклик.</w:t>
            </w:r>
          </w:p>
        </w:tc>
        <w:tc>
          <w:tcPr>
            <w:tcW w:w="2573" w:type="dxa"/>
          </w:tcPr>
          <w:p w:rsidR="000E79C0" w:rsidRPr="000E79C0" w:rsidRDefault="000E79C0" w:rsidP="000E79C0">
            <w:pPr>
              <w:spacing w:after="0" w:line="240" w:lineRule="auto"/>
              <w:jc w:val="both"/>
              <w:rPr>
                <w:sz w:val="24"/>
                <w:szCs w:val="24"/>
                <w:shd w:val="clear" w:color="auto" w:fill="FFFFFF"/>
              </w:rPr>
            </w:pPr>
            <w:r w:rsidRPr="000E79C0">
              <w:rPr>
                <w:sz w:val="24"/>
                <w:szCs w:val="24"/>
                <w:shd w:val="clear" w:color="auto" w:fill="FFFFFF"/>
              </w:rPr>
              <w:t>Рисованием приёмом</w:t>
            </w:r>
          </w:p>
          <w:p w:rsidR="000E79C0" w:rsidRPr="000E79C0" w:rsidRDefault="000E79C0" w:rsidP="000E79C0">
            <w:pPr>
              <w:spacing w:after="0" w:line="240" w:lineRule="auto"/>
              <w:jc w:val="both"/>
              <w:rPr>
                <w:sz w:val="24"/>
                <w:szCs w:val="24"/>
                <w:shd w:val="clear" w:color="auto" w:fill="FFFFFF"/>
              </w:rPr>
            </w:pPr>
            <w:r w:rsidRPr="000E79C0">
              <w:rPr>
                <w:rFonts w:eastAsia="Times New Roman"/>
                <w:sz w:val="24"/>
                <w:szCs w:val="24"/>
                <w:shd w:val="clear" w:color="auto" w:fill="FFFFFF"/>
              </w:rPr>
              <w:t>трафаретной печати по готовому шаблону (смятой бумагой).</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23</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«Дерево в снегу»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Рисуем ватной палочкой или тампоном. Рассмотреть рисунки и фотографии зимнего пейзажа.</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Печать тампоном с краской на готовом шаблоне дерева</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24</w:t>
            </w:r>
          </w:p>
          <w:p w:rsidR="000E79C0" w:rsidRPr="000E79C0" w:rsidRDefault="000E79C0" w:rsidP="000E79C0">
            <w:pPr>
              <w:spacing w:after="0" w:line="240" w:lineRule="auto"/>
              <w:jc w:val="both"/>
              <w:rPr>
                <w:sz w:val="24"/>
                <w:szCs w:val="24"/>
              </w:rPr>
            </w:pP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«Ветка с ёлочными игрушками»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sz w:val="24"/>
                <w:szCs w:val="24"/>
                <w:shd w:val="clear" w:color="auto" w:fill="FFFFFF"/>
              </w:rPr>
              <w:t xml:space="preserve">Прием рисования </w:t>
            </w:r>
            <w:r w:rsidRPr="000E79C0">
              <w:rPr>
                <w:rFonts w:eastAsia="Times New Roman"/>
                <w:kern w:val="1"/>
                <w:sz w:val="24"/>
                <w:szCs w:val="24"/>
                <w:shd w:val="clear" w:color="auto" w:fill="FFFFFF"/>
                <w:lang w:eastAsia="ar-SA"/>
              </w:rPr>
              <w:t xml:space="preserve">кистью разнохарактерных линий и линий </w:t>
            </w:r>
            <w:r w:rsidRPr="000E79C0">
              <w:rPr>
                <w:rFonts w:eastAsia="Times New Roman"/>
                <w:kern w:val="1"/>
                <w:sz w:val="24"/>
                <w:szCs w:val="24"/>
                <w:shd w:val="clear" w:color="auto" w:fill="FFFFFF"/>
                <w:lang w:eastAsia="ar-SA"/>
              </w:rPr>
              <w:lastRenderedPageBreak/>
              <w:t>замкнутого круга.</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lastRenderedPageBreak/>
              <w:t>25</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Рисование гирлянды – длинная и короткая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Рассматривание простого узора из геометрических фигур. Выяснить возможное применение (гирлянда).</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красками повторяющихся или чередующихся элементов геометрических фигур).</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26</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Белый снежок порхает, кружится»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 xml:space="preserve">Рисование зимнего пейзажа на цветном фоне. </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ватными палочками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27</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«Из трубы идет дымок»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разнохарактерных, спиралеобразных  линий</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28</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«Красивый столик»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Рисуем цветными карандашами. Закрепляем умение составлять рисунок из прямых линий и раскрашивать его.</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прямых линий карандашами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29</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«Зажжем на елке огоньки»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ритмичное нанесение мазков отпечатком пальчиков (указательным, мизинчиком) разноцветными красками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30</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"Цветные клубочки".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Рисование по показу вместе с учителем, не отрывая карандаш.</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клубочков круговыми движениями, не отрывая карандаша (фломастера) от бумаги и правильно держа его</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31</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«Новогодний салют»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 xml:space="preserve">Познакомить с новым приёмом рисования по мокрой бумаге. Рассматриваем работы детей. Вызвать </w:t>
            </w:r>
            <w:r w:rsidRPr="000E79C0">
              <w:rPr>
                <w:sz w:val="24"/>
                <w:szCs w:val="24"/>
              </w:rPr>
              <w:lastRenderedPageBreak/>
              <w:t>положительный отклик.</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lastRenderedPageBreak/>
              <w:t>Рисование по мокрому листу.</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lastRenderedPageBreak/>
              <w:t>32</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«Снеговик»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 xml:space="preserve">Рисование красками линий замкнутого круга.  </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33</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Обводка по шаблону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Учимся рисовать человечка. Обводим шаблон под руководством учителя.</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Обводка по шаблону человечка: части тела.</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34</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Узор</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узора по заранее расставленным точкам по образцу.</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35</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«Расческа»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Закрепить умение самостоятельно рисовать прямые линии, опираясь на натуру.</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карандашом прямых горизонтальных и вертикальных линии.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36</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Мыльные пузыри – большие и маленькие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Закрепить умение рисовать круговыми движениями замкнутых линий.</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круговых движений, слитными замкнутыми линиями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37</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«Сумка доктора Айболита»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rFonts w:eastAsia="Times New Roman"/>
                <w:sz w:val="24"/>
                <w:szCs w:val="24"/>
                <w:shd w:val="clear" w:color="auto" w:fill="FFFFFF"/>
              </w:rPr>
              <w:t>Развивать умение ритмично наносить мазки отпечатком пальчиков</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Линейное рисование крестика пальцем.</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38</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«Карандаш пришёл с друзьями, поиграйте, дети с нами»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Рисование по представлению на свободную тему. Использовать знакомые приемы, умения.</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карандашами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39</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«Украсим платочек»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rFonts w:eastAsia="Times New Roman"/>
                <w:sz w:val="24"/>
                <w:szCs w:val="24"/>
                <w:shd w:val="clear" w:color="auto" w:fill="FFFFFF"/>
              </w:rPr>
              <w:t>Развиватьумение ритмично наносить мазки отпечатком пальчиков</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пальчиковыми красками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40</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«Шапка и  шарфик»</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Формирование навыков работы с красками, умение использовать цвет для достижения замысла</w:t>
            </w:r>
          </w:p>
          <w:p w:rsidR="000E79C0" w:rsidRPr="000E79C0" w:rsidRDefault="000E79C0" w:rsidP="000E79C0">
            <w:pPr>
              <w:spacing w:after="0" w:line="240" w:lineRule="auto"/>
              <w:jc w:val="both"/>
              <w:rPr>
                <w:sz w:val="24"/>
                <w:szCs w:val="24"/>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Работа с кистью по шаблону.</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41</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«Сосульки капают».</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Рисование красками и ватными палочками.</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прямых линий</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42</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«Обувь».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sz w:val="24"/>
                <w:szCs w:val="24"/>
              </w:rPr>
              <w:t>Формирование навыков штриховки, работы по шаблону.</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 xml:space="preserve"> Рисование по шаблону, выполнение </w:t>
            </w:r>
            <w:r w:rsidRPr="000E79C0">
              <w:rPr>
                <w:rFonts w:eastAsia="Times New Roman"/>
                <w:kern w:val="1"/>
                <w:sz w:val="24"/>
                <w:szCs w:val="24"/>
                <w:shd w:val="clear" w:color="auto" w:fill="FFFFFF"/>
                <w:lang w:eastAsia="ar-SA"/>
              </w:rPr>
              <w:lastRenderedPageBreak/>
              <w:t>штриховки внутри контура</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lastRenderedPageBreak/>
              <w:t>43</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«Тарелочки»</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Украшаем тарелочку. Используем прием рисования пальчиками.</w:t>
            </w:r>
          </w:p>
        </w:tc>
        <w:tc>
          <w:tcPr>
            <w:tcW w:w="2573"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Тарелочки – готовая форма. Рисуем пальчиками.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44</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Техникой печатания печатками из картофеля;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Рисуем печатками из картофеля (полиуретана), дополняем рисунок кистью. Поощрять желание детей создавать что-то своё.</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кистью  по шаблону</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45</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«Чайник»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Роспись готовой формы чайника. Рассматривание примеров.</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кистью по шаблону.</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46</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«Полотенца»</w:t>
            </w:r>
          </w:p>
          <w:p w:rsidR="000E79C0" w:rsidRPr="000E79C0" w:rsidRDefault="000E79C0" w:rsidP="000E79C0">
            <w:pPr>
              <w:spacing w:after="0" w:line="240" w:lineRule="auto"/>
              <w:jc w:val="both"/>
              <w:rPr>
                <w:rFonts w:eastAsia="Times New Roman"/>
                <w:sz w:val="24"/>
                <w:szCs w:val="24"/>
                <w:shd w:val="clear" w:color="auto" w:fill="FFFFFF"/>
              </w:rPr>
            </w:pP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Готовая форма полотенца</w:t>
            </w:r>
          </w:p>
        </w:tc>
        <w:tc>
          <w:tcPr>
            <w:tcW w:w="2573"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Рисование прямых линий кистью</w:t>
            </w:r>
          </w:p>
          <w:p w:rsidR="000E79C0" w:rsidRPr="000E79C0" w:rsidRDefault="000E79C0" w:rsidP="000E79C0">
            <w:pPr>
              <w:spacing w:after="0" w:line="240" w:lineRule="auto"/>
              <w:jc w:val="both"/>
              <w:rPr>
                <w:rFonts w:eastAsia="Times New Roman"/>
                <w:kern w:val="1"/>
                <w:sz w:val="24"/>
                <w:szCs w:val="24"/>
                <w:shd w:val="clear" w:color="auto" w:fill="FFFFFF"/>
                <w:lang w:eastAsia="ar-SA"/>
              </w:rPr>
            </w:pP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47</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«Цветы маме»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rFonts w:eastAsia="Times New Roman"/>
                <w:sz w:val="24"/>
                <w:szCs w:val="24"/>
                <w:shd w:val="clear" w:color="auto" w:fill="FFFFFF"/>
              </w:rPr>
              <w:t>Развивать умение ритмично наносить мазки отпечатком пальчиков</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пальчиковыми красками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48</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.«Бусы для мамы»</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Закрепляем умение рисовать круговыми движениями.</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несложных по форме предметов состоящих из нескольких частей</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49</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Салфеточка (узор в квадрате; квадрат готовая форма)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Познакомить с понятием « узор в квадрате». Рисуем под руководством учителя.</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узора в квадрате красками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50</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«Машина едет по дороге»</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rFonts w:eastAsia="Times New Roman"/>
                <w:sz w:val="24"/>
                <w:szCs w:val="24"/>
                <w:shd w:val="clear" w:color="auto" w:fill="FFFFFF"/>
              </w:rPr>
              <w:t>Развивать умение ритмично наносить мазки отпечатком пальчиков</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прямых линий пальчиковыми красками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51</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Длинные и короткие  линии.</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rFonts w:eastAsia="Times New Roman"/>
                <w:sz w:val="24"/>
                <w:szCs w:val="24"/>
                <w:shd w:val="clear" w:color="auto" w:fill="FFFFFF"/>
              </w:rPr>
              <w:t>Развивать умение ритмично наносить мазки отпечатком пальчиков</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пальчиковыми красками длинных и коротких линий</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52</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«Колеса у машины»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Колёса. Пуговицы и т.д.Самостоятельно закрашивают, не выходя за контур.</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Закрашивание  части рисунка, не выходить за пределы контура</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lastRenderedPageBreak/>
              <w:t>53</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Кубики большие и маленькие.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Шаблоны кубиков. Дети обводят и учатся аккуратно штриховать.</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 xml:space="preserve">Штрихование </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54</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«Сосульки капают».</w:t>
            </w:r>
          </w:p>
          <w:p w:rsidR="000E79C0" w:rsidRPr="000E79C0" w:rsidRDefault="000E79C0" w:rsidP="000E79C0">
            <w:pPr>
              <w:spacing w:after="0" w:line="240" w:lineRule="auto"/>
              <w:jc w:val="both"/>
              <w:rPr>
                <w:rFonts w:eastAsia="Times New Roman"/>
                <w:sz w:val="24"/>
                <w:szCs w:val="24"/>
                <w:shd w:val="clear" w:color="auto" w:fill="FFFFFF"/>
              </w:rPr>
            </w:pP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Рисование на весеннюю тему красками. Предварительно рассмотреть виды сосулек. Использовать картинки, музыку.</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красками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55</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«Ручейки бегут, журчат!»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Рисование пальчиками волнистых линий. Учить создавать образ.</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волнистых линий гуашевыми красками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56</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«Весна. На деревьях почки»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Pr>
          <w:p w:rsidR="000E79C0" w:rsidRPr="000E79C0" w:rsidRDefault="000E79C0" w:rsidP="000E79C0">
            <w:pPr>
              <w:spacing w:after="0" w:line="240" w:lineRule="auto"/>
              <w:jc w:val="both"/>
              <w:rPr>
                <w:sz w:val="24"/>
                <w:szCs w:val="24"/>
              </w:rPr>
            </w:pPr>
            <w:r w:rsidRPr="000E79C0">
              <w:rPr>
                <w:rFonts w:eastAsia="Times New Roman"/>
                <w:sz w:val="24"/>
                <w:szCs w:val="24"/>
                <w:shd w:val="clear" w:color="auto" w:fill="FFFFFF"/>
              </w:rPr>
              <w:t>Развивать умение ритмично наносить мазки отпечатком пальчиков</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 xml:space="preserve">Рисование пальчиковыми красками </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57</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«Тучи вверху, лужи внизу».</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Повторить и закрепить умение рисовать по мокрому листу</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по мокрому листу.</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58</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«Одуванчики – цветы, словно солнышко,  желты»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Повторить и закрепить умение рисовать прямые линии (травка), Пятна (одуванчики).</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пальчиковыми красками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59</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«Травка зеленеет»</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Коллективная работа. Рисуем ладошкой. Вызвать положительные эмоции.</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в технике печатанья ладошкой</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60</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«Тучка солнышко закрыло, землю дождиком помыло»</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Учимся рисовать сюжет, используя знакомые приёмы.</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прямых линий красками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61</w:t>
            </w:r>
          </w:p>
        </w:tc>
        <w:tc>
          <w:tcPr>
            <w:tcW w:w="3401" w:type="dxa"/>
          </w:tcPr>
          <w:p w:rsidR="000E79C0" w:rsidRPr="000E79C0" w:rsidRDefault="000E79C0" w:rsidP="000E79C0">
            <w:pPr>
              <w:shd w:val="clear" w:color="auto" w:fill="FFFFFF"/>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«Разноцветные шарики»</w:t>
            </w:r>
          </w:p>
          <w:p w:rsidR="000E79C0" w:rsidRPr="000E79C0" w:rsidRDefault="000E79C0" w:rsidP="000E79C0">
            <w:pPr>
              <w:shd w:val="clear" w:color="auto" w:fill="FFFFFF"/>
              <w:spacing w:after="0" w:line="240" w:lineRule="auto"/>
              <w:jc w:val="both"/>
              <w:rPr>
                <w:rFonts w:eastAsia="Times New Roman"/>
                <w:sz w:val="24"/>
                <w:szCs w:val="24"/>
                <w:shd w:val="clear" w:color="auto" w:fill="FFFFFF"/>
              </w:rPr>
            </w:pP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Рисование красками предметов круглой формы.</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предметов круглой формы красками</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62</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«Светофор»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Рисование по шаблону и закрашивание,</w:t>
            </w:r>
          </w:p>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 xml:space="preserve"> не вылезая за контур.</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кругов по шаблону.</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63</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«Праздничный салют».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Рисование по памяти с использованием любых знакомых приемов по выбору учащихся.</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приёмом кистевого письма</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64</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«Бабочка»</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Коллективная работа ладошками «Бабочки над лугом».</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в технике печатанья ладошкой</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65</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«Вот какие ножки у сороконожки!» </w:t>
            </w:r>
            <w:r w:rsidRPr="000E79C0">
              <w:rPr>
                <w:rFonts w:eastAsia="Times New Roman"/>
                <w:sz w:val="24"/>
                <w:szCs w:val="24"/>
              </w:rPr>
              <w:t> </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Рисование карандашами. Закрепить умение рисовать прямые линии</w:t>
            </w: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t>рисование прямых линий карандашом</w:t>
            </w:r>
          </w:p>
        </w:tc>
      </w:tr>
      <w:tr w:rsidR="000E79C0" w:rsidRPr="000E79C0" w:rsidTr="000E79C0">
        <w:tc>
          <w:tcPr>
            <w:tcW w:w="847" w:type="dxa"/>
          </w:tcPr>
          <w:p w:rsidR="000E79C0" w:rsidRPr="000E79C0" w:rsidRDefault="000E79C0" w:rsidP="000E79C0">
            <w:pPr>
              <w:spacing w:after="0" w:line="240" w:lineRule="auto"/>
              <w:jc w:val="both"/>
              <w:rPr>
                <w:sz w:val="24"/>
                <w:szCs w:val="24"/>
              </w:rPr>
            </w:pPr>
            <w:r w:rsidRPr="000E79C0">
              <w:rPr>
                <w:sz w:val="24"/>
                <w:szCs w:val="24"/>
              </w:rPr>
              <w:t>66</w:t>
            </w:r>
          </w:p>
        </w:tc>
        <w:tc>
          <w:tcPr>
            <w:tcW w:w="3401" w:type="dxa"/>
          </w:tcPr>
          <w:p w:rsidR="000E79C0" w:rsidRPr="000E79C0" w:rsidRDefault="000E79C0" w:rsidP="000E79C0">
            <w:pPr>
              <w:spacing w:after="0" w:line="240" w:lineRule="auto"/>
              <w:jc w:val="both"/>
              <w:rPr>
                <w:rFonts w:eastAsia="Times New Roman"/>
                <w:sz w:val="24"/>
                <w:szCs w:val="24"/>
                <w:shd w:val="clear" w:color="auto" w:fill="FFFFFF"/>
              </w:rPr>
            </w:pPr>
            <w:r w:rsidRPr="000E79C0">
              <w:rPr>
                <w:rFonts w:eastAsia="Times New Roman"/>
                <w:sz w:val="24"/>
                <w:szCs w:val="24"/>
                <w:shd w:val="clear" w:color="auto" w:fill="FFFFFF"/>
              </w:rPr>
              <w:t xml:space="preserve"> Диагностика</w:t>
            </w:r>
          </w:p>
        </w:tc>
        <w:tc>
          <w:tcPr>
            <w:tcW w:w="1573" w:type="dxa"/>
          </w:tcPr>
          <w:p w:rsidR="000E79C0" w:rsidRPr="000E79C0" w:rsidRDefault="000E79C0" w:rsidP="000E79C0">
            <w:pPr>
              <w:spacing w:after="0" w:line="240" w:lineRule="auto"/>
              <w:jc w:val="both"/>
              <w:rPr>
                <w:sz w:val="24"/>
                <w:szCs w:val="24"/>
              </w:rPr>
            </w:pPr>
            <w:r w:rsidRPr="000E79C0">
              <w:rPr>
                <w:sz w:val="24"/>
                <w:szCs w:val="24"/>
              </w:rPr>
              <w:t>1</w:t>
            </w:r>
          </w:p>
        </w:tc>
        <w:tc>
          <w:tcPr>
            <w:tcW w:w="5776" w:type="dxa"/>
            <w:tcBorders>
              <w:top w:val="single" w:sz="4" w:space="0" w:color="auto"/>
              <w:left w:val="single" w:sz="4" w:space="0" w:color="auto"/>
              <w:bottom w:val="single" w:sz="4" w:space="0" w:color="auto"/>
              <w:right w:val="single" w:sz="4" w:space="0" w:color="auto"/>
            </w:tcBorders>
            <w:vAlign w:val="center"/>
          </w:tcPr>
          <w:p w:rsidR="000E79C0" w:rsidRPr="000E79C0" w:rsidRDefault="000E79C0" w:rsidP="000E79C0">
            <w:pPr>
              <w:pStyle w:val="western"/>
              <w:spacing w:before="0" w:beforeAutospacing="0"/>
              <w:jc w:val="both"/>
              <w:rPr>
                <w:color w:val="auto"/>
                <w:shd w:val="clear" w:color="auto" w:fill="FFFFFF"/>
              </w:rPr>
            </w:pPr>
            <w:r w:rsidRPr="000E79C0">
              <w:rPr>
                <w:color w:val="auto"/>
                <w:shd w:val="clear" w:color="auto" w:fill="FFFFFF"/>
              </w:rPr>
              <w:t xml:space="preserve">Выполнение заданий </w:t>
            </w:r>
          </w:p>
          <w:p w:rsidR="000E79C0" w:rsidRPr="000E79C0" w:rsidRDefault="000E79C0" w:rsidP="000E79C0">
            <w:pPr>
              <w:pStyle w:val="western"/>
              <w:spacing w:before="0" w:beforeAutospacing="0"/>
              <w:jc w:val="both"/>
              <w:rPr>
                <w:color w:val="auto"/>
                <w:shd w:val="clear" w:color="auto" w:fill="FFFFFF"/>
              </w:rPr>
            </w:pPr>
          </w:p>
        </w:tc>
        <w:tc>
          <w:tcPr>
            <w:tcW w:w="2573" w:type="dxa"/>
          </w:tcPr>
          <w:p w:rsidR="000E79C0" w:rsidRPr="000E79C0" w:rsidRDefault="000E79C0" w:rsidP="000E79C0">
            <w:pPr>
              <w:spacing w:after="0" w:line="240" w:lineRule="auto"/>
              <w:jc w:val="both"/>
              <w:rPr>
                <w:rFonts w:eastAsia="Times New Roman"/>
                <w:kern w:val="1"/>
                <w:sz w:val="24"/>
                <w:szCs w:val="24"/>
                <w:shd w:val="clear" w:color="auto" w:fill="FFFFFF"/>
                <w:lang w:eastAsia="ar-SA"/>
              </w:rPr>
            </w:pPr>
            <w:r w:rsidRPr="000E79C0">
              <w:rPr>
                <w:rFonts w:eastAsia="Times New Roman"/>
                <w:kern w:val="1"/>
                <w:sz w:val="24"/>
                <w:szCs w:val="24"/>
                <w:shd w:val="clear" w:color="auto" w:fill="FFFFFF"/>
                <w:lang w:eastAsia="ar-SA"/>
              </w:rPr>
              <w:lastRenderedPageBreak/>
              <w:t xml:space="preserve">Выполнение </w:t>
            </w:r>
            <w:r w:rsidRPr="000E79C0">
              <w:rPr>
                <w:rFonts w:eastAsia="Times New Roman"/>
                <w:kern w:val="1"/>
                <w:sz w:val="24"/>
                <w:szCs w:val="24"/>
                <w:shd w:val="clear" w:color="auto" w:fill="FFFFFF"/>
                <w:lang w:eastAsia="ar-SA"/>
              </w:rPr>
              <w:lastRenderedPageBreak/>
              <w:t>диагностических заданий по инструкции учителя</w:t>
            </w:r>
          </w:p>
        </w:tc>
      </w:tr>
    </w:tbl>
    <w:p w:rsidR="000E79C0" w:rsidRPr="000E79C0" w:rsidRDefault="000E79C0" w:rsidP="000E79C0">
      <w:pPr>
        <w:pStyle w:val="western"/>
        <w:shd w:val="clear" w:color="auto" w:fill="FFFFFF"/>
        <w:spacing w:before="0" w:beforeAutospacing="0"/>
        <w:jc w:val="both"/>
        <w:rPr>
          <w:b/>
          <w:bCs/>
          <w:color w:val="auto"/>
          <w:shd w:val="clear" w:color="auto" w:fill="FFFFFF"/>
        </w:rPr>
      </w:pPr>
    </w:p>
    <w:p w:rsidR="000E79C0" w:rsidRPr="000E79C0" w:rsidRDefault="000E79C0" w:rsidP="000E79C0">
      <w:pPr>
        <w:spacing w:after="0" w:line="240" w:lineRule="auto"/>
        <w:jc w:val="both"/>
        <w:rPr>
          <w:b/>
          <w:sz w:val="24"/>
          <w:szCs w:val="24"/>
        </w:rPr>
      </w:pPr>
    </w:p>
    <w:p w:rsidR="000E79C0" w:rsidRPr="000E79C0" w:rsidRDefault="000E79C0" w:rsidP="000E79C0">
      <w:pPr>
        <w:spacing w:after="0" w:line="240" w:lineRule="auto"/>
        <w:jc w:val="both"/>
        <w:rPr>
          <w:b/>
          <w:sz w:val="24"/>
          <w:szCs w:val="24"/>
        </w:rPr>
      </w:pPr>
      <w:r w:rsidRPr="000E79C0">
        <w:rPr>
          <w:b/>
          <w:sz w:val="24"/>
          <w:szCs w:val="24"/>
        </w:rPr>
        <w:t>ТЕМАТИЧЕСКОЕ ПЛАНИРОВАНИЕ во 2 классе.</w:t>
      </w:r>
    </w:p>
    <w:tbl>
      <w:tblPr>
        <w:tblStyle w:val="afff8"/>
        <w:tblW w:w="0" w:type="auto"/>
        <w:tblLook w:val="04A0"/>
      </w:tblPr>
      <w:tblGrid>
        <w:gridCol w:w="988"/>
        <w:gridCol w:w="2693"/>
        <w:gridCol w:w="1559"/>
        <w:gridCol w:w="4111"/>
        <w:gridCol w:w="4961"/>
      </w:tblGrid>
      <w:tr w:rsidR="000E79C0" w:rsidRPr="000E79C0" w:rsidTr="000E79C0">
        <w:tc>
          <w:tcPr>
            <w:tcW w:w="988" w:type="dxa"/>
          </w:tcPr>
          <w:p w:rsidR="000E79C0" w:rsidRPr="000E79C0" w:rsidRDefault="000E79C0" w:rsidP="000E79C0">
            <w:pPr>
              <w:spacing w:after="0" w:line="240" w:lineRule="auto"/>
              <w:jc w:val="both"/>
              <w:rPr>
                <w:b/>
                <w:sz w:val="24"/>
                <w:szCs w:val="24"/>
              </w:rPr>
            </w:pPr>
            <w:r w:rsidRPr="000E79C0">
              <w:rPr>
                <w:b/>
                <w:sz w:val="24"/>
                <w:szCs w:val="24"/>
              </w:rPr>
              <w:t>№ п/п</w:t>
            </w:r>
          </w:p>
        </w:tc>
        <w:tc>
          <w:tcPr>
            <w:tcW w:w="2693" w:type="dxa"/>
          </w:tcPr>
          <w:p w:rsidR="000E79C0" w:rsidRPr="000E79C0" w:rsidRDefault="000E79C0" w:rsidP="000E79C0">
            <w:pPr>
              <w:spacing w:after="0" w:line="240" w:lineRule="auto"/>
              <w:jc w:val="both"/>
              <w:rPr>
                <w:b/>
                <w:sz w:val="24"/>
                <w:szCs w:val="24"/>
              </w:rPr>
            </w:pPr>
            <w:r w:rsidRPr="000E79C0">
              <w:rPr>
                <w:b/>
                <w:sz w:val="24"/>
                <w:szCs w:val="24"/>
              </w:rPr>
              <w:t xml:space="preserve">Тема </w:t>
            </w:r>
          </w:p>
        </w:tc>
        <w:tc>
          <w:tcPr>
            <w:tcW w:w="1559" w:type="dxa"/>
          </w:tcPr>
          <w:p w:rsidR="000E79C0" w:rsidRPr="000E79C0" w:rsidRDefault="000E79C0" w:rsidP="000E79C0">
            <w:pPr>
              <w:spacing w:after="0" w:line="240" w:lineRule="auto"/>
              <w:jc w:val="both"/>
              <w:rPr>
                <w:b/>
                <w:sz w:val="24"/>
                <w:szCs w:val="24"/>
              </w:rPr>
            </w:pPr>
            <w:r w:rsidRPr="000E79C0">
              <w:rPr>
                <w:b/>
                <w:sz w:val="24"/>
                <w:szCs w:val="24"/>
              </w:rPr>
              <w:t>Количество часов</w:t>
            </w:r>
          </w:p>
        </w:tc>
        <w:tc>
          <w:tcPr>
            <w:tcW w:w="4111" w:type="dxa"/>
          </w:tcPr>
          <w:p w:rsidR="000E79C0" w:rsidRPr="000E79C0" w:rsidRDefault="000E79C0" w:rsidP="000E79C0">
            <w:pPr>
              <w:spacing w:after="0" w:line="240" w:lineRule="auto"/>
              <w:jc w:val="both"/>
              <w:rPr>
                <w:b/>
                <w:sz w:val="24"/>
                <w:szCs w:val="24"/>
              </w:rPr>
            </w:pPr>
            <w:r w:rsidRPr="000E79C0">
              <w:rPr>
                <w:b/>
                <w:sz w:val="24"/>
                <w:szCs w:val="24"/>
              </w:rPr>
              <w:t xml:space="preserve">Основное содержание </w:t>
            </w:r>
          </w:p>
        </w:tc>
        <w:tc>
          <w:tcPr>
            <w:tcW w:w="4961" w:type="dxa"/>
          </w:tcPr>
          <w:p w:rsidR="000E79C0" w:rsidRPr="000E79C0" w:rsidRDefault="000E79C0" w:rsidP="000E79C0">
            <w:pPr>
              <w:spacing w:after="0" w:line="240" w:lineRule="auto"/>
              <w:jc w:val="both"/>
              <w:rPr>
                <w:b/>
                <w:sz w:val="24"/>
                <w:szCs w:val="24"/>
              </w:rPr>
            </w:pPr>
            <w:r w:rsidRPr="000E79C0">
              <w:rPr>
                <w:b/>
                <w:sz w:val="24"/>
                <w:szCs w:val="24"/>
              </w:rPr>
              <w:t>Виды деятельности</w:t>
            </w:r>
          </w:p>
        </w:tc>
      </w:tr>
      <w:tr w:rsidR="000E79C0" w:rsidRPr="000E79C0" w:rsidTr="000E79C0">
        <w:trPr>
          <w:trHeight w:val="633"/>
        </w:trPr>
        <w:tc>
          <w:tcPr>
            <w:tcW w:w="14312" w:type="dxa"/>
            <w:gridSpan w:val="5"/>
          </w:tcPr>
          <w:p w:rsidR="000E79C0" w:rsidRPr="000E79C0" w:rsidRDefault="000E79C0" w:rsidP="000E79C0">
            <w:pPr>
              <w:autoSpaceDE w:val="0"/>
              <w:autoSpaceDN w:val="0"/>
              <w:adjustRightInd w:val="0"/>
              <w:spacing w:after="0" w:line="240" w:lineRule="auto"/>
              <w:jc w:val="both"/>
              <w:rPr>
                <w:rFonts w:eastAsia="Times New Roman"/>
                <w:b/>
                <w:sz w:val="24"/>
                <w:szCs w:val="24"/>
              </w:rPr>
            </w:pP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1</w:t>
            </w:r>
          </w:p>
        </w:tc>
        <w:tc>
          <w:tcPr>
            <w:tcW w:w="2693" w:type="dxa"/>
          </w:tcPr>
          <w:p w:rsidR="000E79C0" w:rsidRPr="000E79C0" w:rsidRDefault="000E79C0" w:rsidP="000E79C0">
            <w:pPr>
              <w:spacing w:after="0" w:line="240" w:lineRule="auto"/>
              <w:jc w:val="both"/>
              <w:rPr>
                <w:sz w:val="24"/>
                <w:szCs w:val="24"/>
              </w:rPr>
            </w:pPr>
            <w:r w:rsidRPr="000E79C0">
              <w:rPr>
                <w:sz w:val="24"/>
                <w:szCs w:val="24"/>
              </w:rPr>
              <w:t xml:space="preserve">Школьные предметы. </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Участие в предварительной беседе. Рассматривание и называние школьных предметов, узнавание изображений предметов на картинках, называние формы предмета, его цвета, сравнение предметов по величине, подбор подходящего шаблона. Составление композиции на листе, обводка шаблона, дорисовывание цветными карандашами деталей (надпись ТЕТРАДЬ, метки и числа на линейке и др.), раскрашивание изображений мелками. </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2</w:t>
            </w:r>
          </w:p>
        </w:tc>
        <w:tc>
          <w:tcPr>
            <w:tcW w:w="2693" w:type="dxa"/>
          </w:tcPr>
          <w:p w:rsidR="000E79C0" w:rsidRPr="000E79C0" w:rsidRDefault="000E79C0" w:rsidP="000E79C0">
            <w:pPr>
              <w:spacing w:after="0" w:line="240" w:lineRule="auto"/>
              <w:jc w:val="both"/>
              <w:rPr>
                <w:sz w:val="24"/>
                <w:szCs w:val="24"/>
              </w:rPr>
            </w:pPr>
            <w:r w:rsidRPr="000E79C0">
              <w:rPr>
                <w:sz w:val="24"/>
                <w:szCs w:val="24"/>
              </w:rPr>
              <w:t>Грибы.</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b/>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Разгадывание слова ГРИБ, формулирование темы урока. Рассматривание изображений грибов на картинках, называние составных частей (шляпка, ножка), описание их формы, цвета, сравнение грибов и их частей по величине. Составление композиции на листе из моделей разного размера, постановка контрольных точек, рисование грибов по технологической карте (обводка шаблонов), раскрашивание изображений красками, дорисовывание травы – короткие </w:t>
            </w:r>
            <w:r w:rsidRPr="000E79C0">
              <w:rPr>
                <w:sz w:val="24"/>
                <w:szCs w:val="24"/>
              </w:rPr>
              <w:lastRenderedPageBreak/>
              <w:t>вертикальные линии-мазки по нижнему краю листа.</w:t>
            </w:r>
          </w:p>
        </w:tc>
      </w:tr>
      <w:tr w:rsidR="000E79C0" w:rsidRPr="000E79C0" w:rsidTr="000E79C0">
        <w:tc>
          <w:tcPr>
            <w:tcW w:w="988" w:type="dxa"/>
          </w:tcPr>
          <w:p w:rsidR="000E79C0" w:rsidRPr="000E79C0" w:rsidRDefault="000E79C0" w:rsidP="000E79C0">
            <w:pPr>
              <w:spacing w:after="0" w:line="240" w:lineRule="auto"/>
              <w:jc w:val="both"/>
              <w:rPr>
                <w:sz w:val="24"/>
                <w:szCs w:val="24"/>
                <w:lang w:val="en-US"/>
              </w:rPr>
            </w:pPr>
            <w:r w:rsidRPr="000E79C0">
              <w:rPr>
                <w:sz w:val="24"/>
                <w:szCs w:val="24"/>
                <w:lang w:val="en-US"/>
              </w:rPr>
              <w:lastRenderedPageBreak/>
              <w:t>3</w:t>
            </w:r>
          </w:p>
        </w:tc>
        <w:tc>
          <w:tcPr>
            <w:tcW w:w="2693" w:type="dxa"/>
          </w:tcPr>
          <w:p w:rsidR="000E79C0" w:rsidRPr="000E79C0" w:rsidRDefault="000E79C0" w:rsidP="000E79C0">
            <w:pPr>
              <w:spacing w:after="0" w:line="240" w:lineRule="auto"/>
              <w:jc w:val="both"/>
              <w:rPr>
                <w:sz w:val="24"/>
                <w:szCs w:val="24"/>
              </w:rPr>
            </w:pPr>
            <w:r w:rsidRPr="000E79C0">
              <w:rPr>
                <w:sz w:val="24"/>
                <w:szCs w:val="24"/>
              </w:rPr>
              <w:t>Овощи на блюде.</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Выбор и применение выразительных средств для реализации собственного замысла в рисунке. Передача настроения в творческой работе с помощью цвета, композиции, объёма. Изображение с натуры.</w:t>
            </w:r>
          </w:p>
        </w:tc>
        <w:tc>
          <w:tcPr>
            <w:tcW w:w="4961" w:type="dxa"/>
          </w:tcPr>
          <w:p w:rsidR="000E79C0" w:rsidRPr="000E79C0" w:rsidRDefault="000E79C0" w:rsidP="000E79C0">
            <w:pPr>
              <w:spacing w:after="0" w:line="240" w:lineRule="auto"/>
              <w:jc w:val="both"/>
              <w:rPr>
                <w:sz w:val="24"/>
                <w:szCs w:val="24"/>
              </w:rPr>
            </w:pPr>
            <w:r w:rsidRPr="000E79C0">
              <w:rPr>
                <w:sz w:val="24"/>
                <w:szCs w:val="24"/>
              </w:rPr>
              <w:t>Участие в предварительной беседе «Осенние подарки». Рассматривание и называние овощей, узнавание их изображений на картинках, называние формы предмета, его цвета, сравнение предметов по величине, подбор подходящего шаблона. Составление композиции на заготовке из шаблонов, постановка контрольных точек, рисование овощей (обводка шаблонов), раскрашивание изображений красками, дорисовывание деталей фломастерами.</w:t>
            </w:r>
          </w:p>
        </w:tc>
      </w:tr>
      <w:tr w:rsidR="000E79C0" w:rsidRPr="000E79C0" w:rsidTr="000E79C0">
        <w:tc>
          <w:tcPr>
            <w:tcW w:w="988" w:type="dxa"/>
          </w:tcPr>
          <w:p w:rsidR="000E79C0" w:rsidRPr="000E79C0" w:rsidRDefault="000E79C0" w:rsidP="000E79C0">
            <w:pPr>
              <w:spacing w:after="0" w:line="240" w:lineRule="auto"/>
              <w:jc w:val="both"/>
              <w:rPr>
                <w:sz w:val="24"/>
                <w:szCs w:val="24"/>
                <w:lang w:val="en-US"/>
              </w:rPr>
            </w:pPr>
            <w:r w:rsidRPr="000E79C0">
              <w:rPr>
                <w:sz w:val="24"/>
                <w:szCs w:val="24"/>
                <w:lang w:val="en-US"/>
              </w:rPr>
              <w:t>4</w:t>
            </w:r>
          </w:p>
        </w:tc>
        <w:tc>
          <w:tcPr>
            <w:tcW w:w="2693" w:type="dxa"/>
          </w:tcPr>
          <w:p w:rsidR="000E79C0" w:rsidRPr="000E79C0" w:rsidRDefault="000E79C0" w:rsidP="000E79C0">
            <w:pPr>
              <w:spacing w:after="0" w:line="240" w:lineRule="auto"/>
              <w:jc w:val="both"/>
              <w:rPr>
                <w:sz w:val="24"/>
                <w:szCs w:val="24"/>
              </w:rPr>
            </w:pPr>
            <w:r w:rsidRPr="000E79C0">
              <w:rPr>
                <w:sz w:val="24"/>
                <w:szCs w:val="24"/>
              </w:rPr>
              <w:t>Румяное яблоко.</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Выбор и применение выразительных средств для реализации собственного замысла в рисунке. Передача настроения в творческой работе с помощью цвета, композиции, объёма. Изображение с натуры.</w:t>
            </w:r>
          </w:p>
        </w:tc>
        <w:tc>
          <w:tcPr>
            <w:tcW w:w="4961" w:type="dxa"/>
          </w:tcPr>
          <w:p w:rsidR="000E79C0" w:rsidRPr="000E79C0" w:rsidRDefault="000E79C0" w:rsidP="000E79C0">
            <w:pPr>
              <w:spacing w:after="0" w:line="240" w:lineRule="auto"/>
              <w:jc w:val="both"/>
              <w:rPr>
                <w:sz w:val="24"/>
                <w:szCs w:val="24"/>
              </w:rPr>
            </w:pPr>
            <w:r w:rsidRPr="000E79C0">
              <w:rPr>
                <w:sz w:val="24"/>
                <w:szCs w:val="24"/>
              </w:rPr>
              <w:t>Игра «Что лишнее?» (яблоко), формулирование темы урока. Рассматривание яблока, его изображения, описание формы, цвета, объяснение слова «румяное» - желтое и красный бочок. Рисование яблока по центру листа (обводка шаблона), раскрашивание изображения красками по поэтапной технологической карте.</w:t>
            </w:r>
          </w:p>
        </w:tc>
      </w:tr>
      <w:tr w:rsidR="000E79C0" w:rsidRPr="000E79C0" w:rsidTr="000E79C0">
        <w:tc>
          <w:tcPr>
            <w:tcW w:w="988" w:type="dxa"/>
          </w:tcPr>
          <w:p w:rsidR="000E79C0" w:rsidRPr="000E79C0" w:rsidRDefault="000E79C0" w:rsidP="000E79C0">
            <w:pPr>
              <w:spacing w:after="0" w:line="240" w:lineRule="auto"/>
              <w:jc w:val="both"/>
              <w:rPr>
                <w:sz w:val="24"/>
                <w:szCs w:val="24"/>
                <w:lang w:val="en-US"/>
              </w:rPr>
            </w:pPr>
            <w:r w:rsidRPr="000E79C0">
              <w:rPr>
                <w:sz w:val="24"/>
                <w:szCs w:val="24"/>
                <w:lang w:val="en-US"/>
              </w:rPr>
              <w:t>5</w:t>
            </w:r>
          </w:p>
        </w:tc>
        <w:tc>
          <w:tcPr>
            <w:tcW w:w="2693" w:type="dxa"/>
          </w:tcPr>
          <w:p w:rsidR="000E79C0" w:rsidRPr="000E79C0" w:rsidRDefault="000E79C0" w:rsidP="000E79C0">
            <w:pPr>
              <w:spacing w:after="0" w:line="240" w:lineRule="auto"/>
              <w:jc w:val="both"/>
              <w:rPr>
                <w:sz w:val="24"/>
                <w:szCs w:val="24"/>
              </w:rPr>
            </w:pPr>
            <w:r w:rsidRPr="000E79C0">
              <w:rPr>
                <w:sz w:val="24"/>
                <w:szCs w:val="24"/>
              </w:rPr>
              <w:t>Узор в полосе из листьев и ягод.</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Выбор и применение выразительных средств для реализации собственного замысла в рисунке. Передача настроения в творческой работе с помощью цвета, композиции, объёма. Изображение с натуры.</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Участие в предварительной беседе «В саду». Рассматривание изображений вишни на картинках, определение формы, цвета, размера предмета, его деталей, выделение особенностей – две вишенки, подбор подходящего шаблона для вишенок, листочка. Составление узора в полосе из чередующихся элементов (на доске и на бумажных заготовках, рисование элементов узора по показу (обводка шаблонов), самостоятельное повторение элементов с </w:t>
            </w:r>
            <w:r w:rsidRPr="000E79C0">
              <w:rPr>
                <w:sz w:val="24"/>
                <w:szCs w:val="24"/>
              </w:rPr>
              <w:lastRenderedPageBreak/>
              <w:t>опорой на образец, раскрашивание изображений карандашами, дорисовывание элементов (черенки, прожилки на листочках).</w:t>
            </w:r>
          </w:p>
        </w:tc>
      </w:tr>
      <w:tr w:rsidR="000E79C0" w:rsidRPr="000E79C0" w:rsidTr="000E79C0">
        <w:tc>
          <w:tcPr>
            <w:tcW w:w="988" w:type="dxa"/>
          </w:tcPr>
          <w:p w:rsidR="000E79C0" w:rsidRPr="000E79C0" w:rsidRDefault="000E79C0" w:rsidP="000E79C0">
            <w:pPr>
              <w:spacing w:after="0" w:line="240" w:lineRule="auto"/>
              <w:jc w:val="both"/>
              <w:rPr>
                <w:sz w:val="24"/>
                <w:szCs w:val="24"/>
                <w:lang w:val="en-US"/>
              </w:rPr>
            </w:pPr>
            <w:r w:rsidRPr="000E79C0">
              <w:rPr>
                <w:sz w:val="24"/>
                <w:szCs w:val="24"/>
                <w:lang w:val="en-US"/>
              </w:rPr>
              <w:lastRenderedPageBreak/>
              <w:t>6</w:t>
            </w:r>
          </w:p>
        </w:tc>
        <w:tc>
          <w:tcPr>
            <w:tcW w:w="2693" w:type="dxa"/>
          </w:tcPr>
          <w:p w:rsidR="000E79C0" w:rsidRPr="000E79C0" w:rsidRDefault="000E79C0" w:rsidP="000E79C0">
            <w:pPr>
              <w:spacing w:after="0" w:line="240" w:lineRule="auto"/>
              <w:jc w:val="both"/>
              <w:rPr>
                <w:sz w:val="24"/>
                <w:szCs w:val="24"/>
              </w:rPr>
            </w:pPr>
            <w:r w:rsidRPr="000E79C0">
              <w:rPr>
                <w:sz w:val="24"/>
                <w:szCs w:val="24"/>
              </w:rPr>
              <w:t>Рябинка.</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w:t>
            </w:r>
          </w:p>
        </w:tc>
        <w:tc>
          <w:tcPr>
            <w:tcW w:w="4961" w:type="dxa"/>
          </w:tcPr>
          <w:p w:rsidR="000E79C0" w:rsidRPr="000E79C0" w:rsidRDefault="000E79C0" w:rsidP="000E79C0">
            <w:pPr>
              <w:spacing w:after="0" w:line="240" w:lineRule="auto"/>
              <w:jc w:val="both"/>
              <w:rPr>
                <w:sz w:val="24"/>
                <w:szCs w:val="24"/>
              </w:rPr>
            </w:pPr>
            <w:r w:rsidRPr="000E79C0">
              <w:rPr>
                <w:sz w:val="24"/>
                <w:szCs w:val="24"/>
              </w:rPr>
              <w:t>Рассматривание кисти рябины и листочков (предварительно собранных на прогулке), определение их формы, цвета, размера, рассматривание изображения ветки рябины Составление композиции на доске (листе) из элементов, рисование карандашом веточки и кисти, отработка умения рисовать кистью отдельные листочки, ягоды тычком, самостоятельное рисование листочков и ягод, дорисовывание фломастером элементов - черных точек на ягодках.</w:t>
            </w:r>
          </w:p>
        </w:tc>
      </w:tr>
      <w:tr w:rsidR="000E79C0" w:rsidRPr="000E79C0" w:rsidTr="000E79C0">
        <w:tc>
          <w:tcPr>
            <w:tcW w:w="988" w:type="dxa"/>
          </w:tcPr>
          <w:p w:rsidR="000E79C0" w:rsidRPr="000E79C0" w:rsidRDefault="000E79C0" w:rsidP="000E79C0">
            <w:pPr>
              <w:spacing w:after="0" w:line="240" w:lineRule="auto"/>
              <w:jc w:val="both"/>
              <w:rPr>
                <w:sz w:val="24"/>
                <w:szCs w:val="24"/>
                <w:lang w:val="en-US"/>
              </w:rPr>
            </w:pPr>
            <w:r w:rsidRPr="000E79C0">
              <w:rPr>
                <w:sz w:val="24"/>
                <w:szCs w:val="24"/>
                <w:lang w:val="en-US"/>
              </w:rPr>
              <w:t>7</w:t>
            </w:r>
          </w:p>
        </w:tc>
        <w:tc>
          <w:tcPr>
            <w:tcW w:w="2693" w:type="dxa"/>
          </w:tcPr>
          <w:p w:rsidR="000E79C0" w:rsidRPr="000E79C0" w:rsidRDefault="000E79C0" w:rsidP="000E79C0">
            <w:pPr>
              <w:spacing w:after="0" w:line="240" w:lineRule="auto"/>
              <w:jc w:val="both"/>
              <w:rPr>
                <w:sz w:val="24"/>
                <w:szCs w:val="24"/>
              </w:rPr>
            </w:pPr>
            <w:r w:rsidRPr="000E79C0">
              <w:rPr>
                <w:sz w:val="24"/>
                <w:szCs w:val="24"/>
              </w:rPr>
              <w:t>Узор в квадрате из веточек с листочками (на осевых линиях).</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Выбор и применение выразительных средств для реализации собственного замысла в рисунке. Передача настроения в творческой работе с помощью цвета, композиции, объёма. Изображение с натуры.</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Участие в предварительной беседе о геометрических фигурах, рассматривание изображений предметов квадратной формы с растительным узором, формулирование темы урока. </w:t>
            </w:r>
          </w:p>
          <w:p w:rsidR="000E79C0" w:rsidRPr="000E79C0" w:rsidRDefault="000E79C0" w:rsidP="000E79C0">
            <w:pPr>
              <w:spacing w:after="0" w:line="240" w:lineRule="auto"/>
              <w:jc w:val="both"/>
              <w:rPr>
                <w:sz w:val="24"/>
                <w:szCs w:val="24"/>
              </w:rPr>
            </w:pPr>
            <w:r w:rsidRPr="000E79C0">
              <w:rPr>
                <w:sz w:val="24"/>
                <w:szCs w:val="24"/>
              </w:rPr>
              <w:t>Составление узора на доске (листе) из шаблонов, постановка контрольных точек, рисование узора кистью (прямые линии, примакивание), дополнение узора ягодками по желанию (тычком).</w:t>
            </w:r>
          </w:p>
        </w:tc>
      </w:tr>
      <w:tr w:rsidR="000E79C0" w:rsidRPr="000E79C0" w:rsidTr="000E79C0">
        <w:tc>
          <w:tcPr>
            <w:tcW w:w="988" w:type="dxa"/>
          </w:tcPr>
          <w:p w:rsidR="000E79C0" w:rsidRPr="000E79C0" w:rsidRDefault="000E79C0" w:rsidP="000E79C0">
            <w:pPr>
              <w:spacing w:after="0" w:line="240" w:lineRule="auto"/>
              <w:jc w:val="both"/>
              <w:rPr>
                <w:sz w:val="24"/>
                <w:szCs w:val="24"/>
                <w:lang w:val="en-US"/>
              </w:rPr>
            </w:pPr>
            <w:r w:rsidRPr="000E79C0">
              <w:rPr>
                <w:sz w:val="24"/>
                <w:szCs w:val="24"/>
                <w:lang w:val="en-US"/>
              </w:rPr>
              <w:t>8</w:t>
            </w:r>
          </w:p>
        </w:tc>
        <w:tc>
          <w:tcPr>
            <w:tcW w:w="2693" w:type="dxa"/>
          </w:tcPr>
          <w:p w:rsidR="000E79C0" w:rsidRPr="000E79C0" w:rsidRDefault="000E79C0" w:rsidP="000E79C0">
            <w:pPr>
              <w:spacing w:after="0" w:line="240" w:lineRule="auto"/>
              <w:jc w:val="both"/>
              <w:rPr>
                <w:sz w:val="24"/>
                <w:szCs w:val="24"/>
              </w:rPr>
            </w:pPr>
            <w:r w:rsidRPr="000E79C0">
              <w:rPr>
                <w:sz w:val="24"/>
                <w:szCs w:val="24"/>
              </w:rPr>
              <w:t>Деревья осенью.</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Рассматривание картин художников и участие в беседе на тему «Осень», определение цвета неба, травы, листьев на деревьях. Составление композиции из листьев на бумаге. Тонирование бумаги. Отработка техники печатания листьями по технологической карте. Рисование композиции в технике печатания, </w:t>
            </w:r>
            <w:r w:rsidRPr="000E79C0">
              <w:rPr>
                <w:sz w:val="24"/>
                <w:szCs w:val="24"/>
              </w:rPr>
              <w:lastRenderedPageBreak/>
              <w:t>прорисовывание стволов и веток кистью/фломастером, дорисовывание опавших листьев кистью (примакивание).</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9</w:t>
            </w:r>
          </w:p>
        </w:tc>
        <w:tc>
          <w:tcPr>
            <w:tcW w:w="2693" w:type="dxa"/>
          </w:tcPr>
          <w:p w:rsidR="000E79C0" w:rsidRPr="000E79C0" w:rsidRDefault="000E79C0" w:rsidP="000E79C0">
            <w:pPr>
              <w:spacing w:after="0" w:line="240" w:lineRule="auto"/>
              <w:jc w:val="both"/>
              <w:rPr>
                <w:sz w:val="24"/>
                <w:szCs w:val="24"/>
              </w:rPr>
            </w:pPr>
            <w:r w:rsidRPr="000E79C0">
              <w:rPr>
                <w:sz w:val="24"/>
                <w:szCs w:val="24"/>
              </w:rPr>
              <w:t>Городецкая роспись. Рисование элемента «листик»</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содержания и выразительных средств произведений изобразительного искусства. Восприятие, эмоциональная оценка изделий и выполнение работ по мотивам произведений.</w:t>
            </w:r>
          </w:p>
        </w:tc>
        <w:tc>
          <w:tcPr>
            <w:tcW w:w="4961" w:type="dxa"/>
          </w:tcPr>
          <w:p w:rsidR="000E79C0" w:rsidRPr="000E79C0" w:rsidRDefault="000E79C0" w:rsidP="000E79C0">
            <w:pPr>
              <w:spacing w:after="0" w:line="240" w:lineRule="auto"/>
              <w:jc w:val="both"/>
              <w:rPr>
                <w:sz w:val="24"/>
                <w:szCs w:val="24"/>
              </w:rPr>
            </w:pPr>
            <w:r w:rsidRPr="000E79C0">
              <w:rPr>
                <w:sz w:val="24"/>
                <w:szCs w:val="24"/>
              </w:rPr>
              <w:t>Рассматривание изображений изделий народного творчества (городецкая роспись), выделение основных элементов, знакомство с их названием, называние цветов, используемых в росписи. Упражнение в рисовании кистью элемента «листик» по технологической карте.</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10</w:t>
            </w:r>
          </w:p>
        </w:tc>
        <w:tc>
          <w:tcPr>
            <w:tcW w:w="2693" w:type="dxa"/>
          </w:tcPr>
          <w:p w:rsidR="000E79C0" w:rsidRPr="000E79C0" w:rsidRDefault="000E79C0" w:rsidP="000E79C0">
            <w:pPr>
              <w:spacing w:after="0" w:line="240" w:lineRule="auto"/>
              <w:jc w:val="both"/>
              <w:rPr>
                <w:sz w:val="24"/>
                <w:szCs w:val="24"/>
              </w:rPr>
            </w:pPr>
            <w:r w:rsidRPr="000E79C0">
              <w:rPr>
                <w:sz w:val="24"/>
                <w:szCs w:val="24"/>
              </w:rPr>
              <w:t>Рисование элемента «ромашка» городецкой росписи.</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b/>
                <w:sz w:val="24"/>
                <w:szCs w:val="24"/>
              </w:rPr>
            </w:pPr>
            <w:r w:rsidRPr="000E79C0">
              <w:rPr>
                <w:sz w:val="24"/>
                <w:szCs w:val="24"/>
              </w:rPr>
              <w:t>содержания и выразительных средств произведений изобразительного искусства. Восприятие, эмоциональная оценка изделий и выполнение работ по мотивам произведений.</w:t>
            </w:r>
          </w:p>
        </w:tc>
        <w:tc>
          <w:tcPr>
            <w:tcW w:w="4961" w:type="dxa"/>
          </w:tcPr>
          <w:p w:rsidR="000E79C0" w:rsidRPr="000E79C0" w:rsidRDefault="000E79C0" w:rsidP="000E79C0">
            <w:pPr>
              <w:spacing w:after="0" w:line="240" w:lineRule="auto"/>
              <w:jc w:val="both"/>
              <w:rPr>
                <w:sz w:val="24"/>
                <w:szCs w:val="24"/>
              </w:rPr>
            </w:pPr>
            <w:r w:rsidRPr="000E79C0">
              <w:rPr>
                <w:sz w:val="24"/>
                <w:szCs w:val="24"/>
              </w:rPr>
              <w:t>Знакомство с элементом городецкой росписи «ромашка», выделение формы, цветов, последовательности рисования. Упражнение в рисовании кистью элемента «ромашка» по технологической карте.</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11</w:t>
            </w:r>
          </w:p>
        </w:tc>
        <w:tc>
          <w:tcPr>
            <w:tcW w:w="2693" w:type="dxa"/>
          </w:tcPr>
          <w:p w:rsidR="000E79C0" w:rsidRPr="000E79C0" w:rsidRDefault="000E79C0" w:rsidP="000E79C0">
            <w:pPr>
              <w:spacing w:after="0" w:line="240" w:lineRule="auto"/>
              <w:jc w:val="both"/>
              <w:rPr>
                <w:sz w:val="24"/>
                <w:szCs w:val="24"/>
              </w:rPr>
            </w:pPr>
            <w:r w:rsidRPr="000E79C0">
              <w:rPr>
                <w:sz w:val="24"/>
                <w:szCs w:val="24"/>
              </w:rPr>
              <w:t>Городецкие цветы.</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содержания и выразительных средств произведений изобразительного искусства. Восприятие, эмоциональная оценка изделий и выполнение работ по мотивам произведений.</w:t>
            </w:r>
          </w:p>
        </w:tc>
        <w:tc>
          <w:tcPr>
            <w:tcW w:w="4961" w:type="dxa"/>
          </w:tcPr>
          <w:p w:rsidR="000E79C0" w:rsidRPr="000E79C0" w:rsidRDefault="000E79C0" w:rsidP="000E79C0">
            <w:pPr>
              <w:spacing w:after="0" w:line="240" w:lineRule="auto"/>
              <w:jc w:val="both"/>
              <w:rPr>
                <w:sz w:val="24"/>
                <w:szCs w:val="24"/>
              </w:rPr>
            </w:pPr>
            <w:r w:rsidRPr="000E79C0">
              <w:rPr>
                <w:sz w:val="24"/>
                <w:szCs w:val="24"/>
              </w:rPr>
              <w:t>Рассматривание изображений нарезных досок с городецкой росписью, называние (показывание) основных элементов, цветов, используемых в росписи. Составление узора на силуэте доски из элементов (на бумаге и интерактивной доске). Рисование узора на бумажной заготовке с опорой на технологические карты рисования элементов.</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12</w:t>
            </w:r>
          </w:p>
        </w:tc>
        <w:tc>
          <w:tcPr>
            <w:tcW w:w="2693" w:type="dxa"/>
          </w:tcPr>
          <w:p w:rsidR="000E79C0" w:rsidRPr="000E79C0" w:rsidRDefault="000E79C0" w:rsidP="000E79C0">
            <w:pPr>
              <w:spacing w:after="0" w:line="240" w:lineRule="auto"/>
              <w:jc w:val="both"/>
              <w:rPr>
                <w:sz w:val="24"/>
                <w:szCs w:val="24"/>
              </w:rPr>
            </w:pPr>
            <w:r w:rsidRPr="000E79C0">
              <w:rPr>
                <w:sz w:val="24"/>
                <w:szCs w:val="24"/>
              </w:rPr>
              <w:t>Геометрический узор в квадрате</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Основы изобразительного языка: рисунок, цвет, композиция, пропорции. Использование различных художествен- ных техник и материалов</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Рассматривание декоративных элементов с геометрическим узором, формулирование темы урока. Проведение осевых линий (горизонтальных, вертикальных, диагональных) в квадратной заготовке по технологической карте, выбор 2 контрастных цветов для узора и раскрашивание получившихся элементов (треугольники) с </w:t>
            </w:r>
            <w:r w:rsidRPr="000E79C0">
              <w:rPr>
                <w:sz w:val="24"/>
                <w:szCs w:val="24"/>
              </w:rPr>
              <w:lastRenderedPageBreak/>
              <w:t xml:space="preserve">чередованием цвета. Составление общего декоративного панно. </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13</w:t>
            </w:r>
          </w:p>
        </w:tc>
        <w:tc>
          <w:tcPr>
            <w:tcW w:w="2693" w:type="dxa"/>
          </w:tcPr>
          <w:p w:rsidR="000E79C0" w:rsidRPr="000E79C0" w:rsidRDefault="000E79C0" w:rsidP="000E79C0">
            <w:pPr>
              <w:spacing w:after="0" w:line="240" w:lineRule="auto"/>
              <w:jc w:val="both"/>
              <w:rPr>
                <w:sz w:val="24"/>
                <w:szCs w:val="24"/>
              </w:rPr>
            </w:pPr>
            <w:r w:rsidRPr="000E79C0">
              <w:rPr>
                <w:sz w:val="24"/>
                <w:szCs w:val="24"/>
              </w:rPr>
              <w:t>Ёлочка.</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Разгадывание загадки про елочку, формулирование цели урока. Рассматривание искусственной елочки, выделение основных частей (ствол, ветви с иголочками), их пространственное отношение, рассматривание образцов изображения елочки. Рисование елочки по технологической карте. </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14</w:t>
            </w:r>
          </w:p>
        </w:tc>
        <w:tc>
          <w:tcPr>
            <w:tcW w:w="2693" w:type="dxa"/>
          </w:tcPr>
          <w:p w:rsidR="000E79C0" w:rsidRPr="000E79C0" w:rsidRDefault="000E79C0" w:rsidP="000E79C0">
            <w:pPr>
              <w:spacing w:after="0" w:line="240" w:lineRule="auto"/>
              <w:jc w:val="both"/>
              <w:rPr>
                <w:sz w:val="24"/>
                <w:szCs w:val="24"/>
              </w:rPr>
            </w:pPr>
            <w:r w:rsidRPr="000E79C0">
              <w:rPr>
                <w:sz w:val="24"/>
                <w:szCs w:val="24"/>
              </w:rPr>
              <w:t>Новогодние игрушки</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Участие в беседе о Новогоднем празднике, рассматривание елочных игрушек (шары и колокольчики), определение формы, цвета, рассматривание узора. </w:t>
            </w:r>
          </w:p>
          <w:p w:rsidR="000E79C0" w:rsidRPr="000E79C0" w:rsidRDefault="000E79C0" w:rsidP="000E79C0">
            <w:pPr>
              <w:spacing w:after="0" w:line="240" w:lineRule="auto"/>
              <w:jc w:val="both"/>
              <w:rPr>
                <w:sz w:val="24"/>
                <w:szCs w:val="24"/>
              </w:rPr>
            </w:pPr>
            <w:r w:rsidRPr="000E79C0">
              <w:rPr>
                <w:sz w:val="24"/>
                <w:szCs w:val="24"/>
              </w:rPr>
              <w:t>Рисование игрушек по опорным точкам/ обводка шаблона, выбор цвета и узора, раскрашивание кистью, нанесение узора кистью (примакивание), тычком.</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15</w:t>
            </w:r>
          </w:p>
        </w:tc>
        <w:tc>
          <w:tcPr>
            <w:tcW w:w="2693" w:type="dxa"/>
          </w:tcPr>
          <w:p w:rsidR="000E79C0" w:rsidRPr="000E79C0" w:rsidRDefault="000E79C0" w:rsidP="000E79C0">
            <w:pPr>
              <w:spacing w:after="0" w:line="240" w:lineRule="auto"/>
              <w:jc w:val="both"/>
              <w:rPr>
                <w:sz w:val="24"/>
                <w:szCs w:val="24"/>
              </w:rPr>
            </w:pPr>
            <w:r w:rsidRPr="000E79C0">
              <w:rPr>
                <w:sz w:val="24"/>
                <w:szCs w:val="24"/>
              </w:rPr>
              <w:t>Еловая веточка.</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Рассматривание еловой ветки, определение особенностей расположения хвои, ее длины, цвета. Рисование веточки цветными карандашами по технологической карте.</w:t>
            </w:r>
          </w:p>
        </w:tc>
      </w:tr>
      <w:tr w:rsidR="000E79C0" w:rsidRPr="000E79C0" w:rsidTr="000E79C0">
        <w:tc>
          <w:tcPr>
            <w:tcW w:w="988" w:type="dxa"/>
          </w:tcPr>
          <w:p w:rsidR="000E79C0" w:rsidRPr="000E79C0" w:rsidRDefault="000E79C0" w:rsidP="000E79C0">
            <w:pPr>
              <w:spacing w:after="0" w:line="240" w:lineRule="auto"/>
              <w:jc w:val="both"/>
              <w:rPr>
                <w:sz w:val="24"/>
                <w:szCs w:val="24"/>
                <w:lang w:val="en-US"/>
              </w:rPr>
            </w:pPr>
            <w:r w:rsidRPr="000E79C0">
              <w:rPr>
                <w:sz w:val="24"/>
                <w:szCs w:val="24"/>
                <w:lang w:val="en-US"/>
              </w:rPr>
              <w:t>16</w:t>
            </w:r>
          </w:p>
        </w:tc>
        <w:tc>
          <w:tcPr>
            <w:tcW w:w="2693" w:type="dxa"/>
          </w:tcPr>
          <w:p w:rsidR="000E79C0" w:rsidRPr="000E79C0" w:rsidRDefault="000E79C0" w:rsidP="000E79C0">
            <w:pPr>
              <w:spacing w:after="0" w:line="240" w:lineRule="auto"/>
              <w:jc w:val="both"/>
              <w:rPr>
                <w:sz w:val="24"/>
                <w:szCs w:val="24"/>
              </w:rPr>
            </w:pPr>
            <w:r w:rsidRPr="000E79C0">
              <w:rPr>
                <w:sz w:val="24"/>
                <w:szCs w:val="24"/>
              </w:rPr>
              <w:t>«Новогодняя открытка».</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Участие в беседе о Новогоднем празднике, рассматривание новогодних открыток, формулирование темы урока. </w:t>
            </w:r>
          </w:p>
          <w:p w:rsidR="000E79C0" w:rsidRPr="000E79C0" w:rsidRDefault="000E79C0" w:rsidP="000E79C0">
            <w:pPr>
              <w:spacing w:after="0" w:line="240" w:lineRule="auto"/>
              <w:jc w:val="both"/>
              <w:rPr>
                <w:sz w:val="24"/>
                <w:szCs w:val="24"/>
              </w:rPr>
            </w:pPr>
            <w:r w:rsidRPr="000E79C0">
              <w:rPr>
                <w:sz w:val="24"/>
                <w:szCs w:val="24"/>
              </w:rPr>
              <w:t xml:space="preserve">Составление композиции из знакомых элементов (веточка ели, новогодние шары, елочка), постановка контрольных точек и линий, рисование карандашами/кистью (в зависимости от выбранных элементов) с </w:t>
            </w:r>
            <w:r w:rsidRPr="000E79C0">
              <w:rPr>
                <w:sz w:val="24"/>
                <w:szCs w:val="24"/>
              </w:rPr>
              <w:lastRenderedPageBreak/>
              <w:t>опорой на технологические карты рисования элементов.</w:t>
            </w:r>
          </w:p>
        </w:tc>
      </w:tr>
      <w:tr w:rsidR="000E79C0" w:rsidRPr="000E79C0" w:rsidTr="000E79C0">
        <w:tc>
          <w:tcPr>
            <w:tcW w:w="988" w:type="dxa"/>
          </w:tcPr>
          <w:p w:rsidR="000E79C0" w:rsidRPr="000E79C0" w:rsidRDefault="000E79C0" w:rsidP="000E79C0">
            <w:pPr>
              <w:spacing w:after="0" w:line="240" w:lineRule="auto"/>
              <w:jc w:val="both"/>
              <w:rPr>
                <w:sz w:val="24"/>
                <w:szCs w:val="24"/>
                <w:lang w:val="en-US"/>
              </w:rPr>
            </w:pPr>
            <w:r w:rsidRPr="000E79C0">
              <w:rPr>
                <w:sz w:val="24"/>
                <w:szCs w:val="24"/>
                <w:lang w:val="en-US"/>
              </w:rPr>
              <w:lastRenderedPageBreak/>
              <w:t>17</w:t>
            </w:r>
          </w:p>
        </w:tc>
        <w:tc>
          <w:tcPr>
            <w:tcW w:w="2693" w:type="dxa"/>
          </w:tcPr>
          <w:p w:rsidR="000E79C0" w:rsidRPr="000E79C0" w:rsidRDefault="000E79C0" w:rsidP="000E79C0">
            <w:pPr>
              <w:spacing w:after="0" w:line="240" w:lineRule="auto"/>
              <w:jc w:val="both"/>
              <w:rPr>
                <w:sz w:val="24"/>
                <w:szCs w:val="24"/>
              </w:rPr>
            </w:pPr>
            <w:r w:rsidRPr="000E79C0">
              <w:rPr>
                <w:sz w:val="24"/>
                <w:szCs w:val="24"/>
              </w:rPr>
              <w:t>«Зимний лес».</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Рассматривание картин художников и участие в беседе на тему «Зимний лес», определение основных предметов на картине, их характерные элементы, пространственные отношения, цвета. Тонирование бумаги. Повторение технологии рисования лиственного дерева и елочки по технологическим картам, постановка контрольных точек и линий. Определение необходимой палитры для рисунка. Рисование композиции кистью. </w:t>
            </w:r>
          </w:p>
        </w:tc>
      </w:tr>
      <w:tr w:rsidR="000E79C0" w:rsidRPr="000E79C0" w:rsidTr="000E79C0">
        <w:tc>
          <w:tcPr>
            <w:tcW w:w="988" w:type="dxa"/>
          </w:tcPr>
          <w:p w:rsidR="000E79C0" w:rsidRPr="000E79C0" w:rsidRDefault="000E79C0" w:rsidP="000E79C0">
            <w:pPr>
              <w:spacing w:after="0" w:line="240" w:lineRule="auto"/>
              <w:jc w:val="both"/>
              <w:rPr>
                <w:sz w:val="24"/>
                <w:szCs w:val="24"/>
                <w:lang w:val="en-US"/>
              </w:rPr>
            </w:pPr>
            <w:r w:rsidRPr="000E79C0">
              <w:rPr>
                <w:sz w:val="24"/>
                <w:szCs w:val="24"/>
                <w:lang w:val="en-US"/>
              </w:rPr>
              <w:t>18</w:t>
            </w:r>
          </w:p>
        </w:tc>
        <w:tc>
          <w:tcPr>
            <w:tcW w:w="2693" w:type="dxa"/>
          </w:tcPr>
          <w:p w:rsidR="000E79C0" w:rsidRPr="000E79C0" w:rsidRDefault="000E79C0" w:rsidP="000E79C0">
            <w:pPr>
              <w:spacing w:after="0" w:line="240" w:lineRule="auto"/>
              <w:jc w:val="both"/>
              <w:rPr>
                <w:sz w:val="24"/>
                <w:szCs w:val="24"/>
              </w:rPr>
            </w:pPr>
            <w:r w:rsidRPr="000E79C0">
              <w:rPr>
                <w:sz w:val="24"/>
                <w:szCs w:val="24"/>
              </w:rPr>
              <w:t>«Заюшкина избушка».</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b/>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Рассматривание иллюстраций к сказке, определение названия сказки, ее героев, формулирование темы урока. Рассматривание избушки, определение частей, их формы, материала, из которого они сделаны, цвета. Конструирование избушки из закругленных полосок (бревнышек). Рисование избушки по технологической карте/с использованием шаблонов. Дополнение рисунка деталями –– зайчик, деревья, елочки, снег.</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19</w:t>
            </w:r>
          </w:p>
        </w:tc>
        <w:tc>
          <w:tcPr>
            <w:tcW w:w="2693" w:type="dxa"/>
          </w:tcPr>
          <w:p w:rsidR="000E79C0" w:rsidRPr="000E79C0" w:rsidRDefault="000E79C0" w:rsidP="000E79C0">
            <w:pPr>
              <w:spacing w:after="0" w:line="240" w:lineRule="auto"/>
              <w:jc w:val="both"/>
              <w:rPr>
                <w:sz w:val="24"/>
                <w:szCs w:val="24"/>
              </w:rPr>
            </w:pPr>
            <w:r w:rsidRPr="000E79C0">
              <w:rPr>
                <w:sz w:val="24"/>
                <w:szCs w:val="24"/>
              </w:rPr>
              <w:t>«Снегирь».</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Основы изобразительного языка: рисунок, цвет, композиция, пропорции. Использование различных художествен- ных техник и материалов</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Разгадывание слова «снегирь», формулирование темы урока, рассматривание изображения снегиря, определение частей тела, их форму, цвет. Конструирование стилизованного изображения птицы в разных положениях из элементов, создание композиции, постановка контрольных точек и линий. Рисование снегиря по технологической карте/ с использованием </w:t>
            </w:r>
            <w:r w:rsidRPr="000E79C0">
              <w:rPr>
                <w:sz w:val="24"/>
                <w:szCs w:val="24"/>
              </w:rPr>
              <w:lastRenderedPageBreak/>
              <w:t>шаблонов. Дополнение рисунка деталями –– ветка дерева, ягоды, снег.</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20</w:t>
            </w:r>
          </w:p>
        </w:tc>
        <w:tc>
          <w:tcPr>
            <w:tcW w:w="2693" w:type="dxa"/>
          </w:tcPr>
          <w:p w:rsidR="000E79C0" w:rsidRPr="000E79C0" w:rsidRDefault="000E79C0" w:rsidP="000E79C0">
            <w:pPr>
              <w:spacing w:after="0" w:line="240" w:lineRule="auto"/>
              <w:jc w:val="both"/>
              <w:rPr>
                <w:sz w:val="24"/>
                <w:szCs w:val="24"/>
              </w:rPr>
            </w:pPr>
            <w:r w:rsidRPr="000E79C0">
              <w:rPr>
                <w:sz w:val="24"/>
                <w:szCs w:val="24"/>
              </w:rPr>
              <w:t>«Рыбки в аквариуме.</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w:t>
            </w:r>
          </w:p>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с натуры. Выбор и применение выразительных средств для реализации собственного замысла. Работа над развитием чувства композиции.</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Рассматривание иллюстраций с изображением аквариумов и аквариумных рыбок, определение частей тела рыбок, описание рыбок по форме, цвету. Тонирование бумаги. Упражнение в рисовании рыбок различной формы по технологической карте. </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21</w:t>
            </w:r>
          </w:p>
        </w:tc>
        <w:tc>
          <w:tcPr>
            <w:tcW w:w="2693" w:type="dxa"/>
          </w:tcPr>
          <w:p w:rsidR="000E79C0" w:rsidRPr="000E79C0" w:rsidRDefault="000E79C0" w:rsidP="000E79C0">
            <w:pPr>
              <w:spacing w:after="0" w:line="240" w:lineRule="auto"/>
              <w:jc w:val="both"/>
              <w:rPr>
                <w:sz w:val="24"/>
                <w:szCs w:val="24"/>
              </w:rPr>
            </w:pPr>
            <w:r w:rsidRPr="000E79C0">
              <w:rPr>
                <w:sz w:val="24"/>
                <w:szCs w:val="24"/>
              </w:rPr>
              <w:t>«Рыбки в аквариуме» (продолжение).</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w:t>
            </w:r>
          </w:p>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с натуры. Выбор и применение выразительных средств для реализации собственного замысла. Работа над развитием чувства композиции.</w:t>
            </w:r>
          </w:p>
        </w:tc>
        <w:tc>
          <w:tcPr>
            <w:tcW w:w="4961" w:type="dxa"/>
          </w:tcPr>
          <w:p w:rsidR="000E79C0" w:rsidRPr="000E79C0" w:rsidRDefault="000E79C0" w:rsidP="000E79C0">
            <w:pPr>
              <w:spacing w:after="0" w:line="240" w:lineRule="auto"/>
              <w:jc w:val="both"/>
              <w:rPr>
                <w:sz w:val="24"/>
                <w:szCs w:val="24"/>
              </w:rPr>
            </w:pPr>
            <w:r w:rsidRPr="000E79C0">
              <w:rPr>
                <w:sz w:val="24"/>
                <w:szCs w:val="24"/>
              </w:rPr>
              <w:t>Устное повторение последовательности рисования рыбок по технологических картам, составление композиции, постановка контрольных точек и линий. рисование рыбок кистью, дополнение рисунка деталями – травка, песок, камушки, пузырьки воздуха.</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22</w:t>
            </w:r>
          </w:p>
        </w:tc>
        <w:tc>
          <w:tcPr>
            <w:tcW w:w="2693" w:type="dxa"/>
          </w:tcPr>
          <w:p w:rsidR="000E79C0" w:rsidRPr="000E79C0" w:rsidRDefault="000E79C0" w:rsidP="000E79C0">
            <w:pPr>
              <w:spacing w:after="0" w:line="240" w:lineRule="auto"/>
              <w:jc w:val="both"/>
              <w:rPr>
                <w:sz w:val="24"/>
                <w:szCs w:val="24"/>
              </w:rPr>
            </w:pPr>
            <w:r w:rsidRPr="000E79C0">
              <w:rPr>
                <w:sz w:val="24"/>
                <w:szCs w:val="24"/>
              </w:rPr>
              <w:t>«Три медведя».</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Рассматривание иллюстраций к сказке, определение названия сказки, ее героев, формулирование темы урока. Рассматривание изображения медведей, определение частей тела, их формы, размера, пространственного положения в различных ракурсах. Определение композиционного размещения персонажей (кто в центре, кто справа, кто слева), в каком ракурсе (лицом, боком) с опорой на образцы, упражнение в рисовании медведя сухой кистью в различных ракурсах по технологическим картам. </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23</w:t>
            </w:r>
          </w:p>
        </w:tc>
        <w:tc>
          <w:tcPr>
            <w:tcW w:w="2693" w:type="dxa"/>
          </w:tcPr>
          <w:p w:rsidR="000E79C0" w:rsidRPr="000E79C0" w:rsidRDefault="000E79C0" w:rsidP="000E79C0">
            <w:pPr>
              <w:spacing w:after="0" w:line="240" w:lineRule="auto"/>
              <w:jc w:val="both"/>
              <w:rPr>
                <w:sz w:val="24"/>
                <w:szCs w:val="24"/>
              </w:rPr>
            </w:pPr>
            <w:r w:rsidRPr="000E79C0">
              <w:rPr>
                <w:sz w:val="24"/>
                <w:szCs w:val="24"/>
              </w:rPr>
              <w:t>«Три медведя» (продолжение).</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 xml:space="preserve">Определение формы, конструкции предмета. Соотношение размеров </w:t>
            </w:r>
            <w:r w:rsidRPr="000E79C0">
              <w:rPr>
                <w:sz w:val="24"/>
                <w:szCs w:val="24"/>
              </w:rPr>
              <w:lastRenderedPageBreak/>
              <w:t>частей предмета.</w:t>
            </w:r>
          </w:p>
        </w:tc>
        <w:tc>
          <w:tcPr>
            <w:tcW w:w="4961" w:type="dxa"/>
          </w:tcPr>
          <w:p w:rsidR="000E79C0" w:rsidRPr="000E79C0" w:rsidRDefault="000E79C0" w:rsidP="000E79C0">
            <w:pPr>
              <w:spacing w:after="0" w:line="240" w:lineRule="auto"/>
              <w:jc w:val="both"/>
              <w:rPr>
                <w:sz w:val="24"/>
                <w:szCs w:val="24"/>
              </w:rPr>
            </w:pPr>
            <w:r w:rsidRPr="000E79C0">
              <w:rPr>
                <w:sz w:val="24"/>
                <w:szCs w:val="24"/>
              </w:rPr>
              <w:lastRenderedPageBreak/>
              <w:t xml:space="preserve">Рисование карандашного эскиза (возможно использование шаблонов), рисование </w:t>
            </w:r>
            <w:r w:rsidRPr="000E79C0">
              <w:rPr>
                <w:sz w:val="24"/>
                <w:szCs w:val="24"/>
              </w:rPr>
              <w:lastRenderedPageBreak/>
              <w:t>медведей сухой кистью. Дополнение рисунка деталями ––деревья, елочки, грибы, солнце и др.</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24</w:t>
            </w:r>
          </w:p>
        </w:tc>
        <w:tc>
          <w:tcPr>
            <w:tcW w:w="2693" w:type="dxa"/>
          </w:tcPr>
          <w:p w:rsidR="000E79C0" w:rsidRPr="000E79C0" w:rsidRDefault="000E79C0" w:rsidP="000E79C0">
            <w:pPr>
              <w:spacing w:after="0" w:line="240" w:lineRule="auto"/>
              <w:jc w:val="both"/>
              <w:rPr>
                <w:sz w:val="24"/>
                <w:szCs w:val="24"/>
              </w:rPr>
            </w:pPr>
            <w:r w:rsidRPr="000E79C0">
              <w:rPr>
                <w:sz w:val="24"/>
                <w:szCs w:val="24"/>
              </w:rPr>
              <w:t>«Цветы для мамы»</w:t>
            </w:r>
          </w:p>
          <w:p w:rsidR="000E79C0" w:rsidRPr="000E79C0" w:rsidRDefault="000E79C0" w:rsidP="000E79C0">
            <w:pPr>
              <w:spacing w:after="0" w:line="240" w:lineRule="auto"/>
              <w:jc w:val="both"/>
              <w:rPr>
                <w:sz w:val="24"/>
                <w:szCs w:val="24"/>
              </w:rPr>
            </w:pPr>
            <w:r w:rsidRPr="000E79C0">
              <w:rPr>
                <w:sz w:val="24"/>
                <w:szCs w:val="24"/>
              </w:rPr>
              <w:t xml:space="preserve">(нетрадиционные техники рисования). </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p>
        </w:tc>
        <w:tc>
          <w:tcPr>
            <w:tcW w:w="4961" w:type="dxa"/>
          </w:tcPr>
          <w:p w:rsidR="000E79C0" w:rsidRPr="000E79C0" w:rsidRDefault="000E79C0" w:rsidP="000E79C0">
            <w:pPr>
              <w:spacing w:after="0" w:line="240" w:lineRule="auto"/>
              <w:jc w:val="both"/>
              <w:rPr>
                <w:sz w:val="24"/>
                <w:szCs w:val="24"/>
              </w:rPr>
            </w:pPr>
            <w:r w:rsidRPr="000E79C0">
              <w:rPr>
                <w:sz w:val="24"/>
                <w:szCs w:val="24"/>
              </w:rPr>
              <w:t>Участие в беседе «Мамин праздник», формулирование цели урока. Рассматривание иллюстраций с букетами цветов в вазах, определения цвета растений, их пространственного положения. Рисование вазы по трафарету приемом набрызга. Сминание бумаги в комок, печать бумажным комком силуэтов цветов, дорисовывание кистью элементов (отдельных лепестков, стеблей, листочков)</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25</w:t>
            </w:r>
          </w:p>
        </w:tc>
        <w:tc>
          <w:tcPr>
            <w:tcW w:w="2693" w:type="dxa"/>
          </w:tcPr>
          <w:p w:rsidR="000E79C0" w:rsidRPr="000E79C0" w:rsidRDefault="000E79C0" w:rsidP="000E79C0">
            <w:pPr>
              <w:spacing w:after="0" w:line="240" w:lineRule="auto"/>
              <w:jc w:val="both"/>
              <w:rPr>
                <w:sz w:val="24"/>
                <w:szCs w:val="24"/>
              </w:rPr>
            </w:pPr>
            <w:r w:rsidRPr="000E79C0">
              <w:rPr>
                <w:sz w:val="24"/>
                <w:szCs w:val="24"/>
              </w:rPr>
              <w:t>«Косынка».</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Выбор и применение выразительных средств для реализации собственного замысла. Основы изобразительного языка: рисунок цвет, пропорции, композиция</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Рассматривание изображений девушек в русских костюмах с косынками, формулирование темы урока, рассматривание образца, определение элементов узора (бутоны цветов, листики, стебельки), их пространственных отношений, выбор цветовой палитры для узора. Рисование узора на заготовке с опорой образец. </w:t>
            </w:r>
          </w:p>
        </w:tc>
      </w:tr>
      <w:tr w:rsidR="000E79C0" w:rsidRPr="000E79C0" w:rsidTr="000E79C0">
        <w:tc>
          <w:tcPr>
            <w:tcW w:w="988" w:type="dxa"/>
          </w:tcPr>
          <w:p w:rsidR="000E79C0" w:rsidRPr="000E79C0" w:rsidRDefault="000E79C0" w:rsidP="000E79C0">
            <w:pPr>
              <w:spacing w:after="0" w:line="240" w:lineRule="auto"/>
              <w:jc w:val="both"/>
              <w:rPr>
                <w:sz w:val="24"/>
                <w:szCs w:val="24"/>
                <w:lang w:val="en-US"/>
              </w:rPr>
            </w:pPr>
            <w:r w:rsidRPr="000E79C0">
              <w:rPr>
                <w:sz w:val="24"/>
                <w:szCs w:val="24"/>
                <w:lang w:val="en-US"/>
              </w:rPr>
              <w:t>26</w:t>
            </w:r>
          </w:p>
        </w:tc>
        <w:tc>
          <w:tcPr>
            <w:tcW w:w="2693" w:type="dxa"/>
          </w:tcPr>
          <w:p w:rsidR="000E79C0" w:rsidRPr="000E79C0" w:rsidRDefault="000E79C0" w:rsidP="000E79C0">
            <w:pPr>
              <w:spacing w:after="0" w:line="240" w:lineRule="auto"/>
              <w:jc w:val="both"/>
              <w:rPr>
                <w:sz w:val="24"/>
                <w:szCs w:val="24"/>
              </w:rPr>
            </w:pPr>
            <w:r w:rsidRPr="000E79C0">
              <w:rPr>
                <w:sz w:val="24"/>
                <w:szCs w:val="24"/>
              </w:rPr>
              <w:t xml:space="preserve"> «Матрешка».</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b/>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Рассматривание сборной игрушки «Матрёшка», определение особенностей форы, изображения деталей (лицо, платок, фартук и др.), участие в игре «Найди пару», упражнение в рисовании элемента «цветок» в разных вариантах приемом примакивания. Рисование матрёшки по технологической карте, украшение фартука цветком по выбору. </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27</w:t>
            </w:r>
          </w:p>
        </w:tc>
        <w:tc>
          <w:tcPr>
            <w:tcW w:w="2693" w:type="dxa"/>
          </w:tcPr>
          <w:p w:rsidR="000E79C0" w:rsidRPr="000E79C0" w:rsidRDefault="000E79C0" w:rsidP="000E79C0">
            <w:pPr>
              <w:spacing w:after="0" w:line="240" w:lineRule="auto"/>
              <w:jc w:val="both"/>
              <w:rPr>
                <w:sz w:val="24"/>
                <w:szCs w:val="24"/>
              </w:rPr>
            </w:pPr>
            <w:r w:rsidRPr="000E79C0">
              <w:rPr>
                <w:sz w:val="24"/>
                <w:szCs w:val="24"/>
              </w:rPr>
              <w:t>«Красивая салфетка».</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 xml:space="preserve">Определение формы, конструкции предмета. Соотношение размеров </w:t>
            </w:r>
            <w:r w:rsidRPr="000E79C0">
              <w:rPr>
                <w:sz w:val="24"/>
                <w:szCs w:val="24"/>
              </w:rPr>
              <w:lastRenderedPageBreak/>
              <w:t>частей предмета. Выбор и применение выразительных средств для реализации собственного замысла в рисунке.</w:t>
            </w:r>
            <w:r w:rsidRPr="000E79C0">
              <w:rPr>
                <w:color w:val="000000"/>
                <w:sz w:val="24"/>
                <w:szCs w:val="24"/>
                <w:shd w:val="clear" w:color="auto" w:fill="FFFFFF"/>
              </w:rPr>
              <w:t xml:space="preserve"> Рисование прямоугольника «от руки». Рисование орнамента по образцу. Выбор цвета для раскрашивания по творческому замыслу учащегося.</w:t>
            </w:r>
          </w:p>
        </w:tc>
        <w:tc>
          <w:tcPr>
            <w:tcW w:w="4961" w:type="dxa"/>
          </w:tcPr>
          <w:p w:rsidR="000E79C0" w:rsidRPr="000E79C0" w:rsidRDefault="000E79C0" w:rsidP="000E79C0">
            <w:pPr>
              <w:spacing w:after="0" w:line="240" w:lineRule="auto"/>
              <w:jc w:val="both"/>
              <w:rPr>
                <w:sz w:val="24"/>
                <w:szCs w:val="24"/>
              </w:rPr>
            </w:pPr>
            <w:r w:rsidRPr="000E79C0">
              <w:rPr>
                <w:sz w:val="24"/>
                <w:szCs w:val="24"/>
              </w:rPr>
              <w:lastRenderedPageBreak/>
              <w:t xml:space="preserve">Рассматривание салфеток (их изображений), квадратной формы с цветочным узором. </w:t>
            </w:r>
            <w:r w:rsidRPr="000E79C0">
              <w:rPr>
                <w:sz w:val="24"/>
                <w:szCs w:val="24"/>
              </w:rPr>
              <w:lastRenderedPageBreak/>
              <w:t xml:space="preserve">Составление композиции в квадрате с опорой на образцы (в центре, по углам, по контуру, по осевым линиям), постановка контрольных точек и линий, выбор цветовой палитры для узора. Рисование узора из цветов и листиков (приемы: примакивание, тычок) с опорой на технологические карты, дополнение узора линиями (по желанию). </w:t>
            </w:r>
          </w:p>
        </w:tc>
      </w:tr>
      <w:tr w:rsidR="000E79C0" w:rsidRPr="000E79C0" w:rsidTr="000E79C0">
        <w:tc>
          <w:tcPr>
            <w:tcW w:w="988" w:type="dxa"/>
          </w:tcPr>
          <w:p w:rsidR="000E79C0" w:rsidRPr="000E79C0" w:rsidRDefault="000E79C0" w:rsidP="000E79C0">
            <w:pPr>
              <w:spacing w:after="0" w:line="240" w:lineRule="auto"/>
              <w:jc w:val="both"/>
              <w:rPr>
                <w:sz w:val="24"/>
                <w:szCs w:val="24"/>
                <w:lang w:val="en-US"/>
              </w:rPr>
            </w:pPr>
            <w:r w:rsidRPr="000E79C0">
              <w:rPr>
                <w:sz w:val="24"/>
                <w:szCs w:val="24"/>
                <w:lang w:val="en-US"/>
              </w:rPr>
              <w:lastRenderedPageBreak/>
              <w:t>28</w:t>
            </w:r>
          </w:p>
        </w:tc>
        <w:tc>
          <w:tcPr>
            <w:tcW w:w="2693" w:type="dxa"/>
          </w:tcPr>
          <w:p w:rsidR="000E79C0" w:rsidRPr="000E79C0" w:rsidRDefault="000E79C0" w:rsidP="000E79C0">
            <w:pPr>
              <w:spacing w:after="0" w:line="240" w:lineRule="auto"/>
              <w:jc w:val="both"/>
              <w:rPr>
                <w:sz w:val="24"/>
                <w:szCs w:val="24"/>
              </w:rPr>
            </w:pPr>
            <w:r w:rsidRPr="000E79C0">
              <w:rPr>
                <w:sz w:val="24"/>
                <w:szCs w:val="24"/>
              </w:rPr>
              <w:t>«Скворцы прилетели».</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Участие в беседе «День птиц», рассматривание иллюстраций по теме, формулирование темы урока. Рассматривание образца, определение выразительных средств при изображении весны, композиционных элементов (дерево, стая птиц в небе, скворечник на дереве, первая травка и др.). Тонирование бумаги (2 цвета – небо, земля). Упражнение в рисовании дерева (дуба) по технологической карте. Составление композиции, постановка контрольных точек и линий, рисование композиции кистью с опорой на образец, дополнение рисунка аппликацией – скворец. </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29</w:t>
            </w:r>
          </w:p>
        </w:tc>
        <w:tc>
          <w:tcPr>
            <w:tcW w:w="2693" w:type="dxa"/>
          </w:tcPr>
          <w:p w:rsidR="000E79C0" w:rsidRPr="000E79C0" w:rsidRDefault="000E79C0" w:rsidP="000E79C0">
            <w:pPr>
              <w:spacing w:after="0" w:line="240" w:lineRule="auto"/>
              <w:jc w:val="both"/>
              <w:rPr>
                <w:sz w:val="24"/>
                <w:szCs w:val="24"/>
              </w:rPr>
            </w:pPr>
            <w:r w:rsidRPr="000E79C0">
              <w:rPr>
                <w:sz w:val="24"/>
                <w:szCs w:val="24"/>
              </w:rPr>
              <w:t>«Подснежники».</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Просмотр видео-презентации «Первые цветы», участие в беседе «Какие цветы распускаются первыми?», рассматривание изображения подснежника (галантус), определение особенностей строения (стебель, листья, цветок с тремя белыми лепестками). Упражнение в рисовании цветка подснежника. Определение композиции рисунка (линия горизонта, сверху голубое небо, земля еще покрыта снегом, </w:t>
            </w:r>
            <w:r w:rsidRPr="000E79C0">
              <w:rPr>
                <w:sz w:val="24"/>
                <w:szCs w:val="24"/>
              </w:rPr>
              <w:lastRenderedPageBreak/>
              <w:t xml:space="preserve">подснежники на фоне голубого неба). Рисование композиции. </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30</w:t>
            </w:r>
          </w:p>
        </w:tc>
        <w:tc>
          <w:tcPr>
            <w:tcW w:w="2693" w:type="dxa"/>
          </w:tcPr>
          <w:p w:rsidR="000E79C0" w:rsidRPr="000E79C0" w:rsidRDefault="000E79C0" w:rsidP="000E79C0">
            <w:pPr>
              <w:spacing w:after="0" w:line="240" w:lineRule="auto"/>
              <w:jc w:val="both"/>
              <w:rPr>
                <w:sz w:val="24"/>
                <w:szCs w:val="24"/>
              </w:rPr>
            </w:pPr>
            <w:r w:rsidRPr="000E79C0">
              <w:rPr>
                <w:sz w:val="24"/>
                <w:szCs w:val="24"/>
              </w:rPr>
              <w:t xml:space="preserve">«Уточка и утята». </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Разгадывание загадки про уточку, формулирование цели урока, рассматривание изображения уточек с утятами на пруду, определение частей тела, их форму, цвет, пространственные отношения в различных ракурсах. Тонирование бумаги. Конструирование стилизованного изображения утки в разных положениях из элементов, создание композиции, постановка контрольных точек и линий. Рисование птиц по технологической карте/с использованием шаблонов. Дополнение рисунка деталями –– рогоз, кувшинки и др.</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31</w:t>
            </w:r>
          </w:p>
        </w:tc>
        <w:tc>
          <w:tcPr>
            <w:tcW w:w="2693" w:type="dxa"/>
          </w:tcPr>
          <w:p w:rsidR="000E79C0" w:rsidRPr="000E79C0" w:rsidRDefault="000E79C0" w:rsidP="000E79C0">
            <w:pPr>
              <w:spacing w:after="0" w:line="240" w:lineRule="auto"/>
              <w:jc w:val="both"/>
              <w:rPr>
                <w:sz w:val="24"/>
                <w:szCs w:val="24"/>
              </w:rPr>
            </w:pPr>
            <w:r w:rsidRPr="000E79C0">
              <w:rPr>
                <w:sz w:val="24"/>
                <w:szCs w:val="24"/>
              </w:rPr>
              <w:t>«Салют над городом».</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Участие в беседе «День победы», рассматривание иллюстраций праздничного салюта, образца рисунка, выделение элементов их формы, цвета, пространственного отношения. Конструирование многоэтажных домов из геометрических фигур. Упражнение в рисовании многоэтажного дома по технологической карте, огней салюта щетинной кистью. Составление и рисование композиции.</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32</w:t>
            </w:r>
          </w:p>
        </w:tc>
        <w:tc>
          <w:tcPr>
            <w:tcW w:w="2693" w:type="dxa"/>
          </w:tcPr>
          <w:p w:rsidR="000E79C0" w:rsidRPr="000E79C0" w:rsidRDefault="000E79C0" w:rsidP="000E79C0">
            <w:pPr>
              <w:spacing w:after="0" w:line="240" w:lineRule="auto"/>
              <w:jc w:val="both"/>
              <w:rPr>
                <w:sz w:val="24"/>
                <w:szCs w:val="24"/>
              </w:rPr>
            </w:pPr>
            <w:r w:rsidRPr="000E79C0">
              <w:rPr>
                <w:sz w:val="24"/>
                <w:szCs w:val="24"/>
              </w:rPr>
              <w:t>«Яблони цветут».</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 xml:space="preserve">Рассматривание иллюстраций цветущей яблони, ветки яблони, определение особенностей цветка яблони, количества лепестков, их цвет, расположения на ветке, размер листочков. Упражнение в рисовании цветка яблони. Рисование ветки яблони по </w:t>
            </w:r>
            <w:r w:rsidRPr="000E79C0">
              <w:rPr>
                <w:sz w:val="24"/>
                <w:szCs w:val="24"/>
              </w:rPr>
              <w:lastRenderedPageBreak/>
              <w:t>технологической карте.</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33</w:t>
            </w:r>
          </w:p>
        </w:tc>
        <w:tc>
          <w:tcPr>
            <w:tcW w:w="2693" w:type="dxa"/>
          </w:tcPr>
          <w:p w:rsidR="000E79C0" w:rsidRPr="000E79C0" w:rsidRDefault="000E79C0" w:rsidP="000E79C0">
            <w:pPr>
              <w:spacing w:after="0" w:line="240" w:lineRule="auto"/>
              <w:jc w:val="both"/>
              <w:rPr>
                <w:sz w:val="24"/>
                <w:szCs w:val="24"/>
              </w:rPr>
            </w:pPr>
            <w:r w:rsidRPr="000E79C0">
              <w:rPr>
                <w:sz w:val="24"/>
                <w:szCs w:val="24"/>
              </w:rPr>
              <w:t>«Одуванчики».</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Рассматривание иллюстрации к рассказу «Золотой луг», формулирование темы урока. Рассматривание изображения одуванчика, определение его частей, их формы, цвета, выделение особенностей изображения бутона, раскрывшегося цветка и др. Рисование одуванчиков по технологической карте.</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34</w:t>
            </w:r>
          </w:p>
        </w:tc>
        <w:tc>
          <w:tcPr>
            <w:tcW w:w="2693" w:type="dxa"/>
          </w:tcPr>
          <w:p w:rsidR="000E79C0" w:rsidRPr="000E79C0" w:rsidRDefault="000E79C0" w:rsidP="000E79C0">
            <w:pPr>
              <w:spacing w:after="0" w:line="240" w:lineRule="auto"/>
              <w:jc w:val="both"/>
              <w:rPr>
                <w:sz w:val="24"/>
                <w:szCs w:val="24"/>
              </w:rPr>
            </w:pPr>
            <w:r w:rsidRPr="000E79C0">
              <w:rPr>
                <w:sz w:val="24"/>
                <w:szCs w:val="24"/>
              </w:rPr>
              <w:t>«Лето».</w:t>
            </w:r>
          </w:p>
        </w:tc>
        <w:tc>
          <w:tcPr>
            <w:tcW w:w="1559" w:type="dxa"/>
          </w:tcPr>
          <w:p w:rsidR="000E79C0" w:rsidRPr="000E79C0" w:rsidRDefault="000E79C0" w:rsidP="000E79C0">
            <w:pPr>
              <w:spacing w:after="0" w:line="240" w:lineRule="auto"/>
              <w:jc w:val="both"/>
              <w:rPr>
                <w:sz w:val="24"/>
                <w:szCs w:val="24"/>
              </w:rPr>
            </w:pPr>
            <w:r w:rsidRPr="000E79C0">
              <w:rPr>
                <w:sz w:val="24"/>
                <w:szCs w:val="24"/>
              </w:rPr>
              <w:t>1</w:t>
            </w:r>
          </w:p>
        </w:tc>
        <w:tc>
          <w:tcPr>
            <w:tcW w:w="4111" w:type="dxa"/>
          </w:tcPr>
          <w:p w:rsidR="000E79C0" w:rsidRPr="000E79C0" w:rsidRDefault="000E79C0" w:rsidP="000E79C0">
            <w:pPr>
              <w:spacing w:after="0" w:line="240" w:lineRule="auto"/>
              <w:jc w:val="both"/>
              <w:rPr>
                <w:b/>
                <w:sz w:val="24"/>
                <w:szCs w:val="24"/>
              </w:rPr>
            </w:pPr>
            <w:r w:rsidRPr="000E79C0">
              <w:rPr>
                <w:sz w:val="24"/>
                <w:szCs w:val="24"/>
              </w:rPr>
              <w:t>Определение формы, конструкции предмета. Соотношение размеров частей предмета. Выбор и применение выразительных средств для реализации собственного замысла в рисунке.</w:t>
            </w:r>
          </w:p>
        </w:tc>
        <w:tc>
          <w:tcPr>
            <w:tcW w:w="4961" w:type="dxa"/>
          </w:tcPr>
          <w:p w:rsidR="000E79C0" w:rsidRPr="000E79C0" w:rsidRDefault="000E79C0" w:rsidP="000E79C0">
            <w:pPr>
              <w:spacing w:after="0" w:line="240" w:lineRule="auto"/>
              <w:jc w:val="both"/>
              <w:rPr>
                <w:sz w:val="24"/>
                <w:szCs w:val="24"/>
              </w:rPr>
            </w:pPr>
            <w:r w:rsidRPr="000E79C0">
              <w:rPr>
                <w:sz w:val="24"/>
                <w:szCs w:val="24"/>
              </w:rPr>
              <w:t>Участие в беседе «Скоро лето», рассматривание иллюстраций картин художников на тему «Лето». Самостоятельное составление композиции, рисование композиции по замыслу из знакомых элементов с опорой на технологические карты.</w:t>
            </w:r>
          </w:p>
        </w:tc>
      </w:tr>
    </w:tbl>
    <w:p w:rsidR="000E79C0" w:rsidRPr="000E79C0" w:rsidRDefault="000E79C0" w:rsidP="000E79C0">
      <w:pPr>
        <w:spacing w:after="0" w:line="240" w:lineRule="auto"/>
        <w:jc w:val="both"/>
        <w:rPr>
          <w:sz w:val="24"/>
          <w:szCs w:val="24"/>
        </w:rPr>
      </w:pPr>
    </w:p>
    <w:p w:rsidR="000E79C0" w:rsidRPr="000E79C0" w:rsidRDefault="000E79C0" w:rsidP="000E79C0">
      <w:pPr>
        <w:spacing w:after="0" w:line="240" w:lineRule="auto"/>
        <w:jc w:val="both"/>
        <w:rPr>
          <w:rFonts w:eastAsia="Times New Roman"/>
          <w:b/>
          <w:sz w:val="24"/>
          <w:szCs w:val="24"/>
          <w:u w:val="single"/>
          <w:lang w:eastAsia="ru-RU"/>
        </w:rPr>
      </w:pPr>
    </w:p>
    <w:p w:rsidR="000E79C0" w:rsidRPr="000E79C0" w:rsidRDefault="000E79C0" w:rsidP="000E79C0">
      <w:pPr>
        <w:spacing w:after="0" w:line="240" w:lineRule="auto"/>
        <w:jc w:val="both"/>
        <w:rPr>
          <w:rFonts w:eastAsia="Times New Roman"/>
          <w:b/>
          <w:sz w:val="24"/>
          <w:szCs w:val="24"/>
          <w:u w:val="single"/>
          <w:lang w:eastAsia="ru-RU"/>
        </w:rPr>
      </w:pPr>
    </w:p>
    <w:p w:rsidR="000E79C0" w:rsidRPr="000E79C0" w:rsidRDefault="000E79C0" w:rsidP="000E79C0">
      <w:pPr>
        <w:spacing w:after="0" w:line="240" w:lineRule="auto"/>
        <w:jc w:val="both"/>
        <w:rPr>
          <w:rFonts w:eastAsia="Times New Roman"/>
          <w:b/>
          <w:sz w:val="24"/>
          <w:szCs w:val="24"/>
          <w:u w:val="single"/>
          <w:lang w:eastAsia="ru-RU"/>
        </w:rPr>
      </w:pPr>
    </w:p>
    <w:p w:rsidR="000E79C0" w:rsidRPr="000E79C0" w:rsidRDefault="000E79C0" w:rsidP="000E79C0">
      <w:pPr>
        <w:spacing w:after="0" w:line="240" w:lineRule="auto"/>
        <w:jc w:val="both"/>
        <w:rPr>
          <w:rFonts w:eastAsia="Times New Roman"/>
          <w:b/>
          <w:sz w:val="24"/>
          <w:szCs w:val="24"/>
          <w:u w:val="single"/>
          <w:lang w:eastAsia="ru-RU"/>
        </w:rPr>
      </w:pPr>
    </w:p>
    <w:p w:rsidR="000E79C0" w:rsidRPr="000E79C0" w:rsidRDefault="000E79C0" w:rsidP="000E79C0">
      <w:pPr>
        <w:spacing w:after="0" w:line="240" w:lineRule="auto"/>
        <w:jc w:val="both"/>
        <w:rPr>
          <w:b/>
          <w:sz w:val="24"/>
          <w:szCs w:val="24"/>
        </w:rPr>
      </w:pPr>
    </w:p>
    <w:p w:rsidR="000E79C0" w:rsidRPr="000E79C0" w:rsidRDefault="000E79C0" w:rsidP="000E79C0">
      <w:pPr>
        <w:spacing w:after="0" w:line="240" w:lineRule="auto"/>
        <w:jc w:val="both"/>
        <w:rPr>
          <w:b/>
          <w:sz w:val="24"/>
          <w:szCs w:val="24"/>
        </w:rPr>
      </w:pPr>
    </w:p>
    <w:p w:rsidR="000E79C0" w:rsidRPr="000E79C0" w:rsidRDefault="000E79C0" w:rsidP="000E79C0">
      <w:pPr>
        <w:spacing w:after="0" w:line="240" w:lineRule="auto"/>
        <w:jc w:val="both"/>
        <w:rPr>
          <w:b/>
          <w:sz w:val="24"/>
          <w:szCs w:val="24"/>
        </w:rPr>
      </w:pPr>
    </w:p>
    <w:p w:rsidR="000E79C0" w:rsidRPr="000E79C0" w:rsidRDefault="000E79C0" w:rsidP="000E79C0">
      <w:pPr>
        <w:spacing w:after="0" w:line="240" w:lineRule="auto"/>
        <w:jc w:val="both"/>
        <w:rPr>
          <w:b/>
          <w:sz w:val="24"/>
          <w:szCs w:val="24"/>
        </w:rPr>
      </w:pPr>
      <w:r w:rsidRPr="000E79C0">
        <w:rPr>
          <w:b/>
          <w:sz w:val="24"/>
          <w:szCs w:val="24"/>
        </w:rPr>
        <w:t>ТЕМАТИЧЕСКОЕ ПЛАНИРОВАНИЕ в 3 классе.</w:t>
      </w:r>
    </w:p>
    <w:tbl>
      <w:tblPr>
        <w:tblStyle w:val="afff8"/>
        <w:tblW w:w="21292" w:type="dxa"/>
        <w:tblLayout w:type="fixed"/>
        <w:tblLook w:val="04A0"/>
      </w:tblPr>
      <w:tblGrid>
        <w:gridCol w:w="988"/>
        <w:gridCol w:w="4248"/>
        <w:gridCol w:w="855"/>
        <w:gridCol w:w="2835"/>
        <w:gridCol w:w="5634"/>
        <w:gridCol w:w="3366"/>
        <w:gridCol w:w="3366"/>
      </w:tblGrid>
      <w:tr w:rsidR="000E79C0" w:rsidRPr="000E79C0" w:rsidTr="000E79C0">
        <w:trPr>
          <w:gridAfter w:val="2"/>
          <w:wAfter w:w="6732" w:type="dxa"/>
        </w:trPr>
        <w:tc>
          <w:tcPr>
            <w:tcW w:w="988" w:type="dxa"/>
          </w:tcPr>
          <w:p w:rsidR="000E79C0" w:rsidRPr="000E79C0" w:rsidRDefault="000E79C0" w:rsidP="000E79C0">
            <w:pPr>
              <w:spacing w:after="0" w:line="240" w:lineRule="auto"/>
              <w:jc w:val="both"/>
              <w:rPr>
                <w:b/>
                <w:sz w:val="24"/>
                <w:szCs w:val="24"/>
              </w:rPr>
            </w:pPr>
            <w:r w:rsidRPr="000E79C0">
              <w:rPr>
                <w:b/>
                <w:sz w:val="24"/>
                <w:szCs w:val="24"/>
              </w:rPr>
              <w:t>№ п/п</w:t>
            </w:r>
          </w:p>
        </w:tc>
        <w:tc>
          <w:tcPr>
            <w:tcW w:w="4248" w:type="dxa"/>
          </w:tcPr>
          <w:p w:rsidR="000E79C0" w:rsidRPr="000E79C0" w:rsidRDefault="000E79C0" w:rsidP="000E79C0">
            <w:pPr>
              <w:spacing w:after="0" w:line="240" w:lineRule="auto"/>
              <w:jc w:val="both"/>
              <w:rPr>
                <w:b/>
                <w:sz w:val="24"/>
                <w:szCs w:val="24"/>
              </w:rPr>
            </w:pPr>
            <w:r w:rsidRPr="000E79C0">
              <w:rPr>
                <w:b/>
                <w:sz w:val="24"/>
                <w:szCs w:val="24"/>
              </w:rPr>
              <w:t xml:space="preserve">Тема </w:t>
            </w:r>
          </w:p>
        </w:tc>
        <w:tc>
          <w:tcPr>
            <w:tcW w:w="855" w:type="dxa"/>
          </w:tcPr>
          <w:p w:rsidR="000E79C0" w:rsidRPr="000E79C0" w:rsidRDefault="000E79C0" w:rsidP="000E79C0">
            <w:pPr>
              <w:spacing w:after="0" w:line="240" w:lineRule="auto"/>
              <w:jc w:val="both"/>
              <w:rPr>
                <w:b/>
                <w:sz w:val="24"/>
                <w:szCs w:val="24"/>
              </w:rPr>
            </w:pPr>
            <w:r w:rsidRPr="000E79C0">
              <w:rPr>
                <w:b/>
                <w:sz w:val="24"/>
                <w:szCs w:val="24"/>
              </w:rPr>
              <w:t>Количество часов</w:t>
            </w:r>
          </w:p>
        </w:tc>
        <w:tc>
          <w:tcPr>
            <w:tcW w:w="2835" w:type="dxa"/>
          </w:tcPr>
          <w:p w:rsidR="000E79C0" w:rsidRPr="000E79C0" w:rsidRDefault="000E79C0" w:rsidP="000E79C0">
            <w:pPr>
              <w:spacing w:after="0" w:line="240" w:lineRule="auto"/>
              <w:jc w:val="both"/>
              <w:rPr>
                <w:b/>
                <w:sz w:val="24"/>
                <w:szCs w:val="24"/>
              </w:rPr>
            </w:pPr>
            <w:r w:rsidRPr="000E79C0">
              <w:rPr>
                <w:b/>
                <w:sz w:val="24"/>
                <w:szCs w:val="24"/>
              </w:rPr>
              <w:t xml:space="preserve">Основное содержание </w:t>
            </w:r>
          </w:p>
        </w:tc>
        <w:tc>
          <w:tcPr>
            <w:tcW w:w="5634" w:type="dxa"/>
          </w:tcPr>
          <w:p w:rsidR="000E79C0" w:rsidRPr="000E79C0" w:rsidRDefault="000E79C0" w:rsidP="000E79C0">
            <w:pPr>
              <w:spacing w:after="0" w:line="240" w:lineRule="auto"/>
              <w:jc w:val="both"/>
              <w:rPr>
                <w:b/>
                <w:sz w:val="24"/>
                <w:szCs w:val="24"/>
              </w:rPr>
            </w:pPr>
            <w:r w:rsidRPr="000E79C0">
              <w:rPr>
                <w:b/>
                <w:sz w:val="24"/>
                <w:szCs w:val="24"/>
              </w:rPr>
              <w:t>Виды деятельности</w:t>
            </w:r>
          </w:p>
        </w:tc>
      </w:tr>
      <w:tr w:rsidR="000E79C0" w:rsidRPr="000E79C0" w:rsidTr="000E79C0">
        <w:trPr>
          <w:gridAfter w:val="2"/>
          <w:wAfter w:w="6732" w:type="dxa"/>
        </w:trPr>
        <w:tc>
          <w:tcPr>
            <w:tcW w:w="14560" w:type="dxa"/>
            <w:gridSpan w:val="5"/>
          </w:tcPr>
          <w:p w:rsidR="000E79C0" w:rsidRPr="000E79C0" w:rsidRDefault="000E79C0" w:rsidP="000E79C0">
            <w:pPr>
              <w:autoSpaceDE w:val="0"/>
              <w:autoSpaceDN w:val="0"/>
              <w:adjustRightInd w:val="0"/>
              <w:spacing w:after="0" w:line="240" w:lineRule="auto"/>
              <w:jc w:val="both"/>
              <w:rPr>
                <w:rFonts w:eastAsia="Times New Roman"/>
                <w:b/>
                <w:sz w:val="24"/>
                <w:szCs w:val="24"/>
              </w:rPr>
            </w:pP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1.</w:t>
            </w:r>
          </w:p>
        </w:tc>
        <w:tc>
          <w:tcPr>
            <w:tcW w:w="4248" w:type="dxa"/>
          </w:tcPr>
          <w:p w:rsidR="000E79C0" w:rsidRPr="000E79C0" w:rsidRDefault="000E79C0" w:rsidP="000E79C0">
            <w:pPr>
              <w:spacing w:after="0" w:line="240" w:lineRule="auto"/>
              <w:jc w:val="both"/>
              <w:rPr>
                <w:sz w:val="24"/>
                <w:szCs w:val="24"/>
              </w:rPr>
            </w:pPr>
            <w:r w:rsidRPr="000E79C0">
              <w:rPr>
                <w:sz w:val="24"/>
                <w:szCs w:val="24"/>
              </w:rPr>
              <w:t>Краски лета (монотипия).</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 xml:space="preserve">Рисование с образца, раскрашивание </w:t>
            </w:r>
            <w:r w:rsidRPr="000E79C0">
              <w:rPr>
                <w:color w:val="000000"/>
                <w:sz w:val="24"/>
                <w:szCs w:val="24"/>
                <w:shd w:val="clear" w:color="auto" w:fill="FFFFFF"/>
              </w:rPr>
              <w:lastRenderedPageBreak/>
              <w:t>красками. Подготовка красок к работе. Рабочее место при работе с красками. Рисование ёлочных игрушек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lastRenderedPageBreak/>
              <w:t xml:space="preserve">Уметь передавать впечатления о лете с помощью цвета </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2.</w:t>
            </w:r>
          </w:p>
        </w:tc>
        <w:tc>
          <w:tcPr>
            <w:tcW w:w="4248" w:type="dxa"/>
          </w:tcPr>
          <w:p w:rsidR="000E79C0" w:rsidRPr="000E79C0" w:rsidRDefault="000E79C0" w:rsidP="000E79C0">
            <w:pPr>
              <w:spacing w:after="0" w:line="240" w:lineRule="auto"/>
              <w:jc w:val="both"/>
              <w:rPr>
                <w:sz w:val="24"/>
                <w:szCs w:val="24"/>
              </w:rPr>
            </w:pPr>
            <w:r w:rsidRPr="000E79C0">
              <w:rPr>
                <w:sz w:val="24"/>
                <w:szCs w:val="24"/>
              </w:rPr>
              <w:t>Яблоки (рисование с натуры предметов различной величины и цвета).</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порядок расположения нескольких изображений на листе бумаги. Уметь различать и изображать от руки предметы округлой, продолговатой формы, передавая их характерные особенности. Различать и называть цвета и их оттенки.</w:t>
            </w:r>
          </w:p>
        </w:tc>
      </w:tr>
      <w:tr w:rsidR="000E79C0" w:rsidRPr="000E79C0" w:rsidTr="000E79C0">
        <w:tc>
          <w:tcPr>
            <w:tcW w:w="988" w:type="dxa"/>
          </w:tcPr>
          <w:p w:rsidR="000E79C0" w:rsidRPr="000E79C0" w:rsidRDefault="000E79C0" w:rsidP="000E79C0">
            <w:pPr>
              <w:spacing w:after="0" w:line="240" w:lineRule="auto"/>
              <w:jc w:val="both"/>
              <w:rPr>
                <w:sz w:val="24"/>
                <w:szCs w:val="24"/>
              </w:rPr>
            </w:pPr>
            <w:r w:rsidRPr="000E79C0">
              <w:rPr>
                <w:sz w:val="24"/>
                <w:szCs w:val="24"/>
              </w:rPr>
              <w:t>3.</w:t>
            </w:r>
          </w:p>
        </w:tc>
        <w:tc>
          <w:tcPr>
            <w:tcW w:w="4248" w:type="dxa"/>
          </w:tcPr>
          <w:p w:rsidR="000E79C0" w:rsidRPr="000E79C0" w:rsidRDefault="000E79C0" w:rsidP="000E79C0">
            <w:pPr>
              <w:spacing w:after="0" w:line="240" w:lineRule="auto"/>
              <w:jc w:val="both"/>
              <w:rPr>
                <w:sz w:val="24"/>
                <w:szCs w:val="24"/>
              </w:rPr>
            </w:pPr>
            <w:r w:rsidRPr="000E79C0">
              <w:rPr>
                <w:sz w:val="24"/>
                <w:szCs w:val="24"/>
              </w:rPr>
              <w:t>Будильник (рисование с натуры).</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t xml:space="preserve">Знать правила и приемы рисования предметов шаровидной формы. После предварительного анализа уметь передавать в рисунке не только общий графический образ предмета, но и его существенные признаки и характерные для него детали (стрелки, кнопка, циферблат и т.д.) </w:t>
            </w:r>
          </w:p>
        </w:tc>
        <w:tc>
          <w:tcPr>
            <w:tcW w:w="3366" w:type="dxa"/>
          </w:tcPr>
          <w:p w:rsidR="000E79C0" w:rsidRPr="000E79C0" w:rsidRDefault="000E79C0" w:rsidP="000E79C0">
            <w:pPr>
              <w:spacing w:after="0" w:line="240" w:lineRule="auto"/>
              <w:jc w:val="both"/>
              <w:rPr>
                <w:sz w:val="24"/>
                <w:szCs w:val="24"/>
              </w:rPr>
            </w:pPr>
          </w:p>
        </w:tc>
        <w:tc>
          <w:tcPr>
            <w:tcW w:w="3366" w:type="dxa"/>
          </w:tcPr>
          <w:p w:rsidR="000E79C0" w:rsidRPr="000E79C0" w:rsidRDefault="000E79C0" w:rsidP="000E79C0">
            <w:pPr>
              <w:spacing w:after="0" w:line="240" w:lineRule="auto"/>
              <w:jc w:val="both"/>
              <w:rPr>
                <w:sz w:val="24"/>
                <w:szCs w:val="24"/>
              </w:rPr>
            </w:pP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4.</w:t>
            </w:r>
          </w:p>
        </w:tc>
        <w:tc>
          <w:tcPr>
            <w:tcW w:w="4248" w:type="dxa"/>
          </w:tcPr>
          <w:p w:rsidR="000E79C0" w:rsidRPr="000E79C0" w:rsidRDefault="000E79C0" w:rsidP="000E79C0">
            <w:pPr>
              <w:spacing w:after="0" w:line="240" w:lineRule="auto"/>
              <w:jc w:val="both"/>
              <w:rPr>
                <w:sz w:val="24"/>
                <w:szCs w:val="24"/>
              </w:rPr>
            </w:pPr>
            <w:r w:rsidRPr="000E79C0">
              <w:rPr>
                <w:sz w:val="24"/>
                <w:szCs w:val="24"/>
              </w:rPr>
              <w:t>Овощи (рисование с натуры).</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 xml:space="preserve">Рисование с образца, раскрашивание красками. Подготовка красок к работе. Рабочее место при работе с красками. Рисование ёлочных игрушек по </w:t>
            </w:r>
            <w:r w:rsidRPr="000E79C0">
              <w:rPr>
                <w:color w:val="000000"/>
                <w:sz w:val="24"/>
                <w:szCs w:val="24"/>
                <w:shd w:val="clear" w:color="auto" w:fill="FFFFFF"/>
              </w:rPr>
              <w:lastRenderedPageBreak/>
              <w:t>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lastRenderedPageBreak/>
              <w:t>Знать о необходимости сравнивать свой рисунок с изображаемым предметом. С помощью учителя или тьютора уметь передавать примерные пропорции предмета и относительную величину его частей; правильно располагать изображение на листе бумаги с учётом пропорций и формы предмета</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5.</w:t>
            </w:r>
          </w:p>
        </w:tc>
        <w:tc>
          <w:tcPr>
            <w:tcW w:w="4248" w:type="dxa"/>
          </w:tcPr>
          <w:p w:rsidR="000E79C0" w:rsidRPr="000E79C0" w:rsidRDefault="000E79C0" w:rsidP="000E79C0">
            <w:pPr>
              <w:spacing w:after="0" w:line="240" w:lineRule="auto"/>
              <w:jc w:val="both"/>
              <w:rPr>
                <w:sz w:val="24"/>
                <w:szCs w:val="24"/>
              </w:rPr>
            </w:pPr>
            <w:r w:rsidRPr="000E79C0">
              <w:rPr>
                <w:sz w:val="24"/>
                <w:szCs w:val="24"/>
              </w:rPr>
              <w:t>Мой веселый мяч (рисование с натуры).</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b/>
                <w:sz w:val="24"/>
                <w:szCs w:val="24"/>
              </w:rPr>
            </w:pPr>
            <w:r w:rsidRPr="000E79C0">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правила и приемы рисования предметов шаровидной формы. С помощью учителя или тьютора уметь изображать в рисунке самую тёмную часть (тень), более светлую (полутень) и яркие светлые пятнышки (блики). Правильно раскрашивать мяч круговыми движениями руки.</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6.</w:t>
            </w:r>
          </w:p>
        </w:tc>
        <w:tc>
          <w:tcPr>
            <w:tcW w:w="4248" w:type="dxa"/>
          </w:tcPr>
          <w:p w:rsidR="000E79C0" w:rsidRPr="000E79C0" w:rsidRDefault="000E79C0" w:rsidP="000E79C0">
            <w:pPr>
              <w:spacing w:after="0" w:line="240" w:lineRule="auto"/>
              <w:jc w:val="both"/>
              <w:rPr>
                <w:rFonts w:eastAsia="Times New Roman"/>
                <w:sz w:val="24"/>
                <w:szCs w:val="24"/>
              </w:rPr>
            </w:pPr>
            <w:r w:rsidRPr="000E79C0">
              <w:rPr>
                <w:rFonts w:eastAsia="Times New Roman"/>
                <w:sz w:val="24"/>
                <w:szCs w:val="24"/>
              </w:rPr>
              <w:t>Осенний лес (тематическое рисование).</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Работа над развитием творческого воображения, передача настроения в творческой работе</w:t>
            </w:r>
          </w:p>
        </w:tc>
        <w:tc>
          <w:tcPr>
            <w:tcW w:w="5634" w:type="dxa"/>
          </w:tcPr>
          <w:p w:rsidR="000E79C0" w:rsidRPr="000E79C0" w:rsidRDefault="000E79C0" w:rsidP="000E79C0">
            <w:pPr>
              <w:spacing w:after="0" w:line="240" w:lineRule="auto"/>
              <w:jc w:val="both"/>
              <w:rPr>
                <w:sz w:val="24"/>
                <w:szCs w:val="24"/>
              </w:rPr>
            </w:pPr>
            <w:r w:rsidRPr="000E79C0">
              <w:rPr>
                <w:sz w:val="24"/>
                <w:szCs w:val="24"/>
              </w:rPr>
              <w:t>С помощью учителя или тьютора уметь компоновать сюжет на тему окружающей жизни путём сопоставления светлых и темных тонов, чистых и смешанных цветов. Уметь изображать основания более близких предметов ниже, дальних предметов – выше, близких предметов – крупнее дальних.</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7.</w:t>
            </w:r>
          </w:p>
        </w:tc>
        <w:tc>
          <w:tcPr>
            <w:tcW w:w="4248" w:type="dxa"/>
          </w:tcPr>
          <w:p w:rsidR="000E79C0" w:rsidRPr="000E79C0" w:rsidRDefault="000E79C0" w:rsidP="000E79C0">
            <w:pPr>
              <w:spacing w:after="0" w:line="240" w:lineRule="auto"/>
              <w:jc w:val="both"/>
              <w:rPr>
                <w:sz w:val="24"/>
                <w:szCs w:val="24"/>
              </w:rPr>
            </w:pPr>
            <w:r w:rsidRPr="000E79C0">
              <w:rPr>
                <w:sz w:val="24"/>
                <w:szCs w:val="24"/>
              </w:rPr>
              <w:t>Краски осени (монотипия).</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t>Передавать характерные признаки осени, используя цвет</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8.</w:t>
            </w:r>
          </w:p>
        </w:tc>
        <w:tc>
          <w:tcPr>
            <w:tcW w:w="4248" w:type="dxa"/>
          </w:tcPr>
          <w:p w:rsidR="000E79C0" w:rsidRPr="000E79C0" w:rsidRDefault="000E79C0" w:rsidP="000E79C0">
            <w:pPr>
              <w:spacing w:after="0" w:line="240" w:lineRule="auto"/>
              <w:jc w:val="both"/>
              <w:rPr>
                <w:sz w:val="24"/>
                <w:szCs w:val="24"/>
              </w:rPr>
            </w:pPr>
            <w:r w:rsidRPr="000E79C0">
              <w:rPr>
                <w:sz w:val="24"/>
                <w:szCs w:val="24"/>
              </w:rPr>
              <w:t xml:space="preserve">Рисование с натуры осенних листьев сложной формы </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 xml:space="preserve">Рисование с образца, раскрашивание красками. Подготовка красок к работе. Рабочее место при работе с </w:t>
            </w:r>
            <w:r w:rsidRPr="000E79C0">
              <w:rPr>
                <w:color w:val="000000"/>
                <w:sz w:val="24"/>
                <w:szCs w:val="24"/>
                <w:shd w:val="clear" w:color="auto" w:fill="FFFFFF"/>
              </w:rPr>
              <w:lastRenderedPageBreak/>
              <w:t>красками. Рисование ёлочных игрушек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lastRenderedPageBreak/>
              <w:t xml:space="preserve">Знать строение (конструкцию) изображаемого предмета: части дерева. Уметь обследовать предметы по форме, цвету, величине и определять их положение в пространстве. С помощью учителя или тьютора уметь видеть и передавать в рисунке </w:t>
            </w:r>
            <w:r w:rsidRPr="000E79C0">
              <w:rPr>
                <w:sz w:val="24"/>
                <w:szCs w:val="24"/>
              </w:rPr>
              <w:lastRenderedPageBreak/>
              <w:t>строение предметов сложной формы</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9.</w:t>
            </w:r>
          </w:p>
        </w:tc>
        <w:tc>
          <w:tcPr>
            <w:tcW w:w="4248" w:type="dxa"/>
          </w:tcPr>
          <w:p w:rsidR="000E79C0" w:rsidRPr="000E79C0" w:rsidRDefault="000E79C0" w:rsidP="000E79C0">
            <w:pPr>
              <w:spacing w:after="0" w:line="240" w:lineRule="auto"/>
              <w:jc w:val="both"/>
              <w:rPr>
                <w:rFonts w:eastAsia="Times New Roman"/>
                <w:sz w:val="24"/>
                <w:szCs w:val="24"/>
              </w:rPr>
            </w:pPr>
            <w:r w:rsidRPr="000E79C0">
              <w:rPr>
                <w:rFonts w:eastAsia="Times New Roman"/>
                <w:sz w:val="24"/>
                <w:szCs w:val="24"/>
              </w:rPr>
              <w:t>Сказка в произведениях русских художников (беседа).</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p>
        </w:tc>
        <w:tc>
          <w:tcPr>
            <w:tcW w:w="5634" w:type="dxa"/>
          </w:tcPr>
          <w:p w:rsidR="000E79C0" w:rsidRPr="000E79C0" w:rsidRDefault="000E79C0" w:rsidP="000E79C0">
            <w:pPr>
              <w:spacing w:after="0" w:line="240" w:lineRule="auto"/>
              <w:jc w:val="both"/>
              <w:rPr>
                <w:sz w:val="24"/>
                <w:szCs w:val="24"/>
              </w:rPr>
            </w:pPr>
            <w:r w:rsidRPr="000E79C0">
              <w:rPr>
                <w:sz w:val="24"/>
                <w:szCs w:val="24"/>
              </w:rPr>
              <w:t>Участвовать в беседе на заданную тему</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10.</w:t>
            </w:r>
          </w:p>
        </w:tc>
        <w:tc>
          <w:tcPr>
            <w:tcW w:w="4248" w:type="dxa"/>
          </w:tcPr>
          <w:p w:rsidR="000E79C0" w:rsidRPr="000E79C0" w:rsidRDefault="000E79C0" w:rsidP="000E79C0">
            <w:pPr>
              <w:spacing w:after="0" w:line="240" w:lineRule="auto"/>
              <w:jc w:val="both"/>
              <w:rPr>
                <w:sz w:val="24"/>
                <w:szCs w:val="24"/>
              </w:rPr>
            </w:pPr>
            <w:r w:rsidRPr="000E79C0">
              <w:rPr>
                <w:sz w:val="24"/>
                <w:szCs w:val="24"/>
              </w:rPr>
              <w:t>Иллюстрирование сказки «Колобок».</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b/>
                <w:sz w:val="24"/>
                <w:szCs w:val="24"/>
              </w:rPr>
            </w:pPr>
            <w:r w:rsidRPr="000E79C0">
              <w:rPr>
                <w:color w:val="000000"/>
                <w:sz w:val="24"/>
                <w:szCs w:val="24"/>
                <w:shd w:val="clear" w:color="auto" w:fill="FFFFFF"/>
              </w:rPr>
              <w:t>Срисовывание с образца, выбор образца из нескольких, использование в рисунке элементов</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требования к композиции изображения на листе бумаги. С помощью учителя или тьютора уметь выполнять изображение группы предметов. Развивать умение правильно передавать пространственное расположение и цвет предметов.</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11.</w:t>
            </w:r>
          </w:p>
        </w:tc>
        <w:tc>
          <w:tcPr>
            <w:tcW w:w="4248" w:type="dxa"/>
          </w:tcPr>
          <w:p w:rsidR="000E79C0" w:rsidRPr="000E79C0" w:rsidRDefault="000E79C0" w:rsidP="000E79C0">
            <w:pPr>
              <w:spacing w:after="0" w:line="240" w:lineRule="auto"/>
              <w:jc w:val="both"/>
              <w:rPr>
                <w:sz w:val="24"/>
                <w:szCs w:val="24"/>
              </w:rPr>
            </w:pPr>
            <w:r w:rsidRPr="000E79C0">
              <w:rPr>
                <w:sz w:val="24"/>
                <w:szCs w:val="24"/>
              </w:rPr>
              <w:t>Шахматный узор в квадрате.</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с образца. Работа над развитием чувства композиции.</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правила построения узора в квадрате. Понятие «ритм». Уметь рисовать квадрат и делить его на равные части; совершенствовать навык проводить прямые, горизонтальные и вертикальные линии. Правильно чередовать цвета.</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12.</w:t>
            </w:r>
          </w:p>
        </w:tc>
        <w:tc>
          <w:tcPr>
            <w:tcW w:w="4248" w:type="dxa"/>
          </w:tcPr>
          <w:p w:rsidR="000E79C0" w:rsidRPr="000E79C0" w:rsidRDefault="000E79C0" w:rsidP="000E79C0">
            <w:pPr>
              <w:spacing w:after="0" w:line="240" w:lineRule="auto"/>
              <w:jc w:val="both"/>
              <w:rPr>
                <w:sz w:val="24"/>
                <w:szCs w:val="24"/>
              </w:rPr>
            </w:pPr>
            <w:r w:rsidRPr="000E79C0">
              <w:rPr>
                <w:sz w:val="24"/>
                <w:szCs w:val="24"/>
              </w:rPr>
              <w:t>Гжельские узоры (беседа).</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sz w:val="24"/>
                <w:szCs w:val="24"/>
              </w:rPr>
              <w:t>Беседа на заданную тему.</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о характерных особенностях росписи гжельской керамики (цвет и элементы росписи). Участвовать в беседе на заданную тему</w:t>
            </w:r>
          </w:p>
          <w:p w:rsidR="000E79C0" w:rsidRPr="000E79C0" w:rsidRDefault="000E79C0" w:rsidP="000E79C0">
            <w:pPr>
              <w:suppressAutoHyphens/>
              <w:spacing w:after="0" w:line="240" w:lineRule="auto"/>
              <w:jc w:val="both"/>
              <w:rPr>
                <w:rFonts w:eastAsia="Arial Unicode MS"/>
                <w:kern w:val="1"/>
                <w:sz w:val="24"/>
                <w:szCs w:val="24"/>
                <w:lang w:eastAsia="ar-SA"/>
              </w:rPr>
            </w:pP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13.</w:t>
            </w:r>
          </w:p>
        </w:tc>
        <w:tc>
          <w:tcPr>
            <w:tcW w:w="4248" w:type="dxa"/>
          </w:tcPr>
          <w:p w:rsidR="000E79C0" w:rsidRPr="000E79C0" w:rsidRDefault="000E79C0" w:rsidP="000E79C0">
            <w:pPr>
              <w:spacing w:after="0" w:line="240" w:lineRule="auto"/>
              <w:jc w:val="both"/>
              <w:rPr>
                <w:sz w:val="24"/>
                <w:szCs w:val="24"/>
              </w:rPr>
            </w:pPr>
            <w:r w:rsidRPr="000E79C0">
              <w:rPr>
                <w:sz w:val="24"/>
                <w:szCs w:val="24"/>
              </w:rPr>
              <w:t xml:space="preserve">Гжельская тарелка </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sz w:val="24"/>
                <w:szCs w:val="24"/>
              </w:rPr>
              <w:t>Рисование по замыслу</w:t>
            </w:r>
          </w:p>
        </w:tc>
        <w:tc>
          <w:tcPr>
            <w:tcW w:w="5634" w:type="dxa"/>
          </w:tcPr>
          <w:p w:rsidR="000E79C0" w:rsidRPr="000E79C0" w:rsidRDefault="000E79C0" w:rsidP="000E79C0">
            <w:pPr>
              <w:suppressAutoHyphens/>
              <w:spacing w:after="0" w:line="240" w:lineRule="auto"/>
              <w:jc w:val="both"/>
              <w:rPr>
                <w:rFonts w:eastAsia="Arial Unicode MS"/>
                <w:kern w:val="1"/>
                <w:sz w:val="24"/>
                <w:szCs w:val="24"/>
                <w:lang w:eastAsia="ar-SA"/>
              </w:rPr>
            </w:pPr>
            <w:r w:rsidRPr="000E79C0">
              <w:rPr>
                <w:sz w:val="24"/>
                <w:szCs w:val="24"/>
              </w:rPr>
              <w:t>С помощью учителя или тьютора</w:t>
            </w:r>
            <w:r w:rsidRPr="000E79C0">
              <w:rPr>
                <w:rFonts w:eastAsia="Arial Unicode MS"/>
                <w:kern w:val="1"/>
                <w:sz w:val="24"/>
                <w:szCs w:val="24"/>
                <w:lang w:eastAsia="ar-SA"/>
              </w:rPr>
              <w:t xml:space="preserve"> уметь составлять растительный узор с простым чередованием элементов в круге (по краю и в середине), правильно выделять и располагать элементы узора гжельской керамики (цветы, ветки, листья, завитки разных оттенков синего цвета на белом фоне).</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14.</w:t>
            </w:r>
          </w:p>
        </w:tc>
        <w:tc>
          <w:tcPr>
            <w:tcW w:w="4248" w:type="dxa"/>
          </w:tcPr>
          <w:p w:rsidR="000E79C0" w:rsidRPr="000E79C0" w:rsidRDefault="000E79C0" w:rsidP="000E79C0">
            <w:pPr>
              <w:spacing w:after="0" w:line="240" w:lineRule="auto"/>
              <w:jc w:val="both"/>
              <w:rPr>
                <w:sz w:val="24"/>
                <w:szCs w:val="24"/>
              </w:rPr>
            </w:pPr>
            <w:r w:rsidRPr="000E79C0">
              <w:rPr>
                <w:sz w:val="24"/>
                <w:szCs w:val="24"/>
              </w:rPr>
              <w:t>Геометрический орнамент в квадрате.</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 xml:space="preserve">Знать основные геометрические фигуры, используемые в орнаменте. «Собирание» орнамента из готовых фигур по образцу и по </w:t>
            </w:r>
            <w:r w:rsidRPr="000E79C0">
              <w:rPr>
                <w:color w:val="000000"/>
                <w:sz w:val="24"/>
                <w:szCs w:val="24"/>
                <w:shd w:val="clear" w:color="auto" w:fill="FFFFFF"/>
              </w:rPr>
              <w:lastRenderedPageBreak/>
              <w:t>творческому замыслу. Самостоятельное рисование орнамента из геометрических фигур. Возможно срисовывание орнамента с образца.</w:t>
            </w:r>
          </w:p>
        </w:tc>
        <w:tc>
          <w:tcPr>
            <w:tcW w:w="5634" w:type="dxa"/>
          </w:tcPr>
          <w:p w:rsidR="000E79C0" w:rsidRPr="000E79C0" w:rsidRDefault="000E79C0" w:rsidP="000E79C0">
            <w:pPr>
              <w:spacing w:after="0" w:line="240" w:lineRule="auto"/>
              <w:jc w:val="both"/>
              <w:rPr>
                <w:sz w:val="24"/>
                <w:szCs w:val="24"/>
              </w:rPr>
            </w:pPr>
            <w:r w:rsidRPr="000E79C0">
              <w:rPr>
                <w:sz w:val="24"/>
                <w:szCs w:val="24"/>
              </w:rPr>
              <w:lastRenderedPageBreak/>
              <w:t xml:space="preserve">Знать правила построения узора в квадрате. </w:t>
            </w:r>
            <w:r w:rsidRPr="000E79C0">
              <w:rPr>
                <w:rFonts w:eastAsia="Arial Unicode MS"/>
                <w:kern w:val="1"/>
                <w:sz w:val="24"/>
                <w:szCs w:val="24"/>
                <w:lang w:eastAsia="ar-SA"/>
              </w:rPr>
              <w:t>Уметь рисовать квадрат и делить его на равные части (8 частей). Совершенствовать навык проводить прямые, вертикальные, горизонтальные, наклонные линии.</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15.</w:t>
            </w:r>
          </w:p>
        </w:tc>
        <w:tc>
          <w:tcPr>
            <w:tcW w:w="4248" w:type="dxa"/>
          </w:tcPr>
          <w:p w:rsidR="000E79C0" w:rsidRPr="000E79C0" w:rsidRDefault="000E79C0" w:rsidP="000E79C0">
            <w:pPr>
              <w:spacing w:after="0" w:line="240" w:lineRule="auto"/>
              <w:jc w:val="both"/>
              <w:rPr>
                <w:sz w:val="24"/>
                <w:szCs w:val="24"/>
              </w:rPr>
            </w:pPr>
            <w:r w:rsidRPr="000E79C0">
              <w:rPr>
                <w:sz w:val="24"/>
                <w:szCs w:val="24"/>
              </w:rPr>
              <w:t>Узор в полосе: снежинки и веточки ели.</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b/>
                <w:sz w:val="24"/>
                <w:szCs w:val="24"/>
              </w:rPr>
            </w:pPr>
            <w:r w:rsidRPr="000E79C0">
              <w:rPr>
                <w:color w:val="000000"/>
                <w:sz w:val="24"/>
                <w:szCs w:val="24"/>
                <w:shd w:val="clear" w:color="auto" w:fill="FFFFFF"/>
              </w:rPr>
              <w:t>Рисование по образцу, раскрашивание по образцу и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правила построения узора в полосе. С помощью учителя или тьютора уметь чередовать отдельные элементы узора по форме и цвету.</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16.</w:t>
            </w:r>
          </w:p>
          <w:p w:rsidR="000E79C0" w:rsidRPr="000E79C0" w:rsidRDefault="000E79C0" w:rsidP="000E79C0">
            <w:pPr>
              <w:spacing w:after="0" w:line="240" w:lineRule="auto"/>
              <w:jc w:val="both"/>
              <w:rPr>
                <w:sz w:val="24"/>
                <w:szCs w:val="24"/>
              </w:rPr>
            </w:pPr>
          </w:p>
        </w:tc>
        <w:tc>
          <w:tcPr>
            <w:tcW w:w="4248" w:type="dxa"/>
          </w:tcPr>
          <w:p w:rsidR="000E79C0" w:rsidRPr="000E79C0" w:rsidRDefault="000E79C0" w:rsidP="000E79C0">
            <w:pPr>
              <w:spacing w:after="0" w:line="240" w:lineRule="auto"/>
              <w:jc w:val="both"/>
              <w:rPr>
                <w:sz w:val="24"/>
                <w:szCs w:val="24"/>
              </w:rPr>
            </w:pPr>
            <w:r w:rsidRPr="000E79C0">
              <w:rPr>
                <w:sz w:val="24"/>
                <w:szCs w:val="24"/>
              </w:rPr>
              <w:t>Нарядная ёлка.</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с образца, раскрашивание красками. Подготовка красок к работе. Рабочее место при работе с красками. Рисование ёлочных игрушек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t xml:space="preserve">Знать характерные признаки хвойных деревьев; строение (части) дерева. Уметь рисовать по представлению после наблюдения; создавать по словесному описанию представления о ранее увиденных предметах (ёлочных игрушках). С помощью учителя или тьютора уметь располагать изображения в определенном порядке (ближе, дальше, используя весь лист бумаги и соблюдая верх и низ рисунка) </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17.</w:t>
            </w:r>
          </w:p>
        </w:tc>
        <w:tc>
          <w:tcPr>
            <w:tcW w:w="4248" w:type="dxa"/>
          </w:tcPr>
          <w:p w:rsidR="000E79C0" w:rsidRPr="000E79C0" w:rsidRDefault="000E79C0" w:rsidP="000E79C0">
            <w:pPr>
              <w:spacing w:after="0" w:line="240" w:lineRule="auto"/>
              <w:jc w:val="both"/>
              <w:rPr>
                <w:sz w:val="24"/>
                <w:szCs w:val="24"/>
              </w:rPr>
            </w:pPr>
            <w:r w:rsidRPr="000E79C0">
              <w:rPr>
                <w:sz w:val="24"/>
                <w:szCs w:val="24"/>
              </w:rPr>
              <w:t>Снегири (техника «сухая щетинная кисть»).</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по образцу, раскрашивание по образцу и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требования к композиции изображения на листе бумаги. Уметь выполнять изображение группы предметов. Развивать умение правильно передавать пространственное расположение и цвет предметов.</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18.</w:t>
            </w:r>
          </w:p>
        </w:tc>
        <w:tc>
          <w:tcPr>
            <w:tcW w:w="4248" w:type="dxa"/>
          </w:tcPr>
          <w:p w:rsidR="000E79C0" w:rsidRPr="000E79C0" w:rsidRDefault="000E79C0" w:rsidP="000E79C0">
            <w:pPr>
              <w:spacing w:after="0" w:line="240" w:lineRule="auto"/>
              <w:jc w:val="both"/>
              <w:rPr>
                <w:sz w:val="24"/>
                <w:szCs w:val="24"/>
              </w:rPr>
            </w:pPr>
            <w:r w:rsidRPr="000E79C0">
              <w:rPr>
                <w:sz w:val="24"/>
                <w:szCs w:val="24"/>
              </w:rPr>
              <w:t>Зимний лес.</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 xml:space="preserve">Рисование с образца, раскрашивание красками. Подготовка красок к работе. Рабочее место при работе с красками. Рисование ёлочных игрушек по </w:t>
            </w:r>
            <w:r w:rsidRPr="000E79C0">
              <w:rPr>
                <w:color w:val="000000"/>
                <w:sz w:val="24"/>
                <w:szCs w:val="24"/>
                <w:shd w:val="clear" w:color="auto" w:fill="FFFFFF"/>
              </w:rPr>
              <w:lastRenderedPageBreak/>
              <w:t>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lastRenderedPageBreak/>
              <w:t xml:space="preserve">Знать характерные признаки хвойных деревьев. Уметь рисовать по представлению после наблюдения; создавать по словесному описанию представления о ранее увиденных предметах. С помощью учителя или тьютора уметь располагать изображения в определенном порядке (ближе, дальше, используя весь лист бумаги и соблюдая </w:t>
            </w:r>
            <w:r w:rsidRPr="000E79C0">
              <w:rPr>
                <w:sz w:val="24"/>
                <w:szCs w:val="24"/>
              </w:rPr>
              <w:lastRenderedPageBreak/>
              <w:t>верх и низ рисунка)</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19.</w:t>
            </w:r>
          </w:p>
        </w:tc>
        <w:tc>
          <w:tcPr>
            <w:tcW w:w="4248" w:type="dxa"/>
          </w:tcPr>
          <w:p w:rsidR="000E79C0" w:rsidRPr="000E79C0" w:rsidRDefault="000E79C0" w:rsidP="000E79C0">
            <w:pPr>
              <w:spacing w:after="0" w:line="240" w:lineRule="auto"/>
              <w:jc w:val="both"/>
              <w:rPr>
                <w:sz w:val="24"/>
                <w:szCs w:val="24"/>
              </w:rPr>
            </w:pPr>
            <w:r w:rsidRPr="000E79C0">
              <w:rPr>
                <w:sz w:val="24"/>
                <w:szCs w:val="24"/>
              </w:rPr>
              <w:t>Декоративное рисование узора для рукавички</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по образцу, раскрашивание по образцу и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правила построения узора. Самостоятельно размещать выкройку рукавички посередине листа бумаги. Уметь правильно располагать элементы оформления на рукавичке; определять структуру узора (повторение или чередование).</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20.</w:t>
            </w:r>
          </w:p>
        </w:tc>
        <w:tc>
          <w:tcPr>
            <w:tcW w:w="4248" w:type="dxa"/>
          </w:tcPr>
          <w:p w:rsidR="000E79C0" w:rsidRPr="000E79C0" w:rsidRDefault="000E79C0" w:rsidP="000E79C0">
            <w:pPr>
              <w:spacing w:after="0" w:line="240" w:lineRule="auto"/>
              <w:jc w:val="both"/>
              <w:rPr>
                <w:sz w:val="24"/>
                <w:szCs w:val="24"/>
              </w:rPr>
            </w:pPr>
            <w:r w:rsidRPr="000E79C0">
              <w:rPr>
                <w:sz w:val="24"/>
                <w:szCs w:val="24"/>
              </w:rPr>
              <w:t>Зимний пейзаж (техника набрызг).</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b/>
                <w:sz w:val="24"/>
                <w:szCs w:val="24"/>
              </w:rPr>
            </w:pPr>
            <w:r w:rsidRPr="000E79C0">
              <w:rPr>
                <w:color w:val="000000"/>
                <w:sz w:val="24"/>
                <w:szCs w:val="24"/>
                <w:shd w:val="clear" w:color="auto" w:fill="FFFFFF"/>
              </w:rPr>
              <w:t>Рисование по образцу, раскрашивание по образцу и по творческому замыслу учащегося.</w:t>
            </w:r>
          </w:p>
        </w:tc>
        <w:tc>
          <w:tcPr>
            <w:tcW w:w="5634" w:type="dxa"/>
          </w:tcPr>
          <w:p w:rsidR="000E79C0" w:rsidRPr="000E79C0" w:rsidRDefault="000E79C0" w:rsidP="000E79C0">
            <w:pPr>
              <w:suppressAutoHyphens/>
              <w:spacing w:after="0" w:line="240" w:lineRule="auto"/>
              <w:jc w:val="both"/>
              <w:rPr>
                <w:rFonts w:eastAsia="Arial Unicode MS"/>
                <w:kern w:val="1"/>
                <w:sz w:val="24"/>
                <w:szCs w:val="24"/>
                <w:lang w:eastAsia="ar-SA"/>
              </w:rPr>
            </w:pPr>
            <w:r w:rsidRPr="000E79C0">
              <w:rPr>
                <w:rFonts w:eastAsia="Arial Unicode MS"/>
                <w:kern w:val="1"/>
                <w:sz w:val="24"/>
                <w:szCs w:val="24"/>
                <w:lang w:eastAsia="ar-SA"/>
              </w:rPr>
              <w:t>Выполнять работу по замыслу, используя нетрадиционные приемы рисования</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21.</w:t>
            </w:r>
          </w:p>
        </w:tc>
        <w:tc>
          <w:tcPr>
            <w:tcW w:w="4248" w:type="dxa"/>
          </w:tcPr>
          <w:p w:rsidR="000E79C0" w:rsidRPr="000E79C0" w:rsidRDefault="000E79C0" w:rsidP="000E79C0">
            <w:pPr>
              <w:spacing w:after="0" w:line="240" w:lineRule="auto"/>
              <w:jc w:val="both"/>
              <w:rPr>
                <w:sz w:val="24"/>
                <w:szCs w:val="24"/>
              </w:rPr>
            </w:pPr>
            <w:r w:rsidRPr="000E79C0">
              <w:rPr>
                <w:sz w:val="24"/>
                <w:szCs w:val="24"/>
              </w:rPr>
              <w:t>Северное сияние (монотипия).</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по образцу, раскрашивание по образцу и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t>Передавать характерные признаки природного явления, используя цвет</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22.</w:t>
            </w:r>
          </w:p>
        </w:tc>
        <w:tc>
          <w:tcPr>
            <w:tcW w:w="4248" w:type="dxa"/>
          </w:tcPr>
          <w:p w:rsidR="000E79C0" w:rsidRPr="000E79C0" w:rsidRDefault="000E79C0" w:rsidP="000E79C0">
            <w:pPr>
              <w:spacing w:after="0" w:line="240" w:lineRule="auto"/>
              <w:jc w:val="both"/>
              <w:rPr>
                <w:sz w:val="24"/>
                <w:szCs w:val="24"/>
              </w:rPr>
            </w:pPr>
            <w:r w:rsidRPr="000E79C0">
              <w:rPr>
                <w:sz w:val="24"/>
                <w:szCs w:val="24"/>
              </w:rPr>
              <w:t>Беседа по картине К. Юона «Конец зимы. Полдень».</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sz w:val="24"/>
                <w:szCs w:val="24"/>
              </w:rPr>
              <w:t>Беседа по заданной теме</w:t>
            </w:r>
          </w:p>
        </w:tc>
        <w:tc>
          <w:tcPr>
            <w:tcW w:w="5634" w:type="dxa"/>
          </w:tcPr>
          <w:p w:rsidR="000E79C0" w:rsidRPr="000E79C0" w:rsidRDefault="000E79C0" w:rsidP="000E79C0">
            <w:pPr>
              <w:spacing w:after="0" w:line="240" w:lineRule="auto"/>
              <w:jc w:val="both"/>
              <w:rPr>
                <w:sz w:val="24"/>
                <w:szCs w:val="24"/>
              </w:rPr>
            </w:pPr>
            <w:r w:rsidRPr="000E79C0">
              <w:rPr>
                <w:sz w:val="24"/>
                <w:szCs w:val="24"/>
              </w:rPr>
              <w:t>Уметь на основе графического образа и его словесного обозначения восстанавливать представление о ранее наблюдаемом объекте</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23.</w:t>
            </w:r>
          </w:p>
        </w:tc>
        <w:tc>
          <w:tcPr>
            <w:tcW w:w="4248" w:type="dxa"/>
          </w:tcPr>
          <w:p w:rsidR="000E79C0" w:rsidRPr="000E79C0" w:rsidRDefault="000E79C0" w:rsidP="000E79C0">
            <w:pPr>
              <w:spacing w:after="0" w:line="240" w:lineRule="auto"/>
              <w:jc w:val="both"/>
              <w:rPr>
                <w:sz w:val="24"/>
                <w:szCs w:val="24"/>
              </w:rPr>
            </w:pPr>
            <w:r w:rsidRPr="000E79C0">
              <w:rPr>
                <w:sz w:val="24"/>
                <w:szCs w:val="24"/>
              </w:rPr>
              <w:t>Цветы для мамы (роспись по дереву).</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по образцу, раскрашивание по образцу и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правила построения узора. С помощью учителя или тьютора уметь определять структуру узора, форму и цвет составных частей; правильно располагать элементы оформления по всему листу бумаги.</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24.</w:t>
            </w:r>
          </w:p>
        </w:tc>
        <w:tc>
          <w:tcPr>
            <w:tcW w:w="4248" w:type="dxa"/>
          </w:tcPr>
          <w:p w:rsidR="000E79C0" w:rsidRPr="000E79C0" w:rsidRDefault="000E79C0" w:rsidP="000E79C0">
            <w:pPr>
              <w:spacing w:after="0" w:line="240" w:lineRule="auto"/>
              <w:jc w:val="both"/>
              <w:rPr>
                <w:sz w:val="24"/>
                <w:szCs w:val="24"/>
              </w:rPr>
            </w:pPr>
            <w:r w:rsidRPr="000E79C0">
              <w:rPr>
                <w:sz w:val="24"/>
                <w:szCs w:val="24"/>
              </w:rPr>
              <w:t xml:space="preserve">Декоративное рисование по образцу орнамента из квадратов. </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Работа над развитием чувства композиции. Умение передавать цвета натуральных объектов.</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понятия «симметрия», «ритм». С помощью учителя или тьютора уметь использовать осевые линии при выполнении узора, располагать симметрично элементы рисунка, заполняя середину, углы, края; ориентироваться в заданной геометрической форме с учётом симметричного расположения элементов.</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25.</w:t>
            </w:r>
          </w:p>
        </w:tc>
        <w:tc>
          <w:tcPr>
            <w:tcW w:w="4248" w:type="dxa"/>
          </w:tcPr>
          <w:p w:rsidR="000E79C0" w:rsidRPr="000E79C0" w:rsidRDefault="000E79C0" w:rsidP="000E79C0">
            <w:pPr>
              <w:spacing w:after="0" w:line="240" w:lineRule="auto"/>
              <w:jc w:val="both"/>
              <w:rPr>
                <w:rFonts w:eastAsia="Times New Roman"/>
                <w:sz w:val="24"/>
                <w:szCs w:val="24"/>
              </w:rPr>
            </w:pPr>
            <w:r w:rsidRPr="000E79C0">
              <w:rPr>
                <w:rFonts w:eastAsia="Times New Roman"/>
                <w:sz w:val="24"/>
                <w:szCs w:val="24"/>
              </w:rPr>
              <w:t>Сказочная птица (гжельская роспись)</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b/>
                <w:sz w:val="24"/>
                <w:szCs w:val="24"/>
              </w:rPr>
            </w:pPr>
            <w:r w:rsidRPr="000E79C0">
              <w:rPr>
                <w:color w:val="000000"/>
                <w:sz w:val="24"/>
                <w:szCs w:val="24"/>
                <w:shd w:val="clear" w:color="auto" w:fill="FFFFFF"/>
              </w:rPr>
              <w:t>Рисование по образцу, раскрашивание по образцу и по творческому замыслу учащегося.</w:t>
            </w:r>
          </w:p>
        </w:tc>
        <w:tc>
          <w:tcPr>
            <w:tcW w:w="5634" w:type="dxa"/>
          </w:tcPr>
          <w:p w:rsidR="000E79C0" w:rsidRPr="000E79C0" w:rsidRDefault="000E79C0" w:rsidP="000E79C0">
            <w:pPr>
              <w:suppressAutoHyphens/>
              <w:spacing w:after="0" w:line="240" w:lineRule="auto"/>
              <w:jc w:val="both"/>
              <w:rPr>
                <w:rFonts w:eastAsia="Arial Unicode MS"/>
                <w:kern w:val="1"/>
                <w:sz w:val="24"/>
                <w:szCs w:val="24"/>
                <w:lang w:eastAsia="ar-SA"/>
              </w:rPr>
            </w:pPr>
            <w:r w:rsidRPr="000E79C0">
              <w:rPr>
                <w:rFonts w:eastAsia="Arial Unicode MS"/>
                <w:kern w:val="1"/>
                <w:sz w:val="24"/>
                <w:szCs w:val="24"/>
                <w:lang w:eastAsia="ar-SA"/>
              </w:rPr>
              <w:t>Уметь составлять узор с простым чередованием элементов, правильно выделять и располагать элементы узора гжельской керамики разных оттенков синего цвета на белом фоне</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26.</w:t>
            </w:r>
          </w:p>
        </w:tc>
        <w:tc>
          <w:tcPr>
            <w:tcW w:w="4248" w:type="dxa"/>
          </w:tcPr>
          <w:p w:rsidR="000E79C0" w:rsidRPr="000E79C0" w:rsidRDefault="000E79C0" w:rsidP="000E79C0">
            <w:pPr>
              <w:spacing w:after="0" w:line="240" w:lineRule="auto"/>
              <w:jc w:val="both"/>
              <w:rPr>
                <w:sz w:val="24"/>
                <w:szCs w:val="24"/>
              </w:rPr>
            </w:pPr>
            <w:r w:rsidRPr="000E79C0">
              <w:rPr>
                <w:sz w:val="24"/>
                <w:szCs w:val="24"/>
              </w:rPr>
              <w:t>Декоративное рисование симметричного узора по образцу.</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по образцу, раскрашивание по образцу и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о существующем в природе явлении осевой симметрии. Уметь рисовать симметричный узор, применяя осевую линию.</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27.</w:t>
            </w:r>
          </w:p>
        </w:tc>
        <w:tc>
          <w:tcPr>
            <w:tcW w:w="4248" w:type="dxa"/>
          </w:tcPr>
          <w:p w:rsidR="000E79C0" w:rsidRPr="000E79C0" w:rsidRDefault="000E79C0" w:rsidP="000E79C0">
            <w:pPr>
              <w:spacing w:after="0" w:line="240" w:lineRule="auto"/>
              <w:jc w:val="both"/>
              <w:rPr>
                <w:sz w:val="24"/>
                <w:szCs w:val="24"/>
              </w:rPr>
            </w:pPr>
            <w:r w:rsidRPr="000E79C0">
              <w:rPr>
                <w:sz w:val="24"/>
                <w:szCs w:val="24"/>
              </w:rPr>
              <w:t>Пасхальная корзина (рисование по замыслу).</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по образцу, раскрашивание по образцу и по творческому замыслу учащегося.</w:t>
            </w:r>
          </w:p>
        </w:tc>
        <w:tc>
          <w:tcPr>
            <w:tcW w:w="5634" w:type="dxa"/>
          </w:tcPr>
          <w:p w:rsidR="000E79C0" w:rsidRPr="000E79C0" w:rsidRDefault="000E79C0" w:rsidP="000E79C0">
            <w:pPr>
              <w:suppressAutoHyphens/>
              <w:spacing w:after="0" w:line="240" w:lineRule="auto"/>
              <w:jc w:val="both"/>
              <w:rPr>
                <w:rFonts w:eastAsia="Arial Unicode MS"/>
                <w:kern w:val="1"/>
                <w:sz w:val="24"/>
                <w:szCs w:val="24"/>
                <w:lang w:eastAsia="ar-SA"/>
              </w:rPr>
            </w:pPr>
            <w:r w:rsidRPr="000E79C0">
              <w:rPr>
                <w:rFonts w:eastAsia="Arial Unicode MS"/>
                <w:kern w:val="1"/>
                <w:sz w:val="24"/>
                <w:szCs w:val="24"/>
                <w:lang w:eastAsia="ar-SA"/>
              </w:rPr>
              <w:t>Знать требования к композиции изображения на листе бумаги. Уметь выполнять изображение группы предметов. Развивать умение правильно передавать пространственное расположение и цвет предметов.</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28.</w:t>
            </w:r>
          </w:p>
        </w:tc>
        <w:tc>
          <w:tcPr>
            <w:tcW w:w="4248" w:type="dxa"/>
          </w:tcPr>
          <w:p w:rsidR="000E79C0" w:rsidRPr="000E79C0" w:rsidRDefault="000E79C0" w:rsidP="000E79C0">
            <w:pPr>
              <w:spacing w:after="0" w:line="240" w:lineRule="auto"/>
              <w:jc w:val="both"/>
              <w:rPr>
                <w:sz w:val="24"/>
                <w:szCs w:val="24"/>
              </w:rPr>
            </w:pPr>
            <w:r w:rsidRPr="000E79C0">
              <w:rPr>
                <w:sz w:val="24"/>
                <w:szCs w:val="24"/>
              </w:rPr>
              <w:t>Цветы (техника «витраж»).</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по образцу, раскрашивание по образцу и по творческому замыслу учащегося.</w:t>
            </w:r>
          </w:p>
        </w:tc>
        <w:tc>
          <w:tcPr>
            <w:tcW w:w="5634" w:type="dxa"/>
          </w:tcPr>
          <w:p w:rsidR="000E79C0" w:rsidRPr="000E79C0" w:rsidRDefault="000E79C0" w:rsidP="000E79C0">
            <w:pPr>
              <w:suppressAutoHyphens/>
              <w:spacing w:after="0" w:line="240" w:lineRule="auto"/>
              <w:jc w:val="both"/>
              <w:rPr>
                <w:rFonts w:eastAsia="Arial Unicode MS"/>
                <w:kern w:val="1"/>
                <w:sz w:val="24"/>
                <w:szCs w:val="24"/>
                <w:lang w:eastAsia="ar-SA"/>
              </w:rPr>
            </w:pPr>
            <w:r w:rsidRPr="000E79C0">
              <w:rPr>
                <w:rFonts w:eastAsia="Arial Unicode MS"/>
                <w:kern w:val="1"/>
                <w:sz w:val="24"/>
                <w:szCs w:val="24"/>
                <w:lang w:eastAsia="ar-SA"/>
              </w:rPr>
              <w:t>Выполнять работу по замыслу, используя нетрадиционные приемы рисования</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29.</w:t>
            </w:r>
          </w:p>
        </w:tc>
        <w:tc>
          <w:tcPr>
            <w:tcW w:w="4248" w:type="dxa"/>
          </w:tcPr>
          <w:p w:rsidR="000E79C0" w:rsidRPr="000E79C0" w:rsidRDefault="000E79C0" w:rsidP="000E79C0">
            <w:pPr>
              <w:spacing w:after="0" w:line="240" w:lineRule="auto"/>
              <w:jc w:val="both"/>
              <w:rPr>
                <w:sz w:val="24"/>
                <w:szCs w:val="24"/>
              </w:rPr>
            </w:pPr>
            <w:r w:rsidRPr="000E79C0">
              <w:rPr>
                <w:sz w:val="24"/>
                <w:szCs w:val="24"/>
              </w:rPr>
              <w:t>Ветка вишневого дерева (рисование с натуры ветки с простыми по форме листьями).</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Работа над развитием творческого воображения, передача настроения в творческой работе.</w:t>
            </w:r>
          </w:p>
        </w:tc>
        <w:tc>
          <w:tcPr>
            <w:tcW w:w="5634" w:type="dxa"/>
          </w:tcPr>
          <w:p w:rsidR="000E79C0" w:rsidRPr="000E79C0" w:rsidRDefault="000E79C0" w:rsidP="000E79C0">
            <w:pPr>
              <w:spacing w:after="0" w:line="240" w:lineRule="auto"/>
              <w:jc w:val="both"/>
              <w:rPr>
                <w:sz w:val="24"/>
                <w:szCs w:val="24"/>
              </w:rPr>
            </w:pPr>
            <w:r w:rsidRPr="000E79C0">
              <w:rPr>
                <w:sz w:val="24"/>
                <w:szCs w:val="24"/>
              </w:rPr>
              <w:t>С помощью учителя или тьютора уметь передавать в рисунке характерные особенности формы предмета, сравнительные размеры его частей и их взаимное расположение; соблюдать определенную последовательность работы.</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30.</w:t>
            </w:r>
          </w:p>
        </w:tc>
        <w:tc>
          <w:tcPr>
            <w:tcW w:w="4248" w:type="dxa"/>
          </w:tcPr>
          <w:p w:rsidR="000E79C0" w:rsidRPr="000E79C0" w:rsidRDefault="000E79C0" w:rsidP="000E79C0">
            <w:pPr>
              <w:spacing w:after="0" w:line="240" w:lineRule="auto"/>
              <w:jc w:val="both"/>
              <w:rPr>
                <w:sz w:val="24"/>
                <w:szCs w:val="24"/>
              </w:rPr>
            </w:pPr>
            <w:r w:rsidRPr="000E79C0">
              <w:rPr>
                <w:sz w:val="24"/>
                <w:szCs w:val="24"/>
              </w:rPr>
              <w:t>Беседа по картине А. Куинджи «Березовая роща».</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b/>
                <w:sz w:val="24"/>
                <w:szCs w:val="24"/>
              </w:rPr>
            </w:pPr>
            <w:r w:rsidRPr="000E79C0">
              <w:rPr>
                <w:sz w:val="24"/>
                <w:szCs w:val="24"/>
              </w:rPr>
              <w:t>Беседа по заданной теме</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о работе художника, её особенностях. Уметь узнавать в репродукциях художественных картин характерные признаки времен года, передаваемые средствами изобразительного искусства</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31.</w:t>
            </w:r>
          </w:p>
        </w:tc>
        <w:tc>
          <w:tcPr>
            <w:tcW w:w="4248" w:type="dxa"/>
          </w:tcPr>
          <w:p w:rsidR="000E79C0" w:rsidRPr="000E79C0" w:rsidRDefault="000E79C0" w:rsidP="000E79C0">
            <w:pPr>
              <w:spacing w:after="0" w:line="240" w:lineRule="auto"/>
              <w:jc w:val="both"/>
              <w:rPr>
                <w:sz w:val="24"/>
                <w:szCs w:val="24"/>
              </w:rPr>
            </w:pPr>
            <w:r w:rsidRPr="000E79C0">
              <w:rPr>
                <w:sz w:val="24"/>
                <w:szCs w:val="24"/>
              </w:rPr>
              <w:t>Рисование с натуры куста земляники с цветами.</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 xml:space="preserve">Рисование по образцу, раскрашивание по образцу и по </w:t>
            </w:r>
            <w:r w:rsidRPr="000E79C0">
              <w:rPr>
                <w:color w:val="000000"/>
                <w:sz w:val="24"/>
                <w:szCs w:val="24"/>
                <w:shd w:val="clear" w:color="auto" w:fill="FFFFFF"/>
              </w:rPr>
              <w:lastRenderedPageBreak/>
              <w:t>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lastRenderedPageBreak/>
              <w:t xml:space="preserve">Знать строение изображаемого предмета: части растений. С помощью учителя или тьютора уметь рисовать с натуры куст земляники с правильной </w:t>
            </w:r>
            <w:r w:rsidRPr="000E79C0">
              <w:rPr>
                <w:sz w:val="24"/>
                <w:szCs w:val="24"/>
              </w:rPr>
              <w:lastRenderedPageBreak/>
              <w:t>передачей особенностей их формы, цветовой окрашенности</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lastRenderedPageBreak/>
              <w:t>32.</w:t>
            </w:r>
          </w:p>
        </w:tc>
        <w:tc>
          <w:tcPr>
            <w:tcW w:w="4248" w:type="dxa"/>
          </w:tcPr>
          <w:p w:rsidR="000E79C0" w:rsidRPr="000E79C0" w:rsidRDefault="000E79C0" w:rsidP="000E79C0">
            <w:pPr>
              <w:spacing w:after="0" w:line="240" w:lineRule="auto"/>
              <w:jc w:val="both"/>
              <w:rPr>
                <w:sz w:val="24"/>
                <w:szCs w:val="24"/>
              </w:rPr>
            </w:pPr>
            <w:r w:rsidRPr="000E79C0">
              <w:rPr>
                <w:sz w:val="24"/>
                <w:szCs w:val="24"/>
              </w:rPr>
              <w:t>Летняя поляна (техника набрызг).</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p>
        </w:tc>
        <w:tc>
          <w:tcPr>
            <w:tcW w:w="5634" w:type="dxa"/>
          </w:tcPr>
          <w:p w:rsidR="000E79C0" w:rsidRPr="000E79C0" w:rsidRDefault="000E79C0" w:rsidP="000E79C0">
            <w:pPr>
              <w:suppressAutoHyphens/>
              <w:spacing w:after="0" w:line="240" w:lineRule="auto"/>
              <w:jc w:val="both"/>
              <w:rPr>
                <w:rFonts w:eastAsia="Arial Unicode MS"/>
                <w:kern w:val="1"/>
                <w:sz w:val="24"/>
                <w:szCs w:val="24"/>
                <w:lang w:eastAsia="ar-SA"/>
              </w:rPr>
            </w:pPr>
            <w:r w:rsidRPr="000E79C0">
              <w:rPr>
                <w:rFonts w:eastAsia="Arial Unicode MS"/>
                <w:kern w:val="1"/>
                <w:sz w:val="24"/>
                <w:szCs w:val="24"/>
                <w:lang w:eastAsia="ar-SA"/>
              </w:rPr>
              <w:t>Выполнять работу по замыслу, используя нетрадиционные приемы рисования</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33.</w:t>
            </w:r>
          </w:p>
        </w:tc>
        <w:tc>
          <w:tcPr>
            <w:tcW w:w="4248" w:type="dxa"/>
          </w:tcPr>
          <w:p w:rsidR="000E79C0" w:rsidRPr="000E79C0" w:rsidRDefault="000E79C0" w:rsidP="000E79C0">
            <w:pPr>
              <w:spacing w:after="0" w:line="240" w:lineRule="auto"/>
              <w:jc w:val="both"/>
              <w:rPr>
                <w:sz w:val="24"/>
                <w:szCs w:val="24"/>
              </w:rPr>
            </w:pPr>
            <w:r w:rsidRPr="000E79C0">
              <w:rPr>
                <w:sz w:val="24"/>
                <w:szCs w:val="24"/>
              </w:rPr>
              <w:t>Рисование с натуры постройки из элементов строительного материала (стена из разноцветного конструктора).</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по образцу, раскрашивание по образцу и по творческому замыслу учащегося.</w:t>
            </w:r>
          </w:p>
        </w:tc>
        <w:tc>
          <w:tcPr>
            <w:tcW w:w="5634" w:type="dxa"/>
          </w:tcPr>
          <w:p w:rsidR="000E79C0" w:rsidRPr="000E79C0" w:rsidRDefault="000E79C0" w:rsidP="000E79C0">
            <w:pPr>
              <w:spacing w:after="0" w:line="240" w:lineRule="auto"/>
              <w:jc w:val="both"/>
              <w:rPr>
                <w:sz w:val="24"/>
                <w:szCs w:val="24"/>
              </w:rPr>
            </w:pPr>
            <w:r w:rsidRPr="000E79C0">
              <w:rPr>
                <w:sz w:val="24"/>
                <w:szCs w:val="24"/>
              </w:rPr>
              <w:t>Знать части (конструкцию) изображаемого предмета. Уметь передавать в рисунке, следуя натуре, расположение кубиков в постройке, их форму, цвет, соблюдать приблизительные пропорции её частей.</w:t>
            </w:r>
          </w:p>
        </w:tc>
      </w:tr>
      <w:tr w:rsidR="000E79C0" w:rsidRPr="000E79C0" w:rsidTr="000E79C0">
        <w:trPr>
          <w:gridAfter w:val="2"/>
          <w:wAfter w:w="6732" w:type="dxa"/>
        </w:trPr>
        <w:tc>
          <w:tcPr>
            <w:tcW w:w="988" w:type="dxa"/>
          </w:tcPr>
          <w:p w:rsidR="000E79C0" w:rsidRPr="000E79C0" w:rsidRDefault="000E79C0" w:rsidP="000E79C0">
            <w:pPr>
              <w:spacing w:after="0" w:line="240" w:lineRule="auto"/>
              <w:jc w:val="both"/>
              <w:rPr>
                <w:sz w:val="24"/>
                <w:szCs w:val="24"/>
              </w:rPr>
            </w:pPr>
            <w:r w:rsidRPr="000E79C0">
              <w:rPr>
                <w:sz w:val="24"/>
                <w:szCs w:val="24"/>
              </w:rPr>
              <w:t>34.</w:t>
            </w:r>
          </w:p>
        </w:tc>
        <w:tc>
          <w:tcPr>
            <w:tcW w:w="4248" w:type="dxa"/>
          </w:tcPr>
          <w:p w:rsidR="000E79C0" w:rsidRPr="000E79C0" w:rsidRDefault="000E79C0" w:rsidP="000E79C0">
            <w:pPr>
              <w:spacing w:after="0" w:line="240" w:lineRule="auto"/>
              <w:jc w:val="both"/>
              <w:rPr>
                <w:sz w:val="24"/>
                <w:szCs w:val="24"/>
              </w:rPr>
            </w:pPr>
            <w:r w:rsidRPr="000E79C0">
              <w:rPr>
                <w:sz w:val="24"/>
                <w:szCs w:val="24"/>
              </w:rPr>
              <w:t>Цветы (техника «сухая щетинная кисть»)</w:t>
            </w:r>
          </w:p>
        </w:tc>
        <w:tc>
          <w:tcPr>
            <w:tcW w:w="855" w:type="dxa"/>
          </w:tcPr>
          <w:p w:rsidR="000E79C0" w:rsidRPr="000E79C0" w:rsidRDefault="000E79C0" w:rsidP="000E79C0">
            <w:pPr>
              <w:spacing w:after="0" w:line="240" w:lineRule="auto"/>
              <w:jc w:val="both"/>
              <w:rPr>
                <w:sz w:val="24"/>
                <w:szCs w:val="24"/>
              </w:rPr>
            </w:pPr>
            <w:r w:rsidRPr="000E79C0">
              <w:rPr>
                <w:sz w:val="24"/>
                <w:szCs w:val="24"/>
              </w:rPr>
              <w:t>1</w:t>
            </w:r>
          </w:p>
        </w:tc>
        <w:tc>
          <w:tcPr>
            <w:tcW w:w="2835" w:type="dxa"/>
          </w:tcPr>
          <w:p w:rsidR="000E79C0" w:rsidRPr="000E79C0" w:rsidRDefault="000E79C0" w:rsidP="000E79C0">
            <w:pPr>
              <w:spacing w:after="0" w:line="240" w:lineRule="auto"/>
              <w:jc w:val="both"/>
              <w:rPr>
                <w:sz w:val="24"/>
                <w:szCs w:val="24"/>
              </w:rPr>
            </w:pPr>
            <w:r w:rsidRPr="000E79C0">
              <w:rPr>
                <w:color w:val="000000"/>
                <w:sz w:val="24"/>
                <w:szCs w:val="24"/>
                <w:shd w:val="clear" w:color="auto" w:fill="FFFFFF"/>
              </w:rPr>
              <w:t>Рисование по образцу, раскрашивание по образцу и по творческому замыслу учащегося.</w:t>
            </w:r>
          </w:p>
        </w:tc>
        <w:tc>
          <w:tcPr>
            <w:tcW w:w="5634" w:type="dxa"/>
          </w:tcPr>
          <w:p w:rsidR="000E79C0" w:rsidRPr="000E79C0" w:rsidRDefault="000E79C0" w:rsidP="000E79C0">
            <w:pPr>
              <w:suppressAutoHyphens/>
              <w:spacing w:after="0" w:line="240" w:lineRule="auto"/>
              <w:jc w:val="both"/>
              <w:rPr>
                <w:rFonts w:eastAsia="Arial Unicode MS"/>
                <w:kern w:val="1"/>
                <w:sz w:val="24"/>
                <w:szCs w:val="24"/>
                <w:lang w:eastAsia="ar-SA"/>
              </w:rPr>
            </w:pPr>
            <w:r w:rsidRPr="000E79C0">
              <w:rPr>
                <w:rFonts w:eastAsia="Arial Unicode MS"/>
                <w:kern w:val="1"/>
                <w:sz w:val="24"/>
                <w:szCs w:val="24"/>
                <w:lang w:eastAsia="ar-SA"/>
              </w:rPr>
              <w:t>Знать требования к композиции изображения на листе бумаги. Уметь выполнять изображенные группы предметов. Развивать умение правильно передавать пространственное расположение и цвет предметов.</w:t>
            </w:r>
          </w:p>
        </w:tc>
      </w:tr>
    </w:tbl>
    <w:p w:rsidR="000E79C0" w:rsidRPr="000E79C0" w:rsidRDefault="000E79C0" w:rsidP="000E79C0">
      <w:pPr>
        <w:spacing w:after="0" w:line="240" w:lineRule="auto"/>
        <w:jc w:val="both"/>
        <w:rPr>
          <w:b/>
          <w:sz w:val="24"/>
          <w:szCs w:val="24"/>
        </w:rPr>
      </w:pPr>
    </w:p>
    <w:p w:rsidR="000E79C0" w:rsidRPr="000E79C0" w:rsidRDefault="000E79C0" w:rsidP="000E79C0">
      <w:pPr>
        <w:spacing w:after="0" w:line="240" w:lineRule="auto"/>
        <w:jc w:val="both"/>
        <w:rPr>
          <w:b/>
          <w:sz w:val="24"/>
          <w:szCs w:val="24"/>
        </w:rPr>
      </w:pPr>
      <w:r w:rsidRPr="000E79C0">
        <w:rPr>
          <w:b/>
          <w:sz w:val="24"/>
          <w:szCs w:val="24"/>
        </w:rPr>
        <w:t>ТЕМАТИЧЕСКОЕ ПЛАНИРОВАНИЕ в 4 классе.</w:t>
      </w:r>
    </w:p>
    <w:tbl>
      <w:tblPr>
        <w:tblStyle w:val="afff8"/>
        <w:tblW w:w="0" w:type="auto"/>
        <w:tblLook w:val="04A0"/>
      </w:tblPr>
      <w:tblGrid>
        <w:gridCol w:w="968"/>
        <w:gridCol w:w="4139"/>
        <w:gridCol w:w="1499"/>
        <w:gridCol w:w="5287"/>
        <w:gridCol w:w="2893"/>
      </w:tblGrid>
      <w:tr w:rsidR="000E79C0" w:rsidRPr="000E79C0" w:rsidTr="000E79C0">
        <w:tc>
          <w:tcPr>
            <w:tcW w:w="988" w:type="dxa"/>
          </w:tcPr>
          <w:p w:rsidR="000E79C0" w:rsidRPr="000E79C0" w:rsidRDefault="000E79C0" w:rsidP="000E79C0">
            <w:pPr>
              <w:spacing w:after="0" w:line="240" w:lineRule="auto"/>
              <w:jc w:val="both"/>
              <w:rPr>
                <w:b/>
                <w:sz w:val="24"/>
                <w:szCs w:val="24"/>
              </w:rPr>
            </w:pPr>
            <w:r w:rsidRPr="000E79C0">
              <w:rPr>
                <w:b/>
                <w:sz w:val="24"/>
                <w:szCs w:val="24"/>
              </w:rPr>
              <w:t>№ п/п</w:t>
            </w:r>
          </w:p>
        </w:tc>
        <w:tc>
          <w:tcPr>
            <w:tcW w:w="4248" w:type="dxa"/>
          </w:tcPr>
          <w:p w:rsidR="000E79C0" w:rsidRPr="000E79C0" w:rsidRDefault="000E79C0" w:rsidP="000E79C0">
            <w:pPr>
              <w:spacing w:after="0" w:line="240" w:lineRule="auto"/>
              <w:jc w:val="both"/>
              <w:rPr>
                <w:b/>
                <w:sz w:val="24"/>
                <w:szCs w:val="24"/>
              </w:rPr>
            </w:pPr>
            <w:r w:rsidRPr="000E79C0">
              <w:rPr>
                <w:b/>
                <w:sz w:val="24"/>
                <w:szCs w:val="24"/>
              </w:rPr>
              <w:t xml:space="preserve">Тема </w:t>
            </w:r>
          </w:p>
        </w:tc>
        <w:tc>
          <w:tcPr>
            <w:tcW w:w="1499" w:type="dxa"/>
          </w:tcPr>
          <w:p w:rsidR="000E79C0" w:rsidRPr="000E79C0" w:rsidRDefault="000E79C0" w:rsidP="000E79C0">
            <w:pPr>
              <w:spacing w:after="0" w:line="240" w:lineRule="auto"/>
              <w:jc w:val="both"/>
              <w:rPr>
                <w:b/>
                <w:sz w:val="24"/>
                <w:szCs w:val="24"/>
              </w:rPr>
            </w:pPr>
            <w:r w:rsidRPr="000E79C0">
              <w:rPr>
                <w:b/>
                <w:sz w:val="24"/>
                <w:szCs w:val="24"/>
              </w:rPr>
              <w:t>Количество часов</w:t>
            </w:r>
          </w:p>
        </w:tc>
        <w:tc>
          <w:tcPr>
            <w:tcW w:w="5417" w:type="dxa"/>
          </w:tcPr>
          <w:p w:rsidR="000E79C0" w:rsidRPr="000E79C0" w:rsidRDefault="000E79C0" w:rsidP="000E79C0">
            <w:pPr>
              <w:spacing w:after="0" w:line="240" w:lineRule="auto"/>
              <w:jc w:val="both"/>
              <w:rPr>
                <w:b/>
                <w:sz w:val="24"/>
                <w:szCs w:val="24"/>
              </w:rPr>
            </w:pPr>
            <w:r w:rsidRPr="000E79C0">
              <w:rPr>
                <w:b/>
                <w:sz w:val="24"/>
                <w:szCs w:val="24"/>
              </w:rPr>
              <w:t xml:space="preserve">Основное содержание </w:t>
            </w:r>
          </w:p>
        </w:tc>
        <w:tc>
          <w:tcPr>
            <w:tcW w:w="2408" w:type="dxa"/>
          </w:tcPr>
          <w:p w:rsidR="000E79C0" w:rsidRPr="000E79C0" w:rsidRDefault="000E79C0" w:rsidP="000E79C0">
            <w:pPr>
              <w:spacing w:after="0" w:line="240" w:lineRule="auto"/>
              <w:jc w:val="both"/>
              <w:rPr>
                <w:b/>
                <w:sz w:val="24"/>
                <w:szCs w:val="24"/>
              </w:rPr>
            </w:pPr>
            <w:r w:rsidRPr="000E79C0">
              <w:rPr>
                <w:b/>
                <w:sz w:val="24"/>
                <w:szCs w:val="24"/>
              </w:rPr>
              <w:t>Виды деятельности</w:t>
            </w:r>
          </w:p>
        </w:tc>
      </w:tr>
      <w:tr w:rsidR="000E79C0" w:rsidRPr="000E79C0" w:rsidTr="000E79C0">
        <w:tc>
          <w:tcPr>
            <w:tcW w:w="14560" w:type="dxa"/>
            <w:gridSpan w:val="5"/>
          </w:tcPr>
          <w:p w:rsidR="000E79C0" w:rsidRPr="000E79C0" w:rsidRDefault="000E79C0" w:rsidP="000E79C0">
            <w:pPr>
              <w:autoSpaceDE w:val="0"/>
              <w:autoSpaceDN w:val="0"/>
              <w:adjustRightInd w:val="0"/>
              <w:spacing w:after="0" w:line="240" w:lineRule="auto"/>
              <w:jc w:val="both"/>
              <w:rPr>
                <w:rFonts w:eastAsia="Times New Roman"/>
                <w:b/>
                <w:sz w:val="24"/>
                <w:szCs w:val="24"/>
              </w:rPr>
            </w:pPr>
          </w:p>
        </w:tc>
      </w:tr>
      <w:tr w:rsidR="000E79C0" w:rsidRPr="000E79C0" w:rsidTr="000E79C0">
        <w:tc>
          <w:tcPr>
            <w:tcW w:w="988" w:type="dxa"/>
          </w:tcPr>
          <w:p w:rsidR="000E79C0" w:rsidRPr="000E79C0" w:rsidRDefault="000E79C0" w:rsidP="000E79C0">
            <w:pPr>
              <w:spacing w:after="0" w:line="240" w:lineRule="auto"/>
              <w:jc w:val="both"/>
              <w:rPr>
                <w:sz w:val="24"/>
                <w:szCs w:val="24"/>
              </w:rPr>
            </w:pPr>
          </w:p>
        </w:tc>
        <w:tc>
          <w:tcPr>
            <w:tcW w:w="4248" w:type="dxa"/>
          </w:tcPr>
          <w:p w:rsidR="000E79C0" w:rsidRPr="000E79C0" w:rsidRDefault="000E79C0" w:rsidP="000E79C0">
            <w:pPr>
              <w:spacing w:after="0" w:line="240" w:lineRule="auto"/>
              <w:jc w:val="both"/>
              <w:rPr>
                <w:sz w:val="24"/>
                <w:szCs w:val="24"/>
              </w:rPr>
            </w:pP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spacing w:after="0" w:line="240" w:lineRule="auto"/>
              <w:jc w:val="both"/>
              <w:rPr>
                <w:sz w:val="24"/>
                <w:szCs w:val="24"/>
              </w:rPr>
            </w:pPr>
          </w:p>
        </w:tc>
        <w:tc>
          <w:tcPr>
            <w:tcW w:w="2408" w:type="dxa"/>
          </w:tcPr>
          <w:p w:rsidR="000E79C0" w:rsidRPr="000E79C0" w:rsidRDefault="000E79C0" w:rsidP="000E79C0">
            <w:pPr>
              <w:spacing w:after="0" w:line="240" w:lineRule="auto"/>
              <w:jc w:val="both"/>
              <w:rPr>
                <w:sz w:val="24"/>
                <w:szCs w:val="24"/>
              </w:rPr>
            </w:pP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1</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Грибная поляна в лесу. Дети собирают грибы. Обрывная аппликация с дорисовыванием</w:t>
            </w:r>
          </w:p>
          <w:p w:rsidR="000E79C0" w:rsidRPr="000E79C0" w:rsidRDefault="000E79C0" w:rsidP="000E79C0">
            <w:pPr>
              <w:pStyle w:val="af5"/>
              <w:spacing w:after="0" w:line="240" w:lineRule="auto"/>
              <w:jc w:val="both"/>
              <w:rPr>
                <w:rFonts w:ascii="Times New Roman" w:hAnsi="Times New Roman"/>
                <w:sz w:val="24"/>
                <w:szCs w:val="24"/>
              </w:rPr>
            </w:pP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Природа — наша колыбель, наша мама и защитница. Лес — это уникальное царство природы, где растут деревья, кустарники и травы, где живут звери, птицы, насекомые и множество других животных. Место, где можно встретить мхи, лишайники. А какой же лес без грибов? Они растут везде — на земле, на деревьях и пнях, под слоем</w:t>
            </w:r>
          </w:p>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Закрепление знаний о дарах природы, о съедобных и несъедобных грибах, о местах, где они растут. Закрепление обобщающего понятия «съедобные грибы». Воспитание усидчивости, </w:t>
            </w:r>
            <w:r w:rsidRPr="000E79C0">
              <w:rPr>
                <w:rFonts w:ascii="Times New Roman" w:hAnsi="Times New Roman"/>
                <w:sz w:val="24"/>
                <w:szCs w:val="24"/>
              </w:rPr>
              <w:lastRenderedPageBreak/>
              <w:t xml:space="preserve">взаимопомощи. Создание условий для развития сенсомоторной функции у детей через использование технологии бумагопластики. Развитие мышления, внимания. Воспитание любви к живой природе и желания заботиться о ней. Формирование эстетического восприятия окружающего мира. Работа по образцу. Наблюдение за действиями учителя и повторение этапов работы. </w:t>
            </w:r>
          </w:p>
        </w:tc>
        <w:tc>
          <w:tcPr>
            <w:tcW w:w="240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Знакомиться с выполнением аппликации способом обрывания.</w:t>
            </w:r>
          </w:p>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Развивать технические навыки и приемы обрывной аппликации.</w:t>
            </w:r>
          </w:p>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Получать опыт эстетических впечатлений от красоты природы.</w:t>
            </w:r>
          </w:p>
          <w:p w:rsidR="000E79C0" w:rsidRPr="000E79C0" w:rsidRDefault="000E79C0" w:rsidP="000E79C0">
            <w:pPr>
              <w:spacing w:after="0" w:line="240" w:lineRule="auto"/>
              <w:jc w:val="both"/>
              <w:rPr>
                <w:sz w:val="24"/>
                <w:szCs w:val="24"/>
              </w:rPr>
            </w:pPr>
            <w:r w:rsidRPr="000E79C0">
              <w:rPr>
                <w:sz w:val="24"/>
                <w:szCs w:val="24"/>
              </w:rPr>
              <w:t xml:space="preserve">Уметь различать грибы, разные по листьев и </w:t>
            </w:r>
            <w:r w:rsidRPr="000E79C0">
              <w:rPr>
                <w:sz w:val="24"/>
                <w:szCs w:val="24"/>
              </w:rPr>
              <w:lastRenderedPageBreak/>
              <w:t>опавшей хвои. Прогулка по лесу успокаивает, приносит радость и хорошее настроение. Воспитание интереса к творчеству. Знакомство с выполнением аппликации способом обрывания. Закрепление технических навыков и приемов обрывной аппликации. Дальнейшая практика в рисовании (дорисовывании).Помощь учителя при необходимости. Оценка своей работы. Задание', аппликация из обрывков цветной бумаги при изображении деревьев (березы, дуба, ели, сосны). Обрывная аппликация.</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2.</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Что изображают художники? Как они изображают? Что они видят, чем любуются? Беседа о художниках и их картинах</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Различные жанры изобразительного искусства. Рассматриваем картины знаменитых художников И. Шишкина, В. Сурикова, К. Моне. Продолжаем знакомиться с различными жанрами в изобразительном искусстве — пейзаж, натюрморт, портрет. Рисование по памяти. Рисование с натуры. Выражение в картинах красоты природы, настроения, игры цвета, состояния души. Опыт восприятия </w:t>
            </w:r>
            <w:r w:rsidRPr="000E79C0">
              <w:rPr>
                <w:rFonts w:ascii="Times New Roman" w:hAnsi="Times New Roman"/>
                <w:sz w:val="24"/>
                <w:szCs w:val="24"/>
              </w:rPr>
              <w:lastRenderedPageBreak/>
              <w:t>произведений изобразительного искусства.</w:t>
            </w:r>
          </w:p>
          <w:p w:rsidR="000E79C0" w:rsidRPr="000E79C0" w:rsidRDefault="000E79C0" w:rsidP="000E79C0">
            <w:pPr>
              <w:pStyle w:val="af5"/>
              <w:spacing w:after="0" w:line="240" w:lineRule="auto"/>
              <w:jc w:val="both"/>
              <w:rPr>
                <w:rFonts w:ascii="Times New Roman" w:hAnsi="Times New Roman"/>
                <w:sz w:val="24"/>
                <w:szCs w:val="24"/>
              </w:rPr>
            </w:pP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Опыт восприятия искусства. Учимся быть зрителями. Формирование навыков восприятия и оценки деятельности известных художников</w:t>
            </w:r>
          </w:p>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Задание: составить рассказ по картине </w:t>
            </w:r>
            <w:r w:rsidRPr="000E79C0">
              <w:rPr>
                <w:rFonts w:ascii="Times New Roman" w:hAnsi="Times New Roman"/>
                <w:sz w:val="24"/>
                <w:szCs w:val="24"/>
              </w:rPr>
              <w:lastRenderedPageBreak/>
              <w:t>художника. Рассказать о характере, настроении в картине. Что хотел рассказать художник?</w:t>
            </w:r>
          </w:p>
          <w:p w:rsidR="000E79C0" w:rsidRPr="000E79C0" w:rsidRDefault="000E79C0" w:rsidP="000E79C0">
            <w:pPr>
              <w:spacing w:after="0" w:line="240" w:lineRule="auto"/>
              <w:jc w:val="both"/>
              <w:rPr>
                <w:sz w:val="24"/>
                <w:szCs w:val="24"/>
              </w:rPr>
            </w:pP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3.</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Нарисуй предмет похоже, как его видишь с натуры). Рисование с натуры, по памяти. Неваляшка</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Натура. Рисование с натуры (рисунок и живопись) включает в себя также рисование по памяти и по представлению объектов действительности карандашом, а также акварельными и гуашевыми красками, пером и кистью. Ведущий вид занятий по изобразительному искусству. Важнейшее средство изучения натуры, окружающей действительности. Формирование умения анализировать и сравнивать, обобщать изображаемые объекты и явления. Наблюдение и передача наиболее типичных образов предметов, явлений. Пропорция. Симметрия. Творческие умения и навыки работы цветными мелками. Помощь учителя. Сравнение своей работы с работой одноклассников.</w:t>
            </w:r>
          </w:p>
          <w:p w:rsidR="000E79C0" w:rsidRPr="000E79C0" w:rsidRDefault="000E79C0" w:rsidP="000E79C0">
            <w:pPr>
              <w:pStyle w:val="af5"/>
              <w:spacing w:after="0" w:line="240" w:lineRule="auto"/>
              <w:jc w:val="both"/>
              <w:rPr>
                <w:rFonts w:ascii="Times New Roman" w:hAnsi="Times New Roman"/>
                <w:sz w:val="24"/>
                <w:szCs w:val="24"/>
              </w:rPr>
            </w:pPr>
          </w:p>
        </w:tc>
        <w:tc>
          <w:tcPr>
            <w:tcW w:w="2408" w:type="dxa"/>
          </w:tcPr>
          <w:p w:rsidR="000E79C0" w:rsidRPr="000E79C0" w:rsidRDefault="000E79C0" w:rsidP="000E79C0">
            <w:pPr>
              <w:spacing w:after="0" w:line="240" w:lineRule="auto"/>
              <w:jc w:val="both"/>
              <w:rPr>
                <w:sz w:val="24"/>
                <w:szCs w:val="24"/>
              </w:rPr>
            </w:pPr>
            <w:r w:rsidRPr="000E79C0">
              <w:rPr>
                <w:sz w:val="24"/>
                <w:szCs w:val="24"/>
              </w:rPr>
              <w:t>Рисование с натуры.</w:t>
            </w:r>
          </w:p>
          <w:p w:rsidR="000E79C0" w:rsidRPr="000E79C0" w:rsidRDefault="000E79C0" w:rsidP="000E79C0">
            <w:pPr>
              <w:spacing w:after="0" w:line="240" w:lineRule="auto"/>
              <w:jc w:val="both"/>
              <w:rPr>
                <w:sz w:val="24"/>
                <w:szCs w:val="24"/>
              </w:rPr>
            </w:pPr>
            <w:r w:rsidRPr="000E79C0">
              <w:rPr>
                <w:sz w:val="24"/>
                <w:szCs w:val="24"/>
              </w:rPr>
              <w:t>Развитие художественных навыков при создании рисунка с натуры. Пропорция. Симметрия.Задание: нарисуй предмет похоже, как его видишь (с натуры). Рисование с натуры, по памяти. Неваляшка.</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4.</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Листья осенью. Рисование</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Осень. Замечательная красивая пора. Деревья кругом нарядные, как в праздник. Желтые, красные, зеленые и коричневые листочки. Под ногами — ковер тоже из листьев, они шуршат, как будто шепчут. Хорошо гулять осенью в парке. Красиво, празднично. Королевский наряд! Не зря говорят — Королева-осень. Рассматривание картин художников (Леонардо да Винчи. «Дубовая ветвь с желудями», Ф. Толстой. «Ягоды красной и белой смородины»). </w:t>
            </w:r>
            <w:r w:rsidRPr="000E79C0">
              <w:rPr>
                <w:rFonts w:ascii="Times New Roman" w:hAnsi="Times New Roman"/>
                <w:sz w:val="24"/>
                <w:szCs w:val="24"/>
              </w:rPr>
              <w:lastRenderedPageBreak/>
              <w:t xml:space="preserve">Художники любуются красотой веточки дуба и ягодами смородины, внимательно их рассматривают, а потом рисуют похоже. Выбор листочков и веточки. Любование. Рассматривание, изучение цвета, формы. </w:t>
            </w: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 xml:space="preserve">Рисование и раскрашивание в технике акварели по-сырому. Композиция рисунка. Пропорции. Выбор необходимых цветов. Графическое изображение, раскрашивание. Задание: листья осенью. </w:t>
            </w:r>
            <w:r w:rsidRPr="000E79C0">
              <w:rPr>
                <w:sz w:val="24"/>
                <w:szCs w:val="24"/>
              </w:rPr>
              <w:lastRenderedPageBreak/>
              <w:t>Рисование. Материалы и инструменты: бумага, карандаши, акварель, кусочек губки, образец, иллюстрации картин художников</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5.</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Веточка с листьями, освещенная солнцем. Рисование</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Зеленый цвет бывает разным. Он может быть теплым и холодным. Это зависит от освещения. Теплые цвета воспринимаются более радостно, активно и возбуждающе. У природы, как и у человека, может быть разное настроение. Она может быть радостной или грустной, спокойной или грозной. Художник умеет чувствовать и передавать настроение, состояние природы. Теплые цвета — это солнечные цвета. Главный солнечный цвет — желтый. Он превращает другие цвета в теплые. Веточка с листьями освещается теплыми лучами солнца. Листья окрашены теплым зеленым цветом. Это значит, что для раскрашивания листьев нужно в зеленую краску добавить желтый цвет. </w:t>
            </w:r>
          </w:p>
        </w:tc>
        <w:tc>
          <w:tcPr>
            <w:tcW w:w="240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Поэтапное выполнение работы. Аккуратное прорисовывание контура рисунка. Уточнение. Заполнение рисунка цветом.</w:t>
            </w:r>
          </w:p>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Задание: веточка с листьями, освещенная солнцем. Рисование.</w:t>
            </w:r>
          </w:p>
          <w:p w:rsidR="000E79C0" w:rsidRPr="000E79C0" w:rsidRDefault="000E79C0" w:rsidP="000E79C0">
            <w:pPr>
              <w:spacing w:after="0" w:line="240" w:lineRule="auto"/>
              <w:jc w:val="both"/>
              <w:rPr>
                <w:sz w:val="24"/>
                <w:szCs w:val="24"/>
              </w:rPr>
            </w:pP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6.</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Веточка с листьями в тени. Рисование</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Художник умеет чувствовать и передавать настроение и состояние природы. Главные холодные цвета - синий и голубой. Они могут превратить все остальные цвета в холодные, ледяные. Холодные оттенки зеленого — синевато- зеленый, мятный, нефритовый, малахитовый, изумрудный. Эти цвета охлаждены синим. Если солнце делает цвет теплее, то тень — холоднее. Солнышко спряталось за тучи. Закрыто тучами все небо. Пасмурно. Веточка с листьями осталась в тени, </w:t>
            </w:r>
            <w:r w:rsidRPr="000E79C0">
              <w:rPr>
                <w:rFonts w:ascii="Times New Roman" w:hAnsi="Times New Roman"/>
                <w:sz w:val="24"/>
                <w:szCs w:val="24"/>
              </w:rPr>
              <w:lastRenderedPageBreak/>
              <w:t xml:space="preserve">без освещения. Листья теперь окрашены «холодным» зеленым цветом. Темно. Грустно. В зеленый цвет добавляем синий, зеленый цвет становится темно-зеленым. </w:t>
            </w: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Поэтапное выполнение работы. Аккуратное прорисовывание контура рисунка. Уточнение. Заполнение рисунка цветом. Задание: веточка с листьями в тени. Рисование.</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7.</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Листья березы на солнышке и в тени. Аппликация с дорисовыванием</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Объемная форма предметов передается на рисунке не только построенными поверхностями, но и с помощью светотени. Свет и тень (светотень) — очень важное средство изображения предметов действительности, их объема и положения в пространстве. Светотенью так же, как и перспективой, художники пользуются очень давно. С помощью светотени передают в рисунке и живописи форму, объем, фактуру предметов очень убедительно, кажется, что они оживают. Свет помогает передать и окружающую среду. Береза, освещенная солнцем. </w:t>
            </w:r>
          </w:p>
        </w:tc>
        <w:tc>
          <w:tcPr>
            <w:tcW w:w="240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Вырезание. Приклеивание. Дорисовывание. Наблюдение. Сравнивание. Внимание. Аккуратность.</w:t>
            </w:r>
          </w:p>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Задание: листья березы на солнышке и в тени. Аппликация с дорисовыванием.</w:t>
            </w:r>
          </w:p>
          <w:p w:rsidR="000E79C0" w:rsidRPr="000E79C0" w:rsidRDefault="000E79C0" w:rsidP="000E79C0">
            <w:pPr>
              <w:spacing w:after="0" w:line="240" w:lineRule="auto"/>
              <w:jc w:val="both"/>
              <w:rPr>
                <w:sz w:val="24"/>
                <w:szCs w:val="24"/>
              </w:rPr>
            </w:pP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8.</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Рассматривание картин художников</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Художник и зрители. Опыт восприятия искусства. Учимся быть зрителями. Формирование навыков восприятия и оценки деятельности известных художников. Учимся любоваться красотой природы, что помогает сделать жизнь еще красивее. Картины, создаваемые художниками. Жанр в изобразительном искусстве. Пейзаж. Пейзаж — это изображение природы. Художник-пейзажист передает в картине образ природы, ее красоту, свое отношение к ней, свое настроение: радостное и светлое, грустное и тревожное. Рассматриваем картины известных художников (В. Серов. «Заросший пруд. Домотканово», С. Чуйков. «У подножия Тянь-Шаня», «Гималаи», </w:t>
            </w:r>
            <w:r w:rsidRPr="000E79C0">
              <w:rPr>
                <w:rFonts w:ascii="Times New Roman" w:hAnsi="Times New Roman"/>
                <w:sz w:val="24"/>
                <w:szCs w:val="24"/>
              </w:rPr>
              <w:lastRenderedPageBreak/>
              <w:t>И. Айвазовский. «Буря», Н. Ромадин. «Лесная речка», Н. Крымов. «Лунная ночь», И. Левитан. «Лунная ночь. Большая дорога», К. Коровин. «Последний снег», А. Саврасов. «Весенний день» и др.</w:t>
            </w:r>
          </w:p>
          <w:p w:rsidR="000E79C0" w:rsidRPr="000E79C0" w:rsidRDefault="000E79C0" w:rsidP="000E79C0">
            <w:pPr>
              <w:pStyle w:val="af5"/>
              <w:spacing w:after="0" w:line="240" w:lineRule="auto"/>
              <w:jc w:val="both"/>
              <w:rPr>
                <w:rFonts w:ascii="Times New Roman" w:hAnsi="Times New Roman"/>
                <w:sz w:val="24"/>
                <w:szCs w:val="24"/>
              </w:rPr>
            </w:pPr>
          </w:p>
        </w:tc>
        <w:tc>
          <w:tcPr>
            <w:tcW w:w="240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.Выражение в картине настроения, состояния души. Опыт восприятия произведений изобразительного искусства.</w:t>
            </w:r>
          </w:p>
          <w:p w:rsidR="000E79C0" w:rsidRPr="000E79C0" w:rsidRDefault="000E79C0" w:rsidP="000E79C0">
            <w:pPr>
              <w:spacing w:after="0" w:line="240" w:lineRule="auto"/>
              <w:jc w:val="both"/>
              <w:rPr>
                <w:sz w:val="24"/>
                <w:szCs w:val="24"/>
              </w:rPr>
            </w:pPr>
            <w:r w:rsidRPr="000E79C0">
              <w:rPr>
                <w:sz w:val="24"/>
                <w:szCs w:val="24"/>
              </w:rPr>
              <w:t>Задание: составить рассказ по картине известного художника. Рассказать о характере, настроении в картине. Что хотел рассказать художник?</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9.</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Нарисуй деревья, которые расположены от тебя близко, подальше и совсем далеко. Рисование</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Расстояние. Линия горизонта. Линия горизонта помогает художнику выстроить картину, показать пространство, и то, что расположено близко, он рисует ярко, крупно, а чем дальше предметы, тем меньше по размеру и менее ярко, бледнее. Линия горизонта помогает изобразить много планов — близко, дальше, далеко. Таким образом, деревья, расположенные близко к нам, рисуем крупно, отчетливо прорисовывая ветви. Они яркие, выразительные, хорошо закрашены. Второй план — деревья уже меньше по размеру, нет прорисовки мелких деталей. Цвета приглушеннее, бледнее. И третий, дальний план — деревья далеко, они намного меньше предыдущих, еще бледнее цвет, совсем не видны мелкие детали, веточки, эти деревья, как в тумане — еле видны их контуры. Контур. </w:t>
            </w:r>
          </w:p>
          <w:p w:rsidR="000E79C0" w:rsidRPr="000E79C0" w:rsidRDefault="000E79C0" w:rsidP="000E79C0">
            <w:pPr>
              <w:pStyle w:val="af5"/>
              <w:spacing w:after="0" w:line="240" w:lineRule="auto"/>
              <w:jc w:val="both"/>
              <w:rPr>
                <w:rFonts w:ascii="Times New Roman" w:hAnsi="Times New Roman"/>
                <w:sz w:val="24"/>
                <w:szCs w:val="24"/>
              </w:rPr>
            </w:pPr>
          </w:p>
        </w:tc>
        <w:tc>
          <w:tcPr>
            <w:tcW w:w="240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Раскраска. Прорисовка. Меньше. Больше. Правильное расположение листа (горизонтально, вертикально). Соблюдение пропорций. Оценка своей работы, сравнение ее с работой одноклассников.</w:t>
            </w:r>
          </w:p>
          <w:p w:rsidR="000E79C0" w:rsidRPr="000E79C0" w:rsidRDefault="000E79C0" w:rsidP="000E79C0">
            <w:pPr>
              <w:spacing w:after="0" w:line="240" w:lineRule="auto"/>
              <w:jc w:val="both"/>
              <w:rPr>
                <w:sz w:val="24"/>
                <w:szCs w:val="24"/>
              </w:rPr>
            </w:pPr>
            <w:r w:rsidRPr="000E79C0">
              <w:rPr>
                <w:sz w:val="24"/>
                <w:szCs w:val="24"/>
              </w:rPr>
              <w:t>Задание: нарисуй деревья, которые расположены от тебя близко, подальше и совсем далеко.</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10.</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Нарисуй домики, которые расположены от тебя так же: близко, подальше, далеко. Рисование</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Рисование домиков, расположенных близко и далеко. Что меняется и почему, постараемся понять, познакомившись с понятием «перспектива». Перспектива — это сокращение размеров предмета по мере его удаления, то есть перспектива — это «взгляд вдаль». Правильное определение предметов в пространстве помогает при изображении пейзажей, где крайне важно </w:t>
            </w:r>
            <w:r w:rsidRPr="000E79C0">
              <w:rPr>
                <w:rFonts w:ascii="Times New Roman" w:hAnsi="Times New Roman"/>
                <w:sz w:val="24"/>
                <w:szCs w:val="24"/>
              </w:rPr>
              <w:lastRenderedPageBreak/>
              <w:t>обращать внимание на дальний и ближний планы. То есть предмет изменил свою форму, исходя из его положения и расположения в пространстве по отношению к глазу художника. Другими словами, предмет сократился или уменьшился с его удалением. Таким образом, домик, расположенный ближе к нам, будет самым большим, ярким, хорошо прорисованным.Домик, расположенный чуть дальше, будет уже меньше в размере, краски приглушеннее, линии рисунка не такие четкие, как на первом плане. Третье изображение домика — это дальний план. Домик самого маленького размера в сравнении с первыми. Краски приглушенные, не яркие. Домик виден плохо, как в тумане или дымке. Он совсем далеко</w:t>
            </w:r>
          </w:p>
          <w:p w:rsidR="000E79C0" w:rsidRPr="000E79C0" w:rsidRDefault="000E79C0" w:rsidP="000E79C0">
            <w:pPr>
              <w:pStyle w:val="af5"/>
              <w:spacing w:after="0" w:line="240" w:lineRule="auto"/>
              <w:jc w:val="both"/>
              <w:rPr>
                <w:rFonts w:ascii="Times New Roman" w:hAnsi="Times New Roman"/>
                <w:sz w:val="24"/>
                <w:szCs w:val="24"/>
              </w:rPr>
            </w:pPr>
          </w:p>
        </w:tc>
        <w:tc>
          <w:tcPr>
            <w:tcW w:w="240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 Поэтапное рисование. Композиция рисунка. Центр композиции. Аккуратно. Контур рисунка. Выбор цвета.</w:t>
            </w:r>
          </w:p>
          <w:p w:rsidR="000E79C0" w:rsidRPr="000E79C0" w:rsidRDefault="000E79C0" w:rsidP="000E79C0">
            <w:pPr>
              <w:spacing w:after="0" w:line="240" w:lineRule="auto"/>
              <w:jc w:val="both"/>
              <w:rPr>
                <w:sz w:val="24"/>
                <w:szCs w:val="24"/>
              </w:rPr>
            </w:pPr>
            <w:r w:rsidRPr="000E79C0">
              <w:rPr>
                <w:sz w:val="24"/>
                <w:szCs w:val="24"/>
              </w:rPr>
              <w:t xml:space="preserve">Задание: нарисуй домики, которые расположены от тебя так же: близко, </w:t>
            </w:r>
            <w:r w:rsidRPr="000E79C0">
              <w:rPr>
                <w:sz w:val="24"/>
                <w:szCs w:val="24"/>
              </w:rPr>
              <w:lastRenderedPageBreak/>
              <w:t>подальше, далеко.</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11.</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Нарисуй картину- пейзаж. Деревья и дома в пейзаже расположены близко, далеко. Дом стоит перед елью и загораживает</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Внимательное рассматривание картин художников- пейзажистов. (А. Саврасов. «Проселок», К. Шебеко. «Осенний хоровод», И. Левитан. «Озеро. Русь»). Деревья. Усвоение понятий «далеко-близко». Даль. Убегает. Меньше размер. Больше размер. Перед ним. За ним. Загораживает. Построение рисунка. Планы. Дальний план. Передний план. Этапы построения. Начальное понятие перспективы. Работа по законам перспективы. Перспектива — это направление в искусстве рисунка, которое помогает определить размеры различных объектов, изменяющихся в зависимости от их расположения   от нас. Перспектива также </w:t>
            </w:r>
            <w:r w:rsidRPr="000E79C0">
              <w:rPr>
                <w:rFonts w:ascii="Times New Roman" w:hAnsi="Times New Roman"/>
                <w:sz w:val="24"/>
                <w:szCs w:val="24"/>
              </w:rPr>
              <w:lastRenderedPageBreak/>
              <w:t xml:space="preserve">служит для того, чтобы сделать наш рисунок объемным. Она учитывает в рисунке точку, с которой мы смотрим на происходящее, что мы видим с этой точки. </w:t>
            </w: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 xml:space="preserve">Поэтапное построение рисунка, учитывая перспективу. Размер. Пропорции. Структура рисунка. Выбор цвета. Оценка своей деятельности. Задание: нарисовать картину-пейзаж. Составить рассказ по картине известного художника. Деревья и дома в пейзаже расположены близко, далеко. Дом стоит перед </w:t>
            </w:r>
            <w:r w:rsidRPr="000E79C0">
              <w:rPr>
                <w:sz w:val="24"/>
                <w:szCs w:val="24"/>
              </w:rPr>
              <w:lastRenderedPageBreak/>
              <w:t>елью и загораживает ее. Материалы и инструменты: иллюстрация картины известного художника.</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12.</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Нарисуй то, что стоит на столе (по выбору). Нарисуй похоже. Это натюрморт</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Натюрморт. Натюрморт — это изображение неодушевленных предметов. Натюрморт — такая картина, для которой художник сам собирает и расставляет вещи так, как ему нужно. Тут все так близко и крупно изображено, что даже хочется потрогать. Объекты изображения для художника ценны сами по себе: разнообразие их форм, цветосочетаний, фактур, их плотность, мягкость, твердость, сочность, влажность, спелость, изящество и хрупкость восхищают его и вдохновляют на творчество. Художник спокойно, неторопливо, внимательно разглядывает предметы вблизи, показывает их зрителю крупным планом, все это позволяет ему выявить такие свойства и качества предметов, которые заставляют зрителя по-новому увидеть знакомые, привычные вещи и оценить их красоту. Рассматривание натюрмортов, выполненных известными художниками (И. Хруцкий, К. Моне, В. Стожаров, Ф. Снейдерс, И. Машков и др.)..</w:t>
            </w:r>
          </w:p>
        </w:tc>
        <w:tc>
          <w:tcPr>
            <w:tcW w:w="2408" w:type="dxa"/>
          </w:tcPr>
          <w:p w:rsidR="000E79C0" w:rsidRPr="000E79C0" w:rsidRDefault="000E79C0" w:rsidP="000E79C0">
            <w:pPr>
              <w:spacing w:after="0" w:line="240" w:lineRule="auto"/>
              <w:jc w:val="both"/>
              <w:rPr>
                <w:sz w:val="24"/>
                <w:szCs w:val="24"/>
              </w:rPr>
            </w:pPr>
            <w:r w:rsidRPr="000E79C0">
              <w:rPr>
                <w:sz w:val="24"/>
                <w:szCs w:val="24"/>
              </w:rPr>
              <w:t xml:space="preserve">Поэтапное выполнение работы. Компоновка. Прорисовывание по точкам. Форма предмета. Детали. Уточнение. Раскрашивание фона. Раскрашивание предметов. Аккуратность. Внимательность. Выполнение творческого задания согласно условиям. Выражение своего отношения к натуре. Обсуждение творческих работ. Задание: нарисуй то, что стоит на столе (по выбору). Нарисуй похоже. </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13.</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Беседа о творчестве художников. Портрет человека</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Портрет — это изображение какого-то определенного человека (известного многим людям или только тебе). Множество портретов. Известные люди. Ученые. Художники. Писатели. Труженики. Герои. Знаменитые люди. Портреты. Сохранение образа. Жизнь. Наша </w:t>
            </w:r>
            <w:r w:rsidRPr="000E79C0">
              <w:rPr>
                <w:rFonts w:ascii="Times New Roman" w:hAnsi="Times New Roman"/>
                <w:sz w:val="24"/>
                <w:szCs w:val="24"/>
              </w:rPr>
              <w:lastRenderedPageBreak/>
              <w:t>память. Дела. Прославили свое имя. Портреты знаменитых художников и скульпторов. Восхищаемся. Помним. Любовь к природе. Окружающий мир. Явления природы. Человек. Понимать человека. Поведение. Настроение. Любовь ко всему живому. Представлять. Мечтать. Придумывать. Фантазия и реальность. Рассматривание портретов, выполненных известными художниками (О. Кипренский. «Портрет А. Пушкина», П. Заболотский. «Портрет поэта М. Лермонтова», Н. Кузнецов. «Портрет композитора П. Чайковского», В. Серов. «Портрет балерины Т. Карсавиной» и др.).</w:t>
            </w:r>
          </w:p>
          <w:p w:rsidR="000E79C0" w:rsidRPr="000E79C0" w:rsidRDefault="000E79C0" w:rsidP="000E79C0">
            <w:pPr>
              <w:pStyle w:val="af5"/>
              <w:spacing w:after="0" w:line="240" w:lineRule="auto"/>
              <w:jc w:val="both"/>
              <w:rPr>
                <w:rFonts w:ascii="Times New Roman" w:hAnsi="Times New Roman"/>
                <w:sz w:val="24"/>
                <w:szCs w:val="24"/>
              </w:rPr>
            </w:pPr>
          </w:p>
        </w:tc>
        <w:tc>
          <w:tcPr>
            <w:tcW w:w="240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Беседа о творчестве художников. Портрет человека.</w:t>
            </w:r>
          </w:p>
          <w:p w:rsidR="000E79C0" w:rsidRPr="000E79C0" w:rsidRDefault="000E79C0" w:rsidP="000E79C0">
            <w:pPr>
              <w:spacing w:after="0" w:line="240" w:lineRule="auto"/>
              <w:jc w:val="both"/>
              <w:rPr>
                <w:sz w:val="24"/>
                <w:szCs w:val="24"/>
              </w:rPr>
            </w:pP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14.</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Изображать чело</w:t>
            </w:r>
            <w:r w:rsidRPr="000E79C0">
              <w:rPr>
                <w:rFonts w:ascii="Times New Roman" w:hAnsi="Times New Roman"/>
                <w:sz w:val="24"/>
                <w:szCs w:val="24"/>
              </w:rPr>
              <w:softHyphen/>
              <w:t>века, чтобы получилось похоже. Рассмотри нату</w:t>
            </w:r>
            <w:r w:rsidRPr="000E79C0">
              <w:rPr>
                <w:rFonts w:ascii="Times New Roman" w:hAnsi="Times New Roman"/>
                <w:sz w:val="24"/>
                <w:szCs w:val="24"/>
              </w:rPr>
              <w:softHyphen/>
              <w:t>ру. Дорисуй картинки</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Изображать портрет человека, чтобы получилось похоже. Рассматривание картины И. Селиванова «Портрет девочки». Изображение портрета девочки. Черты лица. Глаза. Нос. Рот. Рассматривание картины И. Фирсова «Юный живописец». Наблюдение процесса рисования портрета. Порядок рисования портрета. Рассматривание лица, натуры. Разные формы носа, губ, глаз. Широкие. Узкие. Размер. Большие, маленькие. Различные черты лица у разных людей. </w:t>
            </w:r>
          </w:p>
        </w:tc>
        <w:tc>
          <w:tcPr>
            <w:tcW w:w="2408" w:type="dxa"/>
            <w:shd w:val="clear" w:color="auto" w:fill="auto"/>
          </w:tcPr>
          <w:p w:rsidR="000E79C0" w:rsidRPr="000E79C0" w:rsidRDefault="000E79C0" w:rsidP="000E79C0">
            <w:pPr>
              <w:spacing w:after="0" w:line="240" w:lineRule="auto"/>
              <w:jc w:val="both"/>
              <w:rPr>
                <w:sz w:val="24"/>
                <w:szCs w:val="24"/>
              </w:rPr>
            </w:pPr>
            <w:r w:rsidRPr="000E79C0">
              <w:rPr>
                <w:sz w:val="24"/>
                <w:szCs w:val="24"/>
              </w:rPr>
              <w:t>Рисование по образцу. Задание: изображать человека, чтобы получилось похоже. Рассмотри натуру.</w:t>
            </w:r>
          </w:p>
          <w:p w:rsidR="000E79C0" w:rsidRPr="000E79C0" w:rsidRDefault="000E79C0" w:rsidP="000E79C0">
            <w:pPr>
              <w:spacing w:after="0" w:line="240" w:lineRule="auto"/>
              <w:jc w:val="both"/>
              <w:rPr>
                <w:sz w:val="24"/>
                <w:szCs w:val="24"/>
              </w:rPr>
            </w:pPr>
            <w:r w:rsidRPr="000E79C0">
              <w:rPr>
                <w:sz w:val="24"/>
                <w:szCs w:val="24"/>
              </w:rPr>
              <w:t>Дорисовывание картинок. Поэтапное выполнение работы. Показать характер. Выражение лица. Разное. Добрый. Злой. Спокойный. Срисовывание.</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15.</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Портрет моей подруги. Лепка и рисование</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Натюрморт. Натюрморт — это изображение неодушевленных предметов. Натюрморт — такая картина, для которой художник сам собирает и расставляет вещи так, как ему нужно. </w:t>
            </w:r>
            <w:r w:rsidRPr="000E79C0">
              <w:rPr>
                <w:rFonts w:ascii="Times New Roman" w:hAnsi="Times New Roman"/>
                <w:sz w:val="24"/>
                <w:szCs w:val="24"/>
              </w:rPr>
              <w:lastRenderedPageBreak/>
              <w:t xml:space="preserve">Тут все так близко и крупно изображено, что даже хочется потрогать. Объекты изображения для художника ценны сами по себе: разнообразие их форм, цветосочетаний, фактур, их плотность, мягкость, твердость, сочность, влажность, спелость, изящество и хрупкость восхищают его и вдохновляют на творчество. Художник спокойно, неторопливо, внимательно разглядывает предметы вблизи, показывает их зрителю крупным планом, все это позволяет ему выявить такие свойства и качества предметов, которые заставляют зрителя по-новому увидеть знакомые, привычные вещи и оценить их красоту. Рассматривание натюрмортов, выполненных известными художниками (И. Хруцкий, К. Моне, В. Стожаров, Ф. Снейдерс, И. Машков и др.). Это натюрморт. </w:t>
            </w: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 xml:space="preserve">Поэтапное выполнение работы. Компоновка. Прорисовывание по точкам. Форма предмета. </w:t>
            </w:r>
            <w:r w:rsidRPr="000E79C0">
              <w:rPr>
                <w:sz w:val="24"/>
                <w:szCs w:val="24"/>
              </w:rPr>
              <w:lastRenderedPageBreak/>
              <w:t>Детали. Уточнение. Раскрашивание фона. Раскрашивание предметов. Аккуратность. Внимательность. Выполнение творческого задания согласно условиям. Выражение своего отношения к натуре. Обсуждение творческих работ. Задание: нарисуй то, что стоит на столе (по выбору). Нарисуй похоже.</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16.</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Нарисуй свой автопортрет</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Портрет — это изображение какого-то определенного человека (известного многим людям или только тебе). Множество портретов. Известные люди. Ученые. Художники. Писатели. Труженики. Герои. Знаменитые люди. Портреты. Сохранение образа. Жизнь. Наша память. Дела. Прославили свое имя. Портреты знаменитых художников и скульпторов. Восхищаемся. Помним. Любовь к природе. Окружающий мир. Явления природы. Человек. Понимать человека. Поведение. Настроение. Любовь ко всему живому. Представлять. Мечтать. Придумывать. Фантазия и реальность. Рассматривание портретов, выполненных известными художниками (О. Кипренский. </w:t>
            </w:r>
            <w:r w:rsidRPr="000E79C0">
              <w:rPr>
                <w:rFonts w:ascii="Times New Roman" w:hAnsi="Times New Roman"/>
                <w:sz w:val="24"/>
                <w:szCs w:val="24"/>
              </w:rPr>
              <w:lastRenderedPageBreak/>
              <w:t>«Портрет А. Пушкина», П. Заболотский. «Портрет поэта М. Лермонтова», Н. Кузнецов. «Портрет композитора П. Чайковского», В. Серов. «Портрет балерины Т. Карсавиной» и др.).</w:t>
            </w:r>
          </w:p>
          <w:p w:rsidR="000E79C0" w:rsidRPr="000E79C0" w:rsidRDefault="000E79C0" w:rsidP="000E79C0">
            <w:pPr>
              <w:pStyle w:val="af5"/>
              <w:spacing w:after="0" w:line="240" w:lineRule="auto"/>
              <w:jc w:val="both"/>
              <w:rPr>
                <w:rFonts w:ascii="Times New Roman" w:hAnsi="Times New Roman"/>
                <w:sz w:val="24"/>
                <w:szCs w:val="24"/>
              </w:rPr>
            </w:pP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Беседа о творчестве художников. Портрет человека.</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17.</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Создание открытки. Раскрась картинку. Напиши поздравление</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Изображать портрет человека, чтобы получилось похоже. Рассматривание картины И. Селиванова «Портрет девочки». Изображение портрета девочки. Черты лица. Глаза. Нос. Рот. Рассматривание картины И. Фирсова «Юный живописец». Наблюдение процесса рисования портрета. Порядок рисования портрета. Рассматривание лица, натуры. Разные формы носа, губ, глаз. Широкие. Узкие. Размер. Большие, маленькие. Различные черты лица у разных людей. Дорисовывание картинок. Поэтапное выполнение работы. Показать характер. Выражение лица. Разное. Добрый. Злой. Спокойный. Срисовывание. Рисование по образцу. Задание: изображать человека, чтобы получилось похоже. Рассмотри натуру. Дорисуй картинки. </w:t>
            </w:r>
          </w:p>
        </w:tc>
        <w:tc>
          <w:tcPr>
            <w:tcW w:w="2408" w:type="dxa"/>
          </w:tcPr>
          <w:p w:rsidR="000E79C0" w:rsidRPr="000E79C0" w:rsidRDefault="000E79C0" w:rsidP="000E79C0">
            <w:pPr>
              <w:spacing w:after="0" w:line="240" w:lineRule="auto"/>
              <w:jc w:val="both"/>
              <w:rPr>
                <w:sz w:val="24"/>
                <w:szCs w:val="24"/>
              </w:rPr>
            </w:pPr>
            <w:r w:rsidRPr="000E79C0">
              <w:rPr>
                <w:sz w:val="24"/>
                <w:szCs w:val="24"/>
              </w:rPr>
              <w:t>Срисовывание. Рисование по образцу. Задание: изображать человека, чтобы получилось похоже. Рассмотри натуру. Дорисуй картинки.</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18.</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Беседа. Художники о тех, кто защищает Родину</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Родина. Ее просторы необъятны. Богатства Родины. Поля, леса, долины, озера. Звери, птицы. Недра. Полезные ископаемые. Охрана Родины от врагов. Герои-защитники. Богатыри. Рассказы. Былины. Память. Илья Муромец. Добрыня Никитич. Алеша Попович. Художник В. Васнецов. Картина «Богатыри». Образы героев. Сила. Мужество. Ум. Доброта. Персонажи. Значимость образа. Место героя в </w:t>
            </w:r>
            <w:r w:rsidRPr="000E79C0">
              <w:rPr>
                <w:rFonts w:ascii="Times New Roman" w:hAnsi="Times New Roman"/>
                <w:sz w:val="24"/>
                <w:szCs w:val="24"/>
              </w:rPr>
              <w:lastRenderedPageBreak/>
              <w:t>композиции с учетом значимости, заслуг, внешних данных. Самоотверженность. Преданность Родине. Жизнь. Ценность жизни. Картины, создаваемые художниками. Рассматривание картин художников — В. Васнецова «Богатыри», М. Врубеля «Богатырь», П. Корина «Александр Невский». Опыт восприятия искусства. Учимся быть зрителями. Формирование навыков восприятия и оценки деятельности известных художников. Выражение в картинах любви к Родине, стремления защитить, сберечь Родину, ее богатства. Опыт восприятия произведений изобразительного искусства.</w:t>
            </w:r>
          </w:p>
          <w:p w:rsidR="000E79C0" w:rsidRPr="000E79C0" w:rsidRDefault="000E79C0" w:rsidP="000E79C0">
            <w:pPr>
              <w:pStyle w:val="af5"/>
              <w:spacing w:after="0" w:line="240" w:lineRule="auto"/>
              <w:jc w:val="both"/>
              <w:rPr>
                <w:rFonts w:ascii="Times New Roman" w:hAnsi="Times New Roman"/>
                <w:sz w:val="24"/>
                <w:szCs w:val="24"/>
              </w:rPr>
            </w:pP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Составить рассказ по картине известного художника. Рассказать о характере, настроении в картине. Что хотел рассказать художник?</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19.</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Нарисуй шлем, щит, копье. Или самого богатыря. </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Опыт восприятия искусства. Учимся быть зрителями и начинающими художниками. Формирование навыков восприятия и оценки деятельности известных художников. Картины, создаваемые художниками. Рассматриваем картины известных художников П. Корина «Александр Невский», И. Билибина «Тридцать три богатыря». Учимся у художников. В этот период вооружение древнерусского воина состоит из палицы, копья, меча. Легкая защита не стесняет движения и помогает в бою. Рассматривание вооружения богатырей. Продолжение знакомства с понятиями «форма», «простая форма». Простые и сложные формы. Развитие способности целостного обобщенного видения формы. Весь предметный мир можно построить на основе простых геометрических </w:t>
            </w:r>
            <w:r w:rsidRPr="000E79C0">
              <w:rPr>
                <w:rFonts w:ascii="Times New Roman" w:hAnsi="Times New Roman"/>
                <w:sz w:val="24"/>
                <w:szCs w:val="24"/>
              </w:rPr>
              <w:lastRenderedPageBreak/>
              <w:t xml:space="preserve">фигур. Анализ формы предмета. Развитие наблюдательности при восприятии сложной формы и умение «разделить» ее на множество простых форм. </w:t>
            </w:r>
          </w:p>
          <w:p w:rsidR="000E79C0" w:rsidRPr="000E79C0" w:rsidRDefault="000E79C0" w:rsidP="000E79C0">
            <w:pPr>
              <w:pStyle w:val="af5"/>
              <w:spacing w:after="0" w:line="240" w:lineRule="auto"/>
              <w:jc w:val="both"/>
              <w:rPr>
                <w:rFonts w:ascii="Times New Roman" w:hAnsi="Times New Roman"/>
                <w:sz w:val="24"/>
                <w:szCs w:val="24"/>
              </w:rPr>
            </w:pP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Рисование.</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20.</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Доброе, злое в сказках. Покажи это в рисунках</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Сказка. Сказочный мир. Игра. Сюжет. Герои сказок. Добро. Зло. Добрые и злые сказочные герои. Правда. Ложь. Борьба добра и зла. Истина. Образное представление о героях этих сказок: Бабе- Яге, Лешем, Водяном, Кощее Бессмертном, русалках, добрых и злых колдунах, о ковре- самолете и шапке-невидимке и т. д. Сказки заставляют детей смеяться и сопереживать, волнуясь за героев, учат отличать добро от зла, правду от лжи, дают первые понятия о справедливости, совести, чести, благородстве и заслуженном наказании, они заставляют любить окружающий мир. Увлекательный мир русской народной сказки. Дома злых и добрых героев сказок. </w:t>
            </w:r>
          </w:p>
        </w:tc>
        <w:tc>
          <w:tcPr>
            <w:tcW w:w="240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Рисование доброго и злого. Общее и разное. Образ и предметы доброго и злого мира. Последовательное выполнение работы. Композиция рисунка. Центр композиции. Этапы выполнения. Задание: доброе, злое в сказках. Покажи это в рисунках.</w:t>
            </w:r>
          </w:p>
          <w:p w:rsidR="000E79C0" w:rsidRPr="000E79C0" w:rsidRDefault="000E79C0" w:rsidP="000E79C0">
            <w:pPr>
              <w:spacing w:after="0" w:line="240" w:lineRule="auto"/>
              <w:jc w:val="both"/>
              <w:rPr>
                <w:sz w:val="24"/>
                <w:szCs w:val="24"/>
              </w:rPr>
            </w:pP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21.</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Школьные соревнования в беге. Лепка. Рисунок</w:t>
            </w:r>
          </w:p>
          <w:p w:rsidR="000E79C0" w:rsidRPr="000E79C0" w:rsidRDefault="000E79C0" w:rsidP="000E79C0">
            <w:pPr>
              <w:pStyle w:val="af5"/>
              <w:spacing w:after="0" w:line="240" w:lineRule="auto"/>
              <w:jc w:val="both"/>
              <w:rPr>
                <w:rFonts w:ascii="Times New Roman" w:hAnsi="Times New Roman"/>
                <w:sz w:val="24"/>
                <w:szCs w:val="24"/>
              </w:rPr>
            </w:pP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Бег. Динамика. Движение. Как изобразить бегущего? С фигурой человека уже знакомы. Теперь нужно заставить человека двигаться. Нарисовать человека в движении непросто, но интересно. Поэтапное рисование. Первым этапом рисования будет создание «каркаса». Для этого простым карандашом, тонкими линиями нарисуем положение тела. Рисуя «каркас», помним, что он не стоит на месте, и поэтому нужно сразу нарисовать и изгиб позвоночника, и приподнятые и согнутые в локтях руки, и ноги с согнутыми коленями, и наклоненную вперед </w:t>
            </w:r>
            <w:r w:rsidRPr="000E79C0">
              <w:rPr>
                <w:rFonts w:ascii="Times New Roman" w:hAnsi="Times New Roman"/>
                <w:sz w:val="24"/>
                <w:szCs w:val="24"/>
              </w:rPr>
              <w:lastRenderedPageBreak/>
              <w:t xml:space="preserve">голову. Рассматривание вазы из раскопок Древней Греции. Изображение художником бегущих спортсменов. Соревнование. Руки. Ноги. Наклон фигуры. Бег. Лепка бегущих фигурок из пластилина (пластилинография) с учетом просмотренного материала. Рисование бегущих, глядя на выполненную лепку. Композиция рисунка, центр композиции. </w:t>
            </w: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Лепка. Рисунок.</w:t>
            </w:r>
          </w:p>
          <w:p w:rsidR="000E79C0" w:rsidRPr="000E79C0" w:rsidRDefault="000E79C0" w:rsidP="000E79C0">
            <w:pPr>
              <w:spacing w:after="0" w:line="240" w:lineRule="auto"/>
              <w:jc w:val="both"/>
              <w:rPr>
                <w:sz w:val="24"/>
                <w:szCs w:val="24"/>
              </w:rPr>
            </w:pPr>
            <w:r w:rsidRPr="000E79C0">
              <w:rPr>
                <w:sz w:val="24"/>
                <w:szCs w:val="24"/>
              </w:rPr>
              <w:t>Соблюдение пропорций. Прорисовка. Выбор цвета. Сравнивание своей работы с работами одноклассников.</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22.</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Беседа о художниках и их картинах. Художники, которые рисуют море</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Одни художники любят писать небо, другие предпочитают портреты, кисти третьих покоряются разнообразные природные ландшафты. Но совсем отдельно в этом ряду аналогий стоит вода. Реки, океаны, озера, моря занимают огромную площадь и очень многообразны, и живописны. Художники, которые воплощают водные пейзажи на холстах, называются маринистами. Художники наблюдают. Вода. Волна. Очертания. Цвет. Тон. Рисование по памяти. Зарисовки. Этюды. Знаменитый русский художник И. Айвазовский. Его картина «Девятый вал». Рассматривание. Рассуждение. Знаменитые художники и их картины (К. Моне. «Морской пейзаж», В. Ван Гог. «Море в Сент-Мари», И. Левитан. «Берег Средиземного моря»). Изображение моря в картинах художников- сказочников.</w:t>
            </w:r>
          </w:p>
          <w:p w:rsidR="000E79C0" w:rsidRPr="000E79C0" w:rsidRDefault="000E79C0" w:rsidP="000E79C0">
            <w:pPr>
              <w:pStyle w:val="af5"/>
              <w:spacing w:after="0" w:line="240" w:lineRule="auto"/>
              <w:jc w:val="both"/>
              <w:rPr>
                <w:rFonts w:ascii="Times New Roman" w:hAnsi="Times New Roman"/>
                <w:sz w:val="24"/>
                <w:szCs w:val="24"/>
              </w:rPr>
            </w:pPr>
          </w:p>
        </w:tc>
        <w:tc>
          <w:tcPr>
            <w:tcW w:w="240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Составить рассказ по картине известного художника-мариниста. Рассказать о характере, настроении в картине. Что хотел рассказать художник?</w:t>
            </w:r>
          </w:p>
          <w:p w:rsidR="000E79C0" w:rsidRPr="000E79C0" w:rsidRDefault="000E79C0" w:rsidP="000E79C0">
            <w:pPr>
              <w:spacing w:after="0" w:line="240" w:lineRule="auto"/>
              <w:jc w:val="both"/>
              <w:rPr>
                <w:sz w:val="24"/>
                <w:szCs w:val="24"/>
              </w:rPr>
            </w:pP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23.</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Нарисуй море. Рисование</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Море. Сердитое. Доброе. Большое. Бескрайнее. Буря. Волны. Высокие волны. Спокойное море. Акварелью по мокрой бумаге — рисование по- сырому. Краски. Тон. Синий. Зеленый. </w:t>
            </w:r>
          </w:p>
        </w:tc>
        <w:tc>
          <w:tcPr>
            <w:tcW w:w="240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Рисование по порядку, поэтапно. Набросок. Прорисовка. Уточнение деталей. Окончательный рисунок. Заливка цветом. </w:t>
            </w:r>
            <w:r w:rsidRPr="000E79C0">
              <w:rPr>
                <w:rFonts w:ascii="Times New Roman" w:hAnsi="Times New Roman"/>
                <w:sz w:val="24"/>
                <w:szCs w:val="24"/>
              </w:rPr>
              <w:lastRenderedPageBreak/>
              <w:t>Особая нетрадиционная техника. Лист бумаги смачивается чистой водой (кусочком поролона или флейцевой широкой кистью), а потом кисточкой или пальцами наносится изображение. Краски растекаются в разных направлениях, и получаются очень интересные разводы. Задание: море. Рисование.</w:t>
            </w:r>
          </w:p>
          <w:p w:rsidR="000E79C0" w:rsidRPr="000E79C0" w:rsidRDefault="000E79C0" w:rsidP="000E79C0">
            <w:pPr>
              <w:spacing w:after="0" w:line="240" w:lineRule="auto"/>
              <w:jc w:val="both"/>
              <w:rPr>
                <w:sz w:val="24"/>
                <w:szCs w:val="24"/>
              </w:rPr>
            </w:pP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24.</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Беседа. Художники и скульпторы</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Поза животного. Скульптура. Наблюдение за позой животного. Зарисовка частей тела. Дорисовывание. Рисование по памяти. Рассматривание зарисовок и рисунков художников-анималистов, их работу по созданию образа животного. Процесс создания. </w:t>
            </w:r>
          </w:p>
        </w:tc>
        <w:tc>
          <w:tcPr>
            <w:tcW w:w="2408" w:type="dxa"/>
          </w:tcPr>
          <w:p w:rsidR="000E79C0" w:rsidRPr="000E79C0" w:rsidRDefault="000E79C0" w:rsidP="000E79C0">
            <w:pPr>
              <w:spacing w:after="0" w:line="240" w:lineRule="auto"/>
              <w:jc w:val="both"/>
              <w:rPr>
                <w:sz w:val="24"/>
                <w:szCs w:val="24"/>
              </w:rPr>
            </w:pPr>
            <w:r w:rsidRPr="000E79C0">
              <w:rPr>
                <w:sz w:val="24"/>
                <w:szCs w:val="24"/>
              </w:rPr>
              <w:t>Составить рассказ по картине художника- анималиста. Что хотел рассказать художник? Материалы и инструменты: иллюстрации картин известных художников-анималистов</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25.</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Животные жарких стран. Жираф. Слепи. Нарисуй</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Закройте глаза и представьте себе Африку. Пустыня... Вокруг — то желтые, мелкие, нежные, как пудра, пески, то серые, выветренные камни. Знойное небо дышит жарой. Ни воды, ни кустика зелени. Это Африка. А рядом сплошная стена тропического леса: деревья, кусты, лианы. Листья на них толстые и </w:t>
            </w:r>
            <w:r w:rsidRPr="000E79C0">
              <w:rPr>
                <w:rFonts w:ascii="Times New Roman" w:hAnsi="Times New Roman"/>
                <w:sz w:val="24"/>
                <w:szCs w:val="24"/>
              </w:rPr>
              <w:lastRenderedPageBreak/>
              <w:t xml:space="preserve">сочные. Летают птицы, похожие на волшебные цветы. Здесь всегда сумрачно и влажно. Слышится рев хищников и визг обезьян. Это тоже Африка. В Африке живут жирафы — самые высокие животные. У жирафа светлая шкура, на которой разбросаны большие бурые пятна. Шерсть у жирафов гладкая, на спине и шее растет короткая темная грива. У жирафов есть рожки на голове. Жирафам сложно есть траву, потому что у них очень длинная шея. Основная пища этих животных — сочные листья с веток высоких деревьев. Жираф без труда дотягивается до самых верхних веток. Рассматривание животного. Шея. Ушки. Рожки. Туловище. Ноги. Форма. Простые формы. Сложная форма. Соединение в одно целое. Образ животного. </w:t>
            </w: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 xml:space="preserve">Выполнять работу с учетом композиции. Работать поэтапно. Формирование навыков сотрудничества, взаимодействия. Воспитание </w:t>
            </w:r>
            <w:r w:rsidRPr="000E79C0">
              <w:rPr>
                <w:sz w:val="24"/>
                <w:szCs w:val="24"/>
              </w:rPr>
              <w:lastRenderedPageBreak/>
              <w:t>доброжелательности, самосто</w:t>
            </w:r>
            <w:r w:rsidRPr="000E79C0">
              <w:rPr>
                <w:sz w:val="24"/>
                <w:szCs w:val="24"/>
              </w:rPr>
              <w:softHyphen/>
              <w:t>ятельности, инициативности, эмоциональности. Задание: животные жарких стран. Жираф. Слепи. Нарисуй.</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26.</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Звери в зоопарке. Бегемот. </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Зоопарк. Знакомство с зоопарком. Наша планета такая разная, на ней живет столько различных существ, что обо всех сразу не расскажешь. Каждое животное живет в своем мире, и он бывает не похож на наш. Люди придумали специальные места, где они создают маленький мир, похожий на родной дом животного, и «приглашают» его жить в этом доме, чтобы мы могли ходить к нему в гости. Так появились зоопарки. Бегемоты, или, как их еще называют, гиппопотамы, живут в Африке. У них толстое неуклюжее тело и большая голова. Бегемот часами лежит в воде, выставив наружу лишь ноздри и глаза. Бегемоты кажутся неуклюжими и неповоротливыми. На берегу они </w:t>
            </w:r>
            <w:r w:rsidRPr="000E79C0">
              <w:rPr>
                <w:rFonts w:ascii="Times New Roman" w:hAnsi="Times New Roman"/>
                <w:sz w:val="24"/>
                <w:szCs w:val="24"/>
              </w:rPr>
              <w:lastRenderedPageBreak/>
              <w:t>передвигаются медленно, перебирая своими короткими лапами. Но бегемот отлично плавает и ныряет. Рассматривание животного. Шея. Ушки. Туловище. Ноги. Форма. Простые формы. Сложная форма. Соединение в одно целое. Образ животного. Осваивание навыков работы об общего к частному</w:t>
            </w: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Выполнять работу с учетом композиции. Работать поэтапно. Задание: звери в зоопарке. Бегемот. Рисование</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27.</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Насекомые. Стрекоза. Лепка</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Насекомые — самая крупная группа организмов из обитающих ныне на Земле. Их больше, чем остальных животных и растений вместе взятых. Стрекозы — одни из самых красивых насекомых. Их можно увидеть солнечным летним днем над водой. Они бывают разных цветов: синие, зеленые, черные. У стрекозы четыре сетчатых крыла, это помогает ей быстро летать, а удлиненное, словно руль, тело направляет ее в полете. Ее большие глаза переливаются всеми цветами радуги! Стрекозы активны все лето, а осенью впадают в спячку. Процесс работы. Рассматриваем образец. Приступаем к работе. Для работы можно использовать любой цвет пластилина, ведь все виды насекомых неповторимы. Скатывание двух деталей — овальной и продолговатой. Соединение обеих заготовок. Полученная деталь — туловище и хвост стрекозы. Кончик хвоста надрезается стекой. Присоединение к передней части туловища круглого шарика-головы. Прикрепление глаз- шариков к передней части головы. Создание двух пар одинаковых крылышек. Прикрепление крылышек по обе стороны от туловища. Юркое и очень красивое </w:t>
            </w:r>
            <w:r w:rsidRPr="000E79C0">
              <w:rPr>
                <w:rFonts w:ascii="Times New Roman" w:hAnsi="Times New Roman"/>
                <w:sz w:val="24"/>
                <w:szCs w:val="24"/>
              </w:rPr>
              <w:lastRenderedPageBreak/>
              <w:t>насекомое готово.</w:t>
            </w: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Этапы работы. Последовательность в выполнении работы. Соблюдение пропорций. Сравнение оригинала (образца) с выполненной работой. Аккуратность. Задание: стрекоза. Лепка</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28.</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Насекомые. Стрекоза. Рисование</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Стрекоза. Полет стрекозы неизменно вызывает восторг тех, кому доводится его видеть. Несмотря на то что эти чудесные насекомые встречаются чуть ли не везде и в больших количествах, они не перестают удивлять. Особенно когда стрекоза неожиданно замирает в полете. Кажется, что она вот-вот упадет, но она создана для такого движения, и именно оно для нее наиболее характерно. Рисовать же животных или насекомых лучше всего в самых характерных для них позах. Рисование поэтапное. Рисование туловища стрекозы в виде овала. Спереди — окружность для головы и длинная линия хвоста. Нахождение середины туловища и проведение линии для крыльев. Соединение головы стрекозы с ее туловищем, прорисовывание формы хвоста. Рисование крыльев. Обведение контура. Удаление ластиком лишних контурных линий с рисунка. </w:t>
            </w:r>
          </w:p>
          <w:p w:rsidR="000E79C0" w:rsidRPr="000E79C0" w:rsidRDefault="000E79C0" w:rsidP="000E79C0">
            <w:pPr>
              <w:pStyle w:val="af5"/>
              <w:spacing w:after="0" w:line="240" w:lineRule="auto"/>
              <w:jc w:val="both"/>
              <w:rPr>
                <w:rFonts w:ascii="Times New Roman" w:hAnsi="Times New Roman"/>
                <w:sz w:val="24"/>
                <w:szCs w:val="24"/>
              </w:rPr>
            </w:pPr>
          </w:p>
        </w:tc>
        <w:tc>
          <w:tcPr>
            <w:tcW w:w="240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Раскрашивание акварелью, глядя на образец. Выбор цветов. Рисование фона. Аккуратность. Композиция рисунка.</w:t>
            </w:r>
          </w:p>
          <w:p w:rsidR="000E79C0" w:rsidRPr="000E79C0" w:rsidRDefault="000E79C0" w:rsidP="000E79C0">
            <w:pPr>
              <w:spacing w:after="0" w:line="240" w:lineRule="auto"/>
              <w:jc w:val="both"/>
              <w:rPr>
                <w:sz w:val="24"/>
                <w:szCs w:val="24"/>
              </w:rPr>
            </w:pPr>
            <w:r w:rsidRPr="000E79C0">
              <w:rPr>
                <w:sz w:val="24"/>
                <w:szCs w:val="24"/>
              </w:rPr>
              <w:t>Задание: стрекоза. Рисование.</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29.</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Беседа. Народное искусство. Гжель</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Беседа о Гжели. Гжель — это посуда, статуэтки, игрушки, изделия интерьера: камины, люстры, часы и другие фарфоровые изделия. Изначально Гжелью называлась местность на юго-востоке Московской области. Жители сел и деревень, находившиеся в этой местности, были прекрасными мастерами гончарного искусства. Свои произведения мастера изготавливают из глины. Все изделия обжигают в печи. После обжига изделия макают в специальный розовый раствор. Так легко найти дефекты и трещинки. </w:t>
            </w:r>
            <w:r w:rsidRPr="000E79C0">
              <w:rPr>
                <w:rFonts w:ascii="Times New Roman" w:hAnsi="Times New Roman"/>
                <w:sz w:val="24"/>
                <w:szCs w:val="24"/>
              </w:rPr>
              <w:lastRenderedPageBreak/>
              <w:t xml:space="preserve">Мастера Гжели для росписи применяют необычный мазок «мазок с тенью». В нем виден постепенный переход от светлого к темному. Особенностью гжельской росписи является использование трех основных цветов: белого, составляющего фон изделия, синего и голубого, которыми выполняется сам рисунок. Традиционная роспись — выполненные от руки растительные и геометрические орнаменты. Ознакомление детей с разнообразием русских народных промыслов, с народным искусством Гжель. Обучение детей узнавать изделия с гжельской росписью. </w:t>
            </w: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Беседа. Народное искусство. Гжель. Отвечать на вопросы по теме.</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30.</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Украшать изображение росписью. Роспись вазы (чашки, блюда)</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Продолжение знакомства детей с разнообразием русских народных промыслов, обучение детей узнаванию различных изделий, характерных для того или иного народного искусства. Использование художественных средств выразительности. Знакомство детей с искусством гжельских мастеров. Обучение расписыванию чашки, блюдца, выделение каймы. Обучение рисованию простейших цветов из капелек, выделение середины цветком. Закрепление приемов рисования концом кисти, всем ворсом, примакиванием. Развитие чувства цвета, композиционных умений. Совершенствование навыков работы с гуашью. Обучение смешиванию красок для получения нового цвета. Воспитание интереса к истокам русской народной культуры, желанию расписывания посуды «под Гжель». </w:t>
            </w:r>
          </w:p>
          <w:p w:rsidR="000E79C0" w:rsidRPr="000E79C0" w:rsidRDefault="000E79C0" w:rsidP="000E79C0">
            <w:pPr>
              <w:pStyle w:val="af5"/>
              <w:spacing w:after="0" w:line="240" w:lineRule="auto"/>
              <w:jc w:val="both"/>
              <w:rPr>
                <w:rFonts w:ascii="Times New Roman" w:hAnsi="Times New Roman"/>
                <w:sz w:val="24"/>
                <w:szCs w:val="24"/>
              </w:rPr>
            </w:pPr>
          </w:p>
        </w:tc>
        <w:tc>
          <w:tcPr>
            <w:tcW w:w="2408" w:type="dxa"/>
          </w:tcPr>
          <w:p w:rsidR="000E79C0" w:rsidRPr="000E79C0" w:rsidRDefault="000E79C0" w:rsidP="000E79C0">
            <w:pPr>
              <w:spacing w:after="0" w:line="240" w:lineRule="auto"/>
              <w:jc w:val="both"/>
              <w:rPr>
                <w:sz w:val="24"/>
                <w:szCs w:val="24"/>
              </w:rPr>
            </w:pPr>
            <w:r w:rsidRPr="000E79C0">
              <w:rPr>
                <w:sz w:val="24"/>
                <w:szCs w:val="24"/>
              </w:rPr>
              <w:t>Украшать изображение росписью. Роспись вазы (чашки, блюда).</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31.</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Беседа. Улица города. Люди на улице города</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spacing w:after="0" w:line="240" w:lineRule="auto"/>
              <w:jc w:val="both"/>
              <w:rPr>
                <w:sz w:val="24"/>
                <w:szCs w:val="24"/>
              </w:rPr>
            </w:pPr>
            <w:r w:rsidRPr="000E79C0">
              <w:rPr>
                <w:sz w:val="24"/>
                <w:szCs w:val="24"/>
              </w:rPr>
              <w:t xml:space="preserve">Беседа о Гжели. Гжель — это посуда, статуэтки, игрушки, изделия интерьера: камины, люстры, часы и другие фарфоровые изделия. Изначально Гжелью называлась местность на юго-востоке Московской области. Жители сел и деревень, находившиеся в этой местности, были прекрасными мастерами гончарного искусства. Свои произведения мастера изготавливают из глины. Все изделия обжигают в печи. После обжига изделия макают в специальный розовый раствор. Так легко найти дефекты и трещинки. Мастера Гжели для росписи применяют необычный мазок «мазок с тенью». В нем виден постепенный переход от светлого к темному. Особенностью гжельской росписи является использование трех основных цветов: белого, составляющего фон изделия, синего и голубого, которыми выполняется сам рисунок. Традиционная роспись — выполненные от руки растительные и геометрические орнаменты. Ознакомление детей с разнообразием русских народных промыслов, с народным искусством Гжель. Обучение детей узнавать изделия с гжельской росписью. </w:t>
            </w:r>
          </w:p>
        </w:tc>
        <w:tc>
          <w:tcPr>
            <w:tcW w:w="2408" w:type="dxa"/>
          </w:tcPr>
          <w:p w:rsidR="000E79C0" w:rsidRPr="000E79C0" w:rsidRDefault="000E79C0" w:rsidP="000E79C0">
            <w:pPr>
              <w:spacing w:after="0" w:line="240" w:lineRule="auto"/>
              <w:jc w:val="both"/>
              <w:rPr>
                <w:sz w:val="24"/>
                <w:szCs w:val="24"/>
              </w:rPr>
            </w:pPr>
            <w:r w:rsidRPr="000E79C0">
              <w:rPr>
                <w:sz w:val="24"/>
                <w:szCs w:val="24"/>
              </w:rPr>
              <w:t>Беседа. Народное искусство. Гжель. Отвечать на вопросы по теме.</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32.</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Рисунок по описанию. Улица города</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spacing w:after="0" w:line="240" w:lineRule="auto"/>
              <w:jc w:val="both"/>
              <w:rPr>
                <w:sz w:val="24"/>
                <w:szCs w:val="24"/>
              </w:rPr>
            </w:pPr>
            <w:r w:rsidRPr="000E79C0">
              <w:rPr>
                <w:sz w:val="24"/>
                <w:szCs w:val="24"/>
              </w:rPr>
              <w:t xml:space="preserve">Город. Улицы города. Пешеходы. Транспорт. Машины. Собака бежит. Художественное творчество — рисование. Использование материала зарисовок после прогулки по городу. Улицы города. Побуждать передавать впечатления от окружающего (дома, транспорт); закреплять умение рисовать фигуру человека в движении, соблюдая пропорции фигуры и </w:t>
            </w:r>
            <w:r w:rsidRPr="000E79C0">
              <w:rPr>
                <w:sz w:val="24"/>
                <w:szCs w:val="24"/>
              </w:rPr>
              <w:lastRenderedPageBreak/>
              <w:t>частей тела. Наблюдение того, как взрослые переходят через дорогу с колясками и детьми: обратить внимание на то, что в это время нельзя отвлекаться и шалить. «Улица» — движение транспорта и пешеходов регулирует светофор, мамы с колясками и детьми постарше переходят улицу. Замысел. Сюжет. Поэтапное выполнение работы. Композиция рисунка. Центр композиции. Пропорции фигур. Сложная форма. Простая форма предмета. Контур. Цвет. Выбор необходимых цветов. Практика работы с красками. Самостоятельная работа детей. Задание: рисунок по описанию. Улица города</w:t>
            </w:r>
          </w:p>
        </w:tc>
        <w:tc>
          <w:tcPr>
            <w:tcW w:w="2408" w:type="dxa"/>
          </w:tcPr>
          <w:p w:rsidR="000E79C0" w:rsidRPr="000E79C0" w:rsidRDefault="000E79C0" w:rsidP="000E79C0">
            <w:pPr>
              <w:spacing w:after="0" w:line="240" w:lineRule="auto"/>
              <w:jc w:val="both"/>
              <w:rPr>
                <w:sz w:val="24"/>
                <w:szCs w:val="24"/>
              </w:rPr>
            </w:pP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33.</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 Беседа. Цвета, краски лета. Цветы лета</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Разговор о лете. Лето — это время года, которое радует своими красками, разнообразными цветами. Лето — пестрый сезон! Больше всего в летней поре зеленых красок. Трава зеленая, листья на деревьях и кустах тоже зеленые! Но не одной зеленью ярко лето. Небо в летнюю пору — ярко-голубое. Краски рассвета — нежно-алые. Закат переливается многими оттенками: красным, розовым, сиреневым. Но уж в летнюю грозу небо показывается совсем в другом обличье! Наползают сизые тучи, наливаются чернотой, а блестящие молнии прорезают небо. Множество красок дарят лету цветы. Красные розы, белые ромашки с желтой серединкой, оранжевые садовые лилии, голубые анютины глазки, фиолетовые колокольчики, пурпурные мальвы. А яркие абрикосы, полосатые арбузы, ярко-красные помидоры, желтоватые груши, краснощекие яблоки! Эти дары природы тоже </w:t>
            </w:r>
            <w:r w:rsidRPr="000E79C0">
              <w:rPr>
                <w:rFonts w:ascii="Times New Roman" w:hAnsi="Times New Roman"/>
                <w:sz w:val="24"/>
                <w:szCs w:val="24"/>
              </w:rPr>
              <w:lastRenderedPageBreak/>
              <w:t>по-своему раскрашивают лето. Лето — красочная пора, и даже не потому, что летом можно видеть вокруг множество разнообразных цветов. Не в пестроте дело. У лета много красок. Их все хочется увидеть, хочется насладиться ими. Хорошо в краю родном! Рассматривание картин художников (И. Шишкин. «Рожь», Г. Мясоедов. «Дорога во ржи», К. Маковский. «Девушка в венке», А. Шилов. «Портрет Оленьки»). Развитие познавательной активности. Формирование позитивного взгляда на мир. Воспитание эмоциональной отзывчивости к красоте природы. Формирование бережного отношения к природе.</w:t>
            </w: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Рассказ по иллюстрациям картин художников и рисункам.</w:t>
            </w:r>
          </w:p>
        </w:tc>
      </w:tr>
      <w:tr w:rsidR="000E79C0" w:rsidRPr="000E79C0" w:rsidTr="000E79C0">
        <w:tc>
          <w:tcPr>
            <w:tcW w:w="98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lastRenderedPageBreak/>
              <w:t>34.</w:t>
            </w:r>
          </w:p>
        </w:tc>
        <w:tc>
          <w:tcPr>
            <w:tcW w:w="4248"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Нарисуй венок из цветов и колосьев</w:t>
            </w:r>
          </w:p>
        </w:tc>
        <w:tc>
          <w:tcPr>
            <w:tcW w:w="1499" w:type="dxa"/>
          </w:tcPr>
          <w:p w:rsidR="000E79C0" w:rsidRPr="000E79C0" w:rsidRDefault="000E79C0" w:rsidP="000E79C0">
            <w:pPr>
              <w:spacing w:after="0" w:line="240" w:lineRule="auto"/>
              <w:jc w:val="both"/>
              <w:rPr>
                <w:sz w:val="24"/>
                <w:szCs w:val="24"/>
              </w:rPr>
            </w:pPr>
          </w:p>
        </w:tc>
        <w:tc>
          <w:tcPr>
            <w:tcW w:w="5417" w:type="dxa"/>
          </w:tcPr>
          <w:p w:rsidR="000E79C0" w:rsidRPr="000E79C0" w:rsidRDefault="000E79C0" w:rsidP="000E79C0">
            <w:pPr>
              <w:pStyle w:val="af5"/>
              <w:spacing w:after="0" w:line="240" w:lineRule="auto"/>
              <w:jc w:val="both"/>
              <w:rPr>
                <w:rFonts w:ascii="Times New Roman" w:hAnsi="Times New Roman"/>
                <w:sz w:val="24"/>
                <w:szCs w:val="24"/>
              </w:rPr>
            </w:pPr>
            <w:r w:rsidRPr="000E79C0">
              <w:rPr>
                <w:rFonts w:ascii="Times New Roman" w:hAnsi="Times New Roman"/>
                <w:sz w:val="24"/>
                <w:szCs w:val="24"/>
              </w:rPr>
              <w:t xml:space="preserve">Тема лета. Летние пейзажи природы с цветами и полянами радуют яркими красками, навевая безмятежное настроение. Хочется полностью окунуться в атмосферу счастья и радости. Бескрайнее ромашковое поле под ярким солнышком, с мягкой травкой, манящей прилечь и беспечно считать облака. Ромашковый луг под голубым небом — природа радует неприхотливыми, но любимыми цветами. Разноцветные бабочки над золотистой поляной цветущего люпина, рассеивающей пряный аромат в знойном воздухе лета. Летняя поляна с желтеющими лютиками и лиловыми колокольчиками, будто всматривающимися в бездонное голубое небо. Рисование венка из полевых цветов и колосьев. Рисование поэтапное. Центр композиции. Окружность. Деление окружности на равные промежутки. </w:t>
            </w:r>
            <w:r w:rsidRPr="000E79C0">
              <w:rPr>
                <w:rFonts w:ascii="Times New Roman" w:hAnsi="Times New Roman"/>
                <w:sz w:val="24"/>
                <w:szCs w:val="24"/>
              </w:rPr>
              <w:lastRenderedPageBreak/>
              <w:t xml:space="preserve">Помощь учителя. На пересечении окружности и линии деления — рисование кружков (центр ромашек). Дорисовывание лепестков. Заполнение оставшихся промежутков. Васильки и колоски. Форма цветка. Форма лепестков. Контур. Сравнение. Размер. Уточнение деталей. Прорисовка. Подбор необходимых цветов. Аккуратное раскрашивание. </w:t>
            </w:r>
          </w:p>
        </w:tc>
        <w:tc>
          <w:tcPr>
            <w:tcW w:w="2408" w:type="dxa"/>
          </w:tcPr>
          <w:p w:rsidR="000E79C0" w:rsidRPr="000E79C0" w:rsidRDefault="000E79C0" w:rsidP="000E79C0">
            <w:pPr>
              <w:spacing w:after="0" w:line="240" w:lineRule="auto"/>
              <w:jc w:val="both"/>
              <w:rPr>
                <w:sz w:val="24"/>
                <w:szCs w:val="24"/>
              </w:rPr>
            </w:pPr>
            <w:r w:rsidRPr="000E79C0">
              <w:rPr>
                <w:sz w:val="24"/>
                <w:szCs w:val="24"/>
              </w:rPr>
              <w:lastRenderedPageBreak/>
              <w:t>Рисование венка из цветов и колосьев.</w:t>
            </w:r>
          </w:p>
        </w:tc>
      </w:tr>
    </w:tbl>
    <w:p w:rsidR="000E79C0" w:rsidRPr="000E79C0" w:rsidRDefault="000E79C0" w:rsidP="000E79C0">
      <w:pPr>
        <w:spacing w:after="0" w:line="240" w:lineRule="auto"/>
        <w:jc w:val="both"/>
        <w:rPr>
          <w:sz w:val="24"/>
          <w:szCs w:val="24"/>
        </w:rPr>
        <w:sectPr w:rsidR="000E79C0" w:rsidRPr="000E79C0" w:rsidSect="000E79C0">
          <w:pgSz w:w="16838" w:h="11906" w:orient="landscape"/>
          <w:pgMar w:top="1134" w:right="567" w:bottom="1134" w:left="1701" w:header="709" w:footer="709" w:gutter="0"/>
          <w:cols w:space="708"/>
          <w:docGrid w:linePitch="360"/>
        </w:sectPr>
      </w:pPr>
    </w:p>
    <w:p w:rsidR="000E79C0" w:rsidRPr="0079363E" w:rsidRDefault="000E79C0" w:rsidP="000E79C0">
      <w:pPr>
        <w:spacing w:after="0" w:line="240" w:lineRule="auto"/>
        <w:jc w:val="center"/>
        <w:rPr>
          <w:rFonts w:eastAsia="Times New Roman"/>
          <w:b/>
          <w:sz w:val="24"/>
          <w:szCs w:val="24"/>
        </w:rPr>
      </w:pPr>
    </w:p>
    <w:p w:rsidR="000E79C0" w:rsidRPr="000D54C0" w:rsidRDefault="000E79C0" w:rsidP="000D54C0">
      <w:pPr>
        <w:suppressAutoHyphens/>
        <w:autoSpaceDN w:val="0"/>
        <w:spacing w:after="0" w:line="240" w:lineRule="auto"/>
        <w:contextualSpacing/>
        <w:jc w:val="both"/>
        <w:outlineLvl w:val="0"/>
        <w:rPr>
          <w:color w:val="C00000"/>
          <w:kern w:val="2"/>
          <w:sz w:val="24"/>
          <w:szCs w:val="24"/>
        </w:rPr>
      </w:pPr>
    </w:p>
    <w:p w:rsidR="004E46F2" w:rsidRPr="0079363E" w:rsidRDefault="00C104FB" w:rsidP="000D54C0">
      <w:pPr>
        <w:suppressAutoHyphens/>
        <w:autoSpaceDN w:val="0"/>
        <w:spacing w:after="0" w:line="240" w:lineRule="auto"/>
        <w:contextualSpacing/>
        <w:jc w:val="both"/>
        <w:outlineLvl w:val="0"/>
        <w:rPr>
          <w:kern w:val="2"/>
          <w:sz w:val="24"/>
          <w:szCs w:val="24"/>
        </w:rPr>
      </w:pPr>
      <w:r w:rsidRPr="0079363E">
        <w:rPr>
          <w:kern w:val="2"/>
          <w:sz w:val="24"/>
          <w:szCs w:val="24"/>
        </w:rPr>
        <w:t>1.</w:t>
      </w:r>
      <w:r w:rsidR="004E46F2" w:rsidRPr="0079363E">
        <w:rPr>
          <w:kern w:val="2"/>
          <w:sz w:val="24"/>
          <w:szCs w:val="24"/>
        </w:rPr>
        <w:t>5. Предметная область: Физическая культура.</w:t>
      </w:r>
    </w:p>
    <w:p w:rsidR="0079363E" w:rsidRDefault="0079363E" w:rsidP="0079363E">
      <w:pPr>
        <w:widowControl w:val="0"/>
        <w:autoSpaceDE w:val="0"/>
        <w:autoSpaceDN w:val="0"/>
        <w:adjustRightInd w:val="0"/>
        <w:spacing w:after="0" w:line="240" w:lineRule="auto"/>
        <w:ind w:right="49"/>
        <w:jc w:val="center"/>
        <w:rPr>
          <w:b/>
          <w:bCs/>
          <w:szCs w:val="28"/>
        </w:rPr>
      </w:pPr>
    </w:p>
    <w:p w:rsidR="0079363E" w:rsidRPr="0079363E" w:rsidRDefault="0079363E" w:rsidP="0079363E">
      <w:pPr>
        <w:widowControl w:val="0"/>
        <w:autoSpaceDE w:val="0"/>
        <w:autoSpaceDN w:val="0"/>
        <w:adjustRightInd w:val="0"/>
        <w:spacing w:after="0" w:line="240" w:lineRule="auto"/>
        <w:jc w:val="center"/>
        <w:rPr>
          <w:b/>
          <w:bCs/>
          <w:sz w:val="24"/>
          <w:szCs w:val="24"/>
        </w:rPr>
      </w:pPr>
      <w:r w:rsidRPr="0079363E">
        <w:rPr>
          <w:b/>
          <w:bCs/>
          <w:sz w:val="24"/>
          <w:szCs w:val="24"/>
        </w:rPr>
        <w:t>РАБОЧАЯ ПРОГРАММА</w:t>
      </w:r>
    </w:p>
    <w:p w:rsidR="0079363E" w:rsidRPr="0079363E" w:rsidRDefault="0079363E" w:rsidP="0079363E">
      <w:pPr>
        <w:widowControl w:val="0"/>
        <w:autoSpaceDE w:val="0"/>
        <w:autoSpaceDN w:val="0"/>
        <w:spacing w:after="0" w:line="240" w:lineRule="auto"/>
        <w:ind w:firstLine="284"/>
        <w:jc w:val="center"/>
        <w:rPr>
          <w:sz w:val="24"/>
          <w:szCs w:val="24"/>
        </w:rPr>
      </w:pPr>
      <w:r w:rsidRPr="0079363E">
        <w:rPr>
          <w:sz w:val="24"/>
          <w:szCs w:val="24"/>
        </w:rPr>
        <w:t>«Адаптивная физическая культура»</w:t>
      </w:r>
    </w:p>
    <w:p w:rsidR="0079363E" w:rsidRPr="0079363E" w:rsidRDefault="000E79C0" w:rsidP="0079363E">
      <w:pPr>
        <w:widowControl w:val="0"/>
        <w:autoSpaceDE w:val="0"/>
        <w:autoSpaceDN w:val="0"/>
        <w:spacing w:after="0" w:line="240" w:lineRule="auto"/>
        <w:ind w:firstLine="284"/>
        <w:jc w:val="center"/>
        <w:outlineLvl w:val="0"/>
        <w:rPr>
          <w:rFonts w:eastAsia="Times New Roman"/>
          <w:b/>
          <w:bCs/>
          <w:sz w:val="24"/>
          <w:szCs w:val="24"/>
        </w:rPr>
      </w:pPr>
      <w:r>
        <w:rPr>
          <w:rFonts w:eastAsia="Times New Roman"/>
          <w:b/>
          <w:bCs/>
          <w:sz w:val="24"/>
          <w:szCs w:val="24"/>
        </w:rPr>
        <w:t>(вариант8.3</w:t>
      </w:r>
      <w:r w:rsidR="0079363E" w:rsidRPr="0079363E">
        <w:rPr>
          <w:rFonts w:eastAsia="Times New Roman"/>
          <w:b/>
          <w:bCs/>
          <w:sz w:val="24"/>
          <w:szCs w:val="24"/>
        </w:rPr>
        <w:t>)</w:t>
      </w:r>
    </w:p>
    <w:p w:rsidR="0079363E" w:rsidRPr="0079363E" w:rsidRDefault="0079363E" w:rsidP="0079363E">
      <w:pPr>
        <w:spacing w:after="0" w:line="240" w:lineRule="auto"/>
        <w:jc w:val="center"/>
        <w:rPr>
          <w:rFonts w:eastAsia="Times New Roman"/>
          <w:b/>
          <w:sz w:val="24"/>
          <w:szCs w:val="24"/>
        </w:rPr>
      </w:pPr>
      <w:r w:rsidRPr="0079363E">
        <w:rPr>
          <w:rFonts w:eastAsia="Times New Roman"/>
          <w:b/>
          <w:sz w:val="24"/>
          <w:szCs w:val="24"/>
        </w:rPr>
        <w:t>1-4классы</w:t>
      </w:r>
    </w:p>
    <w:p w:rsidR="0079363E" w:rsidRPr="0079363E" w:rsidRDefault="0079363E" w:rsidP="0079363E">
      <w:pPr>
        <w:spacing w:after="0" w:line="240" w:lineRule="auto"/>
        <w:jc w:val="center"/>
        <w:rPr>
          <w:b/>
          <w:bCs/>
          <w:kern w:val="36"/>
          <w:sz w:val="24"/>
          <w:szCs w:val="24"/>
          <w:lang w:eastAsia="ru-RU"/>
        </w:rPr>
      </w:pPr>
      <w:r w:rsidRPr="0079363E">
        <w:rPr>
          <w:b/>
          <w:bCs/>
          <w:kern w:val="36"/>
          <w:sz w:val="24"/>
          <w:szCs w:val="24"/>
          <w:lang w:eastAsia="ru-RU"/>
        </w:rPr>
        <w:t>ПОЯСНИТЕЛЬНАЯ ЗАПИСКА</w:t>
      </w:r>
    </w:p>
    <w:p w:rsidR="0079363E" w:rsidRPr="0079363E" w:rsidRDefault="0079363E" w:rsidP="0079363E">
      <w:pPr>
        <w:widowControl w:val="0"/>
        <w:autoSpaceDE w:val="0"/>
        <w:autoSpaceDN w:val="0"/>
        <w:adjustRightInd w:val="0"/>
        <w:spacing w:after="0" w:line="240" w:lineRule="auto"/>
        <w:jc w:val="center"/>
        <w:rPr>
          <w:rFonts w:eastAsia="Times New Roman"/>
          <w:b/>
          <w:sz w:val="24"/>
          <w:szCs w:val="24"/>
        </w:rPr>
      </w:pPr>
      <w:r w:rsidRPr="0079363E">
        <w:rPr>
          <w:b/>
          <w:bCs/>
          <w:caps/>
          <w:sz w:val="24"/>
          <w:szCs w:val="24"/>
        </w:rPr>
        <w:t xml:space="preserve">общая характеристика </w:t>
      </w:r>
      <w:r w:rsidRPr="0079363E">
        <w:rPr>
          <w:rFonts w:eastAsia="Times New Roman"/>
          <w:b/>
          <w:sz w:val="24"/>
          <w:szCs w:val="24"/>
        </w:rPr>
        <w:t>ПРЕДМЕТА</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Одним из важнейших направлений работы с детьми с РАС является физическое развитие, которое происходит на занятиях по адаптивной физической культуре.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79363E" w:rsidRPr="0079363E" w:rsidRDefault="0079363E" w:rsidP="0079363E">
      <w:pPr>
        <w:pStyle w:val="af5"/>
        <w:ind w:firstLine="709"/>
        <w:jc w:val="both"/>
        <w:rPr>
          <w:rFonts w:ascii="Times New Roman" w:eastAsia="Times New Roman" w:hAnsi="Times New Roman"/>
          <w:b/>
          <w:bCs/>
          <w:sz w:val="24"/>
          <w:szCs w:val="24"/>
        </w:rPr>
      </w:pPr>
      <w:r w:rsidRPr="0079363E">
        <w:rPr>
          <w:rFonts w:ascii="Times New Roman" w:hAnsi="Times New Roman"/>
          <w:sz w:val="24"/>
          <w:szCs w:val="24"/>
        </w:rPr>
        <w:t xml:space="preserve">Материально-техническое </w:t>
      </w:r>
      <w:r w:rsidRPr="0079363E">
        <w:rPr>
          <w:rFonts w:ascii="Times New Roman" w:hAnsi="Times New Roman"/>
          <w:bCs/>
          <w:sz w:val="24"/>
          <w:szCs w:val="24"/>
        </w:rPr>
        <w:t xml:space="preserve">оснащение учебного предмета предусматривает </w:t>
      </w:r>
      <w:r w:rsidRPr="0079363E">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w:t>
      </w:r>
    </w:p>
    <w:p w:rsidR="0079363E" w:rsidRPr="0079363E" w:rsidRDefault="0079363E" w:rsidP="0079363E">
      <w:pPr>
        <w:spacing w:after="0" w:line="240" w:lineRule="auto"/>
        <w:jc w:val="both"/>
        <w:rPr>
          <w:sz w:val="24"/>
          <w:szCs w:val="24"/>
          <w:lang w:eastAsia="ru-RU"/>
        </w:rPr>
      </w:pPr>
      <w:r w:rsidRPr="0079363E">
        <w:rPr>
          <w:b/>
          <w:sz w:val="24"/>
          <w:szCs w:val="24"/>
          <w:lang w:eastAsia="ru-RU"/>
        </w:rPr>
        <w:t>Цель:</w:t>
      </w:r>
      <w:r w:rsidRPr="0079363E">
        <w:rPr>
          <w:sz w:val="24"/>
          <w:szCs w:val="24"/>
          <w:lang w:eastAsia="ru-RU"/>
        </w:rPr>
        <w:t xml:space="preserve"> изучения учебного предмета: повышение двигательной активности детей и обучение использованию полученных навыков в повседневной жизни. </w:t>
      </w:r>
    </w:p>
    <w:p w:rsidR="0079363E" w:rsidRPr="0079363E" w:rsidRDefault="0079363E" w:rsidP="0079363E">
      <w:pPr>
        <w:spacing w:after="0" w:line="240" w:lineRule="auto"/>
        <w:jc w:val="both"/>
        <w:rPr>
          <w:sz w:val="24"/>
          <w:szCs w:val="24"/>
          <w:lang w:eastAsia="ru-RU"/>
        </w:rPr>
      </w:pPr>
      <w:r w:rsidRPr="0079363E">
        <w:rPr>
          <w:b/>
          <w:sz w:val="24"/>
          <w:szCs w:val="24"/>
          <w:lang w:eastAsia="ru-RU"/>
        </w:rPr>
        <w:t>Основные задачи</w:t>
      </w:r>
      <w:r w:rsidRPr="0079363E">
        <w:rPr>
          <w:sz w:val="24"/>
          <w:szCs w:val="24"/>
          <w:lang w:eastAsia="ru-RU"/>
        </w:rPr>
        <w:t xml:space="preserve">: изучения предмета: </w:t>
      </w:r>
      <w:r w:rsidRPr="0079363E">
        <w:rPr>
          <w:sz w:val="24"/>
          <w:szCs w:val="24"/>
        </w:rPr>
        <w:t>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79363E" w:rsidRPr="0079363E" w:rsidRDefault="0079363E" w:rsidP="0079363E">
      <w:pPr>
        <w:pStyle w:val="af5"/>
        <w:jc w:val="both"/>
        <w:rPr>
          <w:rFonts w:ascii="Times New Roman" w:hAnsi="Times New Roman"/>
          <w:sz w:val="24"/>
          <w:szCs w:val="24"/>
          <w:lang w:eastAsia="ru-RU"/>
        </w:rPr>
      </w:pPr>
    </w:p>
    <w:p w:rsidR="0079363E" w:rsidRPr="0079363E" w:rsidRDefault="0079363E" w:rsidP="0079363E">
      <w:pPr>
        <w:widowControl w:val="0"/>
        <w:autoSpaceDE w:val="0"/>
        <w:autoSpaceDN w:val="0"/>
        <w:spacing w:after="0" w:line="240" w:lineRule="auto"/>
        <w:ind w:firstLine="284"/>
        <w:jc w:val="both"/>
        <w:outlineLvl w:val="0"/>
        <w:rPr>
          <w:rFonts w:eastAsia="Times New Roman"/>
          <w:b/>
          <w:bCs/>
          <w:sz w:val="24"/>
          <w:szCs w:val="24"/>
        </w:rPr>
      </w:pPr>
      <w:r w:rsidRPr="0079363E">
        <w:rPr>
          <w:rFonts w:eastAsia="Times New Roman"/>
          <w:b/>
          <w:bCs/>
          <w:sz w:val="24"/>
          <w:szCs w:val="24"/>
        </w:rPr>
        <w:t>Место учебного предмета «Адаптивная физическая культура»вучебном плане</w:t>
      </w:r>
    </w:p>
    <w:p w:rsidR="0079363E" w:rsidRPr="0079363E" w:rsidRDefault="0079363E" w:rsidP="0079363E">
      <w:pPr>
        <w:widowControl w:val="0"/>
        <w:tabs>
          <w:tab w:val="left" w:pos="4913"/>
          <w:tab w:val="left" w:pos="6273"/>
          <w:tab w:val="left" w:pos="8180"/>
        </w:tabs>
        <w:autoSpaceDE w:val="0"/>
        <w:autoSpaceDN w:val="0"/>
        <w:spacing w:after="0" w:line="240" w:lineRule="auto"/>
        <w:ind w:firstLine="284"/>
        <w:jc w:val="both"/>
        <w:rPr>
          <w:rFonts w:eastAsia="Times New Roman"/>
          <w:spacing w:val="17"/>
          <w:sz w:val="24"/>
          <w:szCs w:val="24"/>
        </w:rPr>
      </w:pPr>
      <w:r w:rsidRPr="0079363E">
        <w:rPr>
          <w:rFonts w:eastAsia="Times New Roman"/>
          <w:sz w:val="24"/>
          <w:szCs w:val="24"/>
        </w:rPr>
        <w:t>На изучения предмета «</w:t>
      </w:r>
      <w:r w:rsidRPr="0079363E">
        <w:rPr>
          <w:rFonts w:eastAsia="Times New Roman"/>
          <w:bCs/>
          <w:sz w:val="24"/>
          <w:szCs w:val="24"/>
        </w:rPr>
        <w:t>Адаптивная физическая культура</w:t>
      </w:r>
      <w:r w:rsidRPr="0079363E">
        <w:rPr>
          <w:rFonts w:eastAsia="Times New Roman"/>
          <w:sz w:val="24"/>
          <w:szCs w:val="24"/>
        </w:rPr>
        <w:t>» отведено</w:t>
      </w:r>
      <w:r w:rsidRPr="0079363E">
        <w:rPr>
          <w:rFonts w:eastAsia="Times New Roman"/>
          <w:spacing w:val="17"/>
          <w:sz w:val="24"/>
          <w:szCs w:val="24"/>
        </w:rPr>
        <w:t>:</w:t>
      </w:r>
    </w:p>
    <w:p w:rsidR="0079363E" w:rsidRPr="0079363E" w:rsidRDefault="0079363E" w:rsidP="00BE4854">
      <w:pPr>
        <w:widowControl w:val="0"/>
        <w:numPr>
          <w:ilvl w:val="0"/>
          <w:numId w:val="12"/>
        </w:numPr>
        <w:tabs>
          <w:tab w:val="left" w:pos="1569"/>
          <w:tab w:val="left" w:pos="1570"/>
        </w:tabs>
        <w:autoSpaceDE w:val="0"/>
        <w:autoSpaceDN w:val="0"/>
        <w:spacing w:after="0" w:line="240" w:lineRule="auto"/>
        <w:ind w:left="0" w:hanging="709"/>
        <w:jc w:val="both"/>
        <w:rPr>
          <w:rFonts w:eastAsia="Times New Roman"/>
          <w:sz w:val="24"/>
          <w:szCs w:val="24"/>
        </w:rPr>
      </w:pPr>
      <w:r w:rsidRPr="0079363E">
        <w:rPr>
          <w:rFonts w:eastAsia="Times New Roman"/>
          <w:sz w:val="24"/>
          <w:szCs w:val="24"/>
        </w:rPr>
        <w:t>Дляпервогодополнительногокласса–2часав неделю(66часов вгод)</w:t>
      </w:r>
    </w:p>
    <w:p w:rsidR="0079363E" w:rsidRPr="0079363E" w:rsidRDefault="0079363E" w:rsidP="00BE4854">
      <w:pPr>
        <w:widowControl w:val="0"/>
        <w:numPr>
          <w:ilvl w:val="0"/>
          <w:numId w:val="12"/>
        </w:numPr>
        <w:tabs>
          <w:tab w:val="left" w:pos="1569"/>
          <w:tab w:val="left" w:pos="1570"/>
        </w:tabs>
        <w:autoSpaceDE w:val="0"/>
        <w:autoSpaceDN w:val="0"/>
        <w:spacing w:after="0" w:line="240" w:lineRule="auto"/>
        <w:ind w:left="0" w:hanging="709"/>
        <w:jc w:val="both"/>
        <w:rPr>
          <w:rFonts w:eastAsia="Times New Roman"/>
          <w:sz w:val="24"/>
          <w:szCs w:val="24"/>
        </w:rPr>
      </w:pPr>
      <w:r w:rsidRPr="0079363E">
        <w:rPr>
          <w:rFonts w:eastAsia="Times New Roman"/>
          <w:sz w:val="24"/>
          <w:szCs w:val="24"/>
        </w:rPr>
        <w:t>для1класса–2часав неделю( 66 часоввгод),</w:t>
      </w:r>
    </w:p>
    <w:p w:rsidR="0079363E" w:rsidRPr="0079363E" w:rsidRDefault="0079363E" w:rsidP="00BE4854">
      <w:pPr>
        <w:widowControl w:val="0"/>
        <w:numPr>
          <w:ilvl w:val="0"/>
          <w:numId w:val="12"/>
        </w:numPr>
        <w:tabs>
          <w:tab w:val="left" w:pos="1569"/>
          <w:tab w:val="left" w:pos="1570"/>
        </w:tabs>
        <w:autoSpaceDE w:val="0"/>
        <w:autoSpaceDN w:val="0"/>
        <w:spacing w:after="0" w:line="240" w:lineRule="auto"/>
        <w:ind w:left="0" w:hanging="709"/>
        <w:jc w:val="both"/>
        <w:rPr>
          <w:rFonts w:eastAsia="Times New Roman"/>
          <w:sz w:val="24"/>
          <w:szCs w:val="24"/>
        </w:rPr>
      </w:pPr>
      <w:r w:rsidRPr="0079363E">
        <w:rPr>
          <w:rFonts w:eastAsia="Times New Roman"/>
          <w:sz w:val="24"/>
          <w:szCs w:val="24"/>
        </w:rPr>
        <w:t>для2класса–2часа в неделю (68 часоввгод),</w:t>
      </w:r>
    </w:p>
    <w:p w:rsidR="0079363E" w:rsidRPr="0079363E" w:rsidRDefault="0079363E" w:rsidP="00BE4854">
      <w:pPr>
        <w:widowControl w:val="0"/>
        <w:numPr>
          <w:ilvl w:val="0"/>
          <w:numId w:val="12"/>
        </w:numPr>
        <w:tabs>
          <w:tab w:val="left" w:pos="1569"/>
          <w:tab w:val="left" w:pos="1570"/>
        </w:tabs>
        <w:autoSpaceDE w:val="0"/>
        <w:autoSpaceDN w:val="0"/>
        <w:spacing w:after="0" w:line="240" w:lineRule="auto"/>
        <w:ind w:left="0" w:hanging="709"/>
        <w:jc w:val="both"/>
        <w:rPr>
          <w:rFonts w:eastAsia="Times New Roman"/>
          <w:sz w:val="24"/>
          <w:szCs w:val="24"/>
        </w:rPr>
      </w:pPr>
      <w:r w:rsidRPr="0079363E">
        <w:rPr>
          <w:rFonts w:eastAsia="Times New Roman"/>
          <w:sz w:val="24"/>
          <w:szCs w:val="24"/>
        </w:rPr>
        <w:t>для3класса–2часа внеделю(68часоввгод),</w:t>
      </w:r>
    </w:p>
    <w:p w:rsidR="0079363E" w:rsidRPr="0079363E" w:rsidRDefault="0079363E" w:rsidP="00BE4854">
      <w:pPr>
        <w:widowControl w:val="0"/>
        <w:numPr>
          <w:ilvl w:val="0"/>
          <w:numId w:val="12"/>
        </w:numPr>
        <w:tabs>
          <w:tab w:val="left" w:pos="1569"/>
          <w:tab w:val="left" w:pos="1570"/>
        </w:tabs>
        <w:autoSpaceDE w:val="0"/>
        <w:autoSpaceDN w:val="0"/>
        <w:spacing w:after="0" w:line="240" w:lineRule="auto"/>
        <w:ind w:left="0" w:hanging="709"/>
        <w:jc w:val="both"/>
        <w:rPr>
          <w:rFonts w:eastAsia="Times New Roman"/>
          <w:sz w:val="24"/>
          <w:szCs w:val="24"/>
        </w:rPr>
      </w:pPr>
      <w:r w:rsidRPr="0079363E">
        <w:rPr>
          <w:rFonts w:eastAsia="Times New Roman"/>
          <w:sz w:val="24"/>
          <w:szCs w:val="24"/>
        </w:rPr>
        <w:t>для4класса–2часа внеделю(</w:t>
      </w:r>
      <w:r w:rsidRPr="0079363E">
        <w:rPr>
          <w:rFonts w:eastAsia="Times New Roman"/>
          <w:spacing w:val="-1"/>
          <w:sz w:val="24"/>
          <w:szCs w:val="24"/>
        </w:rPr>
        <w:t xml:space="preserve"> 68 </w:t>
      </w:r>
      <w:r w:rsidRPr="0079363E">
        <w:rPr>
          <w:rFonts w:eastAsia="Times New Roman"/>
          <w:sz w:val="24"/>
          <w:szCs w:val="24"/>
        </w:rPr>
        <w:t>часоввгод).</w:t>
      </w:r>
    </w:p>
    <w:p w:rsidR="0079363E" w:rsidRPr="0079363E" w:rsidRDefault="0079363E" w:rsidP="0079363E">
      <w:pPr>
        <w:tabs>
          <w:tab w:val="left" w:pos="384"/>
        </w:tabs>
        <w:spacing w:after="0" w:line="240" w:lineRule="auto"/>
        <w:ind w:firstLine="851"/>
        <w:contextualSpacing/>
        <w:jc w:val="both"/>
        <w:rPr>
          <w:sz w:val="24"/>
          <w:szCs w:val="24"/>
        </w:rPr>
      </w:pPr>
    </w:p>
    <w:p w:rsidR="0079363E" w:rsidRPr="0079363E" w:rsidRDefault="0079363E" w:rsidP="0079363E">
      <w:pPr>
        <w:spacing w:after="0" w:line="240" w:lineRule="auto"/>
        <w:jc w:val="both"/>
        <w:rPr>
          <w:b/>
          <w:sz w:val="24"/>
          <w:szCs w:val="24"/>
        </w:rPr>
      </w:pPr>
      <w:r w:rsidRPr="0079363E">
        <w:rPr>
          <w:sz w:val="24"/>
          <w:szCs w:val="24"/>
          <w:lang w:eastAsia="ru-RU"/>
        </w:rPr>
        <w:tab/>
      </w:r>
      <w:r w:rsidRPr="0079363E">
        <w:rPr>
          <w:b/>
          <w:sz w:val="24"/>
          <w:szCs w:val="24"/>
        </w:rPr>
        <w:t>Основное содержание учебного предмета</w:t>
      </w:r>
    </w:p>
    <w:p w:rsidR="0079363E" w:rsidRPr="0079363E" w:rsidRDefault="0079363E" w:rsidP="0079363E">
      <w:pPr>
        <w:pStyle w:val="af5"/>
        <w:tabs>
          <w:tab w:val="left" w:pos="3660"/>
        </w:tabs>
        <w:jc w:val="both"/>
        <w:rPr>
          <w:rFonts w:ascii="Times New Roman" w:hAnsi="Times New Roman"/>
          <w:b/>
          <w:sz w:val="24"/>
          <w:szCs w:val="24"/>
          <w:lang w:eastAsia="ru-RU"/>
        </w:rPr>
      </w:pPr>
      <w:r w:rsidRPr="0079363E">
        <w:rPr>
          <w:rFonts w:ascii="Times New Roman" w:hAnsi="Times New Roman"/>
          <w:b/>
          <w:sz w:val="24"/>
          <w:szCs w:val="24"/>
          <w:lang w:eastAsia="ru-RU"/>
        </w:rPr>
        <w:t>1 дополнительный класс</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lastRenderedPageBreak/>
        <w:t>Плавание.</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Спортивные и подвижные игры.</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Велосипедная подготовка.</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w:t>
      </w:r>
      <w:r w:rsidRPr="0079363E">
        <w:rPr>
          <w:rFonts w:ascii="Times New Roman" w:hAnsi="Times New Roman"/>
          <w:sz w:val="24"/>
          <w:szCs w:val="24"/>
        </w:rPr>
        <w:lastRenderedPageBreak/>
        <w:t xml:space="preserve">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Лыжная подготовка.</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79363E" w:rsidRPr="0079363E" w:rsidRDefault="0079363E" w:rsidP="0079363E">
      <w:pPr>
        <w:pStyle w:val="af5"/>
        <w:ind w:firstLine="709"/>
        <w:jc w:val="both"/>
        <w:rPr>
          <w:rFonts w:ascii="Times New Roman" w:hAnsi="Times New Roman"/>
          <w:sz w:val="24"/>
          <w:szCs w:val="24"/>
        </w:rPr>
      </w:pPr>
      <w:r w:rsidRPr="0079363E">
        <w:rPr>
          <w:rFonts w:ascii="Times New Roman" w:hAnsi="Times New Roman"/>
          <w:i/>
          <w:sz w:val="24"/>
          <w:szCs w:val="24"/>
        </w:rPr>
        <w:t>Туризм</w:t>
      </w:r>
      <w:r w:rsidRPr="0079363E">
        <w:rPr>
          <w:rFonts w:ascii="Times New Roman" w:hAnsi="Times New Roman"/>
          <w:sz w:val="24"/>
          <w:szCs w:val="24"/>
        </w:rPr>
        <w:t>.</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79363E" w:rsidRPr="0079363E" w:rsidRDefault="0079363E" w:rsidP="0079363E">
      <w:pPr>
        <w:pStyle w:val="af5"/>
        <w:tabs>
          <w:tab w:val="left" w:pos="3660"/>
          <w:tab w:val="left" w:pos="4032"/>
        </w:tabs>
        <w:jc w:val="both"/>
        <w:rPr>
          <w:rFonts w:ascii="Times New Roman" w:hAnsi="Times New Roman"/>
          <w:b/>
          <w:sz w:val="24"/>
          <w:szCs w:val="24"/>
          <w:lang w:eastAsia="ru-RU"/>
        </w:rPr>
      </w:pPr>
      <w:r w:rsidRPr="0079363E">
        <w:rPr>
          <w:rFonts w:ascii="Times New Roman" w:hAnsi="Times New Roman"/>
          <w:b/>
          <w:sz w:val="24"/>
          <w:szCs w:val="24"/>
          <w:lang w:eastAsia="ru-RU"/>
        </w:rPr>
        <w:tab/>
      </w:r>
      <w:r w:rsidRPr="0079363E">
        <w:rPr>
          <w:rFonts w:ascii="Times New Roman" w:hAnsi="Times New Roman"/>
          <w:b/>
          <w:sz w:val="24"/>
          <w:szCs w:val="24"/>
          <w:lang w:eastAsia="ru-RU"/>
        </w:rPr>
        <w:tab/>
        <w:t>2 класс</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Плавание.</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w:t>
      </w:r>
      <w:r w:rsidRPr="0079363E">
        <w:rPr>
          <w:rFonts w:ascii="Times New Roman" w:hAnsi="Times New Roman"/>
          <w:sz w:val="24"/>
          <w:szCs w:val="24"/>
        </w:rPr>
        <w:lastRenderedPageBreak/>
        <w:t>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Спортивные и подвижные игры.</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Велосипедная подготовка.</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Лыжная подготовка.</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w:t>
      </w:r>
      <w:r w:rsidRPr="0079363E">
        <w:rPr>
          <w:rFonts w:ascii="Times New Roman" w:hAnsi="Times New Roman"/>
          <w:sz w:val="24"/>
          <w:szCs w:val="24"/>
        </w:rPr>
        <w:lastRenderedPageBreak/>
        <w:t xml:space="preserve">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79363E" w:rsidRPr="0079363E" w:rsidRDefault="0079363E" w:rsidP="0079363E">
      <w:pPr>
        <w:pStyle w:val="af5"/>
        <w:ind w:firstLine="709"/>
        <w:jc w:val="both"/>
        <w:rPr>
          <w:rFonts w:ascii="Times New Roman" w:hAnsi="Times New Roman"/>
          <w:sz w:val="24"/>
          <w:szCs w:val="24"/>
        </w:rPr>
      </w:pPr>
      <w:r w:rsidRPr="0079363E">
        <w:rPr>
          <w:rFonts w:ascii="Times New Roman" w:hAnsi="Times New Roman"/>
          <w:i/>
          <w:sz w:val="24"/>
          <w:szCs w:val="24"/>
        </w:rPr>
        <w:t>Туризм</w:t>
      </w:r>
      <w:r w:rsidRPr="0079363E">
        <w:rPr>
          <w:rFonts w:ascii="Times New Roman" w:hAnsi="Times New Roman"/>
          <w:sz w:val="24"/>
          <w:szCs w:val="24"/>
        </w:rPr>
        <w:t>.</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79363E" w:rsidRPr="0079363E" w:rsidRDefault="0079363E" w:rsidP="0079363E">
      <w:pPr>
        <w:pStyle w:val="af5"/>
        <w:tabs>
          <w:tab w:val="left" w:pos="4332"/>
        </w:tabs>
        <w:jc w:val="both"/>
        <w:rPr>
          <w:rFonts w:ascii="Times New Roman" w:hAnsi="Times New Roman"/>
          <w:b/>
          <w:sz w:val="24"/>
          <w:szCs w:val="24"/>
          <w:lang w:eastAsia="ru-RU"/>
        </w:rPr>
      </w:pPr>
      <w:r w:rsidRPr="0079363E">
        <w:rPr>
          <w:rFonts w:ascii="Times New Roman" w:hAnsi="Times New Roman"/>
          <w:b/>
          <w:sz w:val="24"/>
          <w:szCs w:val="24"/>
          <w:lang w:eastAsia="ru-RU"/>
        </w:rPr>
        <w:tab/>
        <w:t>3 класс</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Плавание.</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Спортивные и подвижные игры.</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r w:rsidRPr="0079363E">
        <w:rPr>
          <w:rFonts w:ascii="Times New Roman" w:hAnsi="Times New Roman"/>
          <w:sz w:val="24"/>
          <w:szCs w:val="24"/>
        </w:rPr>
        <w:lastRenderedPageBreak/>
        <w:t xml:space="preserve">пролезание по туннелю, бег, передача эстафеты. Подвижные игры на развитие скоростных способностей.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Велосипедная подготовка.</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Лыжная подготовка.</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79363E" w:rsidRPr="0079363E" w:rsidRDefault="0079363E" w:rsidP="0079363E">
      <w:pPr>
        <w:pStyle w:val="af5"/>
        <w:ind w:firstLine="709"/>
        <w:jc w:val="both"/>
        <w:rPr>
          <w:rFonts w:ascii="Times New Roman" w:hAnsi="Times New Roman"/>
          <w:sz w:val="24"/>
          <w:szCs w:val="24"/>
        </w:rPr>
      </w:pPr>
      <w:r w:rsidRPr="0079363E">
        <w:rPr>
          <w:rFonts w:ascii="Times New Roman" w:hAnsi="Times New Roman"/>
          <w:i/>
          <w:sz w:val="24"/>
          <w:szCs w:val="24"/>
        </w:rPr>
        <w:t>Туризм</w:t>
      </w:r>
      <w:r w:rsidRPr="0079363E">
        <w:rPr>
          <w:rFonts w:ascii="Times New Roman" w:hAnsi="Times New Roman"/>
          <w:sz w:val="24"/>
          <w:szCs w:val="24"/>
        </w:rPr>
        <w:t>.</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lastRenderedPageBreak/>
        <w:t xml:space="preserve">Узнавание, различение предметов туристического инвентаря: рюкзак, спальный мешок, туристический коврик, палатка, котелок, тренога.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79363E" w:rsidRPr="0079363E" w:rsidRDefault="0079363E" w:rsidP="0079363E">
      <w:pPr>
        <w:pStyle w:val="af5"/>
        <w:tabs>
          <w:tab w:val="left" w:pos="4332"/>
        </w:tabs>
        <w:jc w:val="both"/>
        <w:rPr>
          <w:rFonts w:ascii="Times New Roman" w:hAnsi="Times New Roman"/>
          <w:b/>
          <w:sz w:val="24"/>
          <w:szCs w:val="24"/>
          <w:lang w:eastAsia="ru-RU"/>
        </w:rPr>
      </w:pPr>
    </w:p>
    <w:p w:rsidR="0079363E" w:rsidRPr="0079363E" w:rsidRDefault="0079363E" w:rsidP="0079363E">
      <w:pPr>
        <w:tabs>
          <w:tab w:val="left" w:pos="4332"/>
        </w:tabs>
        <w:spacing w:after="0" w:line="240" w:lineRule="auto"/>
        <w:jc w:val="both"/>
        <w:rPr>
          <w:b/>
          <w:sz w:val="24"/>
          <w:szCs w:val="24"/>
        </w:rPr>
      </w:pPr>
      <w:r w:rsidRPr="0079363E">
        <w:rPr>
          <w:sz w:val="24"/>
          <w:szCs w:val="24"/>
        </w:rPr>
        <w:tab/>
      </w:r>
      <w:r w:rsidRPr="0079363E">
        <w:rPr>
          <w:b/>
          <w:sz w:val="24"/>
          <w:szCs w:val="24"/>
        </w:rPr>
        <w:t>4 класс</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Плавание.</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Спортивные и подвижные игры.</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w:t>
      </w:r>
      <w:r w:rsidRPr="0079363E">
        <w:rPr>
          <w:rFonts w:ascii="Times New Roman" w:hAnsi="Times New Roman"/>
          <w:sz w:val="24"/>
          <w:szCs w:val="24"/>
        </w:rPr>
        <w:lastRenderedPageBreak/>
        <w:t xml:space="preserve">правил игры «Быстрые санки». Соблюдение последовательности действий в игре-эстафете «Строим дом».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Велосипедная подготовка.</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Лыжная подготовка.</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79363E" w:rsidRPr="0079363E" w:rsidRDefault="0079363E" w:rsidP="0079363E">
      <w:pPr>
        <w:pStyle w:val="af5"/>
        <w:ind w:firstLine="709"/>
        <w:jc w:val="both"/>
        <w:rPr>
          <w:rFonts w:ascii="Times New Roman" w:hAnsi="Times New Roman"/>
          <w:sz w:val="24"/>
          <w:szCs w:val="24"/>
        </w:rPr>
      </w:pPr>
      <w:r w:rsidRPr="0079363E">
        <w:rPr>
          <w:rFonts w:ascii="Times New Roman" w:hAnsi="Times New Roman"/>
          <w:i/>
          <w:sz w:val="24"/>
          <w:szCs w:val="24"/>
        </w:rPr>
        <w:t>Туризм</w:t>
      </w:r>
      <w:r w:rsidRPr="0079363E">
        <w:rPr>
          <w:rFonts w:ascii="Times New Roman" w:hAnsi="Times New Roman"/>
          <w:sz w:val="24"/>
          <w:szCs w:val="24"/>
        </w:rPr>
        <w:t>.</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w:t>
      </w:r>
      <w:r w:rsidRPr="0079363E">
        <w:rPr>
          <w:rFonts w:ascii="Times New Roman" w:hAnsi="Times New Roman"/>
          <w:sz w:val="24"/>
          <w:szCs w:val="24"/>
        </w:rPr>
        <w:lastRenderedPageBreak/>
        <w:t xml:space="preserve">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79363E" w:rsidRPr="0079363E" w:rsidRDefault="0079363E" w:rsidP="0079363E">
      <w:pPr>
        <w:pStyle w:val="af5"/>
        <w:ind w:firstLine="708"/>
        <w:jc w:val="both"/>
        <w:rPr>
          <w:rFonts w:ascii="Times New Roman" w:hAnsi="Times New Roman"/>
          <w:sz w:val="24"/>
          <w:szCs w:val="24"/>
        </w:rPr>
      </w:pPr>
      <w:r w:rsidRPr="0079363E">
        <w:rPr>
          <w:rFonts w:ascii="Times New Roman" w:hAnsi="Times New Roman"/>
          <w:sz w:val="24"/>
          <w:szCs w:val="24"/>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4396"/>
        <w:gridCol w:w="846"/>
        <w:gridCol w:w="325"/>
        <w:gridCol w:w="388"/>
        <w:gridCol w:w="171"/>
        <w:gridCol w:w="468"/>
        <w:gridCol w:w="171"/>
        <w:gridCol w:w="444"/>
        <w:gridCol w:w="171"/>
        <w:gridCol w:w="1228"/>
        <w:gridCol w:w="19"/>
      </w:tblGrid>
      <w:tr w:rsidR="0079363E" w:rsidRPr="0079363E" w:rsidTr="0079363E">
        <w:trPr>
          <w:trHeight w:val="233"/>
          <w:jc w:val="center"/>
        </w:trPr>
        <w:tc>
          <w:tcPr>
            <w:tcW w:w="484" w:type="dxa"/>
            <w:vMerge w:val="restart"/>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w:t>
            </w:r>
          </w:p>
        </w:tc>
        <w:tc>
          <w:tcPr>
            <w:tcW w:w="4396" w:type="dxa"/>
            <w:vMerge w:val="restart"/>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Разделы и темы</w:t>
            </w:r>
          </w:p>
        </w:tc>
        <w:tc>
          <w:tcPr>
            <w:tcW w:w="4231" w:type="dxa"/>
            <w:gridSpan w:val="10"/>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Год обучения</w:t>
            </w:r>
          </w:p>
        </w:tc>
      </w:tr>
      <w:tr w:rsidR="0079363E" w:rsidRPr="0079363E" w:rsidTr="0079363E">
        <w:trPr>
          <w:gridAfter w:val="1"/>
          <w:wAfter w:w="19" w:type="dxa"/>
          <w:trHeight w:val="246"/>
          <w:jc w:val="center"/>
        </w:trPr>
        <w:tc>
          <w:tcPr>
            <w:tcW w:w="484" w:type="dxa"/>
            <w:vMerge/>
          </w:tcPr>
          <w:p w:rsidR="0079363E" w:rsidRPr="0079363E" w:rsidRDefault="0079363E" w:rsidP="0079363E">
            <w:pPr>
              <w:spacing w:after="0" w:line="240" w:lineRule="auto"/>
              <w:jc w:val="both"/>
              <w:rPr>
                <w:rFonts w:eastAsiaTheme="minorEastAsia"/>
                <w:sz w:val="24"/>
                <w:szCs w:val="24"/>
                <w:lang w:eastAsia="ru-RU"/>
              </w:rPr>
            </w:pPr>
          </w:p>
        </w:tc>
        <w:tc>
          <w:tcPr>
            <w:tcW w:w="4396" w:type="dxa"/>
            <w:vMerge/>
          </w:tcPr>
          <w:p w:rsidR="0079363E" w:rsidRPr="0079363E" w:rsidRDefault="0079363E" w:rsidP="0079363E">
            <w:pPr>
              <w:spacing w:after="0" w:line="240" w:lineRule="auto"/>
              <w:jc w:val="both"/>
              <w:rPr>
                <w:rFonts w:eastAsiaTheme="minorEastAsia"/>
                <w:sz w:val="24"/>
                <w:szCs w:val="24"/>
                <w:lang w:eastAsia="ru-RU"/>
              </w:rPr>
            </w:pPr>
          </w:p>
        </w:tc>
        <w:tc>
          <w:tcPr>
            <w:tcW w:w="846" w:type="dxa"/>
          </w:tcPr>
          <w:p w:rsidR="0079363E" w:rsidRPr="0079363E" w:rsidRDefault="0079363E" w:rsidP="0079363E">
            <w:pPr>
              <w:spacing w:after="0" w:line="240" w:lineRule="auto"/>
              <w:jc w:val="both"/>
              <w:rPr>
                <w:rFonts w:eastAsiaTheme="minorEastAsia"/>
                <w:b/>
                <w:bCs/>
                <w:sz w:val="24"/>
                <w:szCs w:val="24"/>
                <w:lang w:eastAsia="ru-RU"/>
              </w:rPr>
            </w:pPr>
            <w:r w:rsidRPr="0079363E">
              <w:rPr>
                <w:rFonts w:eastAsiaTheme="minorEastAsia"/>
                <w:b/>
                <w:bCs/>
                <w:sz w:val="24"/>
                <w:szCs w:val="24"/>
                <w:lang w:eastAsia="ru-RU"/>
              </w:rPr>
              <w:t>1 (доп)</w:t>
            </w:r>
          </w:p>
        </w:tc>
        <w:tc>
          <w:tcPr>
            <w:tcW w:w="713" w:type="dxa"/>
            <w:gridSpan w:val="2"/>
          </w:tcPr>
          <w:p w:rsidR="0079363E" w:rsidRPr="0079363E" w:rsidRDefault="0079363E" w:rsidP="0079363E">
            <w:pPr>
              <w:spacing w:after="0" w:line="240" w:lineRule="auto"/>
              <w:jc w:val="both"/>
              <w:rPr>
                <w:rFonts w:eastAsiaTheme="minorEastAsia"/>
                <w:b/>
                <w:bCs/>
                <w:sz w:val="24"/>
                <w:szCs w:val="24"/>
                <w:lang w:eastAsia="ru-RU"/>
              </w:rPr>
            </w:pPr>
            <w:r w:rsidRPr="0079363E">
              <w:rPr>
                <w:rFonts w:eastAsiaTheme="minorEastAsia"/>
                <w:b/>
                <w:bCs/>
                <w:sz w:val="24"/>
                <w:szCs w:val="24"/>
                <w:lang w:eastAsia="ru-RU"/>
              </w:rPr>
              <w:t xml:space="preserve">1 </w:t>
            </w:r>
          </w:p>
        </w:tc>
        <w:tc>
          <w:tcPr>
            <w:tcW w:w="639" w:type="dxa"/>
            <w:gridSpan w:val="2"/>
          </w:tcPr>
          <w:p w:rsidR="0079363E" w:rsidRPr="0079363E" w:rsidRDefault="0079363E" w:rsidP="0079363E">
            <w:pPr>
              <w:spacing w:after="0" w:line="240" w:lineRule="auto"/>
              <w:jc w:val="both"/>
              <w:rPr>
                <w:rFonts w:eastAsiaTheme="minorEastAsia"/>
                <w:b/>
                <w:bCs/>
                <w:sz w:val="24"/>
                <w:szCs w:val="24"/>
                <w:lang w:eastAsia="ru-RU"/>
              </w:rPr>
            </w:pPr>
            <w:r w:rsidRPr="0079363E">
              <w:rPr>
                <w:rFonts w:eastAsiaTheme="minorEastAsia"/>
                <w:b/>
                <w:bCs/>
                <w:sz w:val="24"/>
                <w:szCs w:val="24"/>
                <w:lang w:eastAsia="ru-RU"/>
              </w:rPr>
              <w:t>2</w:t>
            </w:r>
          </w:p>
        </w:tc>
        <w:tc>
          <w:tcPr>
            <w:tcW w:w="615" w:type="dxa"/>
            <w:gridSpan w:val="2"/>
          </w:tcPr>
          <w:p w:rsidR="0079363E" w:rsidRPr="0079363E" w:rsidRDefault="0079363E" w:rsidP="0079363E">
            <w:pPr>
              <w:spacing w:after="0" w:line="240" w:lineRule="auto"/>
              <w:jc w:val="both"/>
              <w:rPr>
                <w:rFonts w:eastAsiaTheme="minorEastAsia"/>
                <w:b/>
                <w:bCs/>
                <w:sz w:val="24"/>
                <w:szCs w:val="24"/>
                <w:lang w:eastAsia="ru-RU"/>
              </w:rPr>
            </w:pPr>
            <w:r w:rsidRPr="0079363E">
              <w:rPr>
                <w:rFonts w:eastAsiaTheme="minorEastAsia"/>
                <w:b/>
                <w:bCs/>
                <w:sz w:val="24"/>
                <w:szCs w:val="24"/>
                <w:lang w:eastAsia="ru-RU"/>
              </w:rPr>
              <w:t>3</w:t>
            </w:r>
          </w:p>
        </w:tc>
        <w:tc>
          <w:tcPr>
            <w:tcW w:w="1399" w:type="dxa"/>
            <w:gridSpan w:val="2"/>
          </w:tcPr>
          <w:p w:rsidR="0079363E" w:rsidRPr="0079363E" w:rsidRDefault="0079363E" w:rsidP="0079363E">
            <w:pPr>
              <w:spacing w:after="0" w:line="240" w:lineRule="auto"/>
              <w:jc w:val="both"/>
              <w:rPr>
                <w:rFonts w:eastAsiaTheme="minorEastAsia"/>
                <w:b/>
                <w:bCs/>
                <w:sz w:val="24"/>
                <w:szCs w:val="24"/>
                <w:lang w:eastAsia="ru-RU"/>
              </w:rPr>
            </w:pPr>
            <w:r w:rsidRPr="0079363E">
              <w:rPr>
                <w:rFonts w:eastAsiaTheme="minorEastAsia"/>
                <w:b/>
                <w:bCs/>
                <w:sz w:val="24"/>
                <w:szCs w:val="24"/>
                <w:lang w:eastAsia="ru-RU"/>
              </w:rPr>
              <w:t>4</w:t>
            </w:r>
          </w:p>
        </w:tc>
      </w:tr>
      <w:tr w:rsidR="0079363E" w:rsidRPr="0079363E" w:rsidTr="0079363E">
        <w:trPr>
          <w:trHeight w:val="140"/>
          <w:jc w:val="center"/>
        </w:trPr>
        <w:tc>
          <w:tcPr>
            <w:tcW w:w="484" w:type="dxa"/>
            <w:vMerge/>
          </w:tcPr>
          <w:p w:rsidR="0079363E" w:rsidRPr="0079363E" w:rsidRDefault="0079363E" w:rsidP="0079363E">
            <w:pPr>
              <w:spacing w:after="0" w:line="240" w:lineRule="auto"/>
              <w:jc w:val="both"/>
              <w:rPr>
                <w:rFonts w:eastAsiaTheme="minorEastAsia"/>
                <w:sz w:val="24"/>
                <w:szCs w:val="24"/>
                <w:lang w:eastAsia="ru-RU"/>
              </w:rPr>
            </w:pPr>
          </w:p>
        </w:tc>
        <w:tc>
          <w:tcPr>
            <w:tcW w:w="4396" w:type="dxa"/>
            <w:vMerge/>
          </w:tcPr>
          <w:p w:rsidR="0079363E" w:rsidRPr="0079363E" w:rsidRDefault="0079363E" w:rsidP="0079363E">
            <w:pPr>
              <w:spacing w:after="0" w:line="240" w:lineRule="auto"/>
              <w:jc w:val="both"/>
              <w:rPr>
                <w:rFonts w:eastAsiaTheme="minorEastAsia"/>
                <w:sz w:val="24"/>
                <w:szCs w:val="24"/>
                <w:lang w:eastAsia="ru-RU"/>
              </w:rPr>
            </w:pPr>
          </w:p>
        </w:tc>
        <w:tc>
          <w:tcPr>
            <w:tcW w:w="4231" w:type="dxa"/>
            <w:gridSpan w:val="10"/>
          </w:tcPr>
          <w:p w:rsidR="0079363E" w:rsidRPr="0079363E" w:rsidRDefault="0079363E" w:rsidP="0079363E">
            <w:pPr>
              <w:spacing w:after="0" w:line="240" w:lineRule="auto"/>
              <w:jc w:val="both"/>
              <w:rPr>
                <w:rFonts w:eastAsiaTheme="minorEastAsia"/>
                <w:b/>
                <w:bCs/>
                <w:sz w:val="24"/>
                <w:szCs w:val="24"/>
                <w:lang w:eastAsia="ru-RU"/>
              </w:rPr>
            </w:pPr>
            <w:r w:rsidRPr="0079363E">
              <w:rPr>
                <w:rFonts w:eastAsiaTheme="minorEastAsia"/>
                <w:sz w:val="24"/>
                <w:szCs w:val="24"/>
                <w:lang w:eastAsia="ru-RU"/>
              </w:rPr>
              <w:t>Количество часов (уроков)</w:t>
            </w:r>
          </w:p>
        </w:tc>
      </w:tr>
      <w:tr w:rsidR="0079363E" w:rsidRPr="0079363E" w:rsidTr="0079363E">
        <w:trPr>
          <w:trHeight w:val="633"/>
          <w:jc w:val="center"/>
        </w:trPr>
        <w:tc>
          <w:tcPr>
            <w:tcW w:w="484" w:type="dxa"/>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w:t>
            </w:r>
          </w:p>
        </w:tc>
        <w:tc>
          <w:tcPr>
            <w:tcW w:w="4396" w:type="dxa"/>
          </w:tcPr>
          <w:p w:rsidR="0079363E" w:rsidRPr="0079363E" w:rsidRDefault="0079363E" w:rsidP="0079363E">
            <w:pPr>
              <w:spacing w:after="0" w:line="240" w:lineRule="auto"/>
              <w:jc w:val="both"/>
              <w:rPr>
                <w:rFonts w:eastAsiaTheme="minorEastAsia"/>
                <w:bCs/>
                <w:sz w:val="24"/>
                <w:szCs w:val="24"/>
                <w:lang w:eastAsia="ru-RU"/>
              </w:rPr>
            </w:pPr>
            <w:r w:rsidRPr="0079363E">
              <w:rPr>
                <w:bCs/>
                <w:sz w:val="24"/>
                <w:szCs w:val="24"/>
                <w:lang w:eastAsia="ru-RU"/>
              </w:rPr>
              <w:t>Знания об адаптивной физической культуре.</w:t>
            </w:r>
          </w:p>
        </w:tc>
        <w:tc>
          <w:tcPr>
            <w:tcW w:w="4231" w:type="dxa"/>
            <w:gridSpan w:val="10"/>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В процессе обучения</w:t>
            </w:r>
          </w:p>
        </w:tc>
      </w:tr>
      <w:tr w:rsidR="0079363E" w:rsidRPr="0079363E" w:rsidTr="0079363E">
        <w:trPr>
          <w:gridAfter w:val="1"/>
          <w:wAfter w:w="19" w:type="dxa"/>
          <w:jc w:val="center"/>
        </w:trPr>
        <w:tc>
          <w:tcPr>
            <w:tcW w:w="484" w:type="dxa"/>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 xml:space="preserve">2 </w:t>
            </w:r>
          </w:p>
        </w:tc>
        <w:tc>
          <w:tcPr>
            <w:tcW w:w="4396" w:type="dxa"/>
          </w:tcPr>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Плавание.</w:t>
            </w:r>
          </w:p>
        </w:tc>
        <w:tc>
          <w:tcPr>
            <w:tcW w:w="1171"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c>
          <w:tcPr>
            <w:tcW w:w="559"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c>
          <w:tcPr>
            <w:tcW w:w="639"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c>
          <w:tcPr>
            <w:tcW w:w="615"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c>
          <w:tcPr>
            <w:tcW w:w="1228" w:type="dxa"/>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r>
      <w:tr w:rsidR="0079363E" w:rsidRPr="0079363E" w:rsidTr="0079363E">
        <w:trPr>
          <w:gridAfter w:val="1"/>
          <w:wAfter w:w="19" w:type="dxa"/>
          <w:jc w:val="center"/>
        </w:trPr>
        <w:tc>
          <w:tcPr>
            <w:tcW w:w="484" w:type="dxa"/>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3</w:t>
            </w:r>
          </w:p>
        </w:tc>
        <w:tc>
          <w:tcPr>
            <w:tcW w:w="4396" w:type="dxa"/>
          </w:tcPr>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Спортивные и подвижные игры.</w:t>
            </w:r>
          </w:p>
        </w:tc>
        <w:tc>
          <w:tcPr>
            <w:tcW w:w="1171"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16</w:t>
            </w:r>
          </w:p>
        </w:tc>
        <w:tc>
          <w:tcPr>
            <w:tcW w:w="559"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16</w:t>
            </w:r>
          </w:p>
        </w:tc>
        <w:tc>
          <w:tcPr>
            <w:tcW w:w="639"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17</w:t>
            </w:r>
          </w:p>
        </w:tc>
        <w:tc>
          <w:tcPr>
            <w:tcW w:w="615"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17</w:t>
            </w:r>
          </w:p>
        </w:tc>
        <w:tc>
          <w:tcPr>
            <w:tcW w:w="1228" w:type="dxa"/>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17</w:t>
            </w:r>
          </w:p>
        </w:tc>
      </w:tr>
      <w:tr w:rsidR="0079363E" w:rsidRPr="0079363E" w:rsidTr="0079363E">
        <w:trPr>
          <w:gridAfter w:val="1"/>
          <w:wAfter w:w="19" w:type="dxa"/>
          <w:jc w:val="center"/>
        </w:trPr>
        <w:tc>
          <w:tcPr>
            <w:tcW w:w="484" w:type="dxa"/>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4</w:t>
            </w:r>
          </w:p>
        </w:tc>
        <w:tc>
          <w:tcPr>
            <w:tcW w:w="4396" w:type="dxa"/>
          </w:tcPr>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Велосипедная подготовка.</w:t>
            </w:r>
          </w:p>
        </w:tc>
        <w:tc>
          <w:tcPr>
            <w:tcW w:w="1171"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c>
          <w:tcPr>
            <w:tcW w:w="559"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c>
          <w:tcPr>
            <w:tcW w:w="639"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c>
          <w:tcPr>
            <w:tcW w:w="615"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c>
          <w:tcPr>
            <w:tcW w:w="1228" w:type="dxa"/>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r>
      <w:tr w:rsidR="0079363E" w:rsidRPr="0079363E" w:rsidTr="0079363E">
        <w:trPr>
          <w:gridAfter w:val="1"/>
          <w:wAfter w:w="19" w:type="dxa"/>
          <w:jc w:val="center"/>
        </w:trPr>
        <w:tc>
          <w:tcPr>
            <w:tcW w:w="484" w:type="dxa"/>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5</w:t>
            </w:r>
          </w:p>
        </w:tc>
        <w:tc>
          <w:tcPr>
            <w:tcW w:w="4396" w:type="dxa"/>
          </w:tcPr>
          <w:p w:rsidR="0079363E" w:rsidRPr="0079363E" w:rsidRDefault="0079363E" w:rsidP="0079363E">
            <w:pPr>
              <w:pStyle w:val="af5"/>
              <w:ind w:firstLine="709"/>
              <w:jc w:val="both"/>
              <w:rPr>
                <w:rFonts w:ascii="Times New Roman" w:hAnsi="Times New Roman"/>
                <w:i/>
                <w:sz w:val="24"/>
                <w:szCs w:val="24"/>
              </w:rPr>
            </w:pPr>
            <w:r w:rsidRPr="0079363E">
              <w:rPr>
                <w:rFonts w:ascii="Times New Roman" w:hAnsi="Times New Roman"/>
                <w:i/>
                <w:sz w:val="24"/>
                <w:szCs w:val="24"/>
              </w:rPr>
              <w:t>Лыжная подготовка.</w:t>
            </w:r>
          </w:p>
        </w:tc>
        <w:tc>
          <w:tcPr>
            <w:tcW w:w="1171"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14</w:t>
            </w:r>
          </w:p>
        </w:tc>
        <w:tc>
          <w:tcPr>
            <w:tcW w:w="559"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14</w:t>
            </w:r>
          </w:p>
        </w:tc>
        <w:tc>
          <w:tcPr>
            <w:tcW w:w="639"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15</w:t>
            </w:r>
          </w:p>
        </w:tc>
        <w:tc>
          <w:tcPr>
            <w:tcW w:w="615"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15</w:t>
            </w:r>
          </w:p>
        </w:tc>
        <w:tc>
          <w:tcPr>
            <w:tcW w:w="1228" w:type="dxa"/>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15</w:t>
            </w:r>
          </w:p>
        </w:tc>
      </w:tr>
      <w:tr w:rsidR="0079363E" w:rsidRPr="0079363E" w:rsidTr="0079363E">
        <w:trPr>
          <w:gridAfter w:val="1"/>
          <w:wAfter w:w="19" w:type="dxa"/>
          <w:jc w:val="center"/>
        </w:trPr>
        <w:tc>
          <w:tcPr>
            <w:tcW w:w="484" w:type="dxa"/>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6</w:t>
            </w:r>
          </w:p>
        </w:tc>
        <w:tc>
          <w:tcPr>
            <w:tcW w:w="4396" w:type="dxa"/>
          </w:tcPr>
          <w:p w:rsidR="0079363E" w:rsidRPr="0079363E" w:rsidRDefault="0079363E" w:rsidP="0079363E">
            <w:pPr>
              <w:pStyle w:val="af5"/>
              <w:ind w:firstLine="709"/>
              <w:jc w:val="both"/>
              <w:rPr>
                <w:rFonts w:ascii="Times New Roman" w:hAnsi="Times New Roman"/>
                <w:sz w:val="24"/>
                <w:szCs w:val="24"/>
              </w:rPr>
            </w:pPr>
            <w:r w:rsidRPr="0079363E">
              <w:rPr>
                <w:rFonts w:ascii="Times New Roman" w:hAnsi="Times New Roman"/>
                <w:i/>
                <w:sz w:val="24"/>
                <w:szCs w:val="24"/>
              </w:rPr>
              <w:t>Туризм</w:t>
            </w:r>
            <w:r w:rsidRPr="0079363E">
              <w:rPr>
                <w:rFonts w:ascii="Times New Roman" w:hAnsi="Times New Roman"/>
                <w:sz w:val="24"/>
                <w:szCs w:val="24"/>
              </w:rPr>
              <w:t>.</w:t>
            </w:r>
          </w:p>
          <w:p w:rsidR="0079363E" w:rsidRPr="0079363E" w:rsidRDefault="0079363E" w:rsidP="0079363E">
            <w:pPr>
              <w:spacing w:after="0" w:line="240" w:lineRule="auto"/>
              <w:jc w:val="both"/>
              <w:rPr>
                <w:rFonts w:eastAsiaTheme="minorEastAsia"/>
                <w:bCs/>
                <w:sz w:val="24"/>
                <w:szCs w:val="24"/>
                <w:lang w:eastAsia="ru-RU"/>
              </w:rPr>
            </w:pPr>
          </w:p>
        </w:tc>
        <w:tc>
          <w:tcPr>
            <w:tcW w:w="1171"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c>
          <w:tcPr>
            <w:tcW w:w="559"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c>
          <w:tcPr>
            <w:tcW w:w="639"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c>
          <w:tcPr>
            <w:tcW w:w="615" w:type="dxa"/>
            <w:gridSpan w:val="2"/>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c>
          <w:tcPr>
            <w:tcW w:w="1228" w:type="dxa"/>
          </w:tcPr>
          <w:p w:rsidR="0079363E" w:rsidRPr="0079363E" w:rsidRDefault="0079363E" w:rsidP="0079363E">
            <w:pPr>
              <w:spacing w:after="0" w:line="240" w:lineRule="auto"/>
              <w:jc w:val="both"/>
              <w:rPr>
                <w:rFonts w:eastAsiaTheme="minorEastAsia"/>
                <w:sz w:val="24"/>
                <w:szCs w:val="24"/>
                <w:lang w:eastAsia="ru-RU"/>
              </w:rPr>
            </w:pPr>
            <w:r w:rsidRPr="0079363E">
              <w:rPr>
                <w:rFonts w:eastAsiaTheme="minorEastAsia"/>
                <w:sz w:val="24"/>
                <w:szCs w:val="24"/>
                <w:lang w:eastAsia="ru-RU"/>
              </w:rPr>
              <w:t>12</w:t>
            </w:r>
          </w:p>
        </w:tc>
      </w:tr>
      <w:tr w:rsidR="0079363E" w:rsidRPr="0079363E" w:rsidTr="0079363E">
        <w:trPr>
          <w:gridAfter w:val="1"/>
          <w:wAfter w:w="19" w:type="dxa"/>
          <w:jc w:val="center"/>
        </w:trPr>
        <w:tc>
          <w:tcPr>
            <w:tcW w:w="484" w:type="dxa"/>
          </w:tcPr>
          <w:p w:rsidR="0079363E" w:rsidRPr="0079363E" w:rsidRDefault="0079363E" w:rsidP="0079363E">
            <w:pPr>
              <w:spacing w:after="0" w:line="240" w:lineRule="auto"/>
              <w:jc w:val="both"/>
              <w:rPr>
                <w:rFonts w:eastAsiaTheme="minorEastAsia"/>
                <w:sz w:val="24"/>
                <w:szCs w:val="24"/>
                <w:lang w:eastAsia="ru-RU"/>
              </w:rPr>
            </w:pPr>
          </w:p>
        </w:tc>
        <w:tc>
          <w:tcPr>
            <w:tcW w:w="4396" w:type="dxa"/>
          </w:tcPr>
          <w:p w:rsidR="0079363E" w:rsidRPr="0079363E" w:rsidRDefault="0079363E" w:rsidP="0079363E">
            <w:pPr>
              <w:spacing w:after="0" w:line="240" w:lineRule="auto"/>
              <w:jc w:val="both"/>
              <w:rPr>
                <w:rFonts w:eastAsiaTheme="minorEastAsia"/>
                <w:bCs/>
                <w:sz w:val="24"/>
                <w:szCs w:val="24"/>
                <w:lang w:eastAsia="ru-RU"/>
              </w:rPr>
            </w:pPr>
          </w:p>
        </w:tc>
        <w:tc>
          <w:tcPr>
            <w:tcW w:w="1171" w:type="dxa"/>
            <w:gridSpan w:val="2"/>
          </w:tcPr>
          <w:p w:rsidR="0079363E" w:rsidRPr="0079363E" w:rsidRDefault="0079363E" w:rsidP="0079363E">
            <w:pPr>
              <w:spacing w:after="0" w:line="240" w:lineRule="auto"/>
              <w:jc w:val="both"/>
              <w:rPr>
                <w:rFonts w:eastAsiaTheme="minorEastAsia"/>
                <w:b/>
                <w:sz w:val="24"/>
                <w:szCs w:val="24"/>
                <w:lang w:eastAsia="ru-RU"/>
              </w:rPr>
            </w:pPr>
            <w:r w:rsidRPr="0079363E">
              <w:rPr>
                <w:rFonts w:eastAsiaTheme="minorEastAsia"/>
                <w:b/>
                <w:sz w:val="24"/>
                <w:szCs w:val="24"/>
                <w:lang w:eastAsia="ru-RU"/>
              </w:rPr>
              <w:t>66</w:t>
            </w:r>
          </w:p>
        </w:tc>
        <w:tc>
          <w:tcPr>
            <w:tcW w:w="559" w:type="dxa"/>
            <w:gridSpan w:val="2"/>
          </w:tcPr>
          <w:p w:rsidR="0079363E" w:rsidRPr="0079363E" w:rsidRDefault="0079363E" w:rsidP="0079363E">
            <w:pPr>
              <w:spacing w:after="0" w:line="240" w:lineRule="auto"/>
              <w:jc w:val="both"/>
              <w:rPr>
                <w:rFonts w:eastAsiaTheme="minorEastAsia"/>
                <w:b/>
                <w:sz w:val="24"/>
                <w:szCs w:val="24"/>
                <w:lang w:eastAsia="ru-RU"/>
              </w:rPr>
            </w:pPr>
            <w:r w:rsidRPr="0079363E">
              <w:rPr>
                <w:rFonts w:eastAsiaTheme="minorEastAsia"/>
                <w:b/>
                <w:sz w:val="24"/>
                <w:szCs w:val="24"/>
                <w:lang w:eastAsia="ru-RU"/>
              </w:rPr>
              <w:t>66</w:t>
            </w:r>
          </w:p>
        </w:tc>
        <w:tc>
          <w:tcPr>
            <w:tcW w:w="639" w:type="dxa"/>
            <w:gridSpan w:val="2"/>
          </w:tcPr>
          <w:p w:rsidR="0079363E" w:rsidRPr="0079363E" w:rsidRDefault="0079363E" w:rsidP="0079363E">
            <w:pPr>
              <w:spacing w:after="0" w:line="240" w:lineRule="auto"/>
              <w:jc w:val="both"/>
              <w:rPr>
                <w:rFonts w:eastAsiaTheme="minorEastAsia"/>
                <w:b/>
                <w:sz w:val="24"/>
                <w:szCs w:val="24"/>
                <w:lang w:eastAsia="ru-RU"/>
              </w:rPr>
            </w:pPr>
            <w:r w:rsidRPr="0079363E">
              <w:rPr>
                <w:rFonts w:eastAsiaTheme="minorEastAsia"/>
                <w:b/>
                <w:sz w:val="24"/>
                <w:szCs w:val="24"/>
                <w:lang w:eastAsia="ru-RU"/>
              </w:rPr>
              <w:t>68</w:t>
            </w:r>
          </w:p>
        </w:tc>
        <w:tc>
          <w:tcPr>
            <w:tcW w:w="615" w:type="dxa"/>
            <w:gridSpan w:val="2"/>
          </w:tcPr>
          <w:p w:rsidR="0079363E" w:rsidRPr="0079363E" w:rsidRDefault="0079363E" w:rsidP="0079363E">
            <w:pPr>
              <w:spacing w:after="0" w:line="240" w:lineRule="auto"/>
              <w:jc w:val="both"/>
              <w:rPr>
                <w:rFonts w:eastAsiaTheme="minorEastAsia"/>
                <w:b/>
                <w:sz w:val="24"/>
                <w:szCs w:val="24"/>
                <w:lang w:eastAsia="ru-RU"/>
              </w:rPr>
            </w:pPr>
            <w:r w:rsidRPr="0079363E">
              <w:rPr>
                <w:rFonts w:eastAsiaTheme="minorEastAsia"/>
                <w:b/>
                <w:sz w:val="24"/>
                <w:szCs w:val="24"/>
                <w:lang w:eastAsia="ru-RU"/>
              </w:rPr>
              <w:t>68</w:t>
            </w:r>
          </w:p>
        </w:tc>
        <w:tc>
          <w:tcPr>
            <w:tcW w:w="1228" w:type="dxa"/>
          </w:tcPr>
          <w:p w:rsidR="0079363E" w:rsidRPr="0079363E" w:rsidRDefault="0079363E" w:rsidP="0079363E">
            <w:pPr>
              <w:spacing w:after="0" w:line="240" w:lineRule="auto"/>
              <w:jc w:val="both"/>
              <w:rPr>
                <w:rFonts w:eastAsiaTheme="minorEastAsia"/>
                <w:b/>
                <w:sz w:val="24"/>
                <w:szCs w:val="24"/>
                <w:lang w:eastAsia="ru-RU"/>
              </w:rPr>
            </w:pPr>
            <w:r w:rsidRPr="0079363E">
              <w:rPr>
                <w:rFonts w:eastAsiaTheme="minorEastAsia"/>
                <w:b/>
                <w:sz w:val="24"/>
                <w:szCs w:val="24"/>
                <w:lang w:eastAsia="ru-RU"/>
              </w:rPr>
              <w:t>68</w:t>
            </w:r>
          </w:p>
        </w:tc>
      </w:tr>
    </w:tbl>
    <w:p w:rsidR="0079363E" w:rsidRPr="0079363E" w:rsidRDefault="0079363E" w:rsidP="0079363E">
      <w:pPr>
        <w:tabs>
          <w:tab w:val="left" w:pos="4332"/>
        </w:tabs>
        <w:spacing w:after="0" w:line="240" w:lineRule="auto"/>
        <w:jc w:val="both"/>
        <w:rPr>
          <w:sz w:val="24"/>
          <w:szCs w:val="24"/>
        </w:rPr>
      </w:pPr>
    </w:p>
    <w:p w:rsidR="0079363E" w:rsidRPr="0079363E" w:rsidRDefault="0079363E" w:rsidP="0079363E">
      <w:pPr>
        <w:tabs>
          <w:tab w:val="left" w:pos="4332"/>
        </w:tabs>
        <w:spacing w:after="0" w:line="240" w:lineRule="auto"/>
        <w:jc w:val="both"/>
        <w:rPr>
          <w:b/>
          <w:sz w:val="24"/>
          <w:szCs w:val="24"/>
        </w:rPr>
      </w:pPr>
      <w:r w:rsidRPr="0079363E">
        <w:rPr>
          <w:b/>
          <w:sz w:val="24"/>
          <w:szCs w:val="24"/>
        </w:rPr>
        <w:t>ПЛАНИРУЕМЫЕ РЕЗУЛЬТАТЫ ОСВОЕНИЯ УЧЕБНОГО ПРЕДМЕТА</w:t>
      </w:r>
    </w:p>
    <w:p w:rsidR="0079363E" w:rsidRPr="0079363E" w:rsidRDefault="0079363E" w:rsidP="0079363E">
      <w:pPr>
        <w:spacing w:after="0" w:line="240" w:lineRule="auto"/>
        <w:ind w:firstLine="709"/>
        <w:contextualSpacing/>
        <w:jc w:val="both"/>
        <w:rPr>
          <w:b/>
          <w:sz w:val="24"/>
          <w:szCs w:val="24"/>
          <w:lang w:eastAsia="ru-RU"/>
        </w:rPr>
      </w:pPr>
      <w:r w:rsidRPr="0079363E">
        <w:rPr>
          <w:b/>
          <w:sz w:val="24"/>
          <w:szCs w:val="24"/>
          <w:lang w:eastAsia="ru-RU"/>
        </w:rPr>
        <w:t xml:space="preserve">Личностные результаты. </w:t>
      </w:r>
    </w:p>
    <w:p w:rsidR="0079363E" w:rsidRPr="0079363E" w:rsidRDefault="0079363E" w:rsidP="00BE4854">
      <w:pPr>
        <w:numPr>
          <w:ilvl w:val="0"/>
          <w:numId w:val="13"/>
        </w:numPr>
        <w:spacing w:after="0" w:line="240" w:lineRule="auto"/>
        <w:ind w:left="0" w:firstLine="360"/>
        <w:contextualSpacing/>
        <w:jc w:val="both"/>
        <w:rPr>
          <w:color w:val="FF0000"/>
          <w:sz w:val="24"/>
          <w:szCs w:val="24"/>
          <w:lang w:eastAsia="ru-RU"/>
        </w:rPr>
      </w:pPr>
      <w:r w:rsidRPr="0079363E">
        <w:rPr>
          <w:sz w:val="24"/>
          <w:szCs w:val="24"/>
          <w:lang w:eastAsia="ru-RU"/>
        </w:rPr>
        <w:t>умение определять состояние своего здоровья с помощью близкого взрослого;</w:t>
      </w:r>
    </w:p>
    <w:p w:rsidR="0079363E" w:rsidRPr="0079363E" w:rsidRDefault="0079363E" w:rsidP="00BE4854">
      <w:pPr>
        <w:numPr>
          <w:ilvl w:val="0"/>
          <w:numId w:val="13"/>
        </w:numPr>
        <w:spacing w:after="0" w:line="240" w:lineRule="auto"/>
        <w:ind w:left="0" w:firstLine="360"/>
        <w:contextualSpacing/>
        <w:jc w:val="both"/>
        <w:rPr>
          <w:sz w:val="24"/>
          <w:szCs w:val="24"/>
          <w:lang w:eastAsia="ru-RU"/>
        </w:rPr>
      </w:pPr>
      <w:r w:rsidRPr="0079363E">
        <w:rPr>
          <w:sz w:val="24"/>
          <w:szCs w:val="24"/>
          <w:lang w:eastAsia="ru-RU"/>
        </w:rPr>
        <w:t>способность к установлению контакта с педагогом и обучающимися;</w:t>
      </w:r>
    </w:p>
    <w:p w:rsidR="0079363E" w:rsidRPr="0079363E" w:rsidRDefault="0079363E" w:rsidP="00BE4854">
      <w:pPr>
        <w:numPr>
          <w:ilvl w:val="0"/>
          <w:numId w:val="13"/>
        </w:numPr>
        <w:spacing w:after="0" w:line="240" w:lineRule="auto"/>
        <w:ind w:left="0" w:firstLine="360"/>
        <w:contextualSpacing/>
        <w:jc w:val="both"/>
        <w:rPr>
          <w:sz w:val="24"/>
          <w:szCs w:val="24"/>
          <w:lang w:eastAsia="ru-RU"/>
        </w:rPr>
      </w:pPr>
      <w:r w:rsidRPr="0079363E">
        <w:rPr>
          <w:sz w:val="24"/>
          <w:szCs w:val="24"/>
          <w:lang w:eastAsia="ru-RU"/>
        </w:rPr>
        <w:t>способность к участию в совместной деятельности на уроках АФК;</w:t>
      </w:r>
    </w:p>
    <w:p w:rsidR="0079363E" w:rsidRPr="0079363E" w:rsidRDefault="0079363E" w:rsidP="00BE4854">
      <w:pPr>
        <w:numPr>
          <w:ilvl w:val="0"/>
          <w:numId w:val="13"/>
        </w:numPr>
        <w:spacing w:after="0" w:line="240" w:lineRule="auto"/>
        <w:ind w:left="0" w:firstLine="360"/>
        <w:contextualSpacing/>
        <w:jc w:val="both"/>
        <w:rPr>
          <w:sz w:val="24"/>
          <w:szCs w:val="24"/>
          <w:lang w:eastAsia="ru-RU"/>
        </w:rPr>
      </w:pPr>
      <w:r w:rsidRPr="0079363E">
        <w:rPr>
          <w:sz w:val="24"/>
          <w:szCs w:val="24"/>
          <w:lang w:eastAsia="ru-RU"/>
        </w:rPr>
        <w:t>способность сообщить о дискомфорте, вызванном внешними факторами;</w:t>
      </w:r>
    </w:p>
    <w:p w:rsidR="0079363E" w:rsidRPr="0079363E" w:rsidRDefault="0079363E" w:rsidP="00BE4854">
      <w:pPr>
        <w:numPr>
          <w:ilvl w:val="0"/>
          <w:numId w:val="13"/>
        </w:numPr>
        <w:spacing w:after="0" w:line="240" w:lineRule="auto"/>
        <w:ind w:left="0" w:firstLine="360"/>
        <w:contextualSpacing/>
        <w:jc w:val="both"/>
        <w:rPr>
          <w:sz w:val="24"/>
          <w:szCs w:val="24"/>
          <w:lang w:eastAsia="ru-RU"/>
        </w:rPr>
      </w:pPr>
      <w:r w:rsidRPr="0079363E">
        <w:rPr>
          <w:sz w:val="24"/>
          <w:szCs w:val="24"/>
          <w:lang w:eastAsia="ru-RU"/>
        </w:rPr>
        <w:t>умение соблюдать режим дня;</w:t>
      </w:r>
    </w:p>
    <w:p w:rsidR="0079363E" w:rsidRPr="0079363E" w:rsidRDefault="0079363E" w:rsidP="00BE4854">
      <w:pPr>
        <w:numPr>
          <w:ilvl w:val="0"/>
          <w:numId w:val="13"/>
        </w:numPr>
        <w:spacing w:after="0" w:line="240" w:lineRule="auto"/>
        <w:ind w:left="0" w:firstLine="360"/>
        <w:contextualSpacing/>
        <w:jc w:val="both"/>
        <w:rPr>
          <w:color w:val="FF0000"/>
          <w:sz w:val="24"/>
          <w:szCs w:val="24"/>
          <w:lang w:eastAsia="ru-RU"/>
        </w:rPr>
      </w:pPr>
      <w:r w:rsidRPr="0079363E">
        <w:rPr>
          <w:sz w:val="24"/>
          <w:szCs w:val="24"/>
          <w:lang w:eastAsia="ru-RU"/>
        </w:rPr>
        <w:t>проявлять эмоционально-положительные и двигательные способы в процессе взаимодействия со знакомым взрослым (или сверстником) в привычных, отработанных с ребенком ситуациях.</w:t>
      </w:r>
    </w:p>
    <w:p w:rsidR="0079363E" w:rsidRPr="0079363E" w:rsidRDefault="0079363E" w:rsidP="0079363E">
      <w:pPr>
        <w:spacing w:after="0" w:line="240" w:lineRule="auto"/>
        <w:ind w:firstLine="709"/>
        <w:jc w:val="both"/>
        <w:rPr>
          <w:b/>
          <w:sz w:val="24"/>
          <w:szCs w:val="24"/>
          <w:lang w:eastAsia="ru-RU"/>
        </w:rPr>
      </w:pPr>
      <w:r w:rsidRPr="0079363E">
        <w:rPr>
          <w:b/>
          <w:sz w:val="24"/>
          <w:szCs w:val="24"/>
          <w:lang w:eastAsia="ru-RU"/>
        </w:rPr>
        <w:t xml:space="preserve">Базовые учебные действия (БУД). </w:t>
      </w:r>
    </w:p>
    <w:p w:rsidR="0079363E" w:rsidRPr="0079363E" w:rsidRDefault="0079363E" w:rsidP="00BE4854">
      <w:pPr>
        <w:numPr>
          <w:ilvl w:val="0"/>
          <w:numId w:val="14"/>
        </w:numPr>
        <w:spacing w:after="0" w:line="240" w:lineRule="auto"/>
        <w:ind w:left="0" w:firstLine="360"/>
        <w:contextualSpacing/>
        <w:jc w:val="both"/>
        <w:rPr>
          <w:sz w:val="24"/>
          <w:szCs w:val="24"/>
          <w:lang w:eastAsia="ru-RU"/>
        </w:rPr>
      </w:pPr>
      <w:r w:rsidRPr="0079363E">
        <w:rPr>
          <w:sz w:val="24"/>
          <w:szCs w:val="24"/>
          <w:lang w:eastAsia="ru-RU"/>
        </w:rPr>
        <w:t>воспринимают свое тело и координационные возможности;</w:t>
      </w:r>
    </w:p>
    <w:p w:rsidR="0079363E" w:rsidRPr="0079363E" w:rsidRDefault="0079363E" w:rsidP="00BE4854">
      <w:pPr>
        <w:numPr>
          <w:ilvl w:val="0"/>
          <w:numId w:val="14"/>
        </w:numPr>
        <w:spacing w:after="0" w:line="240" w:lineRule="auto"/>
        <w:ind w:left="0" w:firstLine="360"/>
        <w:contextualSpacing/>
        <w:jc w:val="both"/>
        <w:rPr>
          <w:color w:val="FF0000"/>
          <w:sz w:val="24"/>
          <w:szCs w:val="24"/>
          <w:lang w:eastAsia="ru-RU"/>
        </w:rPr>
      </w:pPr>
      <w:r w:rsidRPr="0079363E">
        <w:rPr>
          <w:sz w:val="24"/>
          <w:szCs w:val="24"/>
          <w:lang w:eastAsia="ru-RU"/>
        </w:rPr>
        <w:lastRenderedPageBreak/>
        <w:t>владеют двигательными умениями и применяют их в различных отработанных с ребенком ситуациях;</w:t>
      </w:r>
    </w:p>
    <w:p w:rsidR="0079363E" w:rsidRPr="0079363E" w:rsidRDefault="0079363E" w:rsidP="00BE4854">
      <w:pPr>
        <w:numPr>
          <w:ilvl w:val="0"/>
          <w:numId w:val="14"/>
        </w:numPr>
        <w:spacing w:after="0" w:line="240" w:lineRule="auto"/>
        <w:ind w:left="0" w:firstLine="360"/>
        <w:contextualSpacing/>
        <w:jc w:val="both"/>
        <w:rPr>
          <w:sz w:val="24"/>
          <w:szCs w:val="24"/>
          <w:lang w:eastAsia="ru-RU"/>
        </w:rPr>
      </w:pPr>
      <w:r w:rsidRPr="0079363E">
        <w:rPr>
          <w:sz w:val="24"/>
          <w:szCs w:val="24"/>
          <w:lang w:eastAsia="ru-RU"/>
        </w:rPr>
        <w:t>выражают доступным способом состояние собственного самочувствия в связи с физическими нагрузками;</w:t>
      </w:r>
    </w:p>
    <w:p w:rsidR="0079363E" w:rsidRPr="0079363E" w:rsidRDefault="0079363E" w:rsidP="00BE4854">
      <w:pPr>
        <w:numPr>
          <w:ilvl w:val="0"/>
          <w:numId w:val="14"/>
        </w:numPr>
        <w:spacing w:after="0" w:line="240" w:lineRule="auto"/>
        <w:ind w:left="0" w:firstLine="360"/>
        <w:contextualSpacing/>
        <w:jc w:val="both"/>
        <w:rPr>
          <w:sz w:val="24"/>
          <w:szCs w:val="24"/>
          <w:lang w:eastAsia="ru-RU"/>
        </w:rPr>
      </w:pPr>
      <w:r w:rsidRPr="0079363E">
        <w:rPr>
          <w:sz w:val="24"/>
          <w:szCs w:val="24"/>
          <w:lang w:eastAsia="ru-RU"/>
        </w:rPr>
        <w:t>проявляют интерес к доступным видам двигательной активности (бег, плавание, езда на велосипеде, подвижным играм и др.).</w:t>
      </w:r>
    </w:p>
    <w:p w:rsidR="0079363E" w:rsidRPr="0079363E" w:rsidRDefault="0079363E" w:rsidP="0079363E">
      <w:pPr>
        <w:tabs>
          <w:tab w:val="left" w:pos="4332"/>
        </w:tabs>
        <w:spacing w:after="0" w:line="240" w:lineRule="auto"/>
        <w:jc w:val="both"/>
        <w:rPr>
          <w:sz w:val="24"/>
          <w:szCs w:val="24"/>
        </w:rPr>
      </w:pPr>
    </w:p>
    <w:p w:rsidR="0079363E" w:rsidRPr="0079363E" w:rsidRDefault="0079363E" w:rsidP="0079363E">
      <w:pPr>
        <w:tabs>
          <w:tab w:val="left" w:pos="4332"/>
        </w:tabs>
        <w:spacing w:after="0" w:line="240" w:lineRule="auto"/>
        <w:jc w:val="both"/>
        <w:rPr>
          <w:sz w:val="24"/>
          <w:szCs w:val="24"/>
        </w:rPr>
      </w:pPr>
      <w:r w:rsidRPr="0079363E">
        <w:rPr>
          <w:sz w:val="24"/>
          <w:szCs w:val="24"/>
        </w:rPr>
        <w:t>Календарно тематическое планирование</w:t>
      </w:r>
    </w:p>
    <w:p w:rsidR="0079363E" w:rsidRPr="0079363E" w:rsidRDefault="0079363E" w:rsidP="0079363E">
      <w:pPr>
        <w:spacing w:after="0" w:line="240" w:lineRule="auto"/>
        <w:contextualSpacing/>
        <w:jc w:val="both"/>
        <w:rPr>
          <w:b/>
          <w:sz w:val="24"/>
          <w:szCs w:val="24"/>
        </w:rPr>
      </w:pPr>
      <w:r w:rsidRPr="0079363E">
        <w:rPr>
          <w:b/>
          <w:sz w:val="24"/>
          <w:szCs w:val="24"/>
        </w:rPr>
        <w:t>1 ДОПОЛНИТЕЛЬНЫЙ КЛАСС</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1120"/>
        <w:gridCol w:w="66"/>
        <w:gridCol w:w="3007"/>
        <w:gridCol w:w="1531"/>
        <w:gridCol w:w="3598"/>
      </w:tblGrid>
      <w:tr w:rsidR="0079363E" w:rsidRPr="0079363E" w:rsidTr="00201023">
        <w:trPr>
          <w:trHeight w:val="553"/>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 xml:space="preserve">Номер </w:t>
            </w:r>
          </w:p>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урока</w:t>
            </w:r>
          </w:p>
        </w:tc>
        <w:tc>
          <w:tcPr>
            <w:tcW w:w="594" w:type="pct"/>
            <w:gridSpan w:val="2"/>
            <w:tcBorders>
              <w:left w:val="single" w:sz="4" w:space="0" w:color="auto"/>
            </w:tcBorders>
          </w:tcPr>
          <w:p w:rsidR="0079363E" w:rsidRPr="0079363E" w:rsidRDefault="0079363E" w:rsidP="0079363E">
            <w:pPr>
              <w:spacing w:after="0" w:line="240" w:lineRule="auto"/>
              <w:jc w:val="both"/>
              <w:rPr>
                <w:rFonts w:ascii="Times New Roman" w:hAnsi="Times New Roman" w:cs="Times New Roman"/>
                <w:b/>
                <w:sz w:val="24"/>
                <w:szCs w:val="24"/>
              </w:rPr>
            </w:pPr>
            <w:r w:rsidRPr="0079363E">
              <w:rPr>
                <w:rFonts w:ascii="Times New Roman" w:hAnsi="Times New Roman" w:cs="Times New Roman"/>
                <w:b/>
                <w:sz w:val="24"/>
                <w:szCs w:val="24"/>
              </w:rPr>
              <w:t>Количество часов</w:t>
            </w:r>
          </w:p>
          <w:p w:rsidR="0079363E" w:rsidRPr="0079363E" w:rsidRDefault="0079363E" w:rsidP="0079363E">
            <w:pPr>
              <w:spacing w:after="0" w:line="240" w:lineRule="auto"/>
              <w:jc w:val="both"/>
              <w:rPr>
                <w:rFonts w:ascii="Times New Roman" w:eastAsia="Times New Roman" w:hAnsi="Times New Roman" w:cs="Times New Roman"/>
                <w:b/>
                <w:sz w:val="24"/>
                <w:szCs w:val="24"/>
              </w:rPr>
            </w:pPr>
          </w:p>
        </w:tc>
        <w:tc>
          <w:tcPr>
            <w:tcW w:w="1506" w:type="pct"/>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Темаурока/занятия</w:t>
            </w:r>
          </w:p>
        </w:tc>
        <w:tc>
          <w:tcPr>
            <w:tcW w:w="2569" w:type="pct"/>
            <w:gridSpan w:val="2"/>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Видыучебнойдеятельности</w:t>
            </w:r>
          </w:p>
        </w:tc>
      </w:tr>
      <w:tr w:rsidR="0079363E" w:rsidRPr="0079363E" w:rsidTr="00201023">
        <w:trPr>
          <w:trHeight w:val="275"/>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p>
        </w:tc>
        <w:tc>
          <w:tcPr>
            <w:tcW w:w="4669" w:type="pct"/>
            <w:gridSpan w:val="5"/>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Плавание</w:t>
            </w:r>
            <w:r w:rsidRPr="0079363E">
              <w:rPr>
                <w:rFonts w:ascii="Times New Roman" w:hAnsi="Times New Roman" w:cs="Times New Roman"/>
                <w:i/>
                <w:sz w:val="24"/>
                <w:szCs w:val="24"/>
                <w:lang w:val="ru-RU"/>
              </w:rPr>
              <w:t xml:space="preserve"> -12</w:t>
            </w:r>
          </w:p>
        </w:tc>
      </w:tr>
      <w:tr w:rsidR="0079363E" w:rsidRPr="0079363E" w:rsidTr="00201023">
        <w:trPr>
          <w:trHeight w:val="827"/>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1</w:t>
            </w:r>
          </w:p>
        </w:tc>
        <w:tc>
          <w:tcPr>
            <w:tcW w:w="561" w:type="pct"/>
            <w:tcBorders>
              <w:left w:val="single" w:sz="4" w:space="0" w:color="auto"/>
            </w:tcBorders>
          </w:tcPr>
          <w:p w:rsidR="0079363E" w:rsidRPr="0079363E" w:rsidRDefault="0079363E" w:rsidP="0079363E">
            <w:pPr>
              <w:tabs>
                <w:tab w:val="left" w:pos="640"/>
              </w:tabs>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6"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 плавания</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Вход в воду. Ходьба в воде. Бег в воде.</w:t>
            </w:r>
          </w:p>
        </w:tc>
        <w:tc>
          <w:tcPr>
            <w:tcW w:w="1802"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Соблюдатьтехникубезопасностииправилаповеденияна уроках.Ориентироватьсявпространстве.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Выполнятьупражнения</w:t>
            </w:r>
          </w:p>
        </w:tc>
      </w:tr>
      <w:tr w:rsidR="0079363E" w:rsidRPr="0079363E" w:rsidTr="00201023">
        <w:trPr>
          <w:trHeight w:val="551"/>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2</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6"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Вход в воду. Ходьба в воде. Бег в воде.</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2"/>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6"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Плавание. Удержание на воде.</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4</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6"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Выполнение движений ногами, лежа на животе, на спине.</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8"/>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5</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6"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Чередование поворота головы с дыханием. Сочетание движений ног с дыханием.</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6</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6"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Открывание глаз в воде. Свободное плавание с подстраховкой.</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669" w:type="pct"/>
            <w:gridSpan w:val="5"/>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lang w:val="ru-RU"/>
              </w:rPr>
              <w:t>Спортивные и подвижные игры.-16часов</w:t>
            </w:r>
          </w:p>
        </w:tc>
      </w:tr>
      <w:tr w:rsidR="0079363E" w:rsidRPr="0079363E" w:rsidTr="00201023">
        <w:trPr>
          <w:trHeight w:val="551"/>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7</w:t>
            </w:r>
          </w:p>
        </w:tc>
        <w:tc>
          <w:tcPr>
            <w:tcW w:w="561" w:type="pct"/>
            <w:tcBorders>
              <w:left w:val="single" w:sz="4" w:space="0" w:color="auto"/>
            </w:tcBorders>
          </w:tcPr>
          <w:p w:rsidR="0079363E" w:rsidRPr="0079363E" w:rsidRDefault="0079363E" w:rsidP="0079363E">
            <w:pPr>
              <w:tabs>
                <w:tab w:val="left" w:pos="690"/>
              </w:tabs>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r w:rsidRPr="0079363E">
              <w:rPr>
                <w:rFonts w:ascii="Times New Roman" w:eastAsia="Times New Roman" w:hAnsi="Times New Roman" w:cs="Times New Roman"/>
                <w:sz w:val="24"/>
                <w:szCs w:val="24"/>
                <w:lang w:val="ru-RU"/>
              </w:rPr>
              <w:tab/>
            </w:r>
          </w:p>
        </w:tc>
        <w:tc>
          <w:tcPr>
            <w:tcW w:w="2306"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 xml:space="preserve">ВводныйинструктажпоТБиПБна уроке </w:t>
            </w:r>
            <w:r w:rsidRPr="0079363E">
              <w:rPr>
                <w:rFonts w:ascii="Times New Roman" w:eastAsia="Arial Unicode MS" w:hAnsi="Times New Roman" w:cs="Times New Roman"/>
                <w:color w:val="00000A"/>
                <w:kern w:val="1"/>
                <w:sz w:val="24"/>
                <w:szCs w:val="24"/>
                <w:lang w:val="ru-RU"/>
              </w:rPr>
              <w:t>Подвижные игры на развитие координационных способностей. Соблюдение правил игры «Стоп, хоп, раз».</w:t>
            </w:r>
          </w:p>
        </w:tc>
        <w:tc>
          <w:tcPr>
            <w:tcW w:w="1802"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Соблюдатьправилаповедениянауроках</w:t>
            </w:r>
            <w:r w:rsidRPr="0079363E">
              <w:rPr>
                <w:rFonts w:ascii="Times New Roman" w:eastAsia="Times New Roman" w:hAnsi="Times New Roman" w:cs="Times New Roman"/>
                <w:spacing w:val="-57"/>
                <w:sz w:val="24"/>
                <w:szCs w:val="24"/>
                <w:lang w:val="ru-RU"/>
              </w:rPr>
              <w:t xml:space="preserve"> .</w:t>
            </w:r>
          </w:p>
        </w:tc>
      </w:tr>
      <w:tr w:rsidR="0079363E" w:rsidRPr="0079363E" w:rsidTr="00201023">
        <w:trPr>
          <w:trHeight w:val="553"/>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8</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6"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2"/>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9</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6" w:type="pct"/>
            <w:gridSpan w:val="3"/>
          </w:tcPr>
          <w:p w:rsidR="0079363E" w:rsidRPr="0079363E" w:rsidRDefault="0079363E" w:rsidP="0079363E">
            <w:pPr>
              <w:spacing w:after="0" w:line="240" w:lineRule="auto"/>
              <w:ind w:firstLine="708"/>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Подвижные игры на развитие скоростных способностей.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правил игры «Пятнашки».</w:t>
            </w:r>
          </w:p>
        </w:tc>
        <w:tc>
          <w:tcPr>
            <w:tcW w:w="1802" w:type="pct"/>
            <w:vMerge w:val="restart"/>
          </w:tcPr>
          <w:p w:rsidR="0079363E" w:rsidRPr="0079363E" w:rsidRDefault="0079363E" w:rsidP="0079363E">
            <w:pPr>
              <w:spacing w:after="0" w:line="240" w:lineRule="auto"/>
              <w:jc w:val="both"/>
              <w:rPr>
                <w:rFonts w:ascii="Times New Roman" w:eastAsia="Times New Roman" w:hAnsi="Times New Roman" w:cs="Times New Roman"/>
                <w:spacing w:val="-4"/>
                <w:sz w:val="24"/>
                <w:szCs w:val="24"/>
                <w:lang w:val="ru-RU"/>
              </w:rPr>
            </w:pPr>
            <w:r w:rsidRPr="0079363E">
              <w:rPr>
                <w:rFonts w:ascii="Times New Roman" w:eastAsia="Times New Roman" w:hAnsi="Times New Roman" w:cs="Times New Roman"/>
                <w:sz w:val="24"/>
                <w:szCs w:val="24"/>
                <w:lang w:val="ru-RU"/>
              </w:rPr>
              <w:t>Выполнятьупражнения</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pacing w:val="-4"/>
                <w:sz w:val="24"/>
                <w:szCs w:val="24"/>
                <w:lang w:val="ru-RU"/>
              </w:rPr>
              <w:t>Соблюдать правила игр</w:t>
            </w:r>
          </w:p>
        </w:tc>
      </w:tr>
      <w:tr w:rsidR="0079363E" w:rsidRPr="0079363E" w:rsidTr="00201023">
        <w:trPr>
          <w:trHeight w:val="551"/>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10</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6"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Arial Unicode MS" w:hAnsi="Times New Roman" w:cs="Times New Roman"/>
                <w:color w:val="00000A"/>
                <w:kern w:val="1"/>
                <w:sz w:val="24"/>
                <w:szCs w:val="24"/>
                <w:lang w:val="ru-RU"/>
              </w:rPr>
              <w:t xml:space="preserve">Бадминтон: узнавание, различение инвентаря для бадминтона. Удар по волану. </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rPr>
            </w:pPr>
          </w:p>
        </w:tc>
      </w:tr>
      <w:tr w:rsidR="0079363E" w:rsidRPr="0079363E" w:rsidTr="00201023">
        <w:trPr>
          <w:trHeight w:val="551"/>
          <w:jc w:val="center"/>
        </w:trPr>
        <w:tc>
          <w:tcPr>
            <w:tcW w:w="33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1</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6"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Футбол: узнавание футбольного мяча. Выполнение удара в пустые ворота, в ворота с вратарем с места, с 2-х шагов</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bl>
    <w:p w:rsidR="0079363E" w:rsidRPr="0079363E" w:rsidRDefault="0079363E" w:rsidP="0079363E">
      <w:pPr>
        <w:widowControl w:val="0"/>
        <w:autoSpaceDE w:val="0"/>
        <w:autoSpaceDN w:val="0"/>
        <w:spacing w:after="0" w:line="240" w:lineRule="auto"/>
        <w:jc w:val="both"/>
        <w:rPr>
          <w:rFonts w:eastAsia="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
        <w:gridCol w:w="130"/>
        <w:gridCol w:w="6005"/>
        <w:gridCol w:w="3598"/>
      </w:tblGrid>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lastRenderedPageBreak/>
              <w:t>1</w:t>
            </w:r>
            <w:r w:rsidRPr="0079363E">
              <w:rPr>
                <w:rFonts w:ascii="Times New Roman" w:eastAsia="Times New Roman" w:hAnsi="Times New Roman" w:cs="Times New Roman"/>
                <w:sz w:val="24"/>
                <w:szCs w:val="24"/>
                <w:lang w:val="ru-RU"/>
              </w:rPr>
              <w:t>2</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3008"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Ловить мяч руками, отбивать мяч ногой/руками.</w:t>
            </w:r>
          </w:p>
        </w:tc>
        <w:tc>
          <w:tcPr>
            <w:tcW w:w="1802" w:type="pct"/>
            <w:vMerge w:val="restart"/>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p w:rsidR="0079363E" w:rsidRPr="0079363E" w:rsidRDefault="0079363E" w:rsidP="0079363E">
            <w:pPr>
              <w:spacing w:after="0" w:line="240" w:lineRule="auto"/>
              <w:jc w:val="both"/>
              <w:rPr>
                <w:rFonts w:ascii="Times New Roman" w:hAnsi="Times New Roman" w:cs="Times New Roman"/>
                <w:sz w:val="24"/>
                <w:szCs w:val="24"/>
                <w:lang w:val="ru-RU"/>
              </w:rPr>
            </w:pPr>
          </w:p>
          <w:p w:rsidR="0079363E" w:rsidRPr="0079363E" w:rsidRDefault="0079363E" w:rsidP="0079363E">
            <w:pPr>
              <w:spacing w:after="0" w:line="240" w:lineRule="auto"/>
              <w:jc w:val="both"/>
              <w:rPr>
                <w:rFonts w:ascii="Times New Roman" w:hAnsi="Times New Roman" w:cs="Times New Roman"/>
                <w:sz w:val="24"/>
                <w:szCs w:val="24"/>
                <w:lang w:val="ru-RU"/>
              </w:rPr>
            </w:pPr>
          </w:p>
          <w:p w:rsidR="0079363E" w:rsidRPr="0079363E" w:rsidRDefault="0079363E" w:rsidP="0079363E">
            <w:pPr>
              <w:spacing w:after="0" w:line="240" w:lineRule="auto"/>
              <w:jc w:val="both"/>
              <w:rPr>
                <w:rFonts w:ascii="Times New Roman" w:hAnsi="Times New Roman" w:cs="Times New Roman"/>
                <w:sz w:val="24"/>
                <w:szCs w:val="24"/>
                <w:lang w:val="ru-RU"/>
              </w:rPr>
            </w:pPr>
          </w:p>
          <w:p w:rsidR="0079363E" w:rsidRPr="0079363E" w:rsidRDefault="0079363E" w:rsidP="0079363E">
            <w:pPr>
              <w:tabs>
                <w:tab w:val="left" w:pos="1284"/>
              </w:tabs>
              <w:spacing w:after="0" w:line="240" w:lineRule="auto"/>
              <w:jc w:val="both"/>
              <w:rPr>
                <w:rFonts w:ascii="Times New Roman" w:hAnsi="Times New Roman" w:cs="Times New Roman"/>
                <w:sz w:val="24"/>
                <w:szCs w:val="24"/>
                <w:lang w:val="ru-RU"/>
              </w:rPr>
            </w:pPr>
            <w:r w:rsidRPr="0079363E">
              <w:rPr>
                <w:rFonts w:ascii="Times New Roman" w:hAnsi="Times New Roman" w:cs="Times New Roman"/>
                <w:sz w:val="24"/>
                <w:szCs w:val="24"/>
                <w:lang w:val="ru-RU"/>
              </w:rPr>
              <w:tab/>
              <w:t>- соблюдает простые правила подвижных игр.</w:t>
            </w:r>
          </w:p>
        </w:tc>
      </w:tr>
      <w:tr w:rsidR="0079363E" w:rsidRPr="0079363E" w:rsidTr="00201023">
        <w:trPr>
          <w:trHeight w:val="550"/>
        </w:trPr>
        <w:tc>
          <w:tcPr>
            <w:tcW w:w="125" w:type="pct"/>
            <w:tcBorders>
              <w:left w:val="single" w:sz="4" w:space="0" w:color="auto"/>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3</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3008"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Волейбол: узнавание волейбольного мяча. Баскетбол: узнавание баскетбольного мяча. Ловля баскетбольного мяча без отскока от пола, с отскоком от пола</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0"/>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4</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3008" w:type="pct"/>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Arial Unicode MS" w:hAnsi="Times New Roman" w:cs="Times New Roman"/>
                <w:color w:val="00000A"/>
                <w:kern w:val="1"/>
                <w:sz w:val="24"/>
                <w:szCs w:val="24"/>
                <w:lang w:val="ru-RU"/>
              </w:rPr>
              <w:t>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p>
        </w:tc>
        <w:tc>
          <w:tcPr>
            <w:tcW w:w="4875" w:type="pct"/>
            <w:gridSpan w:val="3"/>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Велосипедная подготовка.</w:t>
            </w:r>
            <w:r w:rsidRPr="0079363E">
              <w:rPr>
                <w:rFonts w:ascii="Times New Roman" w:hAnsi="Times New Roman" w:cs="Times New Roman"/>
                <w:i/>
                <w:sz w:val="24"/>
                <w:szCs w:val="24"/>
                <w:lang w:val="ru-RU"/>
              </w:rPr>
              <w:t>12 часов</w:t>
            </w:r>
          </w:p>
        </w:tc>
      </w:tr>
      <w:tr w:rsidR="0079363E" w:rsidRPr="0079363E" w:rsidTr="00201023">
        <w:trPr>
          <w:trHeight w:val="550"/>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5</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3008" w:type="pct"/>
          </w:tcPr>
          <w:p w:rsidR="0079363E" w:rsidRPr="0079363E" w:rsidRDefault="0079363E" w:rsidP="00201023">
            <w:pPr>
              <w:spacing w:after="0" w:line="240" w:lineRule="auto"/>
              <w:jc w:val="center"/>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w:t>
            </w:r>
            <w:r w:rsidRPr="0079363E">
              <w:rPr>
                <w:rFonts w:ascii="Times New Roman" w:eastAsia="Arial Unicode MS" w:hAnsi="Times New Roman" w:cs="Times New Roman"/>
                <w:color w:val="00000A"/>
                <w:kern w:val="1"/>
                <w:sz w:val="24"/>
                <w:szCs w:val="24"/>
                <w:lang w:val="ru-RU"/>
              </w:rPr>
              <w:t xml:space="preserve"> 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1802"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 xml:space="preserve">Соблюдатьправилаповедениянаурокахпо велосипедной подготовке.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sz w:val="24"/>
                <w:szCs w:val="24"/>
                <w:lang w:val="ru-RU"/>
              </w:rPr>
              <w:t>Фиксирует внимание и выполняют простые инструкции;</w:t>
            </w:r>
          </w:p>
        </w:tc>
      </w:tr>
      <w:tr w:rsidR="0079363E" w:rsidRPr="0079363E" w:rsidTr="00201023">
        <w:trPr>
          <w:trHeight w:val="553"/>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6</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3008" w:type="pct"/>
          </w:tcPr>
          <w:p w:rsidR="0079363E" w:rsidRPr="0079363E" w:rsidRDefault="0079363E" w:rsidP="00201023">
            <w:pPr>
              <w:spacing w:after="0" w:line="240" w:lineRule="auto"/>
              <w:jc w:val="center"/>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Вращение педалей с фиксацией ног, без фиксации ног. Торможение ручным тормозом, ножным тормозом</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17</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3008" w:type="pct"/>
          </w:tcPr>
          <w:p w:rsidR="0079363E" w:rsidRPr="0079363E" w:rsidRDefault="0079363E" w:rsidP="00201023">
            <w:pPr>
              <w:spacing w:after="0" w:line="240" w:lineRule="auto"/>
              <w:ind w:firstLine="708"/>
              <w:jc w:val="center"/>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Уход за велосипедом: содержание в чистоте, сообщение о неисправности велосипеда, накачивание шины.</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0"/>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18</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3008" w:type="pct"/>
          </w:tcPr>
          <w:p w:rsidR="0079363E" w:rsidRPr="0079363E" w:rsidRDefault="0079363E" w:rsidP="00201023">
            <w:pPr>
              <w:spacing w:after="0" w:line="240" w:lineRule="auto"/>
              <w:jc w:val="center"/>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Посадка на двухколесный велосипед. Начало движения, сидя на двухколесном велосипеде</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875" w:type="pct"/>
            <w:gridSpan w:val="3"/>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Лыжная подготовка.</w:t>
            </w:r>
            <w:r w:rsidRPr="0079363E">
              <w:rPr>
                <w:rFonts w:ascii="Times New Roman" w:hAnsi="Times New Roman" w:cs="Times New Roman"/>
                <w:i/>
                <w:sz w:val="24"/>
                <w:szCs w:val="24"/>
                <w:lang w:val="ru-RU"/>
              </w:rPr>
              <w:t>14</w:t>
            </w:r>
          </w:p>
        </w:tc>
      </w:tr>
      <w:tr w:rsidR="0079363E" w:rsidRPr="0079363E" w:rsidTr="00201023">
        <w:trPr>
          <w:trHeight w:val="550"/>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19</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3008"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w:t>
            </w:r>
            <w:r w:rsidRPr="0079363E">
              <w:rPr>
                <w:rFonts w:ascii="Times New Roman" w:eastAsia="Arial Unicode MS" w:hAnsi="Times New Roman" w:cs="Times New Roman"/>
                <w:color w:val="00000A"/>
                <w:kern w:val="1"/>
                <w:sz w:val="24"/>
                <w:szCs w:val="24"/>
                <w:lang w:val="ru-RU"/>
              </w:rPr>
              <w:t xml:space="preserve"> Узнавание, различение лыжного инвентаря. Транспортировка лыжного инвентаря. Крепление ботинок к лыжам. Чистка лыж от снега.</w:t>
            </w:r>
          </w:p>
        </w:tc>
        <w:tc>
          <w:tcPr>
            <w:tcW w:w="1802"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Соблюдать правила поведения на уроках</w:t>
            </w:r>
            <w:r w:rsidRPr="0079363E">
              <w:rPr>
                <w:rFonts w:ascii="Times New Roman" w:eastAsia="Times New Roman" w:hAnsi="Times New Roman" w:cs="Times New Roman"/>
                <w:spacing w:val="1"/>
                <w:sz w:val="24"/>
                <w:szCs w:val="24"/>
                <w:lang w:val="ru-RU"/>
              </w:rPr>
              <w:t xml:space="preserve"> лыжной подготовке.</w:t>
            </w:r>
          </w:p>
          <w:p w:rsidR="0079363E" w:rsidRPr="0079363E" w:rsidRDefault="0079363E" w:rsidP="0079363E">
            <w:pPr>
              <w:spacing w:after="0" w:line="240" w:lineRule="auto"/>
              <w:jc w:val="both"/>
              <w:rPr>
                <w:rFonts w:ascii="Times New Roman" w:eastAsia="Times New Roman" w:hAnsi="Times New Roman" w:cs="Times New Roman"/>
                <w:b/>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b/>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Ориентироваться впространстве.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Выполняет упражнения</w:t>
            </w: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0</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3008"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1</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3008"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Подъем после падения из положения «лежа на боку». Выполнение поворотов, стоя на лыжах (вокруг пяток лыж, вокруг носков лыж, махом).</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7"/>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2</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3008"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Выполнение скользящего шага без палок</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3</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3008"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Выполнение бесшажного хода.</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4</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3008"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Выполнение торможения при спуске со склона нажимом палок,</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875" w:type="pct"/>
            <w:gridSpan w:val="3"/>
            <w:tcBorders>
              <w:left w:val="single" w:sz="4" w:space="0" w:color="auto"/>
            </w:tcBorders>
          </w:tcPr>
          <w:p w:rsidR="0079363E" w:rsidRPr="0079363E" w:rsidRDefault="0079363E" w:rsidP="0079363E">
            <w:pPr>
              <w:pStyle w:val="af5"/>
              <w:ind w:firstLine="709"/>
              <w:jc w:val="both"/>
              <w:rPr>
                <w:rFonts w:ascii="Times New Roman" w:hAnsi="Times New Roman" w:cs="Times New Roman"/>
                <w:sz w:val="24"/>
                <w:szCs w:val="24"/>
                <w:lang w:val="ru-RU"/>
              </w:rPr>
            </w:pPr>
            <w:r w:rsidRPr="0079363E">
              <w:rPr>
                <w:rFonts w:ascii="Times New Roman" w:hAnsi="Times New Roman" w:cs="Times New Roman"/>
                <w:i/>
                <w:sz w:val="24"/>
                <w:szCs w:val="24"/>
              </w:rPr>
              <w:t>Туризм</w:t>
            </w:r>
            <w:r w:rsidRPr="0079363E">
              <w:rPr>
                <w:rFonts w:ascii="Times New Roman" w:hAnsi="Times New Roman" w:cs="Times New Roman"/>
                <w:sz w:val="24"/>
                <w:szCs w:val="24"/>
              </w:rPr>
              <w:t>.</w:t>
            </w:r>
            <w:r w:rsidRPr="0079363E">
              <w:rPr>
                <w:rFonts w:ascii="Times New Roman" w:hAnsi="Times New Roman" w:cs="Times New Roman"/>
                <w:sz w:val="24"/>
                <w:szCs w:val="24"/>
                <w:lang w:val="ru-RU"/>
              </w:rPr>
              <w:t xml:space="preserve"> 12</w:t>
            </w:r>
          </w:p>
          <w:p w:rsidR="0079363E" w:rsidRPr="0079363E" w:rsidRDefault="0079363E" w:rsidP="0079363E">
            <w:pPr>
              <w:spacing w:after="0" w:line="240" w:lineRule="auto"/>
              <w:jc w:val="both"/>
              <w:rPr>
                <w:rFonts w:ascii="Times New Roman" w:eastAsia="Times New Roman" w:hAnsi="Times New Roman" w:cs="Times New Roman"/>
                <w:sz w:val="24"/>
                <w:szCs w:val="24"/>
              </w:rPr>
            </w:pPr>
          </w:p>
        </w:tc>
      </w:tr>
      <w:tr w:rsidR="0079363E" w:rsidRPr="0079363E" w:rsidTr="00201023">
        <w:trPr>
          <w:trHeight w:val="550"/>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5</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3008" w:type="pct"/>
          </w:tcPr>
          <w:p w:rsidR="0079363E" w:rsidRPr="0079363E" w:rsidRDefault="0079363E" w:rsidP="0079363E">
            <w:pPr>
              <w:pStyle w:val="af5"/>
              <w:ind w:firstLine="708"/>
              <w:jc w:val="both"/>
              <w:rPr>
                <w:rFonts w:ascii="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w:t>
            </w:r>
            <w:r w:rsidRPr="0079363E">
              <w:rPr>
                <w:rFonts w:ascii="Times New Roman" w:hAnsi="Times New Roman" w:cs="Times New Roman"/>
                <w:sz w:val="24"/>
                <w:szCs w:val="24"/>
                <w:lang w:val="ru-RU"/>
              </w:rPr>
              <w:t xml:space="preserve"> Узнавание, различение предметов туристического инвентаря: рюкзак, </w:t>
            </w:r>
            <w:r w:rsidRPr="0079363E">
              <w:rPr>
                <w:rFonts w:ascii="Times New Roman" w:hAnsi="Times New Roman" w:cs="Times New Roman"/>
                <w:sz w:val="24"/>
                <w:szCs w:val="24"/>
                <w:lang w:val="ru-RU"/>
              </w:rPr>
              <w:lastRenderedPageBreak/>
              <w:t xml:space="preserve">спальный мешок, туристический коврик, палатка, котелок, тренога.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последовательности действий при складывании вещей в рюкзак: кроссовки, одежда, набор походной посуды, банка тушенки, средства личной гигиены.</w:t>
            </w:r>
          </w:p>
        </w:tc>
        <w:tc>
          <w:tcPr>
            <w:tcW w:w="1802"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lastRenderedPageBreak/>
              <w:t xml:space="preserve">Соблюдатьправилаповедениянауроках.Ориентироваться </w:t>
            </w:r>
            <w:r w:rsidRPr="0079363E">
              <w:rPr>
                <w:rFonts w:ascii="Times New Roman" w:eastAsia="Times New Roman" w:hAnsi="Times New Roman" w:cs="Times New Roman"/>
                <w:sz w:val="24"/>
                <w:szCs w:val="24"/>
                <w:lang w:val="ru-RU"/>
              </w:rPr>
              <w:lastRenderedPageBreak/>
              <w:t>впространстве.</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i/>
                <w:sz w:val="24"/>
                <w:szCs w:val="24"/>
                <w:lang w:val="ru-RU" w:eastAsia="ru-RU"/>
              </w:rPr>
              <w:t xml:space="preserve">- </w:t>
            </w:r>
            <w:r w:rsidRPr="0079363E">
              <w:rPr>
                <w:rFonts w:ascii="Times New Roman" w:eastAsiaTheme="minorEastAsia" w:hAnsi="Times New Roman" w:cs="Times New Roman"/>
                <w:sz w:val="24"/>
                <w:szCs w:val="24"/>
                <w:lang w:val="ru-RU" w:eastAsia="ru-RU"/>
              </w:rPr>
              <w:t>выполняет упражнения с направляющей помощью педагога;</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lastRenderedPageBreak/>
              <w:t>2</w:t>
            </w:r>
            <w:r w:rsidRPr="0079363E">
              <w:rPr>
                <w:rFonts w:ascii="Times New Roman" w:eastAsia="Times New Roman" w:hAnsi="Times New Roman" w:cs="Times New Roman"/>
                <w:sz w:val="24"/>
                <w:szCs w:val="24"/>
                <w:lang w:val="ru-RU"/>
              </w:rPr>
              <w:t>6</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3008"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3"/>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27</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3008"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28</w:t>
            </w:r>
          </w:p>
        </w:tc>
        <w:tc>
          <w:tcPr>
            <w:tcW w:w="65"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3008"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bl>
    <w:p w:rsidR="0079363E" w:rsidRPr="0079363E" w:rsidRDefault="0079363E" w:rsidP="0079363E">
      <w:pPr>
        <w:tabs>
          <w:tab w:val="left" w:pos="4332"/>
        </w:tabs>
        <w:spacing w:after="0" w:line="240" w:lineRule="auto"/>
        <w:jc w:val="both"/>
        <w:rPr>
          <w:sz w:val="24"/>
          <w:szCs w:val="24"/>
        </w:rPr>
      </w:pPr>
    </w:p>
    <w:p w:rsidR="0079363E" w:rsidRPr="0079363E" w:rsidRDefault="0079363E" w:rsidP="0079363E">
      <w:pPr>
        <w:tabs>
          <w:tab w:val="left" w:pos="4332"/>
        </w:tabs>
        <w:spacing w:after="0" w:line="240" w:lineRule="auto"/>
        <w:jc w:val="both"/>
        <w:rPr>
          <w:sz w:val="24"/>
          <w:szCs w:val="24"/>
        </w:rPr>
      </w:pPr>
      <w:r w:rsidRPr="0079363E">
        <w:rPr>
          <w:sz w:val="24"/>
          <w:szCs w:val="24"/>
        </w:rPr>
        <w:t>1 класс</w:t>
      </w:r>
    </w:p>
    <w:p w:rsidR="0079363E" w:rsidRPr="0079363E" w:rsidRDefault="0079363E" w:rsidP="0079363E">
      <w:pPr>
        <w:spacing w:after="0" w:line="240" w:lineRule="auto"/>
        <w:contextualSpacing/>
        <w:jc w:val="both"/>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8"/>
        <w:gridCol w:w="1120"/>
        <w:gridCol w:w="64"/>
        <w:gridCol w:w="4542"/>
        <w:gridCol w:w="3598"/>
      </w:tblGrid>
      <w:tr w:rsidR="0079363E" w:rsidRPr="0079363E" w:rsidTr="00201023">
        <w:trPr>
          <w:trHeight w:val="553"/>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 xml:space="preserve">Номер </w:t>
            </w:r>
          </w:p>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урока</w:t>
            </w:r>
          </w:p>
        </w:tc>
        <w:tc>
          <w:tcPr>
            <w:tcW w:w="593" w:type="pct"/>
            <w:gridSpan w:val="2"/>
            <w:tcBorders>
              <w:left w:val="single" w:sz="4" w:space="0" w:color="auto"/>
            </w:tcBorders>
          </w:tcPr>
          <w:p w:rsidR="0079363E" w:rsidRPr="0079363E" w:rsidRDefault="0079363E" w:rsidP="0079363E">
            <w:pPr>
              <w:spacing w:after="0" w:line="240" w:lineRule="auto"/>
              <w:jc w:val="both"/>
              <w:rPr>
                <w:rFonts w:ascii="Times New Roman" w:hAnsi="Times New Roman" w:cs="Times New Roman"/>
                <w:b/>
                <w:sz w:val="24"/>
                <w:szCs w:val="24"/>
              </w:rPr>
            </w:pPr>
            <w:r w:rsidRPr="0079363E">
              <w:rPr>
                <w:rFonts w:ascii="Times New Roman" w:hAnsi="Times New Roman" w:cs="Times New Roman"/>
                <w:b/>
                <w:sz w:val="24"/>
                <w:szCs w:val="24"/>
              </w:rPr>
              <w:t>Количество часов</w:t>
            </w:r>
          </w:p>
          <w:p w:rsidR="0079363E" w:rsidRPr="0079363E" w:rsidRDefault="0079363E" w:rsidP="0079363E">
            <w:pPr>
              <w:spacing w:after="0" w:line="240" w:lineRule="auto"/>
              <w:jc w:val="both"/>
              <w:rPr>
                <w:rFonts w:ascii="Times New Roman" w:eastAsia="Times New Roman" w:hAnsi="Times New Roman" w:cs="Times New Roman"/>
                <w:b/>
                <w:sz w:val="24"/>
                <w:szCs w:val="24"/>
              </w:rPr>
            </w:pPr>
          </w:p>
        </w:tc>
        <w:tc>
          <w:tcPr>
            <w:tcW w:w="2275" w:type="pct"/>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Темаурока/занятия</w:t>
            </w:r>
          </w:p>
        </w:tc>
        <w:tc>
          <w:tcPr>
            <w:tcW w:w="1802" w:type="pct"/>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Видыучебнойдеятельности</w:t>
            </w:r>
          </w:p>
        </w:tc>
      </w:tr>
      <w:tr w:rsidR="0079363E" w:rsidRPr="0079363E" w:rsidTr="00201023">
        <w:trPr>
          <w:trHeight w:val="275"/>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p>
        </w:tc>
        <w:tc>
          <w:tcPr>
            <w:tcW w:w="4670" w:type="pct"/>
            <w:gridSpan w:val="4"/>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Плавание</w:t>
            </w:r>
            <w:r w:rsidRPr="0079363E">
              <w:rPr>
                <w:rFonts w:ascii="Times New Roman" w:hAnsi="Times New Roman" w:cs="Times New Roman"/>
                <w:i/>
                <w:sz w:val="24"/>
                <w:szCs w:val="24"/>
                <w:lang w:val="ru-RU"/>
              </w:rPr>
              <w:t xml:space="preserve"> -12</w:t>
            </w:r>
          </w:p>
        </w:tc>
      </w:tr>
      <w:tr w:rsidR="0079363E" w:rsidRPr="0079363E" w:rsidTr="00201023">
        <w:trPr>
          <w:trHeight w:val="827"/>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1</w:t>
            </w:r>
          </w:p>
        </w:tc>
        <w:tc>
          <w:tcPr>
            <w:tcW w:w="561" w:type="pct"/>
            <w:tcBorders>
              <w:left w:val="single" w:sz="4" w:space="0" w:color="auto"/>
            </w:tcBorders>
          </w:tcPr>
          <w:p w:rsidR="0079363E" w:rsidRPr="0079363E" w:rsidRDefault="0079363E" w:rsidP="0079363E">
            <w:pPr>
              <w:tabs>
                <w:tab w:val="left" w:pos="640"/>
              </w:tabs>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7"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 плавания</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Вход в воду. Ходьба в воде. Бег в воде.</w:t>
            </w:r>
          </w:p>
        </w:tc>
        <w:tc>
          <w:tcPr>
            <w:tcW w:w="1802"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Соблюдатьтехникубезопасностииправилаповеденияна уроках</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.Ориентироватьсявпространстве.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Выполнятьупражнения</w:t>
            </w:r>
            <w:r w:rsidRPr="0079363E">
              <w:rPr>
                <w:rFonts w:ascii="Times New Roman" w:eastAsia="Times New Roman" w:hAnsi="Times New Roman" w:cs="Times New Roman"/>
                <w:spacing w:val="-3"/>
                <w:sz w:val="24"/>
                <w:szCs w:val="24"/>
                <w:lang w:val="ru-RU"/>
              </w:rPr>
              <w:t xml:space="preserve"> с помощью учителя.</w:t>
            </w:r>
          </w:p>
        </w:tc>
      </w:tr>
      <w:tr w:rsidR="0079363E" w:rsidRPr="0079363E" w:rsidTr="00201023">
        <w:trPr>
          <w:trHeight w:val="551"/>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2</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7"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Вход в воду. Ходьба в воде. Бег в воде.</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2"/>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7"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Плавание. Удержание на воде.</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4</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7"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Выполнение движений ногами, лежа на животе, на спине.</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8"/>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5</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7"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Чередование поворота головы с дыханием. Сочетание движений ног с дыханием.</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6</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7"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Открывание глаз в воде. Свободное плавание с подстраховкой.</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gridAfter w:val="3"/>
          <w:wAfter w:w="4109" w:type="pct"/>
          <w:trHeight w:val="551"/>
        </w:trPr>
        <w:tc>
          <w:tcPr>
            <w:tcW w:w="891" w:type="pct"/>
            <w:gridSpan w:val="2"/>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670" w:type="pct"/>
            <w:gridSpan w:val="4"/>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lang w:val="ru-RU"/>
              </w:rPr>
              <w:t>Спортивные и подвижные игры.-16часов</w:t>
            </w:r>
          </w:p>
        </w:tc>
      </w:tr>
      <w:tr w:rsidR="0079363E" w:rsidRPr="0079363E" w:rsidTr="00201023">
        <w:trPr>
          <w:trHeight w:val="551"/>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7</w:t>
            </w:r>
          </w:p>
        </w:tc>
        <w:tc>
          <w:tcPr>
            <w:tcW w:w="561" w:type="pct"/>
            <w:tcBorders>
              <w:left w:val="single" w:sz="4" w:space="0" w:color="auto"/>
            </w:tcBorders>
          </w:tcPr>
          <w:p w:rsidR="0079363E" w:rsidRPr="0079363E" w:rsidRDefault="0079363E" w:rsidP="0079363E">
            <w:pPr>
              <w:tabs>
                <w:tab w:val="left" w:pos="690"/>
              </w:tabs>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r w:rsidRPr="0079363E">
              <w:rPr>
                <w:rFonts w:ascii="Times New Roman" w:eastAsia="Times New Roman" w:hAnsi="Times New Roman" w:cs="Times New Roman"/>
                <w:sz w:val="24"/>
                <w:szCs w:val="24"/>
                <w:lang w:val="ru-RU"/>
              </w:rPr>
              <w:tab/>
            </w:r>
          </w:p>
        </w:tc>
        <w:tc>
          <w:tcPr>
            <w:tcW w:w="2307"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 xml:space="preserve">ВводныйинструктажпоТБиПБна уроке </w:t>
            </w:r>
            <w:r w:rsidRPr="0079363E">
              <w:rPr>
                <w:rFonts w:ascii="Times New Roman" w:eastAsia="Arial Unicode MS" w:hAnsi="Times New Roman" w:cs="Times New Roman"/>
                <w:color w:val="00000A"/>
                <w:kern w:val="1"/>
                <w:sz w:val="24"/>
                <w:szCs w:val="24"/>
                <w:lang w:val="ru-RU"/>
              </w:rPr>
              <w:t>Подвижные игры на развитие координационных способностей. Соблюдение правил игры «Стоп, хоп, раз».</w:t>
            </w:r>
          </w:p>
        </w:tc>
        <w:tc>
          <w:tcPr>
            <w:tcW w:w="1802"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Соблюдатьправилаповедениянауроках</w:t>
            </w:r>
          </w:p>
        </w:tc>
      </w:tr>
      <w:tr w:rsidR="0079363E" w:rsidRPr="0079363E" w:rsidTr="00201023">
        <w:trPr>
          <w:trHeight w:val="553"/>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lastRenderedPageBreak/>
              <w:t>8</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7"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2"/>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9</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7" w:type="pct"/>
            <w:gridSpan w:val="2"/>
          </w:tcPr>
          <w:p w:rsidR="0079363E" w:rsidRPr="0079363E" w:rsidRDefault="0079363E" w:rsidP="0079363E">
            <w:pPr>
              <w:spacing w:after="0" w:line="240" w:lineRule="auto"/>
              <w:ind w:firstLine="708"/>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Подвижные игры на развитие скоростных способностей.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правил игры «Пятнашки».</w:t>
            </w:r>
          </w:p>
        </w:tc>
        <w:tc>
          <w:tcPr>
            <w:tcW w:w="1802" w:type="pct"/>
            <w:vMerge w:val="restart"/>
          </w:tcPr>
          <w:p w:rsidR="0079363E" w:rsidRPr="0079363E" w:rsidRDefault="0079363E" w:rsidP="0079363E">
            <w:pPr>
              <w:spacing w:after="0" w:line="240" w:lineRule="auto"/>
              <w:jc w:val="both"/>
              <w:rPr>
                <w:rFonts w:ascii="Times New Roman" w:eastAsia="Times New Roman" w:hAnsi="Times New Roman" w:cs="Times New Roman"/>
                <w:spacing w:val="-4"/>
                <w:sz w:val="24"/>
                <w:szCs w:val="24"/>
                <w:lang w:val="ru-RU"/>
              </w:rPr>
            </w:pPr>
            <w:r w:rsidRPr="0079363E">
              <w:rPr>
                <w:rFonts w:ascii="Times New Roman" w:eastAsia="Times New Roman" w:hAnsi="Times New Roman" w:cs="Times New Roman"/>
                <w:sz w:val="24"/>
                <w:szCs w:val="24"/>
                <w:lang w:val="ru-RU"/>
              </w:rPr>
              <w:t>Выполнятьупражнения</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pacing w:val="-4"/>
                <w:sz w:val="24"/>
                <w:szCs w:val="24"/>
                <w:lang w:val="ru-RU"/>
              </w:rPr>
              <w:t>Соблюдать правила игр</w:t>
            </w:r>
          </w:p>
        </w:tc>
      </w:tr>
      <w:tr w:rsidR="0079363E" w:rsidRPr="0079363E" w:rsidTr="00201023">
        <w:trPr>
          <w:trHeight w:val="551"/>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10</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7"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Arial Unicode MS" w:hAnsi="Times New Roman" w:cs="Times New Roman"/>
                <w:color w:val="00000A"/>
                <w:kern w:val="1"/>
                <w:sz w:val="24"/>
                <w:szCs w:val="24"/>
                <w:lang w:val="ru-RU"/>
              </w:rPr>
              <w:t xml:space="preserve">Бадминтон: узнавание, различение инвентаря для бадминтона. Удар по волану. </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rPr>
            </w:pPr>
          </w:p>
        </w:tc>
      </w:tr>
      <w:tr w:rsidR="0079363E" w:rsidRPr="0079363E" w:rsidTr="00201023">
        <w:trPr>
          <w:trHeight w:val="551"/>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1</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07"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Футбол: узнавание футбольного мяча. Выполнение удара в пустые ворота, в ворота с вратарем с места, с 2-х шагов</w:t>
            </w:r>
          </w:p>
        </w:tc>
        <w:tc>
          <w:tcPr>
            <w:tcW w:w="1802"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bl>
    <w:p w:rsidR="0079363E" w:rsidRPr="0079363E" w:rsidRDefault="0079363E" w:rsidP="0079363E">
      <w:pPr>
        <w:widowControl w:val="0"/>
        <w:autoSpaceDE w:val="0"/>
        <w:autoSpaceDN w:val="0"/>
        <w:spacing w:after="0" w:line="240" w:lineRule="auto"/>
        <w:jc w:val="both"/>
        <w:rPr>
          <w:rFonts w:eastAsia="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
        <w:gridCol w:w="695"/>
        <w:gridCol w:w="5440"/>
        <w:gridCol w:w="142"/>
        <w:gridCol w:w="3456"/>
      </w:tblGrid>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2</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25"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Ловить мяч руками, отбивать мяч ногой/руками.</w:t>
            </w:r>
          </w:p>
        </w:tc>
        <w:tc>
          <w:tcPr>
            <w:tcW w:w="1802" w:type="pct"/>
            <w:gridSpan w:val="2"/>
            <w:vMerge w:val="restart"/>
            <w:tcBorders>
              <w:top w:val="nil"/>
            </w:tcBorders>
          </w:tcPr>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hAnsi="Times New Roman" w:cs="Times New Roman"/>
                <w:sz w:val="24"/>
                <w:szCs w:val="24"/>
                <w:lang w:val="ru-RU"/>
              </w:rPr>
              <w:tab/>
            </w:r>
            <w:r w:rsidRPr="0079363E">
              <w:rPr>
                <w:rFonts w:ascii="Times New Roman" w:eastAsiaTheme="minorEastAsia" w:hAnsi="Times New Roman" w:cs="Times New Roman"/>
                <w:sz w:val="24"/>
                <w:szCs w:val="24"/>
                <w:lang w:val="ru-RU" w:eastAsia="ru-RU"/>
              </w:rPr>
              <w:t>- Фиксирует внимание и выполняет простые инструкции;</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i/>
                <w:sz w:val="24"/>
                <w:szCs w:val="24"/>
                <w:lang w:val="ru-RU" w:eastAsia="ru-RU"/>
              </w:rPr>
              <w:t xml:space="preserve">- </w:t>
            </w:r>
            <w:r w:rsidRPr="0079363E">
              <w:rPr>
                <w:rFonts w:ascii="Times New Roman" w:eastAsiaTheme="minorEastAsia" w:hAnsi="Times New Roman" w:cs="Times New Roman"/>
                <w:sz w:val="24"/>
                <w:szCs w:val="24"/>
                <w:lang w:val="ru-RU" w:eastAsia="ru-RU"/>
              </w:rPr>
              <w:t>выполняет упражнения с направляющей помощью педагога;</w:t>
            </w:r>
          </w:p>
          <w:p w:rsidR="0079363E" w:rsidRPr="0079363E" w:rsidRDefault="0079363E" w:rsidP="0079363E">
            <w:pPr>
              <w:tabs>
                <w:tab w:val="left" w:pos="1644"/>
              </w:tabs>
              <w:spacing w:after="0" w:line="240" w:lineRule="auto"/>
              <w:jc w:val="both"/>
              <w:rPr>
                <w:rFonts w:ascii="Times New Roman" w:hAnsi="Times New Roman" w:cs="Times New Roman"/>
                <w:sz w:val="24"/>
                <w:szCs w:val="24"/>
                <w:lang w:val="ru-RU"/>
              </w:rPr>
            </w:pPr>
          </w:p>
        </w:tc>
      </w:tr>
      <w:tr w:rsidR="0079363E" w:rsidRPr="0079363E" w:rsidTr="00201023">
        <w:trPr>
          <w:trHeight w:val="550"/>
        </w:trPr>
        <w:tc>
          <w:tcPr>
            <w:tcW w:w="125" w:type="pct"/>
            <w:tcBorders>
              <w:left w:val="single" w:sz="4" w:space="0" w:color="auto"/>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3</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25"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Волейбол: узнавание волейбольного мяча. Баскетбол: узнавание баскетбольного мяча. Ловля баскетбольного мяча без отскока от пола, с отскоком от пола</w:t>
            </w:r>
          </w:p>
        </w:tc>
        <w:tc>
          <w:tcPr>
            <w:tcW w:w="1802" w:type="pct"/>
            <w:gridSpan w:val="2"/>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0"/>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4</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25" w:type="pct"/>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Arial Unicode MS" w:hAnsi="Times New Roman" w:cs="Times New Roman"/>
                <w:color w:val="00000A"/>
                <w:kern w:val="1"/>
                <w:sz w:val="24"/>
                <w:szCs w:val="24"/>
                <w:lang w:val="ru-RU"/>
              </w:rPr>
              <w:t>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w:t>
            </w:r>
          </w:p>
        </w:tc>
        <w:tc>
          <w:tcPr>
            <w:tcW w:w="1802" w:type="pct"/>
            <w:gridSpan w:val="2"/>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p>
        </w:tc>
        <w:tc>
          <w:tcPr>
            <w:tcW w:w="4875" w:type="pct"/>
            <w:gridSpan w:val="4"/>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Велосипедная подготовка.</w:t>
            </w:r>
            <w:r w:rsidRPr="0079363E">
              <w:rPr>
                <w:rFonts w:ascii="Times New Roman" w:hAnsi="Times New Roman" w:cs="Times New Roman"/>
                <w:i/>
                <w:sz w:val="24"/>
                <w:szCs w:val="24"/>
                <w:lang w:val="ru-RU"/>
              </w:rPr>
              <w:t>12 часов</w:t>
            </w:r>
          </w:p>
        </w:tc>
      </w:tr>
      <w:tr w:rsidR="0079363E" w:rsidRPr="0079363E" w:rsidTr="00201023">
        <w:trPr>
          <w:trHeight w:val="550"/>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5</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725"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w:t>
            </w:r>
            <w:r w:rsidRPr="0079363E">
              <w:rPr>
                <w:rFonts w:ascii="Times New Roman" w:eastAsia="Arial Unicode MS" w:hAnsi="Times New Roman" w:cs="Times New Roman"/>
                <w:color w:val="00000A"/>
                <w:kern w:val="1"/>
                <w:sz w:val="24"/>
                <w:szCs w:val="24"/>
                <w:lang w:val="ru-RU"/>
              </w:rPr>
              <w:t xml:space="preserve"> 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1802" w:type="pct"/>
            <w:gridSpan w:val="2"/>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Соблюдатьправилаповедениянаурокахпо велосипедной подготовке.</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выполняет упражнение с помощью педагога от начала до конца;</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201023">
        <w:trPr>
          <w:trHeight w:val="553"/>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6</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725"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Вращение педалей с фиксацией ног, без фиксации ног. Торможение ручным тормозом, ножным тормозом</w:t>
            </w:r>
          </w:p>
        </w:tc>
        <w:tc>
          <w:tcPr>
            <w:tcW w:w="1802" w:type="pct"/>
            <w:gridSpan w:val="2"/>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17</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725" w:type="pct"/>
          </w:tcPr>
          <w:p w:rsidR="0079363E" w:rsidRPr="0079363E" w:rsidRDefault="0079363E" w:rsidP="0079363E">
            <w:pPr>
              <w:spacing w:after="0" w:line="240" w:lineRule="auto"/>
              <w:ind w:firstLine="708"/>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Уход за велосипедом: содержание в чистоте, сообщение о неисправности велосипеда, накачивание шины. </w:t>
            </w:r>
          </w:p>
        </w:tc>
        <w:tc>
          <w:tcPr>
            <w:tcW w:w="1802" w:type="pct"/>
            <w:gridSpan w:val="2"/>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0"/>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18</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725"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Посадка на двухколесный велосипед. Начало движения, сидя на двухколесном велосипеде</w:t>
            </w:r>
          </w:p>
        </w:tc>
        <w:tc>
          <w:tcPr>
            <w:tcW w:w="1802" w:type="pct"/>
            <w:gridSpan w:val="2"/>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875" w:type="pct"/>
            <w:gridSpan w:val="4"/>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Лыжная подготовка.</w:t>
            </w:r>
            <w:r w:rsidRPr="0079363E">
              <w:rPr>
                <w:rFonts w:ascii="Times New Roman" w:hAnsi="Times New Roman" w:cs="Times New Roman"/>
                <w:i/>
                <w:sz w:val="24"/>
                <w:szCs w:val="24"/>
                <w:lang w:val="ru-RU"/>
              </w:rPr>
              <w:t>14</w:t>
            </w:r>
          </w:p>
        </w:tc>
      </w:tr>
      <w:tr w:rsidR="0079363E" w:rsidRPr="0079363E" w:rsidTr="00201023">
        <w:trPr>
          <w:trHeight w:val="550"/>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19</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96"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w:t>
            </w:r>
            <w:r w:rsidRPr="0079363E">
              <w:rPr>
                <w:rFonts w:ascii="Times New Roman" w:eastAsia="Arial Unicode MS" w:hAnsi="Times New Roman" w:cs="Times New Roman"/>
                <w:color w:val="00000A"/>
                <w:kern w:val="1"/>
                <w:sz w:val="24"/>
                <w:szCs w:val="24"/>
                <w:lang w:val="ru-RU"/>
              </w:rPr>
              <w:t xml:space="preserve"> Узнавание, различение лыжного инвентаря. Транспортировка </w:t>
            </w:r>
            <w:r w:rsidRPr="0079363E">
              <w:rPr>
                <w:rFonts w:ascii="Times New Roman" w:eastAsia="Arial Unicode MS" w:hAnsi="Times New Roman" w:cs="Times New Roman"/>
                <w:color w:val="00000A"/>
                <w:kern w:val="1"/>
                <w:sz w:val="24"/>
                <w:szCs w:val="24"/>
                <w:lang w:val="ru-RU"/>
              </w:rPr>
              <w:lastRenderedPageBreak/>
              <w:t>лыжного инвентаря. Крепление ботинок к лыжам. Чистка лыж от снега.</w:t>
            </w:r>
          </w:p>
        </w:tc>
        <w:tc>
          <w:tcPr>
            <w:tcW w:w="1731"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lastRenderedPageBreak/>
              <w:t>Соблюдать правила поведения на уроках.</w:t>
            </w:r>
          </w:p>
          <w:p w:rsidR="0079363E" w:rsidRPr="0079363E" w:rsidRDefault="0079363E" w:rsidP="0079363E">
            <w:pPr>
              <w:spacing w:after="0" w:line="240" w:lineRule="auto"/>
              <w:jc w:val="both"/>
              <w:rPr>
                <w:rFonts w:ascii="Times New Roman" w:eastAsia="Times New Roman" w:hAnsi="Times New Roman" w:cs="Times New Roman"/>
                <w:b/>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b/>
                <w:sz w:val="24"/>
                <w:szCs w:val="24"/>
                <w:lang w:val="ru-RU"/>
              </w:rPr>
            </w:pP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Выполняет инструкцию педагога с направляющей помощью;</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начинает движение по звуковому сигналу;</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lastRenderedPageBreak/>
              <w:t>2</w:t>
            </w:r>
            <w:r w:rsidRPr="0079363E">
              <w:rPr>
                <w:rFonts w:ascii="Times New Roman" w:eastAsia="Times New Roman" w:hAnsi="Times New Roman" w:cs="Times New Roman"/>
                <w:sz w:val="24"/>
                <w:szCs w:val="24"/>
                <w:lang w:val="ru-RU"/>
              </w:rPr>
              <w:t>0</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96"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1</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796"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Подъем после падения из положения «лежа на боку». Выполнение поворотов, стоя на лыжах (вокруг пяток лыж, вокруг носков лыж, махом).</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7"/>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2</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796"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Выполнение скользящего шага без палок</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3</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96"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Выполнение бесшажного хода.</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4</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96"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Выполнение торможения при спуске со склона нажимом палок,</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875" w:type="pct"/>
            <w:gridSpan w:val="4"/>
            <w:tcBorders>
              <w:left w:val="single" w:sz="4" w:space="0" w:color="auto"/>
            </w:tcBorders>
          </w:tcPr>
          <w:p w:rsidR="0079363E" w:rsidRPr="0079363E" w:rsidRDefault="0079363E" w:rsidP="0079363E">
            <w:pPr>
              <w:pStyle w:val="af5"/>
              <w:ind w:firstLine="709"/>
              <w:jc w:val="both"/>
              <w:rPr>
                <w:rFonts w:ascii="Times New Roman" w:hAnsi="Times New Roman" w:cs="Times New Roman"/>
                <w:sz w:val="24"/>
                <w:szCs w:val="24"/>
                <w:lang w:val="ru-RU"/>
              </w:rPr>
            </w:pPr>
            <w:r w:rsidRPr="0079363E">
              <w:rPr>
                <w:rFonts w:ascii="Times New Roman" w:hAnsi="Times New Roman" w:cs="Times New Roman"/>
                <w:i/>
                <w:sz w:val="24"/>
                <w:szCs w:val="24"/>
              </w:rPr>
              <w:t>Туризм</w:t>
            </w:r>
            <w:r w:rsidRPr="0079363E">
              <w:rPr>
                <w:rFonts w:ascii="Times New Roman" w:hAnsi="Times New Roman" w:cs="Times New Roman"/>
                <w:sz w:val="24"/>
                <w:szCs w:val="24"/>
              </w:rPr>
              <w:t>.</w:t>
            </w:r>
            <w:r w:rsidRPr="0079363E">
              <w:rPr>
                <w:rFonts w:ascii="Times New Roman" w:hAnsi="Times New Roman" w:cs="Times New Roman"/>
                <w:sz w:val="24"/>
                <w:szCs w:val="24"/>
                <w:lang w:val="ru-RU"/>
              </w:rPr>
              <w:t xml:space="preserve"> 12</w:t>
            </w:r>
          </w:p>
          <w:p w:rsidR="0079363E" w:rsidRPr="0079363E" w:rsidRDefault="0079363E" w:rsidP="0079363E">
            <w:pPr>
              <w:spacing w:after="0" w:line="240" w:lineRule="auto"/>
              <w:jc w:val="both"/>
              <w:rPr>
                <w:rFonts w:ascii="Times New Roman" w:eastAsia="Times New Roman" w:hAnsi="Times New Roman" w:cs="Times New Roman"/>
                <w:sz w:val="24"/>
                <w:szCs w:val="24"/>
              </w:rPr>
            </w:pPr>
          </w:p>
        </w:tc>
      </w:tr>
      <w:tr w:rsidR="0079363E" w:rsidRPr="0079363E" w:rsidTr="00201023">
        <w:trPr>
          <w:trHeight w:val="550"/>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5</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796" w:type="pct"/>
            <w:gridSpan w:val="2"/>
          </w:tcPr>
          <w:p w:rsidR="0079363E" w:rsidRPr="0079363E" w:rsidRDefault="0079363E" w:rsidP="0079363E">
            <w:pPr>
              <w:pStyle w:val="af5"/>
              <w:ind w:firstLine="708"/>
              <w:jc w:val="both"/>
              <w:rPr>
                <w:rFonts w:ascii="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w:t>
            </w:r>
            <w:r w:rsidRPr="0079363E">
              <w:rPr>
                <w:rFonts w:ascii="Times New Roman" w:hAnsi="Times New Roman" w:cs="Times New Roman"/>
                <w:sz w:val="24"/>
                <w:szCs w:val="24"/>
                <w:lang w:val="ru-RU"/>
              </w:rPr>
              <w:t xml:space="preserve"> Узнавание, различение предметов туристического инвентаря: рюкзак, спальный мешок, туристический коврик, палатка, котелок, тренога.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последовательности действий при складывании вещей в рюкзак: кроссовки, одежда, набор походной посуды, банка тушенки, средства личной гигиены.</w:t>
            </w:r>
          </w:p>
        </w:tc>
        <w:tc>
          <w:tcPr>
            <w:tcW w:w="1731"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Соблюдатьправилаповедениянауроках.</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Ориентируется впространстве.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6</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796"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3"/>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27</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796"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25"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28</w:t>
            </w:r>
          </w:p>
        </w:tc>
        <w:tc>
          <w:tcPr>
            <w:tcW w:w="348"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796"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bl>
    <w:p w:rsidR="0079363E" w:rsidRPr="0079363E" w:rsidRDefault="0079363E" w:rsidP="0079363E">
      <w:pPr>
        <w:tabs>
          <w:tab w:val="left" w:pos="4332"/>
        </w:tabs>
        <w:spacing w:after="0" w:line="240" w:lineRule="auto"/>
        <w:jc w:val="both"/>
        <w:rPr>
          <w:sz w:val="24"/>
          <w:szCs w:val="24"/>
        </w:rPr>
      </w:pPr>
    </w:p>
    <w:p w:rsidR="0079363E" w:rsidRPr="0079363E" w:rsidRDefault="0079363E" w:rsidP="0079363E">
      <w:pPr>
        <w:tabs>
          <w:tab w:val="left" w:pos="4332"/>
        </w:tabs>
        <w:spacing w:after="0" w:line="240" w:lineRule="auto"/>
        <w:jc w:val="both"/>
        <w:rPr>
          <w:sz w:val="24"/>
          <w:szCs w:val="24"/>
        </w:rPr>
      </w:pPr>
    </w:p>
    <w:p w:rsidR="0079363E" w:rsidRPr="0079363E" w:rsidRDefault="0079363E" w:rsidP="0079363E">
      <w:pPr>
        <w:tabs>
          <w:tab w:val="left" w:pos="4332"/>
        </w:tabs>
        <w:spacing w:after="0" w:line="240" w:lineRule="auto"/>
        <w:jc w:val="both"/>
        <w:rPr>
          <w:sz w:val="24"/>
          <w:szCs w:val="24"/>
        </w:rPr>
      </w:pPr>
      <w:r w:rsidRPr="0079363E">
        <w:rPr>
          <w:sz w:val="24"/>
          <w:szCs w:val="24"/>
        </w:rPr>
        <w:t>2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7"/>
        <w:gridCol w:w="1166"/>
        <w:gridCol w:w="66"/>
        <w:gridCol w:w="3150"/>
        <w:gridCol w:w="1459"/>
        <w:gridCol w:w="3454"/>
      </w:tblGrid>
      <w:tr w:rsidR="0079363E" w:rsidRPr="0079363E" w:rsidTr="00201023">
        <w:trPr>
          <w:trHeight w:val="553"/>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 xml:space="preserve">Номер </w:t>
            </w:r>
          </w:p>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урока</w:t>
            </w:r>
          </w:p>
        </w:tc>
        <w:tc>
          <w:tcPr>
            <w:tcW w:w="617" w:type="pct"/>
            <w:gridSpan w:val="2"/>
            <w:tcBorders>
              <w:left w:val="single" w:sz="4" w:space="0" w:color="auto"/>
            </w:tcBorders>
          </w:tcPr>
          <w:p w:rsidR="0079363E" w:rsidRPr="0079363E" w:rsidRDefault="0079363E" w:rsidP="0079363E">
            <w:pPr>
              <w:spacing w:after="0" w:line="240" w:lineRule="auto"/>
              <w:jc w:val="both"/>
              <w:rPr>
                <w:rFonts w:ascii="Times New Roman" w:hAnsi="Times New Roman" w:cs="Times New Roman"/>
                <w:b/>
                <w:sz w:val="24"/>
                <w:szCs w:val="24"/>
              </w:rPr>
            </w:pPr>
            <w:r w:rsidRPr="0079363E">
              <w:rPr>
                <w:rFonts w:ascii="Times New Roman" w:hAnsi="Times New Roman" w:cs="Times New Roman"/>
                <w:b/>
                <w:sz w:val="24"/>
                <w:szCs w:val="24"/>
              </w:rPr>
              <w:t>Количество часов</w:t>
            </w:r>
          </w:p>
          <w:p w:rsidR="0079363E" w:rsidRPr="0079363E" w:rsidRDefault="0079363E" w:rsidP="0079363E">
            <w:pPr>
              <w:spacing w:after="0" w:line="240" w:lineRule="auto"/>
              <w:jc w:val="both"/>
              <w:rPr>
                <w:rFonts w:ascii="Times New Roman" w:eastAsia="Times New Roman" w:hAnsi="Times New Roman" w:cs="Times New Roman"/>
                <w:b/>
                <w:sz w:val="24"/>
                <w:szCs w:val="24"/>
              </w:rPr>
            </w:pPr>
          </w:p>
        </w:tc>
        <w:tc>
          <w:tcPr>
            <w:tcW w:w="1578" w:type="pct"/>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Темаурока/занятия</w:t>
            </w:r>
          </w:p>
        </w:tc>
        <w:tc>
          <w:tcPr>
            <w:tcW w:w="2461" w:type="pct"/>
            <w:gridSpan w:val="2"/>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Видыучебнойдеятельности</w:t>
            </w:r>
          </w:p>
        </w:tc>
      </w:tr>
      <w:tr w:rsidR="0079363E" w:rsidRPr="0079363E" w:rsidTr="00201023">
        <w:trPr>
          <w:trHeight w:val="275"/>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p>
        </w:tc>
        <w:tc>
          <w:tcPr>
            <w:tcW w:w="4656" w:type="pct"/>
            <w:gridSpan w:val="5"/>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Плавание</w:t>
            </w:r>
            <w:r w:rsidRPr="0079363E">
              <w:rPr>
                <w:rFonts w:ascii="Times New Roman" w:hAnsi="Times New Roman" w:cs="Times New Roman"/>
                <w:i/>
                <w:sz w:val="24"/>
                <w:szCs w:val="24"/>
                <w:lang w:val="ru-RU"/>
              </w:rPr>
              <w:t xml:space="preserve"> -12</w:t>
            </w:r>
          </w:p>
        </w:tc>
      </w:tr>
      <w:tr w:rsidR="0079363E" w:rsidRPr="0079363E" w:rsidTr="00201023">
        <w:trPr>
          <w:trHeight w:val="827"/>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lastRenderedPageBreak/>
              <w:t>1</w:t>
            </w:r>
          </w:p>
        </w:tc>
        <w:tc>
          <w:tcPr>
            <w:tcW w:w="584" w:type="pct"/>
            <w:tcBorders>
              <w:left w:val="single" w:sz="4" w:space="0" w:color="auto"/>
            </w:tcBorders>
          </w:tcPr>
          <w:p w:rsidR="0079363E" w:rsidRPr="0079363E" w:rsidRDefault="0079363E" w:rsidP="0079363E">
            <w:pPr>
              <w:tabs>
                <w:tab w:val="left" w:pos="640"/>
              </w:tabs>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42"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 xml:space="preserve">ВводныйинструктажпоТБиПБна уроке плавания.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Вход в воду. Ходьба в воде. Бег в воде.</w:t>
            </w:r>
          </w:p>
        </w:tc>
        <w:tc>
          <w:tcPr>
            <w:tcW w:w="1730"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Соблюдатьтехникубезопасности.</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держится на воде при помощи надувных игрушек;</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реагирует на поощрения за выполнение упражнений.</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Ориентироватьсявпространстве.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201023">
        <w:trPr>
          <w:trHeight w:val="551"/>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584"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42" w:type="pct"/>
            <w:gridSpan w:val="3"/>
          </w:tcPr>
          <w:p w:rsidR="0079363E" w:rsidRPr="0079363E" w:rsidRDefault="0079363E" w:rsidP="0079363E">
            <w:pPr>
              <w:spacing w:after="0" w:line="240" w:lineRule="auto"/>
              <w:jc w:val="both"/>
              <w:rPr>
                <w:rFonts w:ascii="Times New Roman" w:eastAsia="Arial Unicode MS" w:hAnsi="Times New Roman" w:cs="Times New Roman"/>
                <w:color w:val="00000A"/>
                <w:kern w:val="1"/>
                <w:sz w:val="24"/>
                <w:szCs w:val="24"/>
                <w:lang w:val="ru-RU"/>
              </w:rPr>
            </w:pPr>
            <w:r w:rsidRPr="0079363E">
              <w:rPr>
                <w:rFonts w:ascii="Times New Roman" w:eastAsia="Arial Unicode MS" w:hAnsi="Times New Roman" w:cs="Times New Roman"/>
                <w:color w:val="00000A"/>
                <w:kern w:val="1"/>
                <w:sz w:val="24"/>
                <w:szCs w:val="24"/>
                <w:lang w:val="ru-RU"/>
              </w:rPr>
              <w:t>Скольжение по поверхности воды на животе, на спине.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Подвижные игры в воде.</w:t>
            </w:r>
          </w:p>
        </w:tc>
        <w:tc>
          <w:tcPr>
            <w:tcW w:w="1730"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2"/>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584"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42"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Выполнение движений ногами, лежа на животе, на спине. Выполнение движений руками, лежа на животе, на спине. Подвижные игры в воде.</w:t>
            </w:r>
          </w:p>
        </w:tc>
        <w:tc>
          <w:tcPr>
            <w:tcW w:w="1730"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4</w:t>
            </w:r>
          </w:p>
        </w:tc>
        <w:tc>
          <w:tcPr>
            <w:tcW w:w="584"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42"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Чередование поворота головы с дыханием. Сочетание движений ног с дыханием. Подвижные игры в воде.</w:t>
            </w:r>
          </w:p>
        </w:tc>
        <w:tc>
          <w:tcPr>
            <w:tcW w:w="1730"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8"/>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5</w:t>
            </w:r>
          </w:p>
        </w:tc>
        <w:tc>
          <w:tcPr>
            <w:tcW w:w="584"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42"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Подвижные игры в воде.</w:t>
            </w:r>
            <w:r w:rsidRPr="0079363E">
              <w:rPr>
                <w:rFonts w:ascii="Times New Roman" w:eastAsia="Calibri" w:hAnsi="Times New Roman" w:cs="Times New Roman"/>
                <w:sz w:val="24"/>
                <w:szCs w:val="24"/>
                <w:lang w:val="ru-RU"/>
              </w:rPr>
              <w:t xml:space="preserve"> Игры со скольжением и плаванием: «Буксир», «Караси и карпы», «Торпеда», «Прыжок дельфина», «Море волнуется». Игры – эстафеты: «Быстрая стрела», «Перевези игрушку», «Гонка катеров».</w:t>
            </w:r>
          </w:p>
        </w:tc>
        <w:tc>
          <w:tcPr>
            <w:tcW w:w="1730"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6</w:t>
            </w:r>
          </w:p>
        </w:tc>
        <w:tc>
          <w:tcPr>
            <w:tcW w:w="584"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42" w:type="pct"/>
            <w:gridSpan w:val="3"/>
          </w:tcPr>
          <w:p w:rsidR="0079363E" w:rsidRPr="0079363E" w:rsidRDefault="0079363E" w:rsidP="0079363E">
            <w:pPr>
              <w:spacing w:after="0" w:line="240" w:lineRule="auto"/>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Скольжение на спине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Подвижные игры в воде.</w:t>
            </w:r>
          </w:p>
        </w:tc>
        <w:tc>
          <w:tcPr>
            <w:tcW w:w="1730"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656" w:type="pct"/>
            <w:gridSpan w:val="5"/>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lang w:val="ru-RU"/>
              </w:rPr>
              <w:t>Спортивные и подвижные игры.-17часов</w:t>
            </w:r>
          </w:p>
        </w:tc>
      </w:tr>
      <w:tr w:rsidR="0079363E" w:rsidRPr="0079363E" w:rsidTr="00201023">
        <w:trPr>
          <w:trHeight w:val="551"/>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7</w:t>
            </w:r>
          </w:p>
        </w:tc>
        <w:tc>
          <w:tcPr>
            <w:tcW w:w="584" w:type="pct"/>
            <w:tcBorders>
              <w:left w:val="single" w:sz="4" w:space="0" w:color="auto"/>
            </w:tcBorders>
          </w:tcPr>
          <w:p w:rsidR="0079363E" w:rsidRPr="0079363E" w:rsidRDefault="0079363E" w:rsidP="0079363E">
            <w:pPr>
              <w:tabs>
                <w:tab w:val="left" w:pos="690"/>
              </w:tabs>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r w:rsidRPr="0079363E">
              <w:rPr>
                <w:rFonts w:ascii="Times New Roman" w:eastAsia="Times New Roman" w:hAnsi="Times New Roman" w:cs="Times New Roman"/>
                <w:sz w:val="24"/>
                <w:szCs w:val="24"/>
                <w:lang w:val="ru-RU"/>
              </w:rPr>
              <w:tab/>
            </w:r>
          </w:p>
        </w:tc>
        <w:tc>
          <w:tcPr>
            <w:tcW w:w="2341" w:type="pct"/>
            <w:gridSpan w:val="3"/>
          </w:tcPr>
          <w:p w:rsidR="0079363E" w:rsidRPr="0079363E" w:rsidRDefault="0079363E" w:rsidP="0079363E">
            <w:pPr>
              <w:spacing w:after="0" w:line="240" w:lineRule="auto"/>
              <w:jc w:val="both"/>
              <w:rPr>
                <w:rFonts w:ascii="Times New Roman" w:eastAsia="Times New Roman" w:hAnsi="Times New Roman" w:cs="Times New Roman"/>
                <w:spacing w:val="-3"/>
                <w:sz w:val="24"/>
                <w:szCs w:val="24"/>
                <w:lang w:val="ru-RU"/>
              </w:rPr>
            </w:pPr>
            <w:r w:rsidRPr="0079363E">
              <w:rPr>
                <w:rFonts w:ascii="Times New Roman" w:eastAsia="Times New Roman" w:hAnsi="Times New Roman" w:cs="Times New Roman"/>
                <w:sz w:val="24"/>
                <w:szCs w:val="24"/>
                <w:lang w:val="ru-RU"/>
              </w:rPr>
              <w:t>ВводныйинструктажпоТБ</w:t>
            </w:r>
            <w:r w:rsidRPr="0079363E">
              <w:rPr>
                <w:rFonts w:ascii="Times New Roman" w:eastAsia="Times New Roman" w:hAnsi="Times New Roman" w:cs="Times New Roman"/>
                <w:spacing w:val="-3"/>
                <w:sz w:val="24"/>
                <w:szCs w:val="24"/>
                <w:lang w:val="ru-RU"/>
              </w:rPr>
              <w:t xml:space="preserve">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w:t>
            </w:r>
          </w:p>
        </w:tc>
        <w:tc>
          <w:tcPr>
            <w:tcW w:w="1731"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 xml:space="preserve">Соблюдатьправилаповедениянаурокахподвижных игр. </w:t>
            </w:r>
          </w:p>
        </w:tc>
      </w:tr>
      <w:tr w:rsidR="0079363E" w:rsidRPr="0079363E" w:rsidTr="00201023">
        <w:trPr>
          <w:trHeight w:val="553"/>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8</w:t>
            </w:r>
          </w:p>
        </w:tc>
        <w:tc>
          <w:tcPr>
            <w:tcW w:w="584"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341" w:type="pct"/>
            <w:gridSpan w:val="3"/>
          </w:tcPr>
          <w:p w:rsidR="0079363E" w:rsidRPr="0079363E" w:rsidRDefault="0079363E" w:rsidP="0079363E">
            <w:pPr>
              <w:pStyle w:val="af5"/>
              <w:ind w:firstLine="708"/>
              <w:jc w:val="both"/>
              <w:rPr>
                <w:rFonts w:ascii="Times New Roman" w:hAnsi="Times New Roman" w:cs="Times New Roman"/>
                <w:sz w:val="24"/>
                <w:szCs w:val="24"/>
                <w:lang w:val="ru-RU"/>
              </w:rPr>
            </w:pPr>
            <w:r w:rsidRPr="0079363E">
              <w:rPr>
                <w:rFonts w:ascii="Times New Roman" w:hAnsi="Times New Roman" w:cs="Times New Roman"/>
                <w:sz w:val="24"/>
                <w:szCs w:val="24"/>
                <w:lang w:val="ru-RU"/>
              </w:rPr>
              <w:t xml:space="preserve">Подвижные игры на развитие скоростных способностей. </w:t>
            </w:r>
            <w:r w:rsidRPr="0079363E">
              <w:rPr>
                <w:rFonts w:ascii="Times New Roman" w:eastAsia="Arial Unicode MS" w:hAnsi="Times New Roman" w:cs="Times New Roman"/>
                <w:color w:val="00000A"/>
                <w:kern w:val="1"/>
                <w:sz w:val="24"/>
                <w:szCs w:val="24"/>
                <w:lang w:val="ru-RU"/>
              </w:rPr>
              <w:t>Футбол: узнавание футбольного мяча. Выполнение удара в пустые ворота, в ворота с вратарем с места, с 2-х шагов, с разбега.</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2"/>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9</w:t>
            </w:r>
          </w:p>
        </w:tc>
        <w:tc>
          <w:tcPr>
            <w:tcW w:w="584"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41"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Бадминтон: узнавание, различение инвентаря для бадминтона. Удар по волану: нижняя подача, верхняя подача.</w:t>
            </w:r>
          </w:p>
        </w:tc>
        <w:tc>
          <w:tcPr>
            <w:tcW w:w="1731"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Выполнятьупражнениябезпредметов.</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Выполняют комплекс упражнений разминки с мячами.</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201023">
        <w:trPr>
          <w:trHeight w:val="551"/>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10</w:t>
            </w:r>
          </w:p>
        </w:tc>
        <w:tc>
          <w:tcPr>
            <w:tcW w:w="584"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41"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trPr>
        <w:tc>
          <w:tcPr>
            <w:tcW w:w="344"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11</w:t>
            </w:r>
          </w:p>
        </w:tc>
        <w:tc>
          <w:tcPr>
            <w:tcW w:w="584"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341"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 xml:space="preserve">Отбивание баскетбольного мяча от пола одной рукой. Ведение баскетбольного мяча по прямой, с обходом препятствия. Броски  </w:t>
            </w:r>
            <w:r w:rsidRPr="0079363E">
              <w:rPr>
                <w:rFonts w:ascii="Times New Roman" w:eastAsia="Arial Unicode MS" w:hAnsi="Times New Roman" w:cs="Times New Roman"/>
                <w:color w:val="00000A"/>
                <w:kern w:val="1"/>
                <w:sz w:val="24"/>
                <w:szCs w:val="24"/>
                <w:lang w:val="ru-RU"/>
              </w:rPr>
              <w:lastRenderedPageBreak/>
              <w:t>мяча в кольцо двумя руками.</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bl>
    <w:p w:rsidR="0079363E" w:rsidRPr="0079363E" w:rsidRDefault="0079363E" w:rsidP="0079363E">
      <w:pPr>
        <w:widowControl w:val="0"/>
        <w:autoSpaceDE w:val="0"/>
        <w:autoSpaceDN w:val="0"/>
        <w:spacing w:after="0" w:line="240" w:lineRule="auto"/>
        <w:jc w:val="both"/>
        <w:rPr>
          <w:rFonts w:eastAsia="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7"/>
        <w:gridCol w:w="793"/>
        <w:gridCol w:w="5456"/>
        <w:gridCol w:w="3456"/>
      </w:tblGrid>
      <w:tr w:rsidR="0079363E" w:rsidRPr="0079363E" w:rsidTr="00201023">
        <w:trPr>
          <w:trHeight w:val="275"/>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12</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sz w:val="24"/>
                <w:szCs w:val="24"/>
                <w:lang w:val="ru-RU"/>
              </w:rPr>
              <w:t>Игрысбегом,метаниемиловлеймяча.</w:t>
            </w:r>
          </w:p>
        </w:tc>
        <w:tc>
          <w:tcPr>
            <w:tcW w:w="1731" w:type="pct"/>
            <w:vMerge w:val="restart"/>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0"/>
        </w:trPr>
        <w:tc>
          <w:tcPr>
            <w:tcW w:w="139" w:type="pct"/>
            <w:tcBorders>
              <w:left w:val="single" w:sz="4" w:space="0" w:color="auto"/>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13</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правил игры «Пятнашки».</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0"/>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4</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Подвижные игры на развитие скоростно-силовых способностей. Соблюдение правил игры «Бросай-ка».</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861" w:type="pct"/>
            <w:gridSpan w:val="3"/>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Велосипедная подготовка.</w:t>
            </w:r>
            <w:r w:rsidRPr="0079363E">
              <w:rPr>
                <w:rFonts w:ascii="Times New Roman" w:hAnsi="Times New Roman" w:cs="Times New Roman"/>
                <w:i/>
                <w:sz w:val="24"/>
                <w:szCs w:val="24"/>
                <w:lang w:val="ru-RU"/>
              </w:rPr>
              <w:t>12 часов</w:t>
            </w:r>
          </w:p>
        </w:tc>
      </w:tr>
      <w:tr w:rsidR="0079363E" w:rsidRPr="0079363E" w:rsidTr="00201023">
        <w:trPr>
          <w:trHeight w:val="550"/>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5</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1731"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 xml:space="preserve">Соблюдатьправилаповедениянауроках.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8A5721">
              <w:rPr>
                <w:rFonts w:ascii="Times New Roman" w:eastAsia="Times New Roman" w:hAnsi="Times New Roman" w:cs="Times New Roman"/>
                <w:sz w:val="24"/>
                <w:szCs w:val="24"/>
                <w:lang w:val="ru-RU"/>
              </w:rPr>
              <w:t>Отрабатыва</w:t>
            </w:r>
            <w:r w:rsidRPr="0079363E">
              <w:rPr>
                <w:rFonts w:ascii="Times New Roman" w:eastAsia="Times New Roman" w:hAnsi="Times New Roman" w:cs="Times New Roman"/>
                <w:sz w:val="24"/>
                <w:szCs w:val="24"/>
                <w:lang w:val="ru-RU"/>
              </w:rPr>
              <w:t>ет</w:t>
            </w:r>
            <w:r w:rsidRPr="008A5721">
              <w:rPr>
                <w:rFonts w:ascii="Times New Roman" w:eastAsia="Times New Roman" w:hAnsi="Times New Roman" w:cs="Times New Roman"/>
                <w:sz w:val="24"/>
                <w:szCs w:val="24"/>
                <w:lang w:val="ru-RU"/>
              </w:rPr>
              <w:t xml:space="preserve"> технику</w:t>
            </w:r>
            <w:r w:rsidRPr="0079363E">
              <w:rPr>
                <w:rFonts w:ascii="Times New Roman" w:eastAsia="Times New Roman" w:hAnsi="Times New Roman" w:cs="Times New Roman"/>
                <w:sz w:val="24"/>
                <w:szCs w:val="24"/>
                <w:lang w:val="ru-RU"/>
              </w:rPr>
              <w:t>.</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8A5721">
              <w:rPr>
                <w:rFonts w:ascii="Times New Roman" w:eastAsia="Times New Roman" w:hAnsi="Times New Roman" w:cs="Times New Roman"/>
                <w:sz w:val="24"/>
                <w:szCs w:val="24"/>
                <w:lang w:val="ru-RU"/>
              </w:rPr>
              <w:t>Демонстриру</w:t>
            </w:r>
            <w:r w:rsidRPr="0079363E">
              <w:rPr>
                <w:rFonts w:ascii="Times New Roman" w:eastAsia="Times New Roman" w:hAnsi="Times New Roman" w:cs="Times New Roman"/>
                <w:sz w:val="24"/>
                <w:szCs w:val="24"/>
                <w:lang w:val="ru-RU"/>
              </w:rPr>
              <w:t>ет</w:t>
            </w:r>
            <w:r w:rsidRPr="008A5721">
              <w:rPr>
                <w:rFonts w:ascii="Times New Roman" w:eastAsia="Times New Roman" w:hAnsi="Times New Roman" w:cs="Times New Roman"/>
                <w:sz w:val="24"/>
                <w:szCs w:val="24"/>
                <w:lang w:val="ru-RU"/>
              </w:rPr>
              <w:t xml:space="preserve"> технику</w:t>
            </w:r>
          </w:p>
        </w:tc>
      </w:tr>
      <w:tr w:rsidR="0079363E" w:rsidRPr="0079363E" w:rsidTr="00201023">
        <w:trPr>
          <w:trHeight w:val="553"/>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6</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поворотом.(страховка учителя)</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17</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Торможение ручным тормозом, ножным тормозом. Разворот на двухколесном велосипеде. Объезд препятствий. Преодоление подъемов и спусков. Езда в группе.</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0"/>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18</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Уход за велосипедом: содержание в чистоте, сообщение о неисправности велосипеда, накачивание шины.</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861" w:type="pct"/>
            <w:gridSpan w:val="3"/>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Лыжная подготовка.</w:t>
            </w:r>
            <w:r w:rsidRPr="0079363E">
              <w:rPr>
                <w:rFonts w:ascii="Times New Roman" w:hAnsi="Times New Roman" w:cs="Times New Roman"/>
                <w:i/>
                <w:sz w:val="24"/>
                <w:szCs w:val="24"/>
                <w:lang w:val="ru-RU"/>
              </w:rPr>
              <w:t>15</w:t>
            </w:r>
          </w:p>
        </w:tc>
      </w:tr>
      <w:tr w:rsidR="0079363E" w:rsidRPr="0079363E" w:rsidTr="00201023">
        <w:trPr>
          <w:trHeight w:val="550"/>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19</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w:t>
            </w:r>
          </w:p>
        </w:tc>
        <w:tc>
          <w:tcPr>
            <w:tcW w:w="1731"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Соблюдать правила поведенияи безопасности.</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Выполняет инструкцию педагога с направляющей помощью;</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начинает движение по звуковому сигналу;</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201023">
        <w:trPr>
          <w:trHeight w:val="275"/>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0</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 xml:space="preserve">Выполнение ступающего шага: шаговые движения на месте, продвижение вперед приставным шагом, продвижение в сторону приставным шагом.  </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1</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7"/>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2</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Выполнение попеременного двухшажного хода. Выполнение бесшажного хода. Преодоление подъемов ступающим шагом, «лесенкой», «полуелочкой», «елочкой».</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3</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 xml:space="preserve">Выполнение торможения при спуске со склона </w:t>
            </w:r>
            <w:r w:rsidRPr="0079363E">
              <w:rPr>
                <w:rFonts w:ascii="Times New Roman" w:eastAsia="Arial Unicode MS" w:hAnsi="Times New Roman" w:cs="Times New Roman"/>
                <w:color w:val="00000A"/>
                <w:kern w:val="1"/>
                <w:sz w:val="24"/>
                <w:szCs w:val="24"/>
                <w:lang w:val="ru-RU"/>
              </w:rPr>
              <w:lastRenderedPageBreak/>
              <w:t>нажимом палок, «полуплугом», «плугом», падением.</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lastRenderedPageBreak/>
              <w:t>2</w:t>
            </w:r>
            <w:r w:rsidRPr="0079363E">
              <w:rPr>
                <w:rFonts w:ascii="Times New Roman" w:eastAsia="Times New Roman" w:hAnsi="Times New Roman" w:cs="Times New Roman"/>
                <w:sz w:val="24"/>
                <w:szCs w:val="24"/>
                <w:lang w:val="ru-RU"/>
              </w:rPr>
              <w:t>4</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Совершенствование техники ходов. Прохождение дистанции 100 м.</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861" w:type="pct"/>
            <w:gridSpan w:val="3"/>
            <w:tcBorders>
              <w:left w:val="single" w:sz="4" w:space="0" w:color="auto"/>
            </w:tcBorders>
          </w:tcPr>
          <w:p w:rsidR="0079363E" w:rsidRPr="0079363E" w:rsidRDefault="0079363E" w:rsidP="0079363E">
            <w:pPr>
              <w:pStyle w:val="af5"/>
              <w:ind w:firstLine="709"/>
              <w:jc w:val="both"/>
              <w:rPr>
                <w:rFonts w:ascii="Times New Roman" w:hAnsi="Times New Roman" w:cs="Times New Roman"/>
                <w:sz w:val="24"/>
                <w:szCs w:val="24"/>
                <w:lang w:val="ru-RU"/>
              </w:rPr>
            </w:pPr>
            <w:r w:rsidRPr="0079363E">
              <w:rPr>
                <w:rFonts w:ascii="Times New Roman" w:hAnsi="Times New Roman" w:cs="Times New Roman"/>
                <w:i/>
                <w:sz w:val="24"/>
                <w:szCs w:val="24"/>
                <w:lang w:val="ru-RU"/>
              </w:rPr>
              <w:t>Туризм</w:t>
            </w:r>
            <w:r w:rsidRPr="0079363E">
              <w:rPr>
                <w:rFonts w:ascii="Times New Roman" w:hAnsi="Times New Roman" w:cs="Times New Roman"/>
                <w:sz w:val="24"/>
                <w:szCs w:val="24"/>
                <w:lang w:val="ru-RU"/>
              </w:rPr>
              <w:t>. 12</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201023">
        <w:trPr>
          <w:trHeight w:val="550"/>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25</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733" w:type="pct"/>
          </w:tcPr>
          <w:p w:rsidR="0079363E" w:rsidRPr="0079363E" w:rsidRDefault="0079363E" w:rsidP="0079363E">
            <w:pPr>
              <w:spacing w:after="0" w:line="240" w:lineRule="auto"/>
              <w:ind w:firstLine="708"/>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Узнавание, различение предметов туристического инвентаря: рюкзак, спальный мешок, туристический коврик, палатка, котелок, тренога. </w:t>
            </w:r>
          </w:p>
        </w:tc>
        <w:tc>
          <w:tcPr>
            <w:tcW w:w="1731"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Соблюдаетправилаповедения и безопасности.</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Ориентируется впространстве.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201023">
        <w:trPr>
          <w:trHeight w:val="275"/>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6</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3"/>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27</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Подготовка кострового места. Складывание костра. Разжигание костра. Поддерживание огня в костре.</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139"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28</w:t>
            </w:r>
          </w:p>
        </w:tc>
        <w:tc>
          <w:tcPr>
            <w:tcW w:w="397"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733"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w:t>
            </w:r>
          </w:p>
        </w:tc>
        <w:tc>
          <w:tcPr>
            <w:tcW w:w="1731"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bl>
    <w:p w:rsidR="0079363E" w:rsidRPr="0079363E" w:rsidRDefault="0079363E" w:rsidP="0079363E">
      <w:pPr>
        <w:spacing w:after="0" w:line="240" w:lineRule="auto"/>
        <w:contextualSpacing/>
        <w:jc w:val="both"/>
        <w:rPr>
          <w:b/>
          <w:sz w:val="24"/>
          <w:szCs w:val="24"/>
        </w:rPr>
      </w:pPr>
    </w:p>
    <w:p w:rsidR="0079363E" w:rsidRPr="0079363E" w:rsidRDefault="0079363E" w:rsidP="0079363E">
      <w:pPr>
        <w:spacing w:after="0" w:line="240" w:lineRule="auto"/>
        <w:contextualSpacing/>
        <w:jc w:val="both"/>
        <w:rPr>
          <w:sz w:val="24"/>
          <w:szCs w:val="24"/>
        </w:rPr>
      </w:pPr>
      <w:r w:rsidRPr="0079363E">
        <w:rPr>
          <w:sz w:val="24"/>
          <w:szCs w:val="24"/>
        </w:rPr>
        <w:tab/>
      </w:r>
    </w:p>
    <w:p w:rsidR="0079363E" w:rsidRPr="0079363E" w:rsidRDefault="0079363E" w:rsidP="0079363E">
      <w:pPr>
        <w:spacing w:after="0" w:line="240" w:lineRule="auto"/>
        <w:contextualSpacing/>
        <w:jc w:val="both"/>
        <w:rPr>
          <w:sz w:val="24"/>
          <w:szCs w:val="24"/>
        </w:rPr>
      </w:pPr>
    </w:p>
    <w:p w:rsidR="0079363E" w:rsidRPr="0079363E" w:rsidRDefault="0079363E" w:rsidP="0079363E">
      <w:pPr>
        <w:spacing w:after="0" w:line="240" w:lineRule="auto"/>
        <w:contextualSpacing/>
        <w:jc w:val="both"/>
        <w:rPr>
          <w:b/>
          <w:sz w:val="24"/>
          <w:szCs w:val="24"/>
        </w:rPr>
      </w:pPr>
      <w:r w:rsidRPr="0079363E">
        <w:rPr>
          <w:b/>
          <w:sz w:val="24"/>
          <w:szCs w:val="24"/>
        </w:rPr>
        <w:t>3 КЛАСС</w:t>
      </w:r>
    </w:p>
    <w:p w:rsidR="0079363E" w:rsidRPr="0079363E" w:rsidRDefault="0079363E" w:rsidP="0079363E">
      <w:pPr>
        <w:spacing w:after="0" w:line="240" w:lineRule="auto"/>
        <w:contextualSpacing/>
        <w:jc w:val="both"/>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
        <w:gridCol w:w="1158"/>
        <w:gridCol w:w="66"/>
        <w:gridCol w:w="4338"/>
        <w:gridCol w:w="709"/>
        <w:gridCol w:w="3031"/>
      </w:tblGrid>
      <w:tr w:rsidR="0079363E" w:rsidRPr="0079363E" w:rsidTr="00201023">
        <w:trPr>
          <w:trHeight w:val="553"/>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 xml:space="preserve">Номер </w:t>
            </w:r>
          </w:p>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урока</w:t>
            </w:r>
          </w:p>
        </w:tc>
        <w:tc>
          <w:tcPr>
            <w:tcW w:w="613" w:type="pct"/>
            <w:gridSpan w:val="2"/>
            <w:tcBorders>
              <w:left w:val="single" w:sz="4" w:space="0" w:color="auto"/>
            </w:tcBorders>
          </w:tcPr>
          <w:p w:rsidR="0079363E" w:rsidRPr="0079363E" w:rsidRDefault="0079363E" w:rsidP="0079363E">
            <w:pPr>
              <w:spacing w:after="0" w:line="240" w:lineRule="auto"/>
              <w:jc w:val="both"/>
              <w:rPr>
                <w:rFonts w:ascii="Times New Roman" w:hAnsi="Times New Roman" w:cs="Times New Roman"/>
                <w:b/>
                <w:sz w:val="24"/>
                <w:szCs w:val="24"/>
              </w:rPr>
            </w:pPr>
            <w:r w:rsidRPr="0079363E">
              <w:rPr>
                <w:rFonts w:ascii="Times New Roman" w:hAnsi="Times New Roman" w:cs="Times New Roman"/>
                <w:b/>
                <w:sz w:val="24"/>
                <w:szCs w:val="24"/>
              </w:rPr>
              <w:t>Количество часов</w:t>
            </w:r>
          </w:p>
          <w:p w:rsidR="0079363E" w:rsidRPr="0079363E" w:rsidRDefault="0079363E" w:rsidP="0079363E">
            <w:pPr>
              <w:spacing w:after="0" w:line="240" w:lineRule="auto"/>
              <w:jc w:val="both"/>
              <w:rPr>
                <w:rFonts w:ascii="Times New Roman" w:eastAsia="Times New Roman" w:hAnsi="Times New Roman" w:cs="Times New Roman"/>
                <w:b/>
                <w:sz w:val="24"/>
                <w:szCs w:val="24"/>
              </w:rPr>
            </w:pPr>
          </w:p>
        </w:tc>
        <w:tc>
          <w:tcPr>
            <w:tcW w:w="2173" w:type="pct"/>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Темаурока/занятия</w:t>
            </w:r>
          </w:p>
        </w:tc>
        <w:tc>
          <w:tcPr>
            <w:tcW w:w="1873" w:type="pct"/>
            <w:gridSpan w:val="2"/>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Видыучебнойдеятельности</w:t>
            </w:r>
          </w:p>
        </w:tc>
      </w:tr>
      <w:tr w:rsidR="0079363E" w:rsidRPr="0079363E" w:rsidTr="00201023">
        <w:trPr>
          <w:trHeight w:val="275"/>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p>
        </w:tc>
        <w:tc>
          <w:tcPr>
            <w:tcW w:w="4659" w:type="pct"/>
            <w:gridSpan w:val="5"/>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Плавание</w:t>
            </w:r>
            <w:r w:rsidRPr="0079363E">
              <w:rPr>
                <w:rFonts w:ascii="Times New Roman" w:hAnsi="Times New Roman" w:cs="Times New Roman"/>
                <w:i/>
                <w:sz w:val="24"/>
                <w:szCs w:val="24"/>
                <w:lang w:val="ru-RU"/>
              </w:rPr>
              <w:t xml:space="preserve"> -12</w:t>
            </w:r>
          </w:p>
        </w:tc>
      </w:tr>
      <w:tr w:rsidR="0079363E" w:rsidRPr="0079363E" w:rsidTr="00201023">
        <w:trPr>
          <w:trHeight w:val="827"/>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1</w:t>
            </w:r>
          </w:p>
        </w:tc>
        <w:tc>
          <w:tcPr>
            <w:tcW w:w="580" w:type="pct"/>
            <w:tcBorders>
              <w:left w:val="single" w:sz="4" w:space="0" w:color="auto"/>
            </w:tcBorders>
          </w:tcPr>
          <w:p w:rsidR="0079363E" w:rsidRPr="0079363E" w:rsidRDefault="0079363E" w:rsidP="0079363E">
            <w:pPr>
              <w:tabs>
                <w:tab w:val="left" w:pos="640"/>
              </w:tabs>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206"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 плавания</w:t>
            </w:r>
          </w:p>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Скольжение на спине: </w:t>
            </w:r>
          </w:p>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лежать на спине руки вдоль туловища, руки вверх; </w:t>
            </w:r>
          </w:p>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с опорой на плавательную доску и без;</w:t>
            </w:r>
          </w:p>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с работой ног; отталкиваясь от дна двумя ногами;</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Calibri" w:hAnsi="Times New Roman" w:cs="Times New Roman"/>
                <w:sz w:val="24"/>
                <w:szCs w:val="24"/>
                <w:lang w:val="ru-RU"/>
              </w:rPr>
              <w:t>скользить, сочетая движения рук и ног.</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1873" w:type="pct"/>
            <w:gridSpan w:val="2"/>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Соблюдатьтехникубезопасности</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Ориентироватьсявпространстве.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Выполнятьупражнения.</w:t>
            </w:r>
          </w:p>
        </w:tc>
      </w:tr>
      <w:tr w:rsidR="0079363E" w:rsidRPr="0079363E" w:rsidTr="00201023">
        <w:trPr>
          <w:trHeight w:val="551"/>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2</w:t>
            </w:r>
          </w:p>
        </w:tc>
        <w:tc>
          <w:tcPr>
            <w:tcW w:w="58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206"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Подвижные игры на воде и на суше.</w:t>
            </w:r>
          </w:p>
        </w:tc>
        <w:tc>
          <w:tcPr>
            <w:tcW w:w="1873" w:type="pct"/>
            <w:gridSpan w:val="2"/>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2"/>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58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206"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 xml:space="preserve">Выполнение движений ногами, лежа на животе, на спине. Выполнение движений </w:t>
            </w:r>
            <w:r w:rsidRPr="0079363E">
              <w:rPr>
                <w:rFonts w:ascii="Times New Roman" w:eastAsia="Arial Unicode MS" w:hAnsi="Times New Roman" w:cs="Times New Roman"/>
                <w:color w:val="00000A"/>
                <w:kern w:val="1"/>
                <w:sz w:val="24"/>
                <w:szCs w:val="24"/>
                <w:lang w:val="ru-RU"/>
              </w:rPr>
              <w:lastRenderedPageBreak/>
              <w:t>руками, лежа на животе, на спине. Подвижные игры в воде.</w:t>
            </w:r>
          </w:p>
        </w:tc>
        <w:tc>
          <w:tcPr>
            <w:tcW w:w="1873" w:type="pct"/>
            <w:gridSpan w:val="2"/>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lastRenderedPageBreak/>
              <w:t>4</w:t>
            </w:r>
          </w:p>
        </w:tc>
        <w:tc>
          <w:tcPr>
            <w:tcW w:w="58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206" w:type="pct"/>
            <w:gridSpan w:val="2"/>
          </w:tcPr>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Движения ног кролем. Движения ног, выполняемые в  воде как при плавании способом кроль (из разных исходных положений, на месте, у опоры, в движении, в согласовании с дыханием).</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1873" w:type="pct"/>
            <w:gridSpan w:val="2"/>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8"/>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5</w:t>
            </w:r>
          </w:p>
        </w:tc>
        <w:tc>
          <w:tcPr>
            <w:tcW w:w="58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206" w:type="pct"/>
            <w:gridSpan w:val="2"/>
          </w:tcPr>
          <w:p w:rsidR="0079363E" w:rsidRPr="0079363E" w:rsidRDefault="0079363E" w:rsidP="0079363E">
            <w:pPr>
              <w:spacing w:after="0" w:line="240" w:lineRule="auto"/>
              <w:jc w:val="both"/>
              <w:rPr>
                <w:rFonts w:ascii="Times New Roman" w:eastAsia="Arial Unicode MS" w:hAnsi="Times New Roman" w:cs="Times New Roman"/>
                <w:color w:val="00000A"/>
                <w:kern w:val="1"/>
                <w:sz w:val="24"/>
                <w:szCs w:val="24"/>
                <w:lang w:val="ru-RU"/>
              </w:rPr>
            </w:pPr>
            <w:r w:rsidRPr="0079363E">
              <w:rPr>
                <w:rFonts w:ascii="Times New Roman" w:eastAsia="Arial Unicode MS" w:hAnsi="Times New Roman" w:cs="Times New Roman"/>
                <w:color w:val="00000A"/>
                <w:kern w:val="1"/>
                <w:sz w:val="24"/>
                <w:szCs w:val="24"/>
                <w:lang w:val="ru-RU"/>
              </w:rPr>
              <w:t>Скольжение по поверхности воды на животе, на спине.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Подвижные игры в воде.</w:t>
            </w:r>
          </w:p>
        </w:tc>
        <w:tc>
          <w:tcPr>
            <w:tcW w:w="1873" w:type="pct"/>
            <w:gridSpan w:val="2"/>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6</w:t>
            </w:r>
          </w:p>
        </w:tc>
        <w:tc>
          <w:tcPr>
            <w:tcW w:w="58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206" w:type="pct"/>
            <w:gridSpan w:val="2"/>
          </w:tcPr>
          <w:p w:rsidR="0079363E" w:rsidRPr="0079363E" w:rsidRDefault="0079363E" w:rsidP="0079363E">
            <w:pPr>
              <w:spacing w:after="0" w:line="240" w:lineRule="auto"/>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Передвижения в воде шагом: гимнастический, приставной, противоходом, «змейкой», в полуприседе и др.</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1873" w:type="pct"/>
            <w:gridSpan w:val="2"/>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5"/>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659" w:type="pct"/>
            <w:gridSpan w:val="5"/>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lang w:val="ru-RU"/>
              </w:rPr>
              <w:t>Спортивные и подвижные игры.-17часов</w:t>
            </w:r>
          </w:p>
        </w:tc>
      </w:tr>
      <w:tr w:rsidR="0079363E" w:rsidRPr="0079363E" w:rsidTr="00201023">
        <w:trPr>
          <w:trHeight w:val="551"/>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7</w:t>
            </w:r>
          </w:p>
        </w:tc>
        <w:tc>
          <w:tcPr>
            <w:tcW w:w="580" w:type="pct"/>
            <w:tcBorders>
              <w:left w:val="single" w:sz="4" w:space="0" w:color="auto"/>
            </w:tcBorders>
          </w:tcPr>
          <w:p w:rsidR="0079363E" w:rsidRPr="0079363E" w:rsidRDefault="0079363E" w:rsidP="0079363E">
            <w:pPr>
              <w:tabs>
                <w:tab w:val="left" w:pos="690"/>
              </w:tabs>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r w:rsidRPr="0079363E">
              <w:rPr>
                <w:rFonts w:ascii="Times New Roman" w:eastAsia="Times New Roman" w:hAnsi="Times New Roman" w:cs="Times New Roman"/>
                <w:sz w:val="24"/>
                <w:szCs w:val="24"/>
                <w:lang w:val="ru-RU"/>
              </w:rPr>
              <w:tab/>
            </w:r>
          </w:p>
        </w:tc>
        <w:tc>
          <w:tcPr>
            <w:tcW w:w="2561" w:type="pct"/>
            <w:gridSpan w:val="3"/>
          </w:tcPr>
          <w:p w:rsidR="0079363E" w:rsidRPr="0079363E" w:rsidRDefault="0079363E" w:rsidP="0079363E">
            <w:pPr>
              <w:spacing w:after="0" w:line="240" w:lineRule="auto"/>
              <w:jc w:val="both"/>
              <w:rPr>
                <w:rFonts w:ascii="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sz w:val="24"/>
                <w:szCs w:val="24"/>
                <w:lang w:val="ru-RU"/>
              </w:rPr>
              <w:t>Освоение координационных способностей в п/игре: «Стань правильно!» «Быстро по местам!» «Охотники и утки!»</w:t>
            </w:r>
          </w:p>
        </w:tc>
        <w:tc>
          <w:tcPr>
            <w:tcW w:w="1518" w:type="pct"/>
            <w:vMerge w:val="restart"/>
          </w:tcPr>
          <w:p w:rsidR="0079363E" w:rsidRPr="0079363E" w:rsidRDefault="0079363E" w:rsidP="0079363E">
            <w:pPr>
              <w:spacing w:after="0" w:line="240" w:lineRule="auto"/>
              <w:jc w:val="both"/>
              <w:rPr>
                <w:rFonts w:ascii="Times New Roman" w:eastAsia="Times New Roman" w:hAnsi="Times New Roman" w:cs="Times New Roman"/>
                <w:spacing w:val="-3"/>
                <w:sz w:val="24"/>
                <w:szCs w:val="24"/>
                <w:lang w:val="ru-RU"/>
              </w:rPr>
            </w:pPr>
            <w:r w:rsidRPr="0079363E">
              <w:rPr>
                <w:rFonts w:ascii="Times New Roman" w:eastAsia="Times New Roman" w:hAnsi="Times New Roman" w:cs="Times New Roman"/>
                <w:sz w:val="24"/>
                <w:szCs w:val="24"/>
                <w:lang w:val="ru-RU"/>
              </w:rPr>
              <w:t>Соблюдатьправилаповедения</w:t>
            </w:r>
            <w:r w:rsidRPr="0079363E">
              <w:rPr>
                <w:rFonts w:ascii="Times New Roman" w:eastAsia="Times New Roman" w:hAnsi="Times New Roman" w:cs="Times New Roman"/>
                <w:spacing w:val="-3"/>
                <w:sz w:val="24"/>
                <w:szCs w:val="24"/>
                <w:lang w:val="ru-RU"/>
              </w:rPr>
              <w:t xml:space="preserve"> и безопасности.</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201023">
        <w:trPr>
          <w:trHeight w:val="553"/>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8</w:t>
            </w:r>
          </w:p>
        </w:tc>
        <w:tc>
          <w:tcPr>
            <w:tcW w:w="58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561"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Техника способов перемещения по площадке в игре футбол. Техника удара по неподвижному мячу с места в игре футбол. Техника стойки и перемещения игрока по площадке. Техника удара внутренней стороной стопы «щечкой» с одного и двух шагов разбега в игре футбол.</w:t>
            </w:r>
          </w:p>
        </w:tc>
        <w:tc>
          <w:tcPr>
            <w:tcW w:w="1518"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2"/>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9</w:t>
            </w:r>
          </w:p>
        </w:tc>
        <w:tc>
          <w:tcPr>
            <w:tcW w:w="58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561"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 xml:space="preserve">Организация и проведение п/игры на быстроту с мячом «Передача мячей по кругу» «Вызов номеров» </w:t>
            </w:r>
          </w:p>
        </w:tc>
        <w:tc>
          <w:tcPr>
            <w:tcW w:w="1518"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Выполнятьупражнениябезпредметов,спредметами.</w:t>
            </w:r>
          </w:p>
        </w:tc>
      </w:tr>
      <w:tr w:rsidR="0079363E" w:rsidRPr="0079363E" w:rsidTr="00201023">
        <w:trPr>
          <w:trHeight w:val="551"/>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10</w:t>
            </w:r>
          </w:p>
        </w:tc>
        <w:tc>
          <w:tcPr>
            <w:tcW w:w="58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561"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Проведение п/игры на развитие координации движений и внимания («Смена мест» «Салки-догонялки» «Антивышибалы» «Перехвати мяч»)</w:t>
            </w:r>
          </w:p>
        </w:tc>
        <w:tc>
          <w:tcPr>
            <w:tcW w:w="1518"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trPr>
        <w:tc>
          <w:tcPr>
            <w:tcW w:w="341"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1</w:t>
            </w:r>
          </w:p>
        </w:tc>
        <w:tc>
          <w:tcPr>
            <w:tcW w:w="58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561" w:type="pct"/>
            <w:gridSpan w:val="3"/>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sz w:val="24"/>
                <w:szCs w:val="24"/>
                <w:lang w:val="ru-RU"/>
              </w:rPr>
              <w:t>Разучивание новых эстафет с обручем и скакалкой. П/игры на выбор учащимися</w:t>
            </w:r>
          </w:p>
        </w:tc>
        <w:tc>
          <w:tcPr>
            <w:tcW w:w="1518"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bl>
    <w:p w:rsidR="0079363E" w:rsidRPr="0079363E" w:rsidRDefault="0079363E" w:rsidP="0079363E">
      <w:pPr>
        <w:widowControl w:val="0"/>
        <w:autoSpaceDE w:val="0"/>
        <w:autoSpaceDN w:val="0"/>
        <w:spacing w:after="0" w:line="240" w:lineRule="auto"/>
        <w:jc w:val="both"/>
        <w:rPr>
          <w:rFonts w:eastAsia="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1"/>
        <w:gridCol w:w="1124"/>
        <w:gridCol w:w="5205"/>
        <w:gridCol w:w="3042"/>
      </w:tblGrid>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2</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Подвижная игра «К своим флажкам» Техника встречной эстафеты</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sz w:val="24"/>
                <w:szCs w:val="24"/>
                <w:lang w:val="ru-RU"/>
              </w:rPr>
              <w:t>Подвижная игра «Охотник и зайцы»</w:t>
            </w:r>
          </w:p>
        </w:tc>
        <w:tc>
          <w:tcPr>
            <w:tcW w:w="1413" w:type="pct"/>
            <w:vMerge w:val="restart"/>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550"/>
        </w:trPr>
        <w:tc>
          <w:tcPr>
            <w:tcW w:w="343" w:type="pct"/>
            <w:tcBorders>
              <w:left w:val="single" w:sz="4" w:space="0" w:color="auto"/>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3</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Arial Unicode MS" w:hAnsi="Times New Roman" w:cs="Times New Roman"/>
                <w:color w:val="00000A"/>
                <w:kern w:val="1"/>
                <w:sz w:val="24"/>
                <w:szCs w:val="24"/>
                <w:lang w:val="ru-RU"/>
              </w:rPr>
              <w:t>Отбивание баскетбольного мяча от пола одной рукой. Ведение баскетбольного мяча по прямой. Броски  мяча в кольцо двумя руками.</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rPr>
            </w:pPr>
          </w:p>
        </w:tc>
      </w:tr>
      <w:tr w:rsidR="0079363E" w:rsidRPr="0079363E" w:rsidTr="0095194A">
        <w:trPr>
          <w:trHeight w:val="550"/>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4</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Подвижная игра «К своим флажкам» Техника встречной эстафеты</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sz w:val="24"/>
                <w:szCs w:val="24"/>
                <w:lang w:val="ru-RU"/>
              </w:rPr>
              <w:t>Подвижная игра «Охотник и зайцы»</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657" w:type="pct"/>
            <w:gridSpan w:val="3"/>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Велосипедная подготовка.</w:t>
            </w:r>
            <w:r w:rsidRPr="0079363E">
              <w:rPr>
                <w:rFonts w:ascii="Times New Roman" w:hAnsi="Times New Roman" w:cs="Times New Roman"/>
                <w:i/>
                <w:sz w:val="24"/>
                <w:szCs w:val="24"/>
                <w:lang w:val="ru-RU"/>
              </w:rPr>
              <w:t>12 часов</w:t>
            </w:r>
          </w:p>
        </w:tc>
      </w:tr>
      <w:tr w:rsidR="0079363E" w:rsidRPr="0079363E" w:rsidTr="0095194A">
        <w:trPr>
          <w:trHeight w:val="550"/>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lastRenderedPageBreak/>
              <w:t>1</w:t>
            </w:r>
            <w:r w:rsidRPr="0079363E">
              <w:rPr>
                <w:rFonts w:ascii="Times New Roman" w:eastAsia="Times New Roman" w:hAnsi="Times New Roman" w:cs="Times New Roman"/>
                <w:sz w:val="24"/>
                <w:szCs w:val="24"/>
                <w:lang w:val="ru-RU"/>
              </w:rPr>
              <w:t>5</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w:t>
            </w:r>
          </w:p>
        </w:tc>
        <w:tc>
          <w:tcPr>
            <w:tcW w:w="1413"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Соблюдать правила поведения и безопасности.</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выполняет упражнения по памяти со словесным пояснением учителя с самостоятельным проговариванием;</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выдерживает темп и ритм выполнения;</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выполняет упражнение с опорой на визуальный план ;</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проговаривает термины, действия и порядок выполнения упражнения;</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heme="minorEastAsia" w:hAnsi="Times New Roman" w:cs="Times New Roman"/>
                <w:sz w:val="24"/>
                <w:szCs w:val="24"/>
                <w:lang w:val="ru-RU" w:eastAsia="ru-RU"/>
              </w:rPr>
              <w:t>-удерживает правильную осанку.</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95194A">
        <w:trPr>
          <w:trHeight w:val="553"/>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6</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Торможение ручным тормозом, ножным тормозом. Разворот на двухколесном велосипеде. Объезд препятствий. Преодоление подъемов и спусков. Езда в группе.</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17</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Управление трехколесным велосипедом без вращения педалей. Вращение педалей с фиксацией ног, без фиксации ног. Свободная езда.</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550"/>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18</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Уход за велосипедом: содержание в чистоте, сообщение о неисправности велосипеда, накачивание шины. Свободная езда.</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657" w:type="pct"/>
            <w:gridSpan w:val="3"/>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lang w:val="ru-RU"/>
              </w:rPr>
              <w:t>Лыжная подготовка.15</w:t>
            </w:r>
          </w:p>
        </w:tc>
      </w:tr>
      <w:tr w:rsidR="0079363E" w:rsidRPr="0079363E" w:rsidTr="0095194A">
        <w:trPr>
          <w:trHeight w:val="550"/>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19</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644" w:type="pct"/>
          </w:tcPr>
          <w:p w:rsidR="0079363E" w:rsidRPr="0079363E" w:rsidRDefault="0079363E" w:rsidP="0079363E">
            <w:pPr>
              <w:spacing w:after="0" w:line="240" w:lineRule="auto"/>
              <w:jc w:val="both"/>
              <w:rPr>
                <w:rFonts w:ascii="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w:t>
            </w:r>
            <w:r w:rsidRPr="0079363E">
              <w:rPr>
                <w:rFonts w:ascii="Times New Roman" w:hAnsi="Times New Roman" w:cs="Times New Roman"/>
                <w:sz w:val="24"/>
                <w:szCs w:val="24"/>
                <w:lang w:val="ru-RU"/>
              </w:rPr>
              <w:t xml:space="preserve">Подбор одежды в зависимости от погодных условий.  </w:t>
            </w:r>
          </w:p>
          <w:p w:rsidR="0079363E" w:rsidRPr="0079363E" w:rsidRDefault="0079363E" w:rsidP="0079363E">
            <w:pPr>
              <w:spacing w:after="0" w:line="240" w:lineRule="auto"/>
              <w:jc w:val="both"/>
              <w:rPr>
                <w:rFonts w:ascii="Times New Roman" w:eastAsia="Arial Unicode MS" w:hAnsi="Times New Roman" w:cs="Times New Roman"/>
                <w:color w:val="00000A"/>
                <w:kern w:val="1"/>
                <w:sz w:val="24"/>
                <w:szCs w:val="24"/>
                <w:lang w:val="ru-RU"/>
              </w:rPr>
            </w:pPr>
            <w:r w:rsidRPr="0079363E">
              <w:rPr>
                <w:rFonts w:ascii="Times New Roman" w:hAnsi="Times New Roman" w:cs="Times New Roman"/>
                <w:sz w:val="24"/>
                <w:szCs w:val="24"/>
              </w:rPr>
              <w:t>Техника передвижения ступающим шагом.</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1413"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20</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21</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bCs/>
                <w:sz w:val="24"/>
                <w:szCs w:val="24"/>
                <w:lang w:val="ru-RU"/>
              </w:rPr>
              <w:t xml:space="preserve">Передвижение по кругу, чередуя ступающий и скользящий шаг без палок. </w:t>
            </w:r>
            <w:r w:rsidRPr="0079363E">
              <w:rPr>
                <w:rFonts w:ascii="Times New Roman" w:hAnsi="Times New Roman" w:cs="Times New Roman"/>
                <w:bCs/>
                <w:sz w:val="24"/>
                <w:szCs w:val="24"/>
              </w:rPr>
              <w:t>Передвижение ступающим шагом с широкими размахиваниями руками</w:t>
            </w:r>
            <w:r w:rsidRPr="0079363E">
              <w:rPr>
                <w:rFonts w:ascii="Times New Roman" w:hAnsi="Times New Roman" w:cs="Times New Roman"/>
                <w:bCs/>
                <w:sz w:val="24"/>
                <w:szCs w:val="24"/>
                <w:lang w:val="ru-RU"/>
              </w:rPr>
              <w:t xml:space="preserve"> без палок.</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7"/>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2</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Выполнение скользящего шага без палок</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3</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Выполнение торможения при спуске со склона разными способами.</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4</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bCs/>
                <w:sz w:val="24"/>
                <w:szCs w:val="24"/>
                <w:lang w:val="ru-RU"/>
              </w:rPr>
              <w:t>Передвижение скользящим шагом с палками до 50 м в умеренном темпе</w:t>
            </w:r>
            <w:r w:rsidRPr="0079363E">
              <w:rPr>
                <w:rFonts w:ascii="Times New Roman" w:hAnsi="Times New Roman" w:cs="Times New Roman"/>
                <w:sz w:val="24"/>
                <w:szCs w:val="24"/>
                <w:lang w:val="ru-RU"/>
              </w:rPr>
              <w:t>.</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657" w:type="pct"/>
            <w:gridSpan w:val="3"/>
            <w:tcBorders>
              <w:left w:val="single" w:sz="4" w:space="0" w:color="auto"/>
            </w:tcBorders>
          </w:tcPr>
          <w:p w:rsidR="0079363E" w:rsidRPr="0079363E" w:rsidRDefault="0079363E" w:rsidP="0079363E">
            <w:pPr>
              <w:pStyle w:val="af5"/>
              <w:ind w:firstLine="709"/>
              <w:jc w:val="both"/>
              <w:rPr>
                <w:rFonts w:ascii="Times New Roman" w:hAnsi="Times New Roman" w:cs="Times New Roman"/>
                <w:sz w:val="24"/>
                <w:szCs w:val="24"/>
                <w:lang w:val="ru-RU"/>
              </w:rPr>
            </w:pPr>
            <w:r w:rsidRPr="0079363E">
              <w:rPr>
                <w:rFonts w:ascii="Times New Roman" w:hAnsi="Times New Roman" w:cs="Times New Roman"/>
                <w:i/>
                <w:sz w:val="24"/>
                <w:szCs w:val="24"/>
              </w:rPr>
              <w:t>Туризм</w:t>
            </w:r>
            <w:r w:rsidRPr="0079363E">
              <w:rPr>
                <w:rFonts w:ascii="Times New Roman" w:hAnsi="Times New Roman" w:cs="Times New Roman"/>
                <w:sz w:val="24"/>
                <w:szCs w:val="24"/>
              </w:rPr>
              <w:t>.</w:t>
            </w:r>
            <w:r w:rsidRPr="0079363E">
              <w:rPr>
                <w:rFonts w:ascii="Times New Roman" w:hAnsi="Times New Roman" w:cs="Times New Roman"/>
                <w:sz w:val="24"/>
                <w:szCs w:val="24"/>
                <w:lang w:val="ru-RU"/>
              </w:rPr>
              <w:t xml:space="preserve"> 12</w:t>
            </w:r>
          </w:p>
          <w:p w:rsidR="0079363E" w:rsidRPr="0079363E" w:rsidRDefault="0079363E" w:rsidP="0079363E">
            <w:pPr>
              <w:spacing w:after="0" w:line="240" w:lineRule="auto"/>
              <w:jc w:val="both"/>
              <w:rPr>
                <w:rFonts w:ascii="Times New Roman" w:eastAsia="Times New Roman" w:hAnsi="Times New Roman" w:cs="Times New Roman"/>
                <w:sz w:val="24"/>
                <w:szCs w:val="24"/>
              </w:rPr>
            </w:pPr>
          </w:p>
        </w:tc>
      </w:tr>
      <w:tr w:rsidR="0079363E" w:rsidRPr="0079363E" w:rsidTr="0095194A">
        <w:trPr>
          <w:trHeight w:val="550"/>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5</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644" w:type="pct"/>
          </w:tcPr>
          <w:p w:rsidR="0079363E" w:rsidRPr="0079363E" w:rsidRDefault="0079363E" w:rsidP="0079363E">
            <w:pPr>
              <w:spacing w:after="0" w:line="240" w:lineRule="auto"/>
              <w:jc w:val="both"/>
              <w:rPr>
                <w:rFonts w:ascii="Times New Roman" w:eastAsia="Arial Unicode MS" w:hAnsi="Times New Roman" w:cs="Times New Roman"/>
                <w:color w:val="00000A"/>
                <w:kern w:val="1"/>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w:t>
            </w:r>
          </w:p>
        </w:tc>
        <w:tc>
          <w:tcPr>
            <w:tcW w:w="1413" w:type="pct"/>
            <w:vMerge w:val="restart"/>
          </w:tcPr>
          <w:p w:rsidR="0079363E" w:rsidRPr="0079363E" w:rsidRDefault="0079363E" w:rsidP="0079363E">
            <w:pPr>
              <w:spacing w:after="0" w:line="240" w:lineRule="auto"/>
              <w:jc w:val="both"/>
              <w:rPr>
                <w:rFonts w:ascii="Times New Roman" w:eastAsia="Times New Roman" w:hAnsi="Times New Roman" w:cs="Times New Roman"/>
                <w:spacing w:val="-3"/>
                <w:sz w:val="24"/>
                <w:szCs w:val="24"/>
                <w:lang w:val="ru-RU"/>
              </w:rPr>
            </w:pPr>
            <w:r w:rsidRPr="0079363E">
              <w:rPr>
                <w:rFonts w:ascii="Times New Roman" w:eastAsia="Times New Roman" w:hAnsi="Times New Roman" w:cs="Times New Roman"/>
                <w:sz w:val="24"/>
                <w:szCs w:val="24"/>
                <w:lang w:val="ru-RU"/>
              </w:rPr>
              <w:t>Соблюдатьправилаповедения</w:t>
            </w:r>
            <w:r w:rsidRPr="0079363E">
              <w:rPr>
                <w:rFonts w:ascii="Times New Roman" w:eastAsia="Times New Roman" w:hAnsi="Times New Roman" w:cs="Times New Roman"/>
                <w:spacing w:val="-3"/>
                <w:sz w:val="24"/>
                <w:szCs w:val="24"/>
                <w:lang w:val="ru-RU"/>
              </w:rPr>
              <w:t xml:space="preserve"> и безопасности.</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Ориентироваться впространстве.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Выполнять упражнения.</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sz w:val="24"/>
                <w:szCs w:val="24"/>
                <w:lang w:val="ru-RU"/>
              </w:rPr>
              <w:t xml:space="preserve">выполняет действие целостно, по необходимости, с визуальной опорой </w:t>
            </w:r>
            <w:r w:rsidRPr="0079363E">
              <w:rPr>
                <w:rFonts w:ascii="Times New Roman" w:hAnsi="Times New Roman" w:cs="Times New Roman"/>
                <w:sz w:val="24"/>
                <w:szCs w:val="24"/>
                <w:lang w:val="ru-RU"/>
              </w:rPr>
              <w:lastRenderedPageBreak/>
              <w:t>(карточки, схемы и т.д.);</w:t>
            </w: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6</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 xml:space="preserve">Соблюдение последовательности действий при </w:t>
            </w:r>
            <w:r w:rsidRPr="0079363E">
              <w:rPr>
                <w:rFonts w:ascii="Times New Roman" w:eastAsia="Arial Unicode MS" w:hAnsi="Times New Roman" w:cs="Times New Roman"/>
                <w:color w:val="00000A"/>
                <w:kern w:val="1"/>
                <w:sz w:val="24"/>
                <w:szCs w:val="24"/>
                <w:lang w:val="ru-RU"/>
              </w:rPr>
              <w:lastRenderedPageBreak/>
              <w:t>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553"/>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lastRenderedPageBreak/>
              <w:t>27</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644" w:type="pct"/>
          </w:tcPr>
          <w:p w:rsidR="0079363E" w:rsidRPr="0079363E" w:rsidRDefault="0079363E" w:rsidP="0079363E">
            <w:pPr>
              <w:spacing w:after="0" w:line="240" w:lineRule="auto"/>
              <w:ind w:firstLine="708"/>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Узнавание, различение предметов туристического инвентаря: рюкзак, спальный мешок, туристический коврик, палатка, котелок, тренога. </w:t>
            </w:r>
            <w:r w:rsidRPr="0079363E">
              <w:rPr>
                <w:rFonts w:ascii="Times New Roman" w:eastAsia="Arial Unicode MS" w:hAnsi="Times New Roman" w:cs="Times New Roman"/>
                <w:color w:val="00000A"/>
                <w:kern w:val="1"/>
                <w:sz w:val="24"/>
                <w:szCs w:val="24"/>
                <w:lang w:val="ru-RU"/>
              </w:rPr>
              <w:t>Соблюдение последовательности действий при складывании вещей в рюкзак: кроссовки, одежда, набор походной посуды, банка тушенки, средства личной гигиены.</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28</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bl>
    <w:p w:rsidR="0079363E" w:rsidRPr="0079363E" w:rsidRDefault="0079363E" w:rsidP="0079363E">
      <w:pPr>
        <w:spacing w:after="0" w:line="240" w:lineRule="auto"/>
        <w:contextualSpacing/>
        <w:jc w:val="both"/>
        <w:rPr>
          <w:b/>
          <w:sz w:val="24"/>
          <w:szCs w:val="24"/>
        </w:rPr>
      </w:pPr>
    </w:p>
    <w:p w:rsidR="0079363E" w:rsidRPr="0079363E" w:rsidRDefault="0079363E" w:rsidP="0079363E">
      <w:pPr>
        <w:spacing w:after="0" w:line="240" w:lineRule="auto"/>
        <w:contextualSpacing/>
        <w:jc w:val="both"/>
        <w:rPr>
          <w:b/>
          <w:sz w:val="24"/>
          <w:szCs w:val="24"/>
        </w:rPr>
      </w:pPr>
      <w:r w:rsidRPr="0079363E">
        <w:rPr>
          <w:b/>
          <w:sz w:val="24"/>
          <w:szCs w:val="24"/>
        </w:rPr>
        <w:t>4 КЛАСС</w:t>
      </w:r>
    </w:p>
    <w:p w:rsidR="0079363E" w:rsidRPr="0079363E" w:rsidRDefault="0079363E" w:rsidP="0079363E">
      <w:pPr>
        <w:spacing w:after="0" w:line="240" w:lineRule="auto"/>
        <w:contextualSpacing/>
        <w:jc w:val="both"/>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8"/>
        <w:gridCol w:w="1120"/>
        <w:gridCol w:w="64"/>
        <w:gridCol w:w="5109"/>
        <w:gridCol w:w="3031"/>
      </w:tblGrid>
      <w:tr w:rsidR="0079363E" w:rsidRPr="0079363E" w:rsidTr="00201023">
        <w:trPr>
          <w:trHeight w:val="553"/>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 xml:space="preserve">Номер </w:t>
            </w:r>
          </w:p>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урока</w:t>
            </w:r>
          </w:p>
        </w:tc>
        <w:tc>
          <w:tcPr>
            <w:tcW w:w="593" w:type="pct"/>
            <w:gridSpan w:val="2"/>
            <w:tcBorders>
              <w:left w:val="single" w:sz="4" w:space="0" w:color="auto"/>
            </w:tcBorders>
          </w:tcPr>
          <w:p w:rsidR="0079363E" w:rsidRPr="0079363E" w:rsidRDefault="0079363E" w:rsidP="0079363E">
            <w:pPr>
              <w:spacing w:after="0" w:line="240" w:lineRule="auto"/>
              <w:jc w:val="both"/>
              <w:rPr>
                <w:rFonts w:ascii="Times New Roman" w:hAnsi="Times New Roman" w:cs="Times New Roman"/>
                <w:b/>
                <w:sz w:val="24"/>
                <w:szCs w:val="24"/>
              </w:rPr>
            </w:pPr>
            <w:r w:rsidRPr="0079363E">
              <w:rPr>
                <w:rFonts w:ascii="Times New Roman" w:hAnsi="Times New Roman" w:cs="Times New Roman"/>
                <w:b/>
                <w:sz w:val="24"/>
                <w:szCs w:val="24"/>
              </w:rPr>
              <w:t>Количество часов</w:t>
            </w:r>
          </w:p>
          <w:p w:rsidR="0079363E" w:rsidRPr="0079363E" w:rsidRDefault="0079363E" w:rsidP="0079363E">
            <w:pPr>
              <w:spacing w:after="0" w:line="240" w:lineRule="auto"/>
              <w:jc w:val="both"/>
              <w:rPr>
                <w:rFonts w:ascii="Times New Roman" w:eastAsia="Times New Roman" w:hAnsi="Times New Roman" w:cs="Times New Roman"/>
                <w:b/>
                <w:sz w:val="24"/>
                <w:szCs w:val="24"/>
              </w:rPr>
            </w:pPr>
          </w:p>
        </w:tc>
        <w:tc>
          <w:tcPr>
            <w:tcW w:w="2559" w:type="pct"/>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Темаурока/занятия</w:t>
            </w:r>
          </w:p>
        </w:tc>
        <w:tc>
          <w:tcPr>
            <w:tcW w:w="1518" w:type="pct"/>
          </w:tcPr>
          <w:p w:rsidR="0079363E" w:rsidRPr="0079363E" w:rsidRDefault="0079363E" w:rsidP="0079363E">
            <w:pPr>
              <w:spacing w:after="0" w:line="240" w:lineRule="auto"/>
              <w:jc w:val="both"/>
              <w:rPr>
                <w:rFonts w:ascii="Times New Roman" w:eastAsia="Times New Roman" w:hAnsi="Times New Roman" w:cs="Times New Roman"/>
                <w:b/>
                <w:sz w:val="24"/>
                <w:szCs w:val="24"/>
              </w:rPr>
            </w:pPr>
            <w:r w:rsidRPr="0079363E">
              <w:rPr>
                <w:rFonts w:ascii="Times New Roman" w:eastAsia="Times New Roman" w:hAnsi="Times New Roman" w:cs="Times New Roman"/>
                <w:b/>
                <w:sz w:val="24"/>
                <w:szCs w:val="24"/>
              </w:rPr>
              <w:t>Видыучебнойдеятельности</w:t>
            </w:r>
          </w:p>
        </w:tc>
      </w:tr>
      <w:tr w:rsidR="0079363E" w:rsidRPr="0079363E" w:rsidTr="00201023">
        <w:trPr>
          <w:trHeight w:val="275"/>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p>
        </w:tc>
        <w:tc>
          <w:tcPr>
            <w:tcW w:w="4670" w:type="pct"/>
            <w:gridSpan w:val="4"/>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Плавание</w:t>
            </w:r>
            <w:r w:rsidRPr="0079363E">
              <w:rPr>
                <w:rFonts w:ascii="Times New Roman" w:hAnsi="Times New Roman" w:cs="Times New Roman"/>
                <w:i/>
                <w:sz w:val="24"/>
                <w:szCs w:val="24"/>
                <w:lang w:val="ru-RU"/>
              </w:rPr>
              <w:t xml:space="preserve"> -12</w:t>
            </w:r>
          </w:p>
        </w:tc>
      </w:tr>
      <w:tr w:rsidR="0079363E" w:rsidRPr="0079363E" w:rsidTr="00201023">
        <w:trPr>
          <w:trHeight w:val="827"/>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1</w:t>
            </w:r>
          </w:p>
        </w:tc>
        <w:tc>
          <w:tcPr>
            <w:tcW w:w="561" w:type="pct"/>
            <w:tcBorders>
              <w:left w:val="single" w:sz="4" w:space="0" w:color="auto"/>
            </w:tcBorders>
          </w:tcPr>
          <w:p w:rsidR="0079363E" w:rsidRPr="0079363E" w:rsidRDefault="0079363E" w:rsidP="0079363E">
            <w:pPr>
              <w:tabs>
                <w:tab w:val="left" w:pos="640"/>
              </w:tabs>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591"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ВводныйинструктажпоТБиПБна уроке плавания</w:t>
            </w:r>
          </w:p>
          <w:p w:rsidR="0079363E" w:rsidRPr="0079363E" w:rsidRDefault="0079363E" w:rsidP="0079363E">
            <w:pPr>
              <w:spacing w:after="0" w:line="240" w:lineRule="auto"/>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Передвижения в воде шагом: гимнастический, приставной, противоходом, «змейкой», в полуприседе и др.</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1518"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Соблюдатьтехникубезопасностииправилаповеденияна уроках.</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Ориентироватьсявпространстве.</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Выполнятьупражнения.</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выполняет упражнение совместно с педагогом с опорой на визуальный план;</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переключается с одного действия на другое по звуковому сигналу с привлечением внимания;</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201023">
        <w:trPr>
          <w:trHeight w:val="551"/>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2</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591" w:type="pct"/>
            <w:gridSpan w:val="2"/>
          </w:tcPr>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Передвижения бегом: челночный, в разном темпе, галопом, выполняя гребковые движения руками. </w:t>
            </w:r>
          </w:p>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Передвижения прыжками: выпрыгивая из воды, с ноги на ногу, из обруча в обруч, которые лежат на воде и др. </w:t>
            </w:r>
          </w:p>
        </w:tc>
        <w:tc>
          <w:tcPr>
            <w:tcW w:w="1518"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2"/>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591" w:type="pct"/>
            <w:gridSpan w:val="2"/>
          </w:tcPr>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Погружение под воду. Скольжение на груди с опорой на плавательную доску, поручень и без опоры;</w:t>
            </w:r>
          </w:p>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с работой ног как при плавании способом кроль и без работы ног; </w:t>
            </w:r>
          </w:p>
        </w:tc>
        <w:tc>
          <w:tcPr>
            <w:tcW w:w="1518"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4</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591" w:type="pct"/>
            <w:gridSpan w:val="2"/>
          </w:tcPr>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Скольжение на спине: </w:t>
            </w:r>
          </w:p>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лежать на спине руки вдоль туловища, руки вверх; </w:t>
            </w:r>
          </w:p>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с опорой на плавательную доску и без;</w:t>
            </w:r>
          </w:p>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с работой ног; отталкиваясь от дна двумя ногами;</w:t>
            </w:r>
          </w:p>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скользить, сочетая движения рук и ног. </w:t>
            </w:r>
          </w:p>
        </w:tc>
        <w:tc>
          <w:tcPr>
            <w:tcW w:w="1518"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278"/>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5</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591" w:type="pct"/>
            <w:gridSpan w:val="2"/>
          </w:tcPr>
          <w:p w:rsidR="0079363E" w:rsidRPr="0079363E" w:rsidRDefault="0079363E" w:rsidP="0079363E">
            <w:pPr>
              <w:spacing w:after="0" w:line="240" w:lineRule="auto"/>
              <w:ind w:firstLine="709"/>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Движения ног кролем. Движения ног, </w:t>
            </w:r>
            <w:r w:rsidRPr="0079363E">
              <w:rPr>
                <w:rFonts w:ascii="Times New Roman" w:eastAsia="Calibri" w:hAnsi="Times New Roman" w:cs="Times New Roman"/>
                <w:sz w:val="24"/>
                <w:szCs w:val="24"/>
                <w:lang w:val="ru-RU"/>
              </w:rPr>
              <w:lastRenderedPageBreak/>
              <w:t>выполняемые в  воде как при плавании способом кроль (из разных исходных положений, на месте, у опоры, в движении, в согласовании с дыханием).</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1518"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lastRenderedPageBreak/>
              <w:t>6</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591"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Calibri" w:hAnsi="Times New Roman" w:cs="Times New Roman"/>
                <w:sz w:val="24"/>
                <w:szCs w:val="24"/>
                <w:lang w:val="ru-RU"/>
              </w:rPr>
              <w:t>Игры со скольжением и плаванием: «Буксир», «Караси и карпы», «Торпеда», «Прыжок дельфина», «Море волнуется». Игры – эстафеты: «Быстрая стрела», «Перевези игрушку», «Гонка катеров».</w:t>
            </w:r>
          </w:p>
        </w:tc>
        <w:tc>
          <w:tcPr>
            <w:tcW w:w="1518"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gridAfter w:val="3"/>
          <w:wAfter w:w="4109" w:type="pct"/>
          <w:trHeight w:val="551"/>
        </w:trPr>
        <w:tc>
          <w:tcPr>
            <w:tcW w:w="891" w:type="pct"/>
            <w:gridSpan w:val="2"/>
            <w:tcBorders>
              <w:top w:val="nil"/>
            </w:tcBorders>
          </w:tcPr>
          <w:p w:rsidR="0079363E" w:rsidRPr="0079363E" w:rsidRDefault="0079363E" w:rsidP="0079363E">
            <w:pPr>
              <w:spacing w:after="0" w:line="240" w:lineRule="auto"/>
              <w:jc w:val="both"/>
              <w:rPr>
                <w:rFonts w:ascii="Times New Roman" w:hAnsi="Times New Roman" w:cs="Times New Roman"/>
                <w:sz w:val="24"/>
                <w:szCs w:val="24"/>
              </w:rPr>
            </w:pPr>
          </w:p>
        </w:tc>
      </w:tr>
      <w:tr w:rsidR="0079363E" w:rsidRPr="0079363E" w:rsidTr="00201023">
        <w:trPr>
          <w:trHeight w:val="275"/>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p>
        </w:tc>
        <w:tc>
          <w:tcPr>
            <w:tcW w:w="4670" w:type="pct"/>
            <w:gridSpan w:val="4"/>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lang w:val="ru-RU"/>
              </w:rPr>
              <w:t>Спортивные и подвижные игры.-17часов</w:t>
            </w:r>
          </w:p>
        </w:tc>
      </w:tr>
      <w:tr w:rsidR="0079363E" w:rsidRPr="0079363E" w:rsidTr="00201023">
        <w:trPr>
          <w:trHeight w:val="551"/>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7</w:t>
            </w:r>
          </w:p>
        </w:tc>
        <w:tc>
          <w:tcPr>
            <w:tcW w:w="561" w:type="pct"/>
            <w:tcBorders>
              <w:left w:val="single" w:sz="4" w:space="0" w:color="auto"/>
            </w:tcBorders>
          </w:tcPr>
          <w:p w:rsidR="0079363E" w:rsidRPr="0079363E" w:rsidRDefault="0079363E" w:rsidP="0079363E">
            <w:pPr>
              <w:tabs>
                <w:tab w:val="left" w:pos="690"/>
              </w:tabs>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r w:rsidRPr="0079363E">
              <w:rPr>
                <w:rFonts w:ascii="Times New Roman" w:eastAsia="Times New Roman" w:hAnsi="Times New Roman" w:cs="Times New Roman"/>
                <w:sz w:val="24"/>
                <w:szCs w:val="24"/>
                <w:lang w:val="ru-RU"/>
              </w:rPr>
              <w:tab/>
            </w:r>
          </w:p>
        </w:tc>
        <w:tc>
          <w:tcPr>
            <w:tcW w:w="2591" w:type="pct"/>
            <w:gridSpan w:val="2"/>
          </w:tcPr>
          <w:p w:rsidR="0079363E" w:rsidRPr="0079363E" w:rsidRDefault="0079363E" w:rsidP="0079363E">
            <w:pPr>
              <w:spacing w:after="0" w:line="240" w:lineRule="auto"/>
              <w:jc w:val="both"/>
              <w:rPr>
                <w:rFonts w:ascii="Times New Roman" w:eastAsia="Arial Unicode MS" w:hAnsi="Times New Roman" w:cs="Times New Roman"/>
                <w:color w:val="00000A"/>
                <w:kern w:val="1"/>
                <w:sz w:val="24"/>
                <w:szCs w:val="24"/>
                <w:lang w:val="ru-RU"/>
              </w:rPr>
            </w:pPr>
            <w:r w:rsidRPr="0079363E">
              <w:rPr>
                <w:rFonts w:ascii="Times New Roman" w:eastAsia="Times New Roman" w:hAnsi="Times New Roman" w:cs="Times New Roman"/>
                <w:sz w:val="24"/>
                <w:szCs w:val="24"/>
                <w:lang w:val="ru-RU"/>
              </w:rPr>
              <w:t>ВводныйинструктажпоТБиПБ</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Отбивание баскетбольного мяча от пола одной рукой. Ведение баскетбольного мяча по прямой. Броски  мяча в кольцо двумя руками.</w:t>
            </w:r>
          </w:p>
        </w:tc>
        <w:tc>
          <w:tcPr>
            <w:tcW w:w="1518" w:type="pct"/>
            <w:vMerge w:val="restart"/>
          </w:tcPr>
          <w:p w:rsidR="0079363E" w:rsidRPr="0079363E" w:rsidRDefault="0079363E" w:rsidP="0079363E">
            <w:pPr>
              <w:spacing w:after="0" w:line="240" w:lineRule="auto"/>
              <w:jc w:val="both"/>
              <w:rPr>
                <w:rFonts w:ascii="Times New Roman" w:eastAsia="Times New Roman" w:hAnsi="Times New Roman" w:cs="Times New Roman"/>
                <w:spacing w:val="-3"/>
                <w:sz w:val="24"/>
                <w:szCs w:val="24"/>
                <w:lang w:val="ru-RU"/>
              </w:rPr>
            </w:pPr>
            <w:r w:rsidRPr="0079363E">
              <w:rPr>
                <w:rFonts w:ascii="Times New Roman" w:eastAsia="Times New Roman" w:hAnsi="Times New Roman" w:cs="Times New Roman"/>
                <w:sz w:val="24"/>
                <w:szCs w:val="24"/>
                <w:lang w:val="ru-RU"/>
              </w:rPr>
              <w:t>Соблюдатьправилаповедения</w:t>
            </w:r>
            <w:r w:rsidRPr="0079363E">
              <w:rPr>
                <w:rFonts w:ascii="Times New Roman" w:eastAsia="Times New Roman" w:hAnsi="Times New Roman" w:cs="Times New Roman"/>
                <w:spacing w:val="-3"/>
                <w:sz w:val="24"/>
                <w:szCs w:val="24"/>
                <w:lang w:val="ru-RU"/>
              </w:rPr>
              <w:t xml:space="preserve"> и безопасности.</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sz w:val="24"/>
                <w:szCs w:val="24"/>
                <w:lang w:val="ru-RU"/>
              </w:rPr>
              <w:t>- взаимодействует в игре со сверстниками.</w:t>
            </w:r>
          </w:p>
        </w:tc>
      </w:tr>
      <w:tr w:rsidR="0079363E" w:rsidRPr="0079363E" w:rsidTr="00201023">
        <w:trPr>
          <w:trHeight w:val="553"/>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8</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591"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Футбол: узнавание футбольного мяча. Выполнение удара в пустые ворота, в ворота с вратарем с места, с 2-х шагов, с разбега.</w:t>
            </w:r>
            <w:r w:rsidRPr="0079363E">
              <w:rPr>
                <w:rFonts w:ascii="Times New Roman" w:hAnsi="Times New Roman" w:cs="Times New Roman"/>
                <w:sz w:val="24"/>
                <w:szCs w:val="24"/>
                <w:lang w:val="ru-RU"/>
              </w:rPr>
              <w:t xml:space="preserve"> Игровые упражнения на внимание: «Запрещенное движение» «Два Мороза»</w:t>
            </w:r>
          </w:p>
        </w:tc>
        <w:tc>
          <w:tcPr>
            <w:tcW w:w="1518"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2"/>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9</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591" w:type="pct"/>
            <w:gridSpan w:val="2"/>
          </w:tcPr>
          <w:p w:rsidR="0079363E" w:rsidRPr="0079363E" w:rsidRDefault="0079363E" w:rsidP="0079363E">
            <w:pPr>
              <w:spacing w:after="0" w:line="240" w:lineRule="auto"/>
              <w:jc w:val="both"/>
              <w:rPr>
                <w:rFonts w:ascii="Times New Roman" w:hAnsi="Times New Roman" w:cs="Times New Roman"/>
                <w:sz w:val="24"/>
                <w:szCs w:val="24"/>
                <w:lang w:val="ru-RU"/>
              </w:rPr>
            </w:pPr>
            <w:r w:rsidRPr="0079363E">
              <w:rPr>
                <w:rFonts w:ascii="Times New Roman" w:hAnsi="Times New Roman" w:cs="Times New Roman"/>
                <w:sz w:val="24"/>
                <w:szCs w:val="24"/>
                <w:lang w:val="ru-RU"/>
              </w:rPr>
              <w:t>Разучивание русской народной игры: «Горелки» Подвижная игра «Попрыгунчики» Подвижная игра «Охотник и зайцы»</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1518" w:type="pct"/>
            <w:vMerge w:val="restart"/>
          </w:tcPr>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imes New Roman" w:hAnsi="Times New Roman" w:cs="Times New Roman"/>
                <w:sz w:val="24"/>
                <w:szCs w:val="24"/>
                <w:lang w:val="ru-RU"/>
              </w:rPr>
              <w:t>Выполнятьупражнения.</w:t>
            </w:r>
            <w:r w:rsidRPr="0079363E">
              <w:rPr>
                <w:rFonts w:ascii="Times New Roman" w:eastAsiaTheme="minorEastAsia" w:hAnsi="Times New Roman" w:cs="Times New Roman"/>
                <w:sz w:val="24"/>
                <w:szCs w:val="24"/>
                <w:lang w:val="ru-RU" w:eastAsia="ru-RU"/>
              </w:rPr>
              <w:t xml:space="preserve"> - Выполняет доступные упражнения из </w:t>
            </w:r>
            <w:r w:rsidRPr="0079363E">
              <w:rPr>
                <w:rFonts w:ascii="Times New Roman" w:hAnsi="Times New Roman" w:cs="Times New Roman"/>
                <w:sz w:val="24"/>
                <w:szCs w:val="24"/>
                <w:lang w:val="ru-RU" w:eastAsia="ru-RU"/>
              </w:rPr>
              <w:t>утренней зарядк</w:t>
            </w:r>
            <w:r w:rsidRPr="0079363E">
              <w:rPr>
                <w:rFonts w:ascii="Times New Roman" w:eastAsiaTheme="minorEastAsia" w:hAnsi="Times New Roman" w:cs="Times New Roman"/>
                <w:sz w:val="24"/>
                <w:szCs w:val="24"/>
                <w:lang w:val="ru-RU" w:eastAsia="ru-RU"/>
              </w:rPr>
              <w:t>и</w:t>
            </w:r>
            <w:r w:rsidRPr="0079363E">
              <w:rPr>
                <w:rFonts w:ascii="Times New Roman" w:hAnsi="Times New Roman" w:cs="Times New Roman"/>
                <w:sz w:val="24"/>
                <w:szCs w:val="24"/>
                <w:lang w:val="ru-RU" w:eastAsia="ru-RU"/>
              </w:rPr>
              <w:t>, физкультминуток</w:t>
            </w:r>
            <w:r w:rsidRPr="0079363E">
              <w:rPr>
                <w:rFonts w:ascii="Times New Roman" w:eastAsiaTheme="minorEastAsia" w:hAnsi="Times New Roman" w:cs="Times New Roman"/>
                <w:sz w:val="24"/>
                <w:szCs w:val="24"/>
                <w:lang w:val="ru-RU" w:eastAsia="ru-RU"/>
              </w:rPr>
              <w:t xml:space="preserve"> по подражанию;</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heme="minorEastAsia" w:hAnsi="Times New Roman" w:cs="Times New Roman"/>
                <w:sz w:val="24"/>
                <w:szCs w:val="24"/>
                <w:lang w:val="ru-RU" w:eastAsia="ru-RU"/>
              </w:rPr>
              <w:t>- соблюдает простые правила подвижных игр.</w:t>
            </w:r>
          </w:p>
        </w:tc>
      </w:tr>
      <w:tr w:rsidR="0079363E" w:rsidRPr="0079363E" w:rsidTr="00201023">
        <w:trPr>
          <w:trHeight w:val="551"/>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10</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591"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Подвижная игра «К своим флажкам» Техника встречной эстафеты</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sz w:val="24"/>
                <w:szCs w:val="24"/>
                <w:lang w:val="ru-RU"/>
              </w:rPr>
              <w:t>Подвижная игра «Охотник и зайцы»</w:t>
            </w:r>
          </w:p>
        </w:tc>
        <w:tc>
          <w:tcPr>
            <w:tcW w:w="1518"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201023">
        <w:trPr>
          <w:trHeight w:val="551"/>
        </w:trPr>
        <w:tc>
          <w:tcPr>
            <w:tcW w:w="330"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1</w:t>
            </w:r>
          </w:p>
        </w:tc>
        <w:tc>
          <w:tcPr>
            <w:tcW w:w="561"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591" w:type="pct"/>
            <w:gridSpan w:val="2"/>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sz w:val="24"/>
                <w:szCs w:val="24"/>
                <w:lang w:val="ru-RU"/>
              </w:rPr>
              <w:t>Разучивание новых эстафет с обручем и скакалкой. Подвижная игра: «Лиса и куры»</w:t>
            </w:r>
          </w:p>
        </w:tc>
        <w:tc>
          <w:tcPr>
            <w:tcW w:w="1518"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bl>
    <w:p w:rsidR="0079363E" w:rsidRPr="0079363E" w:rsidRDefault="0079363E" w:rsidP="0079363E">
      <w:pPr>
        <w:widowControl w:val="0"/>
        <w:autoSpaceDE w:val="0"/>
        <w:autoSpaceDN w:val="0"/>
        <w:spacing w:after="0" w:line="240" w:lineRule="auto"/>
        <w:jc w:val="both"/>
        <w:rPr>
          <w:rFonts w:eastAsia="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1"/>
        <w:gridCol w:w="1124"/>
        <w:gridCol w:w="5205"/>
        <w:gridCol w:w="3042"/>
      </w:tblGrid>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2</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sz w:val="24"/>
                <w:szCs w:val="24"/>
                <w:lang w:val="ru-RU"/>
              </w:rPr>
              <w:t>Игровые упражнения на внимание: «Запрещенное движение» «Два Мороза»</w:t>
            </w:r>
          </w:p>
        </w:tc>
        <w:tc>
          <w:tcPr>
            <w:tcW w:w="1413" w:type="pct"/>
            <w:vMerge w:val="restart"/>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550"/>
        </w:trPr>
        <w:tc>
          <w:tcPr>
            <w:tcW w:w="343" w:type="pct"/>
            <w:tcBorders>
              <w:left w:val="single" w:sz="4" w:space="0" w:color="auto"/>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3</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644" w:type="pct"/>
          </w:tcPr>
          <w:p w:rsidR="0079363E" w:rsidRPr="0079363E" w:rsidRDefault="0079363E" w:rsidP="0079363E">
            <w:pPr>
              <w:spacing w:after="0" w:line="240" w:lineRule="auto"/>
              <w:jc w:val="both"/>
              <w:rPr>
                <w:rFonts w:ascii="Times New Roman" w:hAnsi="Times New Roman" w:cs="Times New Roman"/>
                <w:sz w:val="24"/>
                <w:szCs w:val="24"/>
                <w:lang w:val="ru-RU"/>
              </w:rPr>
            </w:pPr>
            <w:r w:rsidRPr="0079363E">
              <w:rPr>
                <w:rFonts w:ascii="Times New Roman" w:hAnsi="Times New Roman" w:cs="Times New Roman"/>
                <w:sz w:val="24"/>
                <w:szCs w:val="24"/>
                <w:lang w:val="ru-RU"/>
              </w:rPr>
              <w:t>«Веселые старты»</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 xml:space="preserve">Проведение подвижной игры «У медведя во бору!» </w:t>
            </w:r>
            <w:r w:rsidRPr="0079363E">
              <w:rPr>
                <w:rFonts w:ascii="Times New Roman" w:eastAsia="Times New Roman" w:hAnsi="Times New Roman" w:cs="Times New Roman"/>
                <w:sz w:val="24"/>
                <w:szCs w:val="24"/>
              </w:rPr>
              <w:t>«Совушка» «Резиночки» (Русские игры)</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rPr>
            </w:pPr>
          </w:p>
        </w:tc>
      </w:tr>
      <w:tr w:rsidR="0079363E" w:rsidRPr="0079363E" w:rsidTr="0095194A">
        <w:trPr>
          <w:trHeight w:val="550"/>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4</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Проведение п/игры «Жмурки» (Русские игры) «Вышибалы» Организация и проведение п/игры на оценку</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657" w:type="pct"/>
            <w:gridSpan w:val="3"/>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rPr>
              <w:t>Велосипедная подготовка.</w:t>
            </w:r>
            <w:r w:rsidRPr="0079363E">
              <w:rPr>
                <w:rFonts w:ascii="Times New Roman" w:hAnsi="Times New Roman" w:cs="Times New Roman"/>
                <w:i/>
                <w:sz w:val="24"/>
                <w:szCs w:val="24"/>
                <w:lang w:val="ru-RU"/>
              </w:rPr>
              <w:t>12 часов</w:t>
            </w:r>
          </w:p>
        </w:tc>
      </w:tr>
      <w:tr w:rsidR="0079363E" w:rsidRPr="0079363E" w:rsidTr="0095194A">
        <w:trPr>
          <w:trHeight w:val="550"/>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1</w:t>
            </w:r>
            <w:r w:rsidRPr="0079363E">
              <w:rPr>
                <w:rFonts w:ascii="Times New Roman" w:eastAsia="Times New Roman" w:hAnsi="Times New Roman" w:cs="Times New Roman"/>
                <w:sz w:val="24"/>
                <w:szCs w:val="24"/>
                <w:lang w:val="ru-RU"/>
              </w:rPr>
              <w:t>5</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 xml:space="preserve"> Уход за велосипедом: содержание в чистоте, сообщение о неисправности велосипеда, накачивание шины.</w:t>
            </w:r>
          </w:p>
        </w:tc>
        <w:tc>
          <w:tcPr>
            <w:tcW w:w="1413" w:type="pct"/>
            <w:vMerge w:val="restart"/>
          </w:tcPr>
          <w:p w:rsidR="0079363E" w:rsidRPr="0079363E" w:rsidRDefault="0079363E" w:rsidP="0079363E">
            <w:pPr>
              <w:spacing w:after="0" w:line="240" w:lineRule="auto"/>
              <w:jc w:val="both"/>
              <w:rPr>
                <w:rFonts w:ascii="Times New Roman" w:eastAsia="Times New Roman" w:hAnsi="Times New Roman" w:cs="Times New Roman"/>
                <w:spacing w:val="-3"/>
                <w:sz w:val="24"/>
                <w:szCs w:val="24"/>
                <w:lang w:val="ru-RU"/>
              </w:rPr>
            </w:pPr>
            <w:r w:rsidRPr="0079363E">
              <w:rPr>
                <w:rFonts w:ascii="Times New Roman" w:eastAsia="Times New Roman" w:hAnsi="Times New Roman" w:cs="Times New Roman"/>
                <w:sz w:val="24"/>
                <w:szCs w:val="24"/>
                <w:lang w:val="ru-RU"/>
              </w:rPr>
              <w:t>Соблюдатьправилаповедения</w:t>
            </w:r>
            <w:r w:rsidRPr="0079363E">
              <w:rPr>
                <w:rFonts w:ascii="Times New Roman" w:eastAsia="Times New Roman" w:hAnsi="Times New Roman" w:cs="Times New Roman"/>
                <w:spacing w:val="-3"/>
                <w:sz w:val="24"/>
                <w:szCs w:val="24"/>
                <w:lang w:val="ru-RU"/>
              </w:rPr>
              <w:t xml:space="preserve"> и безопасности.</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xml:space="preserve">- выполняет упражнения по памяти со словесным </w:t>
            </w:r>
            <w:r w:rsidRPr="0079363E">
              <w:rPr>
                <w:rFonts w:ascii="Times New Roman" w:eastAsiaTheme="minorEastAsia" w:hAnsi="Times New Roman" w:cs="Times New Roman"/>
                <w:sz w:val="24"/>
                <w:szCs w:val="24"/>
                <w:lang w:val="ru-RU" w:eastAsia="ru-RU"/>
              </w:rPr>
              <w:lastRenderedPageBreak/>
              <w:t>пояснением учителя с самостоятельным проговариванием;</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выдерживает темп и ритм выполнения;</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выполняет упражнение с опорой на визуальный план ;</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проговаривает термины, действия и порядок выполнения упражнения;</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heme="minorEastAsia" w:hAnsi="Times New Roman" w:cs="Times New Roman"/>
                <w:sz w:val="24"/>
                <w:szCs w:val="24"/>
                <w:lang w:val="ru-RU" w:eastAsia="ru-RU"/>
              </w:rPr>
              <w:t>-удерживает правильную осанку.</w:t>
            </w:r>
          </w:p>
        </w:tc>
      </w:tr>
      <w:tr w:rsidR="0079363E" w:rsidRPr="0079363E" w:rsidTr="0095194A">
        <w:trPr>
          <w:trHeight w:val="553"/>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lastRenderedPageBreak/>
              <w:t>16</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движения.(имитация на стадионе)</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lastRenderedPageBreak/>
              <w:t>17</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Торможение ручным тормозом, ножным тормозом. Разворот на двухколесном велосипеде. Объезд препятствий. Преодоление подъемов и спусков. Езда в группе.</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550"/>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18</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Управление трехколесным велосипедом без вращения педалей. Вращение педалей с фиксацией ног, без фиксации ног. Свободная езда.</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657" w:type="pct"/>
            <w:gridSpan w:val="3"/>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i/>
                <w:sz w:val="24"/>
                <w:szCs w:val="24"/>
                <w:lang w:val="ru-RU"/>
              </w:rPr>
              <w:t>Лыжная подготовка.15</w:t>
            </w:r>
          </w:p>
        </w:tc>
      </w:tr>
      <w:tr w:rsidR="0079363E" w:rsidRPr="0079363E" w:rsidTr="0095194A">
        <w:trPr>
          <w:trHeight w:val="550"/>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19</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3</w:t>
            </w:r>
          </w:p>
        </w:tc>
        <w:tc>
          <w:tcPr>
            <w:tcW w:w="2644" w:type="pct"/>
          </w:tcPr>
          <w:p w:rsidR="0079363E" w:rsidRPr="0079363E" w:rsidRDefault="0079363E" w:rsidP="0079363E">
            <w:pPr>
              <w:spacing w:after="0" w:line="240" w:lineRule="auto"/>
              <w:jc w:val="both"/>
              <w:rPr>
                <w:rFonts w:ascii="Times New Roman" w:hAnsi="Times New Roman" w:cs="Times New Roman"/>
                <w:sz w:val="24"/>
                <w:szCs w:val="24"/>
                <w:lang w:val="ru-RU"/>
              </w:rPr>
            </w:pPr>
            <w:r w:rsidRPr="0079363E">
              <w:rPr>
                <w:rFonts w:ascii="Times New Roman" w:eastAsia="Times New Roman" w:hAnsi="Times New Roman" w:cs="Times New Roman"/>
                <w:sz w:val="24"/>
                <w:szCs w:val="24"/>
                <w:lang w:val="ru-RU"/>
              </w:rPr>
              <w:t>ВводныйинструктажпоТБиПБ</w:t>
            </w:r>
            <w:r w:rsidRPr="0079363E">
              <w:rPr>
                <w:rFonts w:ascii="Times New Roman" w:hAnsi="Times New Roman" w:cs="Times New Roman"/>
                <w:sz w:val="24"/>
                <w:szCs w:val="24"/>
                <w:lang w:val="ru-RU"/>
              </w:rPr>
              <w:t xml:space="preserve"> Подбор одежды в зависимости от погодных условий.  Техника передвижения ступающим шагом.</w:t>
            </w:r>
          </w:p>
          <w:p w:rsidR="0079363E" w:rsidRPr="0079363E" w:rsidRDefault="0079363E" w:rsidP="0079363E">
            <w:pPr>
              <w:adjustRightInd w:val="0"/>
              <w:spacing w:after="0" w:line="240" w:lineRule="auto"/>
              <w:jc w:val="both"/>
              <w:rPr>
                <w:rFonts w:ascii="Times New Roman" w:hAnsi="Times New Roman" w:cs="Times New Roman"/>
                <w:sz w:val="24"/>
                <w:szCs w:val="24"/>
                <w:lang w:val="ru-RU"/>
              </w:rPr>
            </w:pPr>
            <w:r w:rsidRPr="0079363E">
              <w:rPr>
                <w:rFonts w:ascii="Times New Roman" w:hAnsi="Times New Roman" w:cs="Times New Roman"/>
                <w:bCs/>
                <w:sz w:val="24"/>
                <w:szCs w:val="24"/>
                <w:lang w:val="ru-RU"/>
              </w:rPr>
              <w:t xml:space="preserve">Обучение технике повороты переступанием. Подвижная игра «Снежки» </w:t>
            </w:r>
          </w:p>
        </w:tc>
        <w:tc>
          <w:tcPr>
            <w:tcW w:w="1413" w:type="pct"/>
            <w:vMerge w:val="restart"/>
          </w:tcPr>
          <w:p w:rsidR="0079363E" w:rsidRPr="0079363E" w:rsidRDefault="0079363E" w:rsidP="0079363E">
            <w:pPr>
              <w:spacing w:after="0" w:line="240" w:lineRule="auto"/>
              <w:jc w:val="both"/>
              <w:rPr>
                <w:rFonts w:ascii="Times New Roman" w:eastAsia="Times New Roman" w:hAnsi="Times New Roman" w:cs="Times New Roman"/>
                <w:spacing w:val="-3"/>
                <w:sz w:val="24"/>
                <w:szCs w:val="24"/>
                <w:lang w:val="ru-RU"/>
              </w:rPr>
            </w:pPr>
            <w:r w:rsidRPr="0079363E">
              <w:rPr>
                <w:rFonts w:ascii="Times New Roman" w:eastAsia="Times New Roman" w:hAnsi="Times New Roman" w:cs="Times New Roman"/>
                <w:sz w:val="24"/>
                <w:szCs w:val="24"/>
                <w:lang w:val="ru-RU"/>
              </w:rPr>
              <w:t>Соблюдатьправилаповедения</w:t>
            </w:r>
            <w:r w:rsidRPr="0079363E">
              <w:rPr>
                <w:rFonts w:ascii="Times New Roman" w:eastAsia="Times New Roman" w:hAnsi="Times New Roman" w:cs="Times New Roman"/>
                <w:spacing w:val="-3"/>
                <w:sz w:val="24"/>
                <w:szCs w:val="24"/>
                <w:lang w:val="ru-RU"/>
              </w:rPr>
              <w:t xml:space="preserve"> и безопасности.</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передвигается по учебной лыжне самостоятельно;</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выполняет упражнения по памяти;</w:t>
            </w:r>
          </w:p>
          <w:p w:rsidR="0079363E" w:rsidRPr="0079363E" w:rsidRDefault="0079363E" w:rsidP="0079363E">
            <w:pPr>
              <w:spacing w:after="0" w:line="240" w:lineRule="auto"/>
              <w:jc w:val="both"/>
              <w:rPr>
                <w:rFonts w:ascii="Times New Roman" w:eastAsiaTheme="minorEastAsia" w:hAnsi="Times New Roman" w:cs="Times New Roman"/>
                <w:sz w:val="24"/>
                <w:szCs w:val="24"/>
                <w:lang w:val="ru-RU" w:eastAsia="ru-RU"/>
              </w:rPr>
            </w:pPr>
            <w:r w:rsidRPr="0079363E">
              <w:rPr>
                <w:rFonts w:ascii="Times New Roman" w:eastAsiaTheme="minorEastAsia" w:hAnsi="Times New Roman" w:cs="Times New Roman"/>
                <w:sz w:val="24"/>
                <w:szCs w:val="24"/>
                <w:lang w:val="ru-RU" w:eastAsia="ru-RU"/>
              </w:rPr>
              <w:t>- выполняет упражнения с изменением внешних условий: передвижение на лыжах по рыхлому снегу и по накатанной лыжне и т.д.;</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0</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644" w:type="pct"/>
          </w:tcPr>
          <w:p w:rsidR="0079363E" w:rsidRPr="0079363E" w:rsidRDefault="0079363E" w:rsidP="0079363E">
            <w:pPr>
              <w:adjustRightInd w:val="0"/>
              <w:spacing w:after="0" w:line="240" w:lineRule="auto"/>
              <w:jc w:val="both"/>
              <w:rPr>
                <w:rFonts w:ascii="Times New Roman" w:hAnsi="Times New Roman" w:cs="Times New Roman"/>
                <w:sz w:val="24"/>
                <w:szCs w:val="24"/>
                <w:lang w:val="ru-RU"/>
              </w:rPr>
            </w:pPr>
            <w:r w:rsidRPr="0079363E">
              <w:rPr>
                <w:rFonts w:ascii="Times New Roman" w:hAnsi="Times New Roman" w:cs="Times New Roman"/>
                <w:bCs/>
                <w:sz w:val="24"/>
                <w:szCs w:val="24"/>
                <w:lang w:val="ru-RU"/>
              </w:rPr>
              <w:t xml:space="preserve">Обучение технике подъема и спуска под уклон. </w:t>
            </w:r>
            <w:r w:rsidRPr="0079363E">
              <w:rPr>
                <w:rFonts w:ascii="Times New Roman" w:eastAsia="Times New Roman" w:hAnsi="Times New Roman" w:cs="Times New Roman"/>
                <w:sz w:val="24"/>
                <w:szCs w:val="24"/>
                <w:lang w:val="ru-RU"/>
              </w:rPr>
              <w:t>Разучивание игр «Запрещенное движение», «Два мороза»</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1</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bCs/>
                <w:sz w:val="24"/>
                <w:szCs w:val="24"/>
                <w:lang w:val="ru-RU"/>
              </w:rPr>
              <w:t xml:space="preserve">Обучение технике передвижение ступающим шагом, длительное скольжение на одной лыже. </w:t>
            </w:r>
            <w:r w:rsidRPr="0079363E">
              <w:rPr>
                <w:rFonts w:ascii="Times New Roman" w:hAnsi="Times New Roman" w:cs="Times New Roman"/>
                <w:bCs/>
                <w:sz w:val="24"/>
                <w:szCs w:val="24"/>
              </w:rPr>
              <w:t>Торможение в полуприседе.</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7"/>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2</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bCs/>
                <w:sz w:val="24"/>
                <w:szCs w:val="24"/>
                <w:lang w:val="ru-RU"/>
              </w:rPr>
              <w:t>Передвижение скользящим шагом без палок-30 м.</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3</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bCs/>
                <w:sz w:val="24"/>
                <w:szCs w:val="24"/>
                <w:lang w:val="ru-RU"/>
              </w:rPr>
              <w:t>Передвижение скользящим шагом с палками до 100 м в умеренном темпе</w:t>
            </w:r>
            <w:r w:rsidRPr="0079363E">
              <w:rPr>
                <w:rFonts w:ascii="Times New Roman" w:hAnsi="Times New Roman" w:cs="Times New Roman"/>
                <w:sz w:val="24"/>
                <w:szCs w:val="24"/>
                <w:lang w:val="ru-RU"/>
              </w:rPr>
              <w:t>.</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4</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w:t>
            </w:r>
          </w:p>
        </w:tc>
        <w:tc>
          <w:tcPr>
            <w:tcW w:w="2644" w:type="pc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bCs/>
                <w:sz w:val="24"/>
                <w:szCs w:val="24"/>
                <w:lang w:val="ru-RU"/>
              </w:rPr>
              <w:t xml:space="preserve">Передвижение по кругу, чередуя ступающий и скользящий шаг без палок. </w:t>
            </w:r>
            <w:r w:rsidRPr="0079363E">
              <w:rPr>
                <w:rFonts w:ascii="Times New Roman" w:hAnsi="Times New Roman" w:cs="Times New Roman"/>
                <w:bCs/>
                <w:sz w:val="24"/>
                <w:szCs w:val="24"/>
              </w:rPr>
              <w:t>Передвижение ступающим шагом с широкими размахиваниями руками</w:t>
            </w:r>
            <w:r w:rsidRPr="0079363E">
              <w:rPr>
                <w:rFonts w:ascii="Times New Roman" w:hAnsi="Times New Roman" w:cs="Times New Roman"/>
                <w:bCs/>
                <w:sz w:val="24"/>
                <w:szCs w:val="24"/>
                <w:lang w:val="ru-RU"/>
              </w:rPr>
              <w:t xml:space="preserve"> без палок.</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4657" w:type="pct"/>
            <w:gridSpan w:val="3"/>
            <w:tcBorders>
              <w:left w:val="single" w:sz="4" w:space="0" w:color="auto"/>
            </w:tcBorders>
          </w:tcPr>
          <w:p w:rsidR="0079363E" w:rsidRPr="0079363E" w:rsidRDefault="0079363E" w:rsidP="0079363E">
            <w:pPr>
              <w:pStyle w:val="af5"/>
              <w:ind w:firstLine="709"/>
              <w:jc w:val="both"/>
              <w:rPr>
                <w:rFonts w:ascii="Times New Roman" w:hAnsi="Times New Roman" w:cs="Times New Roman"/>
                <w:sz w:val="24"/>
                <w:szCs w:val="24"/>
                <w:lang w:val="ru-RU"/>
              </w:rPr>
            </w:pPr>
            <w:r w:rsidRPr="0079363E">
              <w:rPr>
                <w:rFonts w:ascii="Times New Roman" w:hAnsi="Times New Roman" w:cs="Times New Roman"/>
                <w:i/>
                <w:sz w:val="24"/>
                <w:szCs w:val="24"/>
              </w:rPr>
              <w:t>Туризм</w:t>
            </w:r>
            <w:r w:rsidRPr="0079363E">
              <w:rPr>
                <w:rFonts w:ascii="Times New Roman" w:hAnsi="Times New Roman" w:cs="Times New Roman"/>
                <w:sz w:val="24"/>
                <w:szCs w:val="24"/>
              </w:rPr>
              <w:t>.</w:t>
            </w:r>
            <w:r w:rsidRPr="0079363E">
              <w:rPr>
                <w:rFonts w:ascii="Times New Roman" w:hAnsi="Times New Roman" w:cs="Times New Roman"/>
                <w:sz w:val="24"/>
                <w:szCs w:val="24"/>
                <w:lang w:val="ru-RU"/>
              </w:rPr>
              <w:t xml:space="preserve"> 12</w:t>
            </w:r>
          </w:p>
          <w:p w:rsidR="0079363E" w:rsidRPr="0079363E" w:rsidRDefault="0079363E" w:rsidP="0079363E">
            <w:pPr>
              <w:spacing w:after="0" w:line="240" w:lineRule="auto"/>
              <w:jc w:val="both"/>
              <w:rPr>
                <w:rFonts w:ascii="Times New Roman" w:eastAsia="Times New Roman" w:hAnsi="Times New Roman" w:cs="Times New Roman"/>
                <w:sz w:val="24"/>
                <w:szCs w:val="24"/>
              </w:rPr>
            </w:pPr>
          </w:p>
        </w:tc>
      </w:tr>
      <w:tr w:rsidR="0079363E" w:rsidRPr="0079363E" w:rsidTr="0095194A">
        <w:trPr>
          <w:trHeight w:val="550"/>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5</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644" w:type="pct"/>
          </w:tcPr>
          <w:p w:rsidR="0079363E" w:rsidRPr="0079363E" w:rsidRDefault="0079363E" w:rsidP="0079363E">
            <w:pPr>
              <w:pStyle w:val="af5"/>
              <w:ind w:firstLine="708"/>
              <w:jc w:val="both"/>
              <w:rPr>
                <w:rFonts w:ascii="Times New Roman" w:hAnsi="Times New Roman" w:cs="Times New Roman"/>
                <w:sz w:val="24"/>
                <w:szCs w:val="24"/>
              </w:rPr>
            </w:pPr>
            <w:r w:rsidRPr="0079363E">
              <w:rPr>
                <w:rFonts w:ascii="Times New Roman" w:eastAsia="Times New Roman" w:hAnsi="Times New Roman" w:cs="Times New Roman"/>
                <w:sz w:val="24"/>
                <w:szCs w:val="24"/>
                <w:lang w:val="ru-RU"/>
              </w:rPr>
              <w:t>ВводныйинструктажпоТБиПБ</w:t>
            </w:r>
            <w:r w:rsidRPr="0079363E">
              <w:rPr>
                <w:rFonts w:ascii="Times New Roman" w:hAnsi="Times New Roman" w:cs="Times New Roman"/>
                <w:sz w:val="24"/>
                <w:szCs w:val="24"/>
                <w:lang w:val="ru-RU"/>
              </w:rPr>
              <w:t xml:space="preserve"> 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w:t>
            </w:r>
            <w:r w:rsidRPr="0079363E">
              <w:rPr>
                <w:rFonts w:ascii="Times New Roman" w:hAnsi="Times New Roman" w:cs="Times New Roman"/>
                <w:sz w:val="24"/>
                <w:szCs w:val="24"/>
              </w:rPr>
              <w:t xml:space="preserve">Установка стойки. Установка растяжки палатки.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1413" w:type="pct"/>
            <w:vMerge w:val="restart"/>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pacing w:val="-3"/>
                <w:sz w:val="24"/>
                <w:szCs w:val="24"/>
                <w:lang w:val="ru-RU"/>
              </w:rPr>
            </w:pPr>
            <w:r w:rsidRPr="0079363E">
              <w:rPr>
                <w:rFonts w:ascii="Times New Roman" w:eastAsia="Times New Roman" w:hAnsi="Times New Roman" w:cs="Times New Roman"/>
                <w:sz w:val="24"/>
                <w:szCs w:val="24"/>
                <w:lang w:val="ru-RU"/>
              </w:rPr>
              <w:t>Соблюдатьправилаповедения</w:t>
            </w:r>
            <w:r w:rsidRPr="0079363E">
              <w:rPr>
                <w:rFonts w:ascii="Times New Roman" w:eastAsia="Times New Roman" w:hAnsi="Times New Roman" w:cs="Times New Roman"/>
                <w:spacing w:val="-3"/>
                <w:sz w:val="24"/>
                <w:szCs w:val="24"/>
                <w:lang w:val="ru-RU"/>
              </w:rPr>
              <w:t xml:space="preserve"> и безопасности.</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lastRenderedPageBreak/>
              <w:t>Ориентироваться впространстве.</w:t>
            </w:r>
          </w:p>
          <w:p w:rsidR="0079363E" w:rsidRPr="0079363E" w:rsidRDefault="0079363E" w:rsidP="0079363E">
            <w:pPr>
              <w:spacing w:after="0" w:line="240" w:lineRule="auto"/>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Узнавание, различение предметов</w:t>
            </w:r>
          </w:p>
          <w:p w:rsidR="0079363E" w:rsidRPr="0079363E" w:rsidRDefault="0079363E" w:rsidP="0079363E">
            <w:pPr>
              <w:spacing w:after="0" w:line="240" w:lineRule="auto"/>
              <w:jc w:val="both"/>
              <w:rPr>
                <w:rFonts w:ascii="Times New Roman" w:eastAsia="Calibri" w:hAnsi="Times New Roman" w:cs="Times New Roman"/>
                <w:sz w:val="24"/>
                <w:szCs w:val="24"/>
                <w:lang w:val="ru-RU"/>
              </w:rPr>
            </w:pPr>
          </w:p>
          <w:p w:rsidR="0079363E" w:rsidRPr="0079363E" w:rsidRDefault="0079363E" w:rsidP="0079363E">
            <w:pPr>
              <w:spacing w:after="0" w:line="240" w:lineRule="auto"/>
              <w:jc w:val="both"/>
              <w:rPr>
                <w:rFonts w:ascii="Times New Roman" w:eastAsia="Calibri" w:hAnsi="Times New Roman" w:cs="Times New Roman"/>
                <w:sz w:val="24"/>
                <w:szCs w:val="24"/>
                <w:lang w:val="ru-RU"/>
              </w:rPr>
            </w:pP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hAnsi="Times New Roman" w:cs="Times New Roman"/>
                <w:sz w:val="24"/>
                <w:szCs w:val="24"/>
                <w:lang w:val="ru-RU"/>
              </w:rPr>
              <w:t>выполняет действие целостно, по необходимости, с визуальной опорой (карточки, схемы и т.д.);</w:t>
            </w: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rPr>
              <w:t>2</w:t>
            </w:r>
            <w:r w:rsidRPr="0079363E">
              <w:rPr>
                <w:rFonts w:ascii="Times New Roman" w:eastAsia="Times New Roman" w:hAnsi="Times New Roman" w:cs="Times New Roman"/>
                <w:sz w:val="24"/>
                <w:szCs w:val="24"/>
                <w:lang w:val="ru-RU"/>
              </w:rPr>
              <w:t>6</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644" w:type="pct"/>
          </w:tcPr>
          <w:p w:rsidR="0079363E" w:rsidRPr="0079363E" w:rsidRDefault="0079363E" w:rsidP="0079363E">
            <w:pPr>
              <w:spacing w:after="0" w:line="240" w:lineRule="auto"/>
              <w:ind w:firstLine="708"/>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Соблюдение последовательности действий при разборке установленной палатки: вынимание </w:t>
            </w:r>
            <w:r w:rsidRPr="0079363E">
              <w:rPr>
                <w:rFonts w:ascii="Times New Roman" w:eastAsia="Calibri" w:hAnsi="Times New Roman" w:cs="Times New Roman"/>
                <w:sz w:val="24"/>
                <w:szCs w:val="24"/>
                <w:lang w:val="ru-RU"/>
              </w:rPr>
              <w:lastRenderedPageBreak/>
              <w:t xml:space="preserve">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553"/>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lastRenderedPageBreak/>
              <w:t>27</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644" w:type="pct"/>
          </w:tcPr>
          <w:p w:rsidR="0079363E" w:rsidRPr="0079363E" w:rsidRDefault="0079363E" w:rsidP="0079363E">
            <w:pPr>
              <w:spacing w:after="0" w:line="240" w:lineRule="auto"/>
              <w:ind w:firstLine="708"/>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r w:rsidR="0079363E" w:rsidRPr="0079363E" w:rsidTr="0095194A">
        <w:trPr>
          <w:trHeight w:val="275"/>
        </w:trPr>
        <w:tc>
          <w:tcPr>
            <w:tcW w:w="343" w:type="pct"/>
            <w:tcBorders>
              <w:righ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Times New Roman" w:hAnsi="Times New Roman" w:cs="Times New Roman"/>
                <w:sz w:val="24"/>
                <w:szCs w:val="24"/>
                <w:lang w:val="ru-RU"/>
              </w:rPr>
              <w:t>28</w:t>
            </w:r>
          </w:p>
        </w:tc>
        <w:tc>
          <w:tcPr>
            <w:tcW w:w="600" w:type="pct"/>
            <w:tcBorders>
              <w:left w:val="single" w:sz="4" w:space="0" w:color="auto"/>
            </w:tcBorders>
          </w:tcPr>
          <w:p w:rsidR="0079363E" w:rsidRPr="0079363E" w:rsidRDefault="0079363E" w:rsidP="0079363E">
            <w:pPr>
              <w:spacing w:after="0" w:line="240" w:lineRule="auto"/>
              <w:jc w:val="both"/>
              <w:rPr>
                <w:rFonts w:ascii="Times New Roman" w:eastAsia="Times New Roman" w:hAnsi="Times New Roman" w:cs="Times New Roman"/>
                <w:sz w:val="24"/>
                <w:szCs w:val="24"/>
              </w:rPr>
            </w:pPr>
            <w:r w:rsidRPr="0079363E">
              <w:rPr>
                <w:rFonts w:ascii="Times New Roman" w:eastAsia="Times New Roman" w:hAnsi="Times New Roman" w:cs="Times New Roman"/>
                <w:sz w:val="24"/>
                <w:szCs w:val="24"/>
              </w:rPr>
              <w:t>3</w:t>
            </w:r>
          </w:p>
        </w:tc>
        <w:tc>
          <w:tcPr>
            <w:tcW w:w="2644" w:type="pct"/>
          </w:tcPr>
          <w:p w:rsidR="0079363E" w:rsidRPr="0079363E" w:rsidRDefault="0079363E" w:rsidP="0079363E">
            <w:pPr>
              <w:spacing w:after="0" w:line="240" w:lineRule="auto"/>
              <w:ind w:firstLine="708"/>
              <w:jc w:val="both"/>
              <w:rPr>
                <w:rFonts w:ascii="Times New Roman" w:eastAsia="Calibri" w:hAnsi="Times New Roman" w:cs="Times New Roman"/>
                <w:sz w:val="24"/>
                <w:szCs w:val="24"/>
                <w:lang w:val="ru-RU"/>
              </w:rPr>
            </w:pPr>
            <w:r w:rsidRPr="0079363E">
              <w:rPr>
                <w:rFonts w:ascii="Times New Roman" w:eastAsia="Calibri" w:hAnsi="Times New Roman" w:cs="Times New Roman"/>
                <w:sz w:val="24"/>
                <w:szCs w:val="24"/>
                <w:lang w:val="ru-RU"/>
              </w:rPr>
              <w:t xml:space="preserve">Узнавание, различение предметов туристического инвентаря: рюкзак, спальный мешок, туристический коврик, палатка, котелок, тренога. </w:t>
            </w:r>
          </w:p>
          <w:p w:rsidR="0079363E" w:rsidRPr="0079363E" w:rsidRDefault="0079363E" w:rsidP="0079363E">
            <w:pPr>
              <w:spacing w:after="0" w:line="240" w:lineRule="auto"/>
              <w:jc w:val="both"/>
              <w:rPr>
                <w:rFonts w:ascii="Times New Roman" w:eastAsia="Times New Roman" w:hAnsi="Times New Roman" w:cs="Times New Roman"/>
                <w:sz w:val="24"/>
                <w:szCs w:val="24"/>
                <w:lang w:val="ru-RU"/>
              </w:rPr>
            </w:pPr>
            <w:r w:rsidRPr="0079363E">
              <w:rPr>
                <w:rFonts w:ascii="Times New Roman" w:eastAsia="Arial Unicode MS" w:hAnsi="Times New Roman" w:cs="Times New Roman"/>
                <w:color w:val="00000A"/>
                <w:kern w:val="1"/>
                <w:sz w:val="24"/>
                <w:szCs w:val="24"/>
                <w:lang w:val="ru-RU"/>
              </w:rPr>
              <w:t>Соблюдение последовательности действий при складывании вещей в рюкзак: кроссовки, одежда, набор походной посуды, банка тушенки, средства личной гигиены.</w:t>
            </w:r>
          </w:p>
        </w:tc>
        <w:tc>
          <w:tcPr>
            <w:tcW w:w="1413" w:type="pct"/>
            <w:vMerge/>
            <w:tcBorders>
              <w:top w:val="nil"/>
            </w:tcBorders>
          </w:tcPr>
          <w:p w:rsidR="0079363E" w:rsidRPr="0079363E" w:rsidRDefault="0079363E" w:rsidP="0079363E">
            <w:pPr>
              <w:spacing w:after="0" w:line="240" w:lineRule="auto"/>
              <w:jc w:val="both"/>
              <w:rPr>
                <w:rFonts w:ascii="Times New Roman" w:hAnsi="Times New Roman" w:cs="Times New Roman"/>
                <w:sz w:val="24"/>
                <w:szCs w:val="24"/>
                <w:lang w:val="ru-RU"/>
              </w:rPr>
            </w:pPr>
          </w:p>
        </w:tc>
      </w:tr>
    </w:tbl>
    <w:p w:rsidR="0079363E" w:rsidRPr="0079363E" w:rsidRDefault="0079363E" w:rsidP="0079363E">
      <w:pPr>
        <w:spacing w:after="0" w:line="240" w:lineRule="auto"/>
        <w:contextualSpacing/>
        <w:jc w:val="both"/>
        <w:rPr>
          <w:b/>
          <w:sz w:val="24"/>
          <w:szCs w:val="24"/>
        </w:rPr>
      </w:pPr>
    </w:p>
    <w:p w:rsidR="0079363E" w:rsidRDefault="0079363E" w:rsidP="000D54C0">
      <w:pPr>
        <w:suppressAutoHyphens/>
        <w:autoSpaceDN w:val="0"/>
        <w:spacing w:after="0" w:line="240" w:lineRule="auto"/>
        <w:contextualSpacing/>
        <w:jc w:val="both"/>
        <w:outlineLvl w:val="0"/>
        <w:rPr>
          <w:color w:val="C00000"/>
          <w:kern w:val="2"/>
          <w:sz w:val="24"/>
          <w:szCs w:val="24"/>
        </w:rPr>
      </w:pPr>
    </w:p>
    <w:p w:rsidR="0079363E" w:rsidRPr="000D54C0" w:rsidRDefault="0079363E" w:rsidP="000D54C0">
      <w:pPr>
        <w:suppressAutoHyphens/>
        <w:autoSpaceDN w:val="0"/>
        <w:spacing w:after="0" w:line="240" w:lineRule="auto"/>
        <w:contextualSpacing/>
        <w:jc w:val="both"/>
        <w:outlineLvl w:val="0"/>
        <w:rPr>
          <w:color w:val="C00000"/>
          <w:kern w:val="2"/>
          <w:sz w:val="24"/>
          <w:szCs w:val="24"/>
        </w:rPr>
      </w:pPr>
    </w:p>
    <w:p w:rsidR="004E46F2" w:rsidRPr="0079363E" w:rsidRDefault="00C104FB" w:rsidP="000D54C0">
      <w:pPr>
        <w:suppressAutoHyphens/>
        <w:autoSpaceDN w:val="0"/>
        <w:spacing w:after="0" w:line="240" w:lineRule="auto"/>
        <w:contextualSpacing/>
        <w:jc w:val="both"/>
        <w:outlineLvl w:val="0"/>
        <w:rPr>
          <w:kern w:val="2"/>
          <w:sz w:val="24"/>
          <w:szCs w:val="24"/>
        </w:rPr>
      </w:pPr>
      <w:r w:rsidRPr="0079363E">
        <w:rPr>
          <w:kern w:val="2"/>
          <w:sz w:val="24"/>
          <w:szCs w:val="24"/>
        </w:rPr>
        <w:t>1.</w:t>
      </w:r>
      <w:r w:rsidR="004E46F2" w:rsidRPr="0079363E">
        <w:rPr>
          <w:kern w:val="2"/>
          <w:sz w:val="24"/>
          <w:szCs w:val="24"/>
        </w:rPr>
        <w:t>6. Предметная область: Технологии.</w:t>
      </w:r>
    </w:p>
    <w:p w:rsidR="00C85508" w:rsidRPr="00ED5902" w:rsidRDefault="00C85508" w:rsidP="00C85508">
      <w:pPr>
        <w:widowControl w:val="0"/>
        <w:autoSpaceDE w:val="0"/>
        <w:autoSpaceDN w:val="0"/>
        <w:adjustRightInd w:val="0"/>
        <w:spacing w:after="0" w:line="240" w:lineRule="auto"/>
        <w:jc w:val="center"/>
        <w:rPr>
          <w:b/>
          <w:bCs/>
          <w:sz w:val="24"/>
          <w:szCs w:val="24"/>
        </w:rPr>
      </w:pPr>
      <w:r w:rsidRPr="00ED5902">
        <w:rPr>
          <w:b/>
          <w:bCs/>
          <w:sz w:val="24"/>
          <w:szCs w:val="24"/>
        </w:rPr>
        <w:t>РАБОЧАЯ ПРОГРАММА</w:t>
      </w:r>
    </w:p>
    <w:p w:rsidR="00C85508" w:rsidRPr="00ED5902" w:rsidRDefault="00C85508" w:rsidP="00C85508">
      <w:pPr>
        <w:widowControl w:val="0"/>
        <w:autoSpaceDE w:val="0"/>
        <w:autoSpaceDN w:val="0"/>
        <w:adjustRightInd w:val="0"/>
        <w:spacing w:after="0" w:line="240" w:lineRule="auto"/>
        <w:jc w:val="center"/>
        <w:rPr>
          <w:sz w:val="24"/>
          <w:szCs w:val="24"/>
        </w:rPr>
      </w:pPr>
      <w:r w:rsidRPr="00ED5902">
        <w:rPr>
          <w:sz w:val="24"/>
          <w:szCs w:val="24"/>
        </w:rPr>
        <w:t>учебного предмета</w:t>
      </w:r>
    </w:p>
    <w:p w:rsidR="00C85508" w:rsidRPr="00ED5902" w:rsidRDefault="00C85508" w:rsidP="00C85508">
      <w:pPr>
        <w:widowControl w:val="0"/>
        <w:autoSpaceDE w:val="0"/>
        <w:autoSpaceDN w:val="0"/>
        <w:adjustRightInd w:val="0"/>
        <w:spacing w:after="0" w:line="240" w:lineRule="auto"/>
        <w:jc w:val="center"/>
        <w:rPr>
          <w:sz w:val="24"/>
          <w:szCs w:val="24"/>
        </w:rPr>
      </w:pPr>
      <w:r w:rsidRPr="00ED5902">
        <w:rPr>
          <w:sz w:val="24"/>
          <w:szCs w:val="24"/>
        </w:rPr>
        <w:t>«Технология»</w:t>
      </w:r>
    </w:p>
    <w:p w:rsidR="00C85508" w:rsidRPr="00ED5902" w:rsidRDefault="00C85508" w:rsidP="00C85508">
      <w:pPr>
        <w:widowControl w:val="0"/>
        <w:autoSpaceDE w:val="0"/>
        <w:autoSpaceDN w:val="0"/>
        <w:adjustRightInd w:val="0"/>
        <w:spacing w:after="0" w:line="240" w:lineRule="auto"/>
        <w:jc w:val="center"/>
        <w:rPr>
          <w:sz w:val="24"/>
          <w:szCs w:val="24"/>
        </w:rPr>
      </w:pPr>
      <w:r>
        <w:rPr>
          <w:sz w:val="24"/>
          <w:szCs w:val="24"/>
        </w:rPr>
        <w:t>для 1-4 классов</w:t>
      </w:r>
    </w:p>
    <w:p w:rsidR="00C85508" w:rsidRPr="00ED5902" w:rsidRDefault="00C85508" w:rsidP="00C85508">
      <w:pPr>
        <w:widowControl w:val="0"/>
        <w:autoSpaceDE w:val="0"/>
        <w:autoSpaceDN w:val="0"/>
        <w:adjustRightInd w:val="0"/>
        <w:spacing w:after="0" w:line="240" w:lineRule="auto"/>
        <w:jc w:val="center"/>
        <w:rPr>
          <w:sz w:val="24"/>
          <w:szCs w:val="24"/>
        </w:rPr>
      </w:pPr>
      <w:r>
        <w:rPr>
          <w:sz w:val="24"/>
          <w:szCs w:val="24"/>
        </w:rPr>
        <w:t>(вариант 8.3</w:t>
      </w:r>
      <w:r w:rsidRPr="00ED5902">
        <w:rPr>
          <w:sz w:val="24"/>
          <w:szCs w:val="24"/>
        </w:rPr>
        <w:t>)</w:t>
      </w:r>
    </w:p>
    <w:p w:rsidR="00C85508" w:rsidRPr="00ED5902" w:rsidRDefault="00C85508" w:rsidP="00C85508">
      <w:pPr>
        <w:autoSpaceDE w:val="0"/>
        <w:autoSpaceDN w:val="0"/>
        <w:adjustRightInd w:val="0"/>
        <w:spacing w:after="0" w:line="240" w:lineRule="auto"/>
        <w:rPr>
          <w:b/>
          <w:bCs/>
          <w:caps/>
          <w:sz w:val="24"/>
          <w:szCs w:val="24"/>
        </w:rPr>
      </w:pPr>
    </w:p>
    <w:p w:rsidR="00C85508" w:rsidRPr="00C85508" w:rsidRDefault="00C85508" w:rsidP="00C85508">
      <w:pPr>
        <w:autoSpaceDE w:val="0"/>
        <w:autoSpaceDN w:val="0"/>
        <w:adjustRightInd w:val="0"/>
        <w:spacing w:after="0" w:line="240" w:lineRule="auto"/>
        <w:jc w:val="center"/>
        <w:rPr>
          <w:b/>
          <w:bCs/>
          <w:caps/>
          <w:sz w:val="24"/>
          <w:szCs w:val="24"/>
        </w:rPr>
      </w:pPr>
      <w:r w:rsidRPr="00C85508">
        <w:rPr>
          <w:b/>
          <w:bCs/>
          <w:caps/>
          <w:sz w:val="24"/>
          <w:szCs w:val="24"/>
        </w:rPr>
        <w:t>Пояснительная записка</w:t>
      </w:r>
    </w:p>
    <w:p w:rsidR="00C85508" w:rsidRPr="00C85508" w:rsidRDefault="00C85508" w:rsidP="00C85508">
      <w:pPr>
        <w:autoSpaceDE w:val="0"/>
        <w:autoSpaceDN w:val="0"/>
        <w:adjustRightInd w:val="0"/>
        <w:spacing w:after="0" w:line="240" w:lineRule="auto"/>
        <w:jc w:val="both"/>
        <w:rPr>
          <w:bCs/>
          <w:caps/>
          <w:sz w:val="24"/>
          <w:szCs w:val="24"/>
        </w:rPr>
      </w:pPr>
    </w:p>
    <w:p w:rsidR="00C85508" w:rsidRPr="00C85508" w:rsidRDefault="00C85508" w:rsidP="00C85508">
      <w:pPr>
        <w:autoSpaceDE w:val="0"/>
        <w:autoSpaceDN w:val="0"/>
        <w:adjustRightInd w:val="0"/>
        <w:spacing w:after="0" w:line="240" w:lineRule="auto"/>
        <w:jc w:val="both"/>
        <w:rPr>
          <w:b/>
          <w:bCs/>
          <w:caps/>
          <w:sz w:val="24"/>
          <w:szCs w:val="24"/>
        </w:rPr>
      </w:pPr>
      <w:r w:rsidRPr="00C85508">
        <w:rPr>
          <w:b/>
          <w:bCs/>
          <w:caps/>
          <w:sz w:val="24"/>
          <w:szCs w:val="24"/>
        </w:rPr>
        <w:t>общая характеристика учебного предмета</w:t>
      </w:r>
    </w:p>
    <w:p w:rsidR="00C85508" w:rsidRPr="00C85508" w:rsidRDefault="00C85508" w:rsidP="00C85508">
      <w:pPr>
        <w:tabs>
          <w:tab w:val="left" w:pos="540"/>
        </w:tabs>
        <w:autoSpaceDE w:val="0"/>
        <w:autoSpaceDN w:val="0"/>
        <w:adjustRightInd w:val="0"/>
        <w:spacing w:after="0" w:line="240" w:lineRule="auto"/>
        <w:jc w:val="both"/>
        <w:rPr>
          <w:sz w:val="24"/>
          <w:szCs w:val="24"/>
        </w:rPr>
      </w:pPr>
      <w:r w:rsidRPr="00C85508">
        <w:rPr>
          <w:sz w:val="24"/>
          <w:szCs w:val="24"/>
        </w:rPr>
        <w:t>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требований, но и показывает, как использовать эти знания в разных сферах учебной деятельности.</w:t>
      </w:r>
    </w:p>
    <w:p w:rsidR="00C85508" w:rsidRPr="00C85508" w:rsidRDefault="00C85508" w:rsidP="00C85508">
      <w:pPr>
        <w:shd w:val="clear" w:color="auto" w:fill="FFFFFF"/>
        <w:autoSpaceDE w:val="0"/>
        <w:autoSpaceDN w:val="0"/>
        <w:adjustRightInd w:val="0"/>
        <w:spacing w:after="0" w:line="240" w:lineRule="auto"/>
        <w:jc w:val="both"/>
        <w:rPr>
          <w:rFonts w:eastAsia="Times New Roman"/>
          <w:sz w:val="24"/>
          <w:szCs w:val="24"/>
        </w:rPr>
      </w:pPr>
      <w:r w:rsidRPr="00C85508">
        <w:rPr>
          <w:rFonts w:eastAsia="Times New Roman"/>
          <w:sz w:val="24"/>
          <w:szCs w:val="24"/>
        </w:rPr>
        <w:t>При работе с детьми, имеющими расстройства аутистического спектра первоначально необходимо определить соответствие уровня знаний, умений, навыков по предмету требованиям примерной программы.</w:t>
      </w:r>
    </w:p>
    <w:p w:rsidR="00C85508" w:rsidRPr="00C85508" w:rsidRDefault="00C85508" w:rsidP="00C85508">
      <w:pPr>
        <w:shd w:val="clear" w:color="auto" w:fill="FFFFFF"/>
        <w:autoSpaceDE w:val="0"/>
        <w:autoSpaceDN w:val="0"/>
        <w:adjustRightInd w:val="0"/>
        <w:spacing w:after="0" w:line="240" w:lineRule="auto"/>
        <w:jc w:val="both"/>
        <w:rPr>
          <w:rFonts w:eastAsia="Times New Roman"/>
          <w:sz w:val="24"/>
          <w:szCs w:val="24"/>
        </w:rPr>
      </w:pPr>
      <w:r w:rsidRPr="00C85508">
        <w:rPr>
          <w:sz w:val="24"/>
          <w:szCs w:val="24"/>
        </w:rPr>
        <w:lastRenderedPageBreak/>
        <w:t>При оценке знаний, умений и навыков следует опираться на требования программы предыдущего года обучения, а также описывать конкретные проблемы по предмету.</w:t>
      </w:r>
    </w:p>
    <w:p w:rsidR="00C85508" w:rsidRPr="00C85508" w:rsidRDefault="00C85508" w:rsidP="00C85508">
      <w:pPr>
        <w:pStyle w:val="af5"/>
        <w:jc w:val="both"/>
        <w:rPr>
          <w:rFonts w:ascii="Times New Roman" w:hAnsi="Times New Roman"/>
          <w:sz w:val="24"/>
          <w:szCs w:val="24"/>
          <w:lang w:eastAsia="ru-RU"/>
        </w:rPr>
      </w:pPr>
      <w:r w:rsidRPr="00C85508">
        <w:rPr>
          <w:rFonts w:ascii="Times New Roman" w:hAnsi="Times New Roman"/>
          <w:b/>
          <w:bCs/>
          <w:sz w:val="24"/>
          <w:szCs w:val="24"/>
          <w:lang w:eastAsia="ru-RU"/>
        </w:rPr>
        <w:t xml:space="preserve">Цель </w:t>
      </w:r>
      <w:r w:rsidRPr="00C85508">
        <w:rPr>
          <w:rFonts w:ascii="Times New Roman" w:hAnsi="Times New Roman"/>
          <w:sz w:val="24"/>
          <w:szCs w:val="24"/>
          <w:lang w:eastAsia="ru-RU"/>
        </w:rPr>
        <w:t>изучения данного предмета заключается во всестороннем развитии личности учащегося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85508" w:rsidRPr="00C85508" w:rsidRDefault="00C85508" w:rsidP="00C85508">
      <w:pPr>
        <w:shd w:val="clear" w:color="auto" w:fill="FFFFFF"/>
        <w:autoSpaceDE w:val="0"/>
        <w:autoSpaceDN w:val="0"/>
        <w:adjustRightInd w:val="0"/>
        <w:spacing w:after="0" w:line="240" w:lineRule="auto"/>
        <w:jc w:val="both"/>
        <w:rPr>
          <w:sz w:val="24"/>
          <w:szCs w:val="24"/>
        </w:rPr>
      </w:pPr>
      <w:r w:rsidRPr="00C85508">
        <w:rPr>
          <w:b/>
          <w:bCs/>
          <w:sz w:val="24"/>
          <w:szCs w:val="24"/>
        </w:rPr>
        <w:t>Задачи</w:t>
      </w:r>
      <w:r w:rsidRPr="00C85508">
        <w:rPr>
          <w:sz w:val="24"/>
          <w:szCs w:val="24"/>
        </w:rPr>
        <w:t xml:space="preserve"> курса:</w:t>
      </w:r>
    </w:p>
    <w:p w:rsidR="00C85508" w:rsidRPr="00C85508" w:rsidRDefault="00C85508" w:rsidP="00C85508">
      <w:pPr>
        <w:shd w:val="clear" w:color="auto" w:fill="FFFFFF"/>
        <w:autoSpaceDE w:val="0"/>
        <w:autoSpaceDN w:val="0"/>
        <w:adjustRightInd w:val="0"/>
        <w:spacing w:after="0" w:line="240" w:lineRule="auto"/>
        <w:jc w:val="both"/>
        <w:rPr>
          <w:sz w:val="24"/>
          <w:szCs w:val="24"/>
        </w:rPr>
      </w:pPr>
      <w:r w:rsidRPr="00C85508">
        <w:rPr>
          <w:noProof/>
          <w:sz w:val="24"/>
          <w:szCs w:val="24"/>
        </w:rPr>
        <w:t>-</w:t>
      </w:r>
      <w:r w:rsidRPr="00C85508">
        <w:rPr>
          <w:sz w:val="24"/>
          <w:szCs w:val="24"/>
        </w:rPr>
        <w:t>духовно-нравственное развитие учащихся; освоение нравственно-этического и социально-историческогоопыта человечества, отраженного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C85508" w:rsidRPr="00C85508" w:rsidRDefault="00C85508" w:rsidP="00C85508">
      <w:pPr>
        <w:shd w:val="clear" w:color="auto" w:fill="FFFFFF"/>
        <w:tabs>
          <w:tab w:val="left" w:pos="600"/>
        </w:tabs>
        <w:autoSpaceDE w:val="0"/>
        <w:autoSpaceDN w:val="0"/>
        <w:adjustRightInd w:val="0"/>
        <w:spacing w:after="0" w:line="240" w:lineRule="auto"/>
        <w:jc w:val="both"/>
        <w:rPr>
          <w:sz w:val="24"/>
          <w:szCs w:val="24"/>
        </w:rPr>
      </w:pPr>
      <w:r w:rsidRPr="00C85508">
        <w:rPr>
          <w:noProof/>
          <w:sz w:val="24"/>
          <w:szCs w:val="24"/>
        </w:rPr>
        <w:t>-</w:t>
      </w:r>
      <w:r w:rsidRPr="00C85508">
        <w:rPr>
          <w:sz w:val="24"/>
          <w:szCs w:val="24"/>
        </w:rPr>
        <w:t>формирование идентичности гражданина России в поликультурном многонациональномобществе на основе знакомства с ремесламинародов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C85508" w:rsidRPr="00C85508" w:rsidRDefault="00C85508" w:rsidP="00C85508">
      <w:pPr>
        <w:shd w:val="clear" w:color="auto" w:fill="FFFFFF"/>
        <w:autoSpaceDE w:val="0"/>
        <w:autoSpaceDN w:val="0"/>
        <w:adjustRightInd w:val="0"/>
        <w:spacing w:after="0" w:line="240" w:lineRule="auto"/>
        <w:jc w:val="both"/>
        <w:rPr>
          <w:sz w:val="24"/>
          <w:szCs w:val="24"/>
        </w:rPr>
      </w:pPr>
      <w:r w:rsidRPr="00C85508">
        <w:rPr>
          <w:noProof/>
          <w:sz w:val="24"/>
          <w:szCs w:val="24"/>
        </w:rPr>
        <w:t>-</w:t>
      </w:r>
      <w:r w:rsidRPr="00C85508">
        <w:rPr>
          <w:sz w:val="24"/>
          <w:szCs w:val="24"/>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основеосвоениятрудовых умений и навыков, осмысления технологии процесса изготовления изделий в проектной деятельности;</w:t>
      </w:r>
    </w:p>
    <w:p w:rsidR="00C85508" w:rsidRPr="00C85508" w:rsidRDefault="00C85508" w:rsidP="00C85508">
      <w:pPr>
        <w:shd w:val="clear" w:color="auto" w:fill="FFFFFF"/>
        <w:autoSpaceDE w:val="0"/>
        <w:autoSpaceDN w:val="0"/>
        <w:adjustRightInd w:val="0"/>
        <w:spacing w:after="0" w:line="240" w:lineRule="auto"/>
        <w:jc w:val="both"/>
        <w:rPr>
          <w:sz w:val="24"/>
          <w:szCs w:val="24"/>
        </w:rPr>
      </w:pPr>
      <w:r w:rsidRPr="00C85508">
        <w:rPr>
          <w:noProof/>
          <w:sz w:val="24"/>
          <w:szCs w:val="24"/>
        </w:rPr>
        <w:t>-</w:t>
      </w:r>
      <w:r w:rsidRPr="00C85508">
        <w:rPr>
          <w:sz w:val="24"/>
          <w:szCs w:val="24"/>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интересами ребенка;</w:t>
      </w:r>
    </w:p>
    <w:p w:rsidR="00C85508" w:rsidRPr="00C85508" w:rsidRDefault="00C85508" w:rsidP="00C85508">
      <w:pPr>
        <w:shd w:val="clear" w:color="auto" w:fill="FFFFFF"/>
        <w:tabs>
          <w:tab w:val="left" w:pos="690"/>
        </w:tabs>
        <w:autoSpaceDE w:val="0"/>
        <w:autoSpaceDN w:val="0"/>
        <w:adjustRightInd w:val="0"/>
        <w:spacing w:after="0" w:line="240" w:lineRule="auto"/>
        <w:jc w:val="both"/>
        <w:rPr>
          <w:sz w:val="24"/>
          <w:szCs w:val="24"/>
        </w:rPr>
      </w:pPr>
      <w:r w:rsidRPr="00C85508">
        <w:rPr>
          <w:sz w:val="24"/>
          <w:szCs w:val="24"/>
        </w:rPr>
        <w:t>–начало формирования навыков внутреннего плана деятельности, включающего целеполагание, планирование (умения составлять план действий и применять его для решения учебных задач), контроль, коррекцию и оценку;</w:t>
      </w:r>
    </w:p>
    <w:p w:rsidR="00C85508" w:rsidRPr="00C85508" w:rsidRDefault="00C85508" w:rsidP="00C85508">
      <w:pPr>
        <w:shd w:val="clear" w:color="auto" w:fill="FFFFFF"/>
        <w:tabs>
          <w:tab w:val="left" w:pos="690"/>
        </w:tabs>
        <w:autoSpaceDE w:val="0"/>
        <w:autoSpaceDN w:val="0"/>
        <w:adjustRightInd w:val="0"/>
        <w:spacing w:after="0" w:line="240" w:lineRule="auto"/>
        <w:jc w:val="both"/>
        <w:rPr>
          <w:sz w:val="24"/>
          <w:szCs w:val="24"/>
        </w:rPr>
      </w:pPr>
      <w:r w:rsidRPr="00C85508">
        <w:rPr>
          <w:sz w:val="24"/>
          <w:szCs w:val="24"/>
        </w:rPr>
        <w:t>–формирование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C85508" w:rsidRPr="00C85508" w:rsidRDefault="00C85508" w:rsidP="00C85508">
      <w:pPr>
        <w:shd w:val="clear" w:color="auto" w:fill="FFFFFF"/>
        <w:tabs>
          <w:tab w:val="left" w:pos="690"/>
        </w:tabs>
        <w:autoSpaceDE w:val="0"/>
        <w:autoSpaceDN w:val="0"/>
        <w:adjustRightInd w:val="0"/>
        <w:spacing w:after="0" w:line="240" w:lineRule="auto"/>
        <w:jc w:val="both"/>
        <w:rPr>
          <w:sz w:val="24"/>
          <w:szCs w:val="24"/>
        </w:rPr>
      </w:pPr>
      <w:r w:rsidRPr="00C85508">
        <w:rPr>
          <w:sz w:val="24"/>
          <w:szCs w:val="24"/>
        </w:rPr>
        <w:t>–коммуникативных умений в процессе реализации проектной деятельности (умения выслушивать мнения, умение высказываться, отвечая на вопросы и т. д.);</w:t>
      </w:r>
    </w:p>
    <w:p w:rsidR="00C85508" w:rsidRPr="00C85508" w:rsidRDefault="00C85508" w:rsidP="00C85508">
      <w:pPr>
        <w:shd w:val="clear" w:color="auto" w:fill="FFFFFF"/>
        <w:tabs>
          <w:tab w:val="left" w:pos="690"/>
        </w:tabs>
        <w:autoSpaceDE w:val="0"/>
        <w:autoSpaceDN w:val="0"/>
        <w:adjustRightInd w:val="0"/>
        <w:spacing w:after="0" w:line="240" w:lineRule="auto"/>
        <w:jc w:val="both"/>
        <w:rPr>
          <w:sz w:val="24"/>
          <w:szCs w:val="24"/>
        </w:rPr>
      </w:pPr>
      <w:r w:rsidRPr="00C85508">
        <w:rPr>
          <w:sz w:val="24"/>
          <w:szCs w:val="24"/>
        </w:rPr>
        <w:t>–первоначальных конструкторско-технологическихзнаний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различнымиматериалами и инструментами</w:t>
      </w:r>
      <w:r w:rsidRPr="00C85508">
        <w:rPr>
          <w:b/>
          <w:bCs/>
          <w:sz w:val="24"/>
          <w:szCs w:val="24"/>
        </w:rPr>
        <w:t xml:space="preserve">, </w:t>
      </w:r>
      <w:r w:rsidRPr="00C85508">
        <w:rPr>
          <w:sz w:val="24"/>
          <w:szCs w:val="24"/>
        </w:rPr>
        <w:t>неукоснительного соблюдения правил техники безопасности, работы с инструментами, организации рабочего места;</w:t>
      </w:r>
    </w:p>
    <w:p w:rsidR="00C85508" w:rsidRPr="00C85508" w:rsidRDefault="00C85508" w:rsidP="00C85508">
      <w:pPr>
        <w:shd w:val="clear" w:color="auto" w:fill="FFFFFF"/>
        <w:tabs>
          <w:tab w:val="left" w:pos="690"/>
        </w:tabs>
        <w:autoSpaceDE w:val="0"/>
        <w:autoSpaceDN w:val="0"/>
        <w:adjustRightInd w:val="0"/>
        <w:spacing w:after="0" w:line="240" w:lineRule="auto"/>
        <w:jc w:val="both"/>
        <w:rPr>
          <w:sz w:val="24"/>
          <w:szCs w:val="24"/>
        </w:rPr>
      </w:pPr>
      <w:r w:rsidRPr="00C85508">
        <w:rPr>
          <w:sz w:val="24"/>
          <w:szCs w:val="24"/>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C85508" w:rsidRPr="00C85508" w:rsidRDefault="00C85508" w:rsidP="00C85508">
      <w:pPr>
        <w:shd w:val="clear" w:color="auto" w:fill="FFFFFF"/>
        <w:tabs>
          <w:tab w:val="left" w:pos="690"/>
        </w:tabs>
        <w:autoSpaceDE w:val="0"/>
        <w:autoSpaceDN w:val="0"/>
        <w:adjustRightInd w:val="0"/>
        <w:spacing w:after="0" w:line="240" w:lineRule="auto"/>
        <w:jc w:val="both"/>
        <w:rPr>
          <w:sz w:val="24"/>
          <w:szCs w:val="24"/>
        </w:rPr>
      </w:pPr>
      <w:r w:rsidRPr="00C85508">
        <w:rPr>
          <w:sz w:val="24"/>
          <w:szCs w:val="24"/>
        </w:rPr>
        <w:t>–творческого потенциала личности в процессе изготовления изделий и реализациипроектов.</w:t>
      </w:r>
    </w:p>
    <w:p w:rsidR="00C85508" w:rsidRPr="00C85508" w:rsidRDefault="00C85508" w:rsidP="00C85508">
      <w:pPr>
        <w:autoSpaceDE w:val="0"/>
        <w:autoSpaceDN w:val="0"/>
        <w:adjustRightInd w:val="0"/>
        <w:spacing w:after="0" w:line="240" w:lineRule="auto"/>
        <w:jc w:val="both"/>
        <w:rPr>
          <w:b/>
          <w:bCs/>
          <w:sz w:val="24"/>
          <w:szCs w:val="24"/>
        </w:rPr>
      </w:pPr>
      <w:r w:rsidRPr="00C85508">
        <w:rPr>
          <w:sz w:val="24"/>
          <w:szCs w:val="24"/>
        </w:rPr>
        <w:t xml:space="preserve">Изучение технологии в начальной школе направлено на решение следующих </w:t>
      </w:r>
      <w:r w:rsidRPr="00C85508">
        <w:rPr>
          <w:b/>
          <w:bCs/>
          <w:sz w:val="24"/>
          <w:szCs w:val="24"/>
        </w:rPr>
        <w:t>задач:</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-формирование первоначальных конструкторско-технологических знаний и умений;</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lastRenderedPageBreak/>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-развитие основ коммуникативной компетентности младших школьников на основе организации совместной продуктивной деятельности;</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-формирование мотивации успеха, творческой самореализации на основе организации предметно-преобразующей деятельности;</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-развитие эстетических представлений и критериев на основе художественно-конструкторской деятельности;</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-ознакомление с миром профессий и их социальным значением, историей возникновения и развития;</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-овладение первоначальными умениями передачи, поиска информации, использования компьютера; поиск (проверка) необходимой информации в словарях, каталоге библиотеки.</w:t>
      </w:r>
    </w:p>
    <w:p w:rsidR="00C85508" w:rsidRPr="00C85508" w:rsidRDefault="00C85508" w:rsidP="00C85508">
      <w:pPr>
        <w:spacing w:after="0" w:line="240" w:lineRule="auto"/>
        <w:jc w:val="both"/>
        <w:rPr>
          <w:sz w:val="24"/>
          <w:szCs w:val="24"/>
        </w:rPr>
      </w:pPr>
    </w:p>
    <w:p w:rsidR="00C85508" w:rsidRPr="00C85508" w:rsidRDefault="00C85508" w:rsidP="00C85508">
      <w:pPr>
        <w:spacing w:after="0" w:line="240" w:lineRule="auto"/>
        <w:jc w:val="both"/>
        <w:rPr>
          <w:b/>
          <w:sz w:val="24"/>
          <w:szCs w:val="24"/>
        </w:rPr>
      </w:pPr>
      <w:r w:rsidRPr="00C85508">
        <w:rPr>
          <w:b/>
          <w:sz w:val="24"/>
          <w:szCs w:val="24"/>
        </w:rPr>
        <w:t>Место учебного предмета «Технология» в учебном плане.</w:t>
      </w:r>
    </w:p>
    <w:p w:rsidR="00C85508" w:rsidRPr="00C85508" w:rsidRDefault="00C85508" w:rsidP="00C85508">
      <w:pPr>
        <w:spacing w:after="0" w:line="240" w:lineRule="auto"/>
        <w:jc w:val="both"/>
        <w:rPr>
          <w:b/>
          <w:sz w:val="24"/>
          <w:szCs w:val="24"/>
        </w:rPr>
      </w:pP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На изучение предмета «Технология» в 1 дополнительном классе отводится 2 часа в неделю, курс рассчитан на 66 часов (33 учебные недели).</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На изучение предмета «Технология» в 1 классе отводится 2 часа в неделю, курс рассчитан на 66 часов (33 учебные недели).</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На изучение предмета «Технология» во 2 классе отводится 1 час в неделю, курс рассчитан на 34 часа (34 учебные недели).</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На изучение предмета «Технология» в 3 классе отводится 1 час в неделю, курс рассчитан на 34 часа (34 учебные недели).</w:t>
      </w:r>
    </w:p>
    <w:p w:rsidR="00C85508" w:rsidRPr="00C85508" w:rsidRDefault="00C85508" w:rsidP="00C85508">
      <w:pPr>
        <w:autoSpaceDE w:val="0"/>
        <w:autoSpaceDN w:val="0"/>
        <w:adjustRightInd w:val="0"/>
        <w:spacing w:after="0" w:line="240" w:lineRule="auto"/>
        <w:jc w:val="both"/>
        <w:rPr>
          <w:sz w:val="24"/>
          <w:szCs w:val="24"/>
        </w:rPr>
      </w:pPr>
      <w:r w:rsidRPr="00C85508">
        <w:rPr>
          <w:sz w:val="24"/>
          <w:szCs w:val="24"/>
        </w:rPr>
        <w:t>На изучение предмета «Технология» в 4 классе отводится 1 часа в неделю, курс рассчитан на 34 часа (34 учебные недели).</w:t>
      </w:r>
    </w:p>
    <w:p w:rsidR="00C85508" w:rsidRPr="00C85508" w:rsidRDefault="00C85508" w:rsidP="00C85508">
      <w:pPr>
        <w:autoSpaceDE w:val="0"/>
        <w:autoSpaceDN w:val="0"/>
        <w:adjustRightInd w:val="0"/>
        <w:spacing w:after="0" w:line="240" w:lineRule="auto"/>
        <w:jc w:val="both"/>
        <w:rPr>
          <w:sz w:val="24"/>
          <w:szCs w:val="24"/>
        </w:rPr>
      </w:pPr>
    </w:p>
    <w:p w:rsidR="00C85508" w:rsidRPr="00C85508" w:rsidRDefault="00C85508" w:rsidP="00C85508">
      <w:pPr>
        <w:spacing w:after="0" w:line="240" w:lineRule="auto"/>
        <w:jc w:val="both"/>
        <w:rPr>
          <w:b/>
          <w:sz w:val="24"/>
          <w:szCs w:val="24"/>
        </w:rPr>
      </w:pPr>
      <w:r w:rsidRPr="00C85508">
        <w:rPr>
          <w:b/>
          <w:sz w:val="24"/>
          <w:szCs w:val="24"/>
        </w:rPr>
        <w:t>СОДЕРЖАНИЕ ОБРАЗОВАНИЯ в 1 дополнительном классе</w:t>
      </w:r>
    </w:p>
    <w:p w:rsidR="00C85508" w:rsidRPr="00C85508" w:rsidRDefault="00C85508" w:rsidP="00C85508">
      <w:pPr>
        <w:spacing w:after="0" w:line="240" w:lineRule="auto"/>
        <w:jc w:val="both"/>
        <w:rPr>
          <w:b/>
          <w:sz w:val="24"/>
          <w:szCs w:val="24"/>
        </w:rPr>
      </w:pP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Содержание курса «Технология» как учебного предмета представлено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Изучение предмета «Технология» позволяет решить следующие задачи:</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-формирование представлений о материальной культуре как продукте творческой предметно-преобразующей деятельности человека;</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lastRenderedPageBreak/>
        <w:t>-формирование представлений о гармоничном единстве природного и рукотворного мира и о месте в нем человека;</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-расширение культурного кругозора, обогащение знаний о культурно-исторических традициях в мире вещей;</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-расширение знаний о материалах и их свойствах, технологиях использования;</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-формирование практических умений и навыков использования различных материалов в предметно-преобразующей деятельности;</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-формирование интереса к разнообразным видам труда;</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-развитие познавательных психических процессов;</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-развитие умственной деятельности;</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-развитие сенсомоторных процессов, руки, глазомера через формирование практических умений;</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-формирование информационной культуры, развитие активности, целенаправленности, инициативности;</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-духовно-нравственное воспитание и развитие социально ценных качеств личности.</w:t>
      </w:r>
    </w:p>
    <w:p w:rsidR="00C85508" w:rsidRPr="00C85508" w:rsidRDefault="00C85508" w:rsidP="00C85508">
      <w:pPr>
        <w:autoSpaceDE w:val="0"/>
        <w:autoSpaceDN w:val="0"/>
        <w:adjustRightInd w:val="0"/>
        <w:spacing w:after="0" w:line="240" w:lineRule="auto"/>
        <w:jc w:val="both"/>
        <w:rPr>
          <w:sz w:val="24"/>
          <w:szCs w:val="24"/>
        </w:rPr>
      </w:pPr>
    </w:p>
    <w:tbl>
      <w:tblPr>
        <w:tblStyle w:val="afff8"/>
        <w:tblW w:w="0" w:type="auto"/>
        <w:tblLook w:val="04A0"/>
      </w:tblPr>
      <w:tblGrid>
        <w:gridCol w:w="1271"/>
        <w:gridCol w:w="6237"/>
        <w:gridCol w:w="2454"/>
      </w:tblGrid>
      <w:tr w:rsidR="00C85508" w:rsidRPr="00C85508" w:rsidTr="0079363E">
        <w:tc>
          <w:tcPr>
            <w:tcW w:w="1271"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 п/п</w:t>
            </w:r>
          </w:p>
        </w:tc>
        <w:tc>
          <w:tcPr>
            <w:tcW w:w="6237"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Наименование модулей</w:t>
            </w:r>
          </w:p>
        </w:tc>
        <w:tc>
          <w:tcPr>
            <w:tcW w:w="2454"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Количество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1</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пластилином</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13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2</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природными материалами</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6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3</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Картонажно-переплетные работы</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3 часа</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4</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бумагой</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43 часа</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5</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металлом</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1 час</w:t>
            </w:r>
          </w:p>
        </w:tc>
      </w:tr>
      <w:tr w:rsidR="00C85508" w:rsidRPr="00C85508" w:rsidTr="0079363E">
        <w:tc>
          <w:tcPr>
            <w:tcW w:w="7508" w:type="dxa"/>
            <w:gridSpan w:val="2"/>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 xml:space="preserve">Итого </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66 часов</w:t>
            </w:r>
          </w:p>
        </w:tc>
      </w:tr>
    </w:tbl>
    <w:p w:rsidR="00C85508" w:rsidRPr="00C85508" w:rsidRDefault="00C85508" w:rsidP="00C85508">
      <w:pPr>
        <w:suppressAutoHyphens/>
        <w:autoSpaceDE w:val="0"/>
        <w:autoSpaceDN w:val="0"/>
        <w:adjustRightInd w:val="0"/>
        <w:spacing w:after="0" w:line="240" w:lineRule="auto"/>
        <w:ind w:firstLine="851"/>
        <w:jc w:val="both"/>
        <w:rPr>
          <w:sz w:val="24"/>
          <w:szCs w:val="24"/>
          <w:lang w:eastAsia="ru-RU"/>
        </w:rPr>
      </w:pPr>
    </w:p>
    <w:p w:rsidR="00C85508" w:rsidRPr="00C85508" w:rsidRDefault="00C85508" w:rsidP="00C85508">
      <w:pPr>
        <w:spacing w:after="0" w:line="240" w:lineRule="auto"/>
        <w:jc w:val="both"/>
        <w:rPr>
          <w:sz w:val="24"/>
          <w:szCs w:val="24"/>
        </w:rPr>
      </w:pPr>
    </w:p>
    <w:p w:rsidR="00C85508" w:rsidRPr="00C85508" w:rsidRDefault="00C85508" w:rsidP="00C85508">
      <w:pPr>
        <w:spacing w:after="0" w:line="240" w:lineRule="auto"/>
        <w:jc w:val="both"/>
        <w:rPr>
          <w:b/>
          <w:sz w:val="24"/>
          <w:szCs w:val="24"/>
        </w:rPr>
      </w:pPr>
      <w:r w:rsidRPr="00C85508">
        <w:rPr>
          <w:b/>
          <w:sz w:val="24"/>
          <w:szCs w:val="24"/>
        </w:rPr>
        <w:t>СОДЕРЖАНИЕ ОБРАЗОВАНИЯ в 1 классе</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Содержание курса «Технология» как учебного предмета представлено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Изучение предмета «Технология» позволяет решить следующие задачи:</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-формирование представлений о материальной культуре как продукте творческой предметно-преобразующей деятельности человека;</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-формирование представлений о гармоничном единстве природного и рукотворного мира и о месте в нем человека;</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-расширение культурного кругозора, обогащение знаний о культурно-исторических традициях в мире вещей;</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-расширение знаний о материалах и их свойствах, технологиях использования;</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-формирование практических умений и навыков использования различных материалов в предметно-преобразующей деятельности;</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-формирование интереса к разнообразным видам труда;</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lastRenderedPageBreak/>
        <w:t>-развитие познавательных психических процессов;</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-развитие умственной деятельности;</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-развитие сенсомоторных процессов, руки, глазомера через формирование практических умений;</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-формирование информационной культуры, развитие активности, целенаправленности, инициативности;</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-духовно-нравственное воспитание и развитие социально ценных качеств личности.</w:t>
      </w:r>
    </w:p>
    <w:p w:rsidR="00C85508" w:rsidRPr="00C85508" w:rsidRDefault="00C85508" w:rsidP="00C85508">
      <w:pPr>
        <w:spacing w:after="0" w:line="240" w:lineRule="auto"/>
        <w:jc w:val="both"/>
        <w:rPr>
          <w:b/>
          <w:sz w:val="24"/>
          <w:szCs w:val="24"/>
        </w:rPr>
      </w:pPr>
    </w:p>
    <w:p w:rsidR="00C85508" w:rsidRPr="00C85508" w:rsidRDefault="00C85508" w:rsidP="00C85508">
      <w:pPr>
        <w:autoSpaceDE w:val="0"/>
        <w:autoSpaceDN w:val="0"/>
        <w:adjustRightInd w:val="0"/>
        <w:spacing w:after="0" w:line="240" w:lineRule="auto"/>
        <w:jc w:val="both"/>
        <w:rPr>
          <w:sz w:val="24"/>
          <w:szCs w:val="24"/>
        </w:rPr>
      </w:pPr>
    </w:p>
    <w:tbl>
      <w:tblPr>
        <w:tblStyle w:val="afff8"/>
        <w:tblW w:w="0" w:type="auto"/>
        <w:tblLook w:val="04A0"/>
      </w:tblPr>
      <w:tblGrid>
        <w:gridCol w:w="1271"/>
        <w:gridCol w:w="6237"/>
        <w:gridCol w:w="2454"/>
      </w:tblGrid>
      <w:tr w:rsidR="00C85508" w:rsidRPr="00C85508" w:rsidTr="0079363E">
        <w:tc>
          <w:tcPr>
            <w:tcW w:w="1271"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 п/п</w:t>
            </w:r>
          </w:p>
        </w:tc>
        <w:tc>
          <w:tcPr>
            <w:tcW w:w="6237"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Наименование модулей</w:t>
            </w:r>
          </w:p>
        </w:tc>
        <w:tc>
          <w:tcPr>
            <w:tcW w:w="2454"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Количество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1</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пластилином</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14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2</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природными материалами</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10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3</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Картонажно-переплетные работы</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3 часа</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4</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бумагой</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38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5</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металлом</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1 час</w:t>
            </w:r>
          </w:p>
        </w:tc>
      </w:tr>
      <w:tr w:rsidR="00C85508" w:rsidRPr="00C85508" w:rsidTr="0079363E">
        <w:tc>
          <w:tcPr>
            <w:tcW w:w="7508" w:type="dxa"/>
            <w:gridSpan w:val="2"/>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 xml:space="preserve">Итого </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66 часов</w:t>
            </w:r>
          </w:p>
        </w:tc>
      </w:tr>
    </w:tbl>
    <w:p w:rsidR="00C85508" w:rsidRPr="00C85508" w:rsidRDefault="00C85508" w:rsidP="00C85508">
      <w:pPr>
        <w:suppressAutoHyphens/>
        <w:autoSpaceDE w:val="0"/>
        <w:autoSpaceDN w:val="0"/>
        <w:adjustRightInd w:val="0"/>
        <w:spacing w:after="0" w:line="240" w:lineRule="auto"/>
        <w:jc w:val="both"/>
        <w:rPr>
          <w:sz w:val="24"/>
          <w:szCs w:val="24"/>
          <w:lang w:eastAsia="ru-RU"/>
        </w:rPr>
      </w:pPr>
    </w:p>
    <w:p w:rsidR="00C85508" w:rsidRPr="00C85508" w:rsidRDefault="00C85508" w:rsidP="00C85508">
      <w:pPr>
        <w:spacing w:after="0" w:line="240" w:lineRule="auto"/>
        <w:jc w:val="both"/>
        <w:rPr>
          <w:b/>
          <w:sz w:val="24"/>
          <w:szCs w:val="24"/>
        </w:rPr>
      </w:pPr>
      <w:r w:rsidRPr="00C85508">
        <w:rPr>
          <w:b/>
          <w:sz w:val="24"/>
          <w:szCs w:val="24"/>
        </w:rPr>
        <w:t>СОДЕРЖАНИЕ ОБРАЗОВАНИЯ во 2 классе</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Содержание курса «Технология» как учебного предмета представлено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Изучение предмета «Технология» позволяет решить следующие задачи: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представлений о материальной культуре как продукте творческой предметно-преобразующей деятельности человека;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представлений о гармоничном единстве природного и рукотворного мира и о месте в нем человека;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-расширение культурного кругозора, обогащение знаний о культурно-исторических традициях в мире вещей;</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-расширение знаний о материалах и их свойствах, технологиях использования;</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практических умений и навыков использования различных материалов в предметно-преобразующей деятельности;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интереса к разнообразным видам труда;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познавательных психических процессов;</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умственной деятельности;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сенсомоторных процессов, руки, глазомера через формирование практических умений;</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информационной культуры, развитие активности, целенаправленности, инициативности;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lastRenderedPageBreak/>
        <w:t>-духовно-нравственное воспитание и развитие социально ценных качеств личности.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p>
    <w:p w:rsidR="00C85508" w:rsidRPr="00C85508" w:rsidRDefault="00C85508" w:rsidP="00C85508">
      <w:pPr>
        <w:autoSpaceDE w:val="0"/>
        <w:autoSpaceDN w:val="0"/>
        <w:adjustRightInd w:val="0"/>
        <w:spacing w:after="0" w:line="240" w:lineRule="auto"/>
        <w:jc w:val="both"/>
        <w:rPr>
          <w:sz w:val="24"/>
          <w:szCs w:val="24"/>
        </w:rPr>
      </w:pPr>
    </w:p>
    <w:tbl>
      <w:tblPr>
        <w:tblStyle w:val="afff8"/>
        <w:tblW w:w="0" w:type="auto"/>
        <w:tblLook w:val="04A0"/>
      </w:tblPr>
      <w:tblGrid>
        <w:gridCol w:w="1271"/>
        <w:gridCol w:w="6237"/>
        <w:gridCol w:w="2454"/>
      </w:tblGrid>
      <w:tr w:rsidR="00C85508" w:rsidRPr="00C85508" w:rsidTr="0079363E">
        <w:tc>
          <w:tcPr>
            <w:tcW w:w="1271"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 п/п</w:t>
            </w:r>
          </w:p>
        </w:tc>
        <w:tc>
          <w:tcPr>
            <w:tcW w:w="6237"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Наименование модулей</w:t>
            </w:r>
          </w:p>
        </w:tc>
        <w:tc>
          <w:tcPr>
            <w:tcW w:w="2454"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Количество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1</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глиной и пластилином</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12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2</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природными материалами</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5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3</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бумагой</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12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4</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металлом</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5 часов</w:t>
            </w:r>
          </w:p>
        </w:tc>
      </w:tr>
      <w:tr w:rsidR="00C85508" w:rsidRPr="00C85508" w:rsidTr="0079363E">
        <w:tc>
          <w:tcPr>
            <w:tcW w:w="7508" w:type="dxa"/>
            <w:gridSpan w:val="2"/>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 xml:space="preserve">Итого </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34 часа</w:t>
            </w:r>
          </w:p>
        </w:tc>
      </w:tr>
    </w:tbl>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p>
    <w:p w:rsidR="00C85508" w:rsidRPr="00C85508" w:rsidRDefault="00C85508" w:rsidP="00C85508">
      <w:pPr>
        <w:suppressAutoHyphens/>
        <w:spacing w:after="0" w:line="240" w:lineRule="auto"/>
        <w:contextualSpacing/>
        <w:jc w:val="both"/>
        <w:rPr>
          <w:rFonts w:eastAsia="Times New Roman"/>
          <w:b/>
          <w:sz w:val="24"/>
          <w:szCs w:val="24"/>
          <w:lang w:eastAsia="ru-RU"/>
        </w:rPr>
      </w:pPr>
    </w:p>
    <w:p w:rsidR="00C85508" w:rsidRPr="00C85508" w:rsidRDefault="00C85508" w:rsidP="00C85508">
      <w:pPr>
        <w:spacing w:after="0" w:line="240" w:lineRule="auto"/>
        <w:jc w:val="both"/>
        <w:rPr>
          <w:b/>
          <w:sz w:val="24"/>
          <w:szCs w:val="24"/>
        </w:rPr>
      </w:pPr>
      <w:r w:rsidRPr="00C85508">
        <w:rPr>
          <w:b/>
          <w:sz w:val="24"/>
          <w:szCs w:val="24"/>
        </w:rPr>
        <w:t>СОДЕРЖАНИЕ ОБРАЗОВАНИЯ в 3 классе</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Содержание курса «Технология» как учебного предмета представлено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Изучение предмета «Технология» позволяет решить следующие задачи: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представлений о материальной культуре как продукте творческой предметно-преобразующей деятельности человека;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представлений о гармоничном единстве природного и рукотворного мира и о месте в нем человека;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-расширение культурного кругозора, обогащение знаний о культурно-исторических традициях в мире вещей;</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-расширение знаний о материалах и их свойствах, технологиях использования;</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практических умений и навыков использования различных материалов в предметно-преобразующей деятельности;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интереса к разнообразным видам труда;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познавательных психических процессов;</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умственной деятельности;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сенсомоторных процессов, руки, глазомера через формирование практических умений;</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информационной культуры, развитие активности, целенаправленности, инициативности;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-духовно-нравственное воспитание и развитие социально ценных качеств личности.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p>
    <w:p w:rsidR="00C85508" w:rsidRPr="00C85508" w:rsidRDefault="00C85508" w:rsidP="00C85508">
      <w:pPr>
        <w:autoSpaceDE w:val="0"/>
        <w:autoSpaceDN w:val="0"/>
        <w:adjustRightInd w:val="0"/>
        <w:spacing w:after="0" w:line="240" w:lineRule="auto"/>
        <w:jc w:val="both"/>
        <w:rPr>
          <w:sz w:val="24"/>
          <w:szCs w:val="24"/>
        </w:rPr>
      </w:pPr>
    </w:p>
    <w:tbl>
      <w:tblPr>
        <w:tblStyle w:val="afff8"/>
        <w:tblW w:w="0" w:type="auto"/>
        <w:tblLook w:val="04A0"/>
      </w:tblPr>
      <w:tblGrid>
        <w:gridCol w:w="1271"/>
        <w:gridCol w:w="6237"/>
        <w:gridCol w:w="2454"/>
      </w:tblGrid>
      <w:tr w:rsidR="00C85508" w:rsidRPr="00C85508" w:rsidTr="0079363E">
        <w:tc>
          <w:tcPr>
            <w:tcW w:w="1271"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 п/п</w:t>
            </w:r>
          </w:p>
        </w:tc>
        <w:tc>
          <w:tcPr>
            <w:tcW w:w="6237"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Наименование модулей</w:t>
            </w:r>
          </w:p>
        </w:tc>
        <w:tc>
          <w:tcPr>
            <w:tcW w:w="2454"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Количество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1</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бумагой и картоном</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14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2</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природными материалами</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6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3</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текстильными материалами</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8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4</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проволокой</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4 часа</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lastRenderedPageBreak/>
              <w:t>5</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металлоконструктором</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2 часа</w:t>
            </w:r>
          </w:p>
        </w:tc>
      </w:tr>
      <w:tr w:rsidR="00C85508" w:rsidRPr="00C85508" w:rsidTr="0079363E">
        <w:tc>
          <w:tcPr>
            <w:tcW w:w="7508" w:type="dxa"/>
            <w:gridSpan w:val="2"/>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 xml:space="preserve">Итого </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34 часа</w:t>
            </w:r>
          </w:p>
        </w:tc>
      </w:tr>
    </w:tbl>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
          <w:sz w:val="24"/>
          <w:szCs w:val="24"/>
        </w:rPr>
      </w:pPr>
      <w:r w:rsidRPr="00C85508">
        <w:rPr>
          <w:b/>
          <w:sz w:val="24"/>
          <w:szCs w:val="24"/>
        </w:rPr>
        <w:t>СОДЕРЖАНИЕ ОБРАЗОВАНИЯ в 4 классе</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Содержание курса «Технология» как учебного предмета представлено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Изучение предмета «Технология» позволяет решить следующие задачи: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представлений о материальной культуре как продукте творческой предметно-преобразующей деятельности человека;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представлений о гармоничном единстве природного и рукотворного мира и о месте в нем человека;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-расширение культурного кругозора, обогащение знаний о культурно-исторических традициях в мире вещей;</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-расширение знаний о материалах и их свойствах, технологиях использования;</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практических умений и навыков использования различных материалов в предметно-преобразующей деятельности;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интереса к разнообразным видам труда;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познавательных психических процессов;</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умственной деятельности;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сенсомоторных процессов, руки, глазомера через формирование практических умений;</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-формирование информационной культуры, развитие активности, целенаправленности, инициативности;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-духовно-нравственное воспитание и развитие социально ценных качеств личности.</w:t>
      </w:r>
    </w:p>
    <w:p w:rsidR="00C85508" w:rsidRPr="00C85508" w:rsidRDefault="00C85508" w:rsidP="00C85508">
      <w:pPr>
        <w:autoSpaceDE w:val="0"/>
        <w:autoSpaceDN w:val="0"/>
        <w:adjustRightInd w:val="0"/>
        <w:spacing w:after="0" w:line="240" w:lineRule="auto"/>
        <w:jc w:val="both"/>
        <w:rPr>
          <w:sz w:val="24"/>
          <w:szCs w:val="24"/>
        </w:rPr>
      </w:pPr>
    </w:p>
    <w:tbl>
      <w:tblPr>
        <w:tblStyle w:val="afff8"/>
        <w:tblW w:w="0" w:type="auto"/>
        <w:tblLook w:val="04A0"/>
      </w:tblPr>
      <w:tblGrid>
        <w:gridCol w:w="1271"/>
        <w:gridCol w:w="6237"/>
        <w:gridCol w:w="2454"/>
      </w:tblGrid>
      <w:tr w:rsidR="00C85508" w:rsidRPr="00C85508" w:rsidTr="0079363E">
        <w:tc>
          <w:tcPr>
            <w:tcW w:w="1271"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 п/п</w:t>
            </w:r>
          </w:p>
        </w:tc>
        <w:tc>
          <w:tcPr>
            <w:tcW w:w="6237"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Наименование модулей</w:t>
            </w:r>
          </w:p>
        </w:tc>
        <w:tc>
          <w:tcPr>
            <w:tcW w:w="2454" w:type="dxa"/>
          </w:tcPr>
          <w:p w:rsidR="00C85508" w:rsidRPr="00C85508" w:rsidRDefault="00C85508" w:rsidP="00C85508">
            <w:pPr>
              <w:autoSpaceDE w:val="0"/>
              <w:autoSpaceDN w:val="0"/>
              <w:adjustRightInd w:val="0"/>
              <w:spacing w:after="0" w:line="240" w:lineRule="auto"/>
              <w:jc w:val="both"/>
              <w:rPr>
                <w:b/>
                <w:sz w:val="24"/>
                <w:szCs w:val="24"/>
              </w:rPr>
            </w:pPr>
            <w:r w:rsidRPr="00C85508">
              <w:rPr>
                <w:b/>
                <w:sz w:val="24"/>
                <w:szCs w:val="24"/>
              </w:rPr>
              <w:t>Количество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1</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бумагой и картоном</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10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2</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природными материалами</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6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3</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текстильными материалами</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8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4</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проволокой</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4 часов</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5</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металлоконструктором</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2 часа</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6</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Работа с металлом</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2 часа</w:t>
            </w:r>
          </w:p>
        </w:tc>
      </w:tr>
      <w:tr w:rsidR="00C85508" w:rsidRPr="00C85508" w:rsidTr="0079363E">
        <w:tc>
          <w:tcPr>
            <w:tcW w:w="1271" w:type="dxa"/>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7</w:t>
            </w:r>
          </w:p>
        </w:tc>
        <w:tc>
          <w:tcPr>
            <w:tcW w:w="6237"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Комбинированные работы с разными материалами</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2 часа</w:t>
            </w:r>
          </w:p>
        </w:tc>
      </w:tr>
      <w:tr w:rsidR="00C85508" w:rsidRPr="00C85508" w:rsidTr="0079363E">
        <w:tc>
          <w:tcPr>
            <w:tcW w:w="7508" w:type="dxa"/>
            <w:gridSpan w:val="2"/>
          </w:tcPr>
          <w:p w:rsidR="00C85508" w:rsidRPr="00C85508" w:rsidRDefault="00C85508" w:rsidP="00C85508">
            <w:pPr>
              <w:suppressAutoHyphens/>
              <w:autoSpaceDE w:val="0"/>
              <w:autoSpaceDN w:val="0"/>
              <w:adjustRightInd w:val="0"/>
              <w:spacing w:after="0" w:line="240" w:lineRule="auto"/>
              <w:jc w:val="both"/>
              <w:rPr>
                <w:b/>
                <w:sz w:val="24"/>
                <w:szCs w:val="24"/>
              </w:rPr>
            </w:pPr>
            <w:r w:rsidRPr="00C85508">
              <w:rPr>
                <w:b/>
                <w:sz w:val="24"/>
                <w:szCs w:val="24"/>
              </w:rPr>
              <w:t xml:space="preserve">Итого </w:t>
            </w:r>
          </w:p>
        </w:tc>
        <w:tc>
          <w:tcPr>
            <w:tcW w:w="2454" w:type="dxa"/>
          </w:tcPr>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34 часа</w:t>
            </w:r>
          </w:p>
        </w:tc>
      </w:tr>
    </w:tbl>
    <w:p w:rsidR="00C85508" w:rsidRPr="00C85508" w:rsidRDefault="00C85508" w:rsidP="00C85508">
      <w:pPr>
        <w:spacing w:after="0" w:line="240" w:lineRule="auto"/>
        <w:jc w:val="both"/>
        <w:rPr>
          <w:sz w:val="24"/>
          <w:szCs w:val="24"/>
        </w:rPr>
      </w:pPr>
    </w:p>
    <w:p w:rsidR="00C85508" w:rsidRPr="00C85508" w:rsidRDefault="00C85508" w:rsidP="00C85508">
      <w:pPr>
        <w:shd w:val="clear" w:color="auto" w:fill="FFFFFF"/>
        <w:autoSpaceDE w:val="0"/>
        <w:autoSpaceDN w:val="0"/>
        <w:adjustRightInd w:val="0"/>
        <w:spacing w:after="0" w:line="240" w:lineRule="auto"/>
        <w:ind w:firstLine="360"/>
        <w:jc w:val="both"/>
        <w:rPr>
          <w:b/>
          <w:bCs/>
          <w:sz w:val="24"/>
          <w:szCs w:val="24"/>
        </w:rPr>
      </w:pPr>
      <w:r w:rsidRPr="00C85508">
        <w:rPr>
          <w:b/>
          <w:bCs/>
          <w:sz w:val="24"/>
          <w:szCs w:val="24"/>
        </w:rPr>
        <w:t xml:space="preserve">ПЛАНИРУЕМЫЕ РЕЗУЛЬТАТЫ ИЗУЧЕНИЯ УЧЕБНОГО ПРЕДМЕТА </w:t>
      </w:r>
    </w:p>
    <w:p w:rsidR="00C85508" w:rsidRPr="00C85508" w:rsidRDefault="00C85508" w:rsidP="00C85508">
      <w:pPr>
        <w:shd w:val="clear" w:color="auto" w:fill="FFFFFF"/>
        <w:autoSpaceDE w:val="0"/>
        <w:autoSpaceDN w:val="0"/>
        <w:adjustRightInd w:val="0"/>
        <w:spacing w:after="0" w:line="240" w:lineRule="auto"/>
        <w:ind w:firstLine="360"/>
        <w:jc w:val="both"/>
        <w:rPr>
          <w:b/>
          <w:bCs/>
          <w:sz w:val="24"/>
          <w:szCs w:val="24"/>
        </w:rPr>
      </w:pPr>
      <w:r w:rsidRPr="00C85508">
        <w:rPr>
          <w:b/>
          <w:bCs/>
          <w:sz w:val="24"/>
          <w:szCs w:val="24"/>
        </w:rPr>
        <w:t>в 1 дополнительном классе</w:t>
      </w:r>
    </w:p>
    <w:p w:rsidR="00C85508" w:rsidRPr="00C85508" w:rsidRDefault="00C85508" w:rsidP="00C85508">
      <w:pPr>
        <w:autoSpaceDE w:val="0"/>
        <w:autoSpaceDN w:val="0"/>
        <w:adjustRightInd w:val="0"/>
        <w:spacing w:after="0" w:line="240" w:lineRule="auto"/>
        <w:jc w:val="both"/>
        <w:rPr>
          <w:b/>
          <w:bCs/>
          <w:caps/>
          <w:sz w:val="24"/>
          <w:szCs w:val="24"/>
          <w:lang w:eastAsia="ru-RU"/>
        </w:rPr>
      </w:pPr>
    </w:p>
    <w:p w:rsidR="00C85508" w:rsidRPr="00C85508" w:rsidRDefault="00C85508" w:rsidP="00C85508">
      <w:pPr>
        <w:suppressAutoHyphens/>
        <w:autoSpaceDE w:val="0"/>
        <w:autoSpaceDN w:val="0"/>
        <w:adjustRightInd w:val="0"/>
        <w:spacing w:after="0" w:line="240" w:lineRule="auto"/>
        <w:jc w:val="both"/>
        <w:rPr>
          <w:sz w:val="24"/>
          <w:szCs w:val="24"/>
        </w:rPr>
      </w:pPr>
      <w:r w:rsidRPr="00C85508">
        <w:rPr>
          <w:b/>
          <w:bCs/>
          <w:iCs/>
          <w:sz w:val="24"/>
          <w:szCs w:val="24"/>
          <w:lang w:eastAsia="ru-RU"/>
        </w:rPr>
        <w:t>Личностные результаты</w:t>
      </w:r>
    </w:p>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lastRenderedPageBreak/>
        <w:t>-развитие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w:t>
      </w:r>
    </w:p>
    <w:p w:rsidR="00C85508" w:rsidRPr="00C85508" w:rsidRDefault="00C85508" w:rsidP="00C85508">
      <w:pPr>
        <w:spacing w:after="0" w:line="240" w:lineRule="auto"/>
        <w:jc w:val="both"/>
        <w:rPr>
          <w:sz w:val="24"/>
          <w:szCs w:val="24"/>
        </w:rPr>
      </w:pPr>
      <w:r w:rsidRPr="00C85508">
        <w:rPr>
          <w:sz w:val="24"/>
          <w:szCs w:val="24"/>
        </w:rPr>
        <w:t>-развитие мотивации к обучению;</w:t>
      </w:r>
    </w:p>
    <w:p w:rsidR="00C85508" w:rsidRPr="00C85508" w:rsidRDefault="00C85508" w:rsidP="00C85508">
      <w:pPr>
        <w:spacing w:after="0" w:line="240" w:lineRule="auto"/>
        <w:jc w:val="both"/>
        <w:rPr>
          <w:sz w:val="24"/>
          <w:szCs w:val="24"/>
        </w:rPr>
      </w:pPr>
      <w:r w:rsidRPr="00C85508">
        <w:rPr>
          <w:sz w:val="24"/>
          <w:szCs w:val="24"/>
        </w:rPr>
        <w:t>-развитие адекватных представлений о насущно необходимом жизнеобеспечении;</w:t>
      </w:r>
    </w:p>
    <w:p w:rsidR="00C85508" w:rsidRPr="00C85508" w:rsidRDefault="00C85508" w:rsidP="00C85508">
      <w:pPr>
        <w:spacing w:after="0" w:line="240" w:lineRule="auto"/>
        <w:jc w:val="both"/>
        <w:rPr>
          <w:sz w:val="24"/>
          <w:szCs w:val="24"/>
        </w:rPr>
      </w:pPr>
      <w:r w:rsidRPr="00C85508">
        <w:rPr>
          <w:sz w:val="24"/>
          <w:szCs w:val="24"/>
        </w:rPr>
        <w:t>-овладение социально­бытовыми умениями, используемыми в повседневной жизни;</w:t>
      </w:r>
    </w:p>
    <w:p w:rsidR="00C85508" w:rsidRPr="00C85508" w:rsidRDefault="00C85508" w:rsidP="00C85508">
      <w:pPr>
        <w:spacing w:after="0" w:line="240" w:lineRule="auto"/>
        <w:jc w:val="both"/>
        <w:rPr>
          <w:sz w:val="24"/>
          <w:szCs w:val="24"/>
        </w:rPr>
      </w:pPr>
      <w:r w:rsidRPr="00C85508">
        <w:rPr>
          <w:sz w:val="24"/>
          <w:szCs w:val="24"/>
        </w:rPr>
        <w:t xml:space="preserve">-владение элементарными навыками коммуникации и принятыми ритуалами социального взаимодействия;  </w:t>
      </w:r>
    </w:p>
    <w:p w:rsidR="00C85508" w:rsidRPr="00C85508" w:rsidRDefault="00C85508" w:rsidP="00C85508">
      <w:pPr>
        <w:tabs>
          <w:tab w:val="left" w:pos="709"/>
        </w:tabs>
        <w:suppressAutoHyphens/>
        <w:spacing w:after="0" w:line="240" w:lineRule="auto"/>
        <w:jc w:val="both"/>
        <w:rPr>
          <w:rFonts w:eastAsiaTheme="minorEastAsia"/>
          <w:sz w:val="24"/>
          <w:szCs w:val="24"/>
          <w:lang w:eastAsia="ru-RU"/>
        </w:rPr>
      </w:pPr>
      <w:r w:rsidRPr="00C85508">
        <w:rPr>
          <w:rFonts w:eastAsiaTheme="minorEastAsia"/>
          <w:sz w:val="24"/>
          <w:szCs w:val="24"/>
          <w:lang w:eastAsia="ru-RU"/>
        </w:rPr>
        <w:t>-развитие положительных свойств и качеств личности;</w:t>
      </w:r>
    </w:p>
    <w:p w:rsidR="00C85508" w:rsidRPr="00C85508" w:rsidRDefault="00C85508" w:rsidP="00C85508">
      <w:pPr>
        <w:tabs>
          <w:tab w:val="left" w:pos="709"/>
        </w:tabs>
        <w:suppressAutoHyphens/>
        <w:spacing w:after="0" w:line="240" w:lineRule="auto"/>
        <w:jc w:val="both"/>
        <w:rPr>
          <w:rFonts w:eastAsiaTheme="minorEastAsia"/>
          <w:sz w:val="24"/>
          <w:szCs w:val="24"/>
          <w:lang w:eastAsia="ru-RU"/>
        </w:rPr>
      </w:pPr>
      <w:r w:rsidRPr="00C85508">
        <w:rPr>
          <w:rFonts w:eastAsiaTheme="minorEastAsia"/>
          <w:sz w:val="24"/>
          <w:szCs w:val="24"/>
          <w:lang w:eastAsia="ru-RU"/>
        </w:rPr>
        <w:t>-готовность к вхождению обучающегося в социальную среду.</w:t>
      </w:r>
    </w:p>
    <w:p w:rsidR="00C85508" w:rsidRPr="00C85508" w:rsidRDefault="00C85508" w:rsidP="00C85508">
      <w:pPr>
        <w:tabs>
          <w:tab w:val="left" w:pos="709"/>
        </w:tabs>
        <w:spacing w:after="0" w:line="240" w:lineRule="auto"/>
        <w:ind w:firstLine="720"/>
        <w:jc w:val="both"/>
        <w:rPr>
          <w:rFonts w:eastAsiaTheme="minorEastAsia"/>
          <w:sz w:val="24"/>
          <w:szCs w:val="24"/>
          <w:lang w:eastAsia="ru-RU"/>
        </w:rPr>
      </w:pPr>
    </w:p>
    <w:p w:rsidR="00C85508" w:rsidRPr="00C85508" w:rsidRDefault="00C85508" w:rsidP="00C85508">
      <w:pPr>
        <w:spacing w:after="0" w:line="240" w:lineRule="auto"/>
        <w:jc w:val="both"/>
        <w:rPr>
          <w:sz w:val="24"/>
          <w:szCs w:val="24"/>
          <w:lang w:eastAsia="ru-RU"/>
        </w:rPr>
      </w:pPr>
      <w:r w:rsidRPr="00C85508">
        <w:rPr>
          <w:b/>
          <w:bCs/>
          <w:iCs/>
          <w:sz w:val="24"/>
          <w:szCs w:val="24"/>
          <w:lang w:eastAsia="ru-RU"/>
        </w:rPr>
        <w:t>Предметные результаты</w:t>
      </w:r>
    </w:p>
    <w:p w:rsidR="00C85508" w:rsidRPr="00C85508" w:rsidRDefault="00C85508" w:rsidP="00C85508">
      <w:pPr>
        <w:suppressAutoHyphens/>
        <w:autoSpaceDE w:val="0"/>
        <w:autoSpaceDN w:val="0"/>
        <w:adjustRightInd w:val="0"/>
        <w:spacing w:after="0" w:line="240" w:lineRule="auto"/>
        <w:jc w:val="both"/>
        <w:rPr>
          <w:iCs/>
          <w:sz w:val="24"/>
          <w:szCs w:val="24"/>
          <w:u w:val="single"/>
          <w:lang w:eastAsia="ru-RU"/>
        </w:rPr>
      </w:pPr>
      <w:r w:rsidRPr="00C85508">
        <w:rPr>
          <w:iCs/>
          <w:sz w:val="24"/>
          <w:szCs w:val="24"/>
          <w:u w:val="single"/>
          <w:lang w:eastAsia="ru-RU"/>
        </w:rPr>
        <w:t xml:space="preserve">Минимальный уровень: </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-выполнение простых инструкций учителя;</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-знание элементарных правил организации рабочего места;</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 xml:space="preserve">-знание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-умение дифференцировать операции при работе с материалами (пластилин – лепят, бумага – сгибают);</w:t>
      </w:r>
    </w:p>
    <w:p w:rsidR="00C85508" w:rsidRPr="00C85508" w:rsidRDefault="00C85508" w:rsidP="00C85508">
      <w:pPr>
        <w:spacing w:after="0" w:line="240" w:lineRule="auto"/>
        <w:jc w:val="both"/>
        <w:rPr>
          <w:sz w:val="24"/>
          <w:szCs w:val="24"/>
          <w:u w:val="single"/>
          <w:lang w:eastAsia="ru-RU"/>
        </w:rPr>
      </w:pPr>
      <w:r w:rsidRPr="00C85508">
        <w:rPr>
          <w:sz w:val="24"/>
          <w:szCs w:val="24"/>
          <w:u w:val="single"/>
          <w:lang w:eastAsia="ru-RU"/>
        </w:rPr>
        <w:t>Достаточный уровень:</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-выполнение простых инструкций учителя;</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 xml:space="preserve">-знание элементарных правил рациональной организации труда; </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-умение соблюдать правила безопасной работы режущими инструментами;</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-знание названий некоторых материалов и объектов работ;</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 xml:space="preserve">-умение осуществлять текущий самоконтроль выполняемых практических действий; оценивать свое изделие (красиво, некрасиво, аккуратное, похоже на образец); </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-выполнять элементарные поручения по уборке класса после уроков трудового обучения.</w:t>
      </w:r>
    </w:p>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
          <w:sz w:val="24"/>
          <w:szCs w:val="24"/>
        </w:rPr>
      </w:pPr>
      <w:r w:rsidRPr="00C85508">
        <w:rPr>
          <w:b/>
          <w:sz w:val="24"/>
          <w:szCs w:val="24"/>
        </w:rPr>
        <w:t>Базовые учебные действия</w:t>
      </w:r>
    </w:p>
    <w:p w:rsidR="00C85508" w:rsidRPr="00C85508" w:rsidRDefault="00C85508" w:rsidP="00C85508">
      <w:pPr>
        <w:spacing w:after="0" w:line="240" w:lineRule="auto"/>
        <w:jc w:val="both"/>
        <w:rPr>
          <w:sz w:val="24"/>
          <w:szCs w:val="24"/>
        </w:rPr>
      </w:pPr>
      <w:r w:rsidRPr="00C85508">
        <w:rPr>
          <w:sz w:val="24"/>
          <w:szCs w:val="24"/>
          <w:u w:val="single"/>
        </w:rPr>
        <w:t>Личностные учебные действия:</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-осознание себя как ученика;</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-положительное отношение к</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-окружающей действительности;</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-проявление самостоятельности в</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-выполнении  простых учебных заданий;</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-проявление элементов личной ответственности при поведении в новом социальном окружении (классе, школе);</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-готовность к изучению основ безопасного и бережного поведения в природе и обществе.</w:t>
      </w:r>
    </w:p>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Cs/>
          <w:sz w:val="24"/>
          <w:szCs w:val="24"/>
        </w:rPr>
      </w:pPr>
      <w:r w:rsidRPr="00C85508">
        <w:rPr>
          <w:sz w:val="24"/>
          <w:szCs w:val="24"/>
          <w:u w:val="single"/>
        </w:rPr>
        <w:t>Коммуникативные учебные действия:</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-вступать в контакт и работать в паре - учитель-ученик;</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-использовать принятые ритуалы социального взаимодействия с одноклассниками и учителем;</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-слушать и понимать инструкцию к учебному заданию в разных видах деятельности и быту;</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-сотрудничать со взрослыми и сверстниками в разных социальных ситуациях;</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-доброжелательно относиться к людям.</w:t>
      </w:r>
    </w:p>
    <w:p w:rsidR="00C85508" w:rsidRPr="00C85508" w:rsidRDefault="00C85508" w:rsidP="00C85508">
      <w:pPr>
        <w:tabs>
          <w:tab w:val="left" w:pos="284"/>
        </w:tabs>
        <w:spacing w:after="0" w:line="240" w:lineRule="auto"/>
        <w:jc w:val="both"/>
        <w:rPr>
          <w:sz w:val="24"/>
          <w:szCs w:val="24"/>
        </w:rPr>
      </w:pPr>
    </w:p>
    <w:p w:rsidR="00C85508" w:rsidRPr="00C85508" w:rsidRDefault="00C85508" w:rsidP="00C85508">
      <w:pPr>
        <w:tabs>
          <w:tab w:val="left" w:pos="284"/>
        </w:tabs>
        <w:spacing w:after="0" w:line="240" w:lineRule="auto"/>
        <w:jc w:val="both"/>
        <w:rPr>
          <w:bCs/>
          <w:sz w:val="24"/>
          <w:szCs w:val="24"/>
        </w:rPr>
      </w:pPr>
      <w:r w:rsidRPr="00C85508">
        <w:rPr>
          <w:sz w:val="24"/>
          <w:szCs w:val="24"/>
          <w:u w:val="single"/>
        </w:rPr>
        <w:lastRenderedPageBreak/>
        <w:t>Регулятивные учебные действия:</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-адекватно соблюдать ритуалы школьного поведения (поднимать руку, вставать и выходить из-за парты и т.д.);</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-активно участвовать в специально организованной деятельности (игровой, творческой, учебной).</w:t>
      </w:r>
    </w:p>
    <w:p w:rsidR="00C85508" w:rsidRPr="00C85508" w:rsidRDefault="00C85508" w:rsidP="00C85508">
      <w:pPr>
        <w:spacing w:after="0" w:line="240" w:lineRule="auto"/>
        <w:contextualSpacing/>
        <w:jc w:val="both"/>
        <w:rPr>
          <w:kern w:val="1"/>
          <w:sz w:val="24"/>
          <w:szCs w:val="24"/>
          <w:lang w:eastAsia="ar-SA"/>
        </w:rPr>
      </w:pPr>
      <w:r w:rsidRPr="00C85508">
        <w:rPr>
          <w:kern w:val="1"/>
          <w:sz w:val="24"/>
          <w:szCs w:val="24"/>
          <w:u w:val="single"/>
          <w:lang w:eastAsia="ar-SA"/>
        </w:rPr>
        <w:t>Познавательные учебные действия:</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-делать простейшие обобщения, сравнивать, классифицировать на наглядном материале;</w:t>
      </w:r>
    </w:p>
    <w:p w:rsidR="00C85508" w:rsidRPr="00C85508" w:rsidRDefault="00C85508" w:rsidP="00C85508">
      <w:pPr>
        <w:tabs>
          <w:tab w:val="left" w:pos="284"/>
        </w:tabs>
        <w:suppressAutoHyphens/>
        <w:spacing w:after="0" w:line="240" w:lineRule="auto"/>
        <w:contextualSpacing/>
        <w:jc w:val="both"/>
        <w:rPr>
          <w:sz w:val="24"/>
          <w:szCs w:val="24"/>
        </w:rPr>
      </w:pPr>
      <w:r w:rsidRPr="00C85508">
        <w:rPr>
          <w:sz w:val="24"/>
          <w:szCs w:val="24"/>
        </w:rPr>
        <w:t>-наблюдать под руководством взрослого за предметами и явлениями окружающей действительности.</w:t>
      </w:r>
    </w:p>
    <w:p w:rsidR="00C85508" w:rsidRPr="00C85508" w:rsidRDefault="00C85508" w:rsidP="00C85508">
      <w:pPr>
        <w:spacing w:after="0" w:line="240" w:lineRule="auto"/>
        <w:jc w:val="both"/>
        <w:rPr>
          <w:sz w:val="24"/>
          <w:szCs w:val="24"/>
        </w:rPr>
      </w:pPr>
    </w:p>
    <w:p w:rsidR="00C85508" w:rsidRPr="00C85508" w:rsidRDefault="00C85508" w:rsidP="00C85508">
      <w:pPr>
        <w:shd w:val="clear" w:color="auto" w:fill="FFFFFF"/>
        <w:autoSpaceDE w:val="0"/>
        <w:autoSpaceDN w:val="0"/>
        <w:adjustRightInd w:val="0"/>
        <w:spacing w:after="0" w:line="240" w:lineRule="auto"/>
        <w:ind w:firstLine="360"/>
        <w:jc w:val="both"/>
        <w:rPr>
          <w:b/>
          <w:bCs/>
          <w:sz w:val="24"/>
          <w:szCs w:val="24"/>
        </w:rPr>
      </w:pPr>
      <w:r w:rsidRPr="00C85508">
        <w:rPr>
          <w:b/>
          <w:bCs/>
          <w:sz w:val="24"/>
          <w:szCs w:val="24"/>
        </w:rPr>
        <w:t>ПЛАНИРУЕМЫЕ РЕЗУЛЬТАТЫ ИЗУЧЕНИЯ УЧЕБНОГО ПРЕДМЕТА в 1 классе</w:t>
      </w:r>
    </w:p>
    <w:p w:rsidR="00C85508" w:rsidRPr="00C85508" w:rsidRDefault="00C85508" w:rsidP="00C85508">
      <w:pPr>
        <w:suppressAutoHyphens/>
        <w:autoSpaceDE w:val="0"/>
        <w:autoSpaceDN w:val="0"/>
        <w:adjustRightInd w:val="0"/>
        <w:spacing w:after="0" w:line="240" w:lineRule="auto"/>
        <w:jc w:val="both"/>
        <w:rPr>
          <w:sz w:val="24"/>
          <w:szCs w:val="24"/>
        </w:rPr>
      </w:pPr>
      <w:r w:rsidRPr="00C85508">
        <w:rPr>
          <w:b/>
          <w:bCs/>
          <w:iCs/>
          <w:sz w:val="24"/>
          <w:szCs w:val="24"/>
          <w:lang w:eastAsia="ru-RU"/>
        </w:rPr>
        <w:t>Личностные результаты</w:t>
      </w:r>
    </w:p>
    <w:p w:rsidR="00C85508" w:rsidRPr="00C85508" w:rsidRDefault="00C85508" w:rsidP="00C85508">
      <w:pPr>
        <w:suppressAutoHyphens/>
        <w:autoSpaceDE w:val="0"/>
        <w:autoSpaceDN w:val="0"/>
        <w:adjustRightInd w:val="0"/>
        <w:spacing w:after="0" w:line="240" w:lineRule="auto"/>
        <w:jc w:val="both"/>
        <w:rPr>
          <w:sz w:val="24"/>
          <w:szCs w:val="24"/>
        </w:rPr>
      </w:pPr>
      <w:r w:rsidRPr="00C85508">
        <w:rPr>
          <w:sz w:val="24"/>
          <w:szCs w:val="24"/>
        </w:rPr>
        <w:t>-развитие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w:t>
      </w:r>
    </w:p>
    <w:p w:rsidR="00C85508" w:rsidRPr="00C85508" w:rsidRDefault="00C85508" w:rsidP="00C85508">
      <w:pPr>
        <w:spacing w:after="0" w:line="240" w:lineRule="auto"/>
        <w:jc w:val="both"/>
        <w:rPr>
          <w:sz w:val="24"/>
          <w:szCs w:val="24"/>
        </w:rPr>
      </w:pPr>
      <w:r w:rsidRPr="00C85508">
        <w:rPr>
          <w:sz w:val="24"/>
          <w:szCs w:val="24"/>
        </w:rPr>
        <w:t>-развитие мотивации к обучению;</w:t>
      </w:r>
    </w:p>
    <w:p w:rsidR="00C85508" w:rsidRPr="00C85508" w:rsidRDefault="00C85508" w:rsidP="00C85508">
      <w:pPr>
        <w:spacing w:after="0" w:line="240" w:lineRule="auto"/>
        <w:jc w:val="both"/>
        <w:rPr>
          <w:sz w:val="24"/>
          <w:szCs w:val="24"/>
        </w:rPr>
      </w:pPr>
      <w:r w:rsidRPr="00C85508">
        <w:rPr>
          <w:sz w:val="24"/>
          <w:szCs w:val="24"/>
        </w:rPr>
        <w:t>-развитие адекватных представлений о насущно необходимом жизнеобеспечении;</w:t>
      </w:r>
    </w:p>
    <w:p w:rsidR="00C85508" w:rsidRPr="00C85508" w:rsidRDefault="00C85508" w:rsidP="00C85508">
      <w:pPr>
        <w:spacing w:after="0" w:line="240" w:lineRule="auto"/>
        <w:jc w:val="both"/>
        <w:rPr>
          <w:sz w:val="24"/>
          <w:szCs w:val="24"/>
        </w:rPr>
      </w:pPr>
      <w:r w:rsidRPr="00C85508">
        <w:rPr>
          <w:sz w:val="24"/>
          <w:szCs w:val="24"/>
        </w:rPr>
        <w:t>-овладение социально­бытовыми умениями, используемыми в повседневной жизни;</w:t>
      </w:r>
    </w:p>
    <w:p w:rsidR="00C85508" w:rsidRPr="00C85508" w:rsidRDefault="00C85508" w:rsidP="00C85508">
      <w:pPr>
        <w:spacing w:after="0" w:line="240" w:lineRule="auto"/>
        <w:jc w:val="both"/>
        <w:rPr>
          <w:sz w:val="24"/>
          <w:szCs w:val="24"/>
        </w:rPr>
      </w:pPr>
      <w:r w:rsidRPr="00C85508">
        <w:rPr>
          <w:sz w:val="24"/>
          <w:szCs w:val="24"/>
        </w:rPr>
        <w:t xml:space="preserve">-владение элементарными навыками коммуникации и принятыми ритуалами социального взаимодействия;  </w:t>
      </w:r>
    </w:p>
    <w:p w:rsidR="00C85508" w:rsidRPr="00C85508" w:rsidRDefault="00C85508" w:rsidP="00C85508">
      <w:pPr>
        <w:pStyle w:val="a9"/>
        <w:tabs>
          <w:tab w:val="clear" w:pos="4677"/>
          <w:tab w:val="clear" w:pos="9355"/>
          <w:tab w:val="left" w:pos="709"/>
        </w:tabs>
        <w:spacing w:after="0" w:line="240" w:lineRule="auto"/>
        <w:jc w:val="both"/>
        <w:rPr>
          <w:rFonts w:ascii="Times New Roman" w:hAnsi="Times New Roman"/>
          <w:sz w:val="24"/>
          <w:szCs w:val="24"/>
        </w:rPr>
      </w:pPr>
      <w:r w:rsidRPr="00C85508">
        <w:rPr>
          <w:rFonts w:ascii="Times New Roman" w:hAnsi="Times New Roman"/>
          <w:sz w:val="24"/>
          <w:szCs w:val="24"/>
        </w:rPr>
        <w:t>-развитие положительных свойств и качеств личности;</w:t>
      </w:r>
    </w:p>
    <w:p w:rsidR="00C85508" w:rsidRPr="00C85508" w:rsidRDefault="00C85508" w:rsidP="00C85508">
      <w:pPr>
        <w:pStyle w:val="a9"/>
        <w:tabs>
          <w:tab w:val="clear" w:pos="4677"/>
          <w:tab w:val="clear" w:pos="9355"/>
          <w:tab w:val="left" w:pos="709"/>
        </w:tabs>
        <w:spacing w:after="0" w:line="240" w:lineRule="auto"/>
        <w:jc w:val="both"/>
        <w:rPr>
          <w:rFonts w:ascii="Times New Roman" w:hAnsi="Times New Roman"/>
          <w:sz w:val="24"/>
          <w:szCs w:val="24"/>
        </w:rPr>
      </w:pPr>
      <w:r w:rsidRPr="00C85508">
        <w:rPr>
          <w:rFonts w:ascii="Times New Roman" w:hAnsi="Times New Roman"/>
          <w:sz w:val="24"/>
          <w:szCs w:val="24"/>
        </w:rPr>
        <w:t>-готовность к вхождению обучающегося в социальную среду.</w:t>
      </w:r>
    </w:p>
    <w:p w:rsidR="00C85508" w:rsidRPr="00C85508" w:rsidRDefault="00C85508" w:rsidP="00C85508">
      <w:pPr>
        <w:pStyle w:val="a9"/>
        <w:tabs>
          <w:tab w:val="clear" w:pos="4677"/>
          <w:tab w:val="clear" w:pos="9355"/>
          <w:tab w:val="left" w:pos="709"/>
        </w:tabs>
        <w:spacing w:after="0" w:line="240" w:lineRule="auto"/>
        <w:ind w:firstLine="720"/>
        <w:jc w:val="both"/>
        <w:rPr>
          <w:rFonts w:ascii="Times New Roman" w:hAnsi="Times New Roman"/>
          <w:sz w:val="24"/>
          <w:szCs w:val="24"/>
        </w:rPr>
      </w:pPr>
    </w:p>
    <w:p w:rsidR="00C85508" w:rsidRPr="00C85508" w:rsidRDefault="00C85508" w:rsidP="00C85508">
      <w:pPr>
        <w:pStyle w:val="af5"/>
        <w:jc w:val="both"/>
        <w:rPr>
          <w:rFonts w:ascii="Times New Roman" w:hAnsi="Times New Roman"/>
          <w:sz w:val="24"/>
          <w:szCs w:val="24"/>
          <w:lang w:eastAsia="ru-RU"/>
        </w:rPr>
      </w:pPr>
      <w:r w:rsidRPr="00C85508">
        <w:rPr>
          <w:rFonts w:ascii="Times New Roman" w:hAnsi="Times New Roman"/>
          <w:b/>
          <w:bCs/>
          <w:iCs/>
          <w:sz w:val="24"/>
          <w:szCs w:val="24"/>
          <w:lang w:eastAsia="ru-RU"/>
        </w:rPr>
        <w:t>Предметные результаты</w:t>
      </w:r>
    </w:p>
    <w:p w:rsidR="00C85508" w:rsidRPr="00C85508" w:rsidRDefault="00C85508" w:rsidP="00C85508">
      <w:pPr>
        <w:suppressAutoHyphens/>
        <w:autoSpaceDE w:val="0"/>
        <w:autoSpaceDN w:val="0"/>
        <w:adjustRightInd w:val="0"/>
        <w:spacing w:after="0" w:line="240" w:lineRule="auto"/>
        <w:jc w:val="both"/>
        <w:rPr>
          <w:iCs/>
          <w:sz w:val="24"/>
          <w:szCs w:val="24"/>
          <w:u w:val="single"/>
          <w:lang w:eastAsia="ru-RU"/>
        </w:rPr>
      </w:pPr>
      <w:r w:rsidRPr="00C85508">
        <w:rPr>
          <w:iCs/>
          <w:sz w:val="24"/>
          <w:szCs w:val="24"/>
          <w:u w:val="single"/>
          <w:lang w:eastAsia="ru-RU"/>
        </w:rPr>
        <w:t xml:space="preserve">Минимальный уровень: </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-выполнение простых инструкций учителя;</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-знание элементарных правил организации рабочего места;</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 xml:space="preserve">-знание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-умение дифференцировать операции при работе с материалами (пластилин – лепят, бумага – сгибают);</w:t>
      </w:r>
    </w:p>
    <w:p w:rsidR="00C85508" w:rsidRPr="00C85508" w:rsidRDefault="00C85508" w:rsidP="00C85508">
      <w:pPr>
        <w:pStyle w:val="af5"/>
        <w:jc w:val="both"/>
        <w:rPr>
          <w:rFonts w:ascii="Times New Roman" w:hAnsi="Times New Roman"/>
          <w:sz w:val="24"/>
          <w:szCs w:val="24"/>
          <w:u w:val="single"/>
          <w:lang w:eastAsia="ru-RU"/>
        </w:rPr>
      </w:pPr>
      <w:r w:rsidRPr="00C85508">
        <w:rPr>
          <w:rFonts w:ascii="Times New Roman" w:hAnsi="Times New Roman"/>
          <w:sz w:val="24"/>
          <w:szCs w:val="24"/>
          <w:u w:val="single"/>
          <w:lang w:eastAsia="ru-RU"/>
        </w:rPr>
        <w:t>-Достаточный уровень:</w:t>
      </w:r>
    </w:p>
    <w:p w:rsidR="00C85508" w:rsidRPr="00C85508" w:rsidRDefault="00C85508" w:rsidP="00C85508">
      <w:pPr>
        <w:autoSpaceDE w:val="0"/>
        <w:autoSpaceDN w:val="0"/>
        <w:adjustRightInd w:val="0"/>
        <w:spacing w:after="0" w:line="240" w:lineRule="auto"/>
        <w:jc w:val="both"/>
        <w:rPr>
          <w:sz w:val="24"/>
          <w:szCs w:val="24"/>
          <w:lang w:eastAsia="ru-RU"/>
        </w:rPr>
      </w:pPr>
      <w:r w:rsidRPr="00C85508">
        <w:rPr>
          <w:sz w:val="24"/>
          <w:szCs w:val="24"/>
          <w:lang w:eastAsia="ru-RU"/>
        </w:rPr>
        <w:t>-выполнение простых инструкций учителя;</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 xml:space="preserve">-знание элементарных правил рациональной организации труда; </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-умение соблюдать правила безопасной работы режущими инструментами;</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-знание названий некоторых материалов и объектов работ;</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 xml:space="preserve">-умение осуществлять текущий самоконтроль выполняемых практических действий; оценивать свое изделие (красиво, некрасиво, аккуратное, похоже на образец); </w:t>
      </w:r>
    </w:p>
    <w:p w:rsidR="00C85508" w:rsidRPr="00C85508" w:rsidRDefault="00C85508" w:rsidP="00C85508">
      <w:pPr>
        <w:suppressAutoHyphens/>
        <w:autoSpaceDE w:val="0"/>
        <w:autoSpaceDN w:val="0"/>
        <w:adjustRightInd w:val="0"/>
        <w:spacing w:after="0" w:line="240" w:lineRule="auto"/>
        <w:jc w:val="both"/>
        <w:rPr>
          <w:sz w:val="24"/>
          <w:szCs w:val="24"/>
          <w:lang w:eastAsia="ru-RU"/>
        </w:rPr>
      </w:pPr>
      <w:r w:rsidRPr="00C85508">
        <w:rPr>
          <w:sz w:val="24"/>
          <w:szCs w:val="24"/>
          <w:lang w:eastAsia="ru-RU"/>
        </w:rPr>
        <w:t>-выполнять элементарные поручения по уборке класса после уроков трудового обучения.</w:t>
      </w:r>
    </w:p>
    <w:p w:rsidR="00C85508" w:rsidRPr="00C85508" w:rsidRDefault="00C85508" w:rsidP="00C85508">
      <w:pPr>
        <w:spacing w:after="0" w:line="240" w:lineRule="auto"/>
        <w:jc w:val="both"/>
        <w:rPr>
          <w:b/>
          <w:sz w:val="24"/>
          <w:szCs w:val="24"/>
        </w:rPr>
      </w:pPr>
      <w:r w:rsidRPr="00C85508">
        <w:rPr>
          <w:b/>
          <w:sz w:val="24"/>
          <w:szCs w:val="24"/>
        </w:rPr>
        <w:t>Базовые учебные действия</w:t>
      </w:r>
    </w:p>
    <w:p w:rsidR="00C85508" w:rsidRPr="00C85508" w:rsidRDefault="00C85508" w:rsidP="00C85508">
      <w:pPr>
        <w:spacing w:after="0" w:line="240" w:lineRule="auto"/>
        <w:jc w:val="both"/>
        <w:rPr>
          <w:sz w:val="24"/>
          <w:szCs w:val="24"/>
        </w:rPr>
      </w:pPr>
      <w:r w:rsidRPr="00C85508">
        <w:rPr>
          <w:sz w:val="24"/>
          <w:szCs w:val="24"/>
          <w:u w:val="single"/>
        </w:rPr>
        <w:t>Личностные учебные действия:</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-осознание себя как ученика;</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-положительное отношение к</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-окружающей действительности;</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-проявление самостоятельности в</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-выполнении  простых учебных заданий;</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lastRenderedPageBreak/>
        <w:t>-проявление элементов личной ответственности при поведении в новом социальном окружении (классе, школе);</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-готовность к изучению основ безопасного и бережного поведения в природе и обществе.</w:t>
      </w:r>
    </w:p>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Cs/>
          <w:sz w:val="24"/>
          <w:szCs w:val="24"/>
        </w:rPr>
      </w:pPr>
      <w:r w:rsidRPr="00C85508">
        <w:rPr>
          <w:sz w:val="24"/>
          <w:szCs w:val="24"/>
          <w:u w:val="single"/>
        </w:rPr>
        <w:t>Коммуникативные учебные действия:</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-вступать в контакт и работать в паре - учитель-ученик;</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-использовать принятые ритуалы социального взаимодействия с одноклассниками и учителем;</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-слушать и понимать инструкцию к учебному заданию в разных видах деятельности и быту;</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-сотрудничать со взрослыми и сверстниками в разных социальных ситуациях;</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-доброжелательно относиться к людям.</w:t>
      </w:r>
    </w:p>
    <w:p w:rsidR="00C85508" w:rsidRPr="00C85508" w:rsidRDefault="00C85508" w:rsidP="00C85508">
      <w:pPr>
        <w:tabs>
          <w:tab w:val="left" w:pos="284"/>
        </w:tabs>
        <w:spacing w:after="0" w:line="240" w:lineRule="auto"/>
        <w:jc w:val="both"/>
        <w:rPr>
          <w:sz w:val="24"/>
          <w:szCs w:val="24"/>
        </w:rPr>
      </w:pPr>
    </w:p>
    <w:p w:rsidR="00C85508" w:rsidRPr="00C85508" w:rsidRDefault="00C85508" w:rsidP="00C85508">
      <w:pPr>
        <w:tabs>
          <w:tab w:val="left" w:pos="284"/>
        </w:tabs>
        <w:spacing w:after="0" w:line="240" w:lineRule="auto"/>
        <w:jc w:val="both"/>
        <w:rPr>
          <w:bCs/>
          <w:sz w:val="24"/>
          <w:szCs w:val="24"/>
        </w:rPr>
      </w:pPr>
      <w:r w:rsidRPr="00C85508">
        <w:rPr>
          <w:sz w:val="24"/>
          <w:szCs w:val="24"/>
          <w:u w:val="single"/>
        </w:rPr>
        <w:t>Регулятивные учебные действия:</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-адекватно соблюдать ритуалы школьного поведения (поднимать руку, вставать и выходить из-за парты и т.д.);</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-активно участвовать в специально организованной деятельности (игровой, творческой, учебной).</w:t>
      </w:r>
    </w:p>
    <w:p w:rsidR="00C85508" w:rsidRPr="00C85508" w:rsidRDefault="00C85508" w:rsidP="00C85508">
      <w:pPr>
        <w:spacing w:after="0" w:line="240" w:lineRule="auto"/>
        <w:contextualSpacing/>
        <w:jc w:val="both"/>
        <w:rPr>
          <w:kern w:val="1"/>
          <w:sz w:val="24"/>
          <w:szCs w:val="24"/>
          <w:lang w:eastAsia="ar-SA"/>
        </w:rPr>
      </w:pPr>
      <w:r w:rsidRPr="00C85508">
        <w:rPr>
          <w:kern w:val="1"/>
          <w:sz w:val="24"/>
          <w:szCs w:val="24"/>
          <w:u w:val="single"/>
          <w:lang w:eastAsia="ar-SA"/>
        </w:rPr>
        <w:t>Познавательные учебные действия:</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делать простейшие обобщения, сравнивать, классифицировать на наглядном материале;</w:t>
      </w:r>
    </w:p>
    <w:p w:rsidR="00C85508" w:rsidRPr="00C85508" w:rsidRDefault="00C85508" w:rsidP="00C85508">
      <w:pPr>
        <w:tabs>
          <w:tab w:val="left" w:pos="284"/>
        </w:tabs>
        <w:suppressAutoHyphens/>
        <w:spacing w:after="0" w:line="240" w:lineRule="auto"/>
        <w:jc w:val="both"/>
        <w:rPr>
          <w:sz w:val="24"/>
          <w:szCs w:val="24"/>
        </w:rPr>
      </w:pPr>
      <w:r w:rsidRPr="00C85508">
        <w:rPr>
          <w:sz w:val="24"/>
          <w:szCs w:val="24"/>
        </w:rPr>
        <w:t>наблюдать под руководством взрослого за предметами и явлениями окружающей действительности.</w:t>
      </w:r>
    </w:p>
    <w:p w:rsidR="00C85508" w:rsidRPr="00C85508" w:rsidRDefault="00C85508" w:rsidP="00C85508">
      <w:pPr>
        <w:autoSpaceDE w:val="0"/>
        <w:autoSpaceDN w:val="0"/>
        <w:adjustRightInd w:val="0"/>
        <w:spacing w:after="0" w:line="240" w:lineRule="auto"/>
        <w:jc w:val="both"/>
        <w:rPr>
          <w:b/>
          <w:bCs/>
          <w:caps/>
          <w:sz w:val="24"/>
          <w:szCs w:val="24"/>
          <w:lang w:eastAsia="ru-RU"/>
        </w:rPr>
      </w:pPr>
    </w:p>
    <w:p w:rsidR="00C85508" w:rsidRPr="00C85508" w:rsidRDefault="00C85508" w:rsidP="00C85508">
      <w:pPr>
        <w:shd w:val="clear" w:color="auto" w:fill="FFFFFF"/>
        <w:autoSpaceDE w:val="0"/>
        <w:autoSpaceDN w:val="0"/>
        <w:adjustRightInd w:val="0"/>
        <w:spacing w:after="0" w:line="240" w:lineRule="auto"/>
        <w:ind w:firstLine="360"/>
        <w:jc w:val="both"/>
        <w:rPr>
          <w:b/>
          <w:bCs/>
          <w:sz w:val="24"/>
          <w:szCs w:val="24"/>
        </w:rPr>
      </w:pPr>
      <w:r w:rsidRPr="00C85508">
        <w:rPr>
          <w:b/>
          <w:bCs/>
          <w:sz w:val="24"/>
          <w:szCs w:val="24"/>
        </w:rPr>
        <w:t>ПЛАНИРУЕМЫЕ РЕЗУЛЬТАТЫ ИЗУЧЕНИЯ УЧЕБНОГО ПРЕДМЕТА во 2 классе</w:t>
      </w:r>
    </w:p>
    <w:p w:rsidR="00C85508" w:rsidRPr="00C85508" w:rsidRDefault="00C85508" w:rsidP="00C85508">
      <w:pPr>
        <w:autoSpaceDE w:val="0"/>
        <w:autoSpaceDN w:val="0"/>
        <w:adjustRightInd w:val="0"/>
        <w:spacing w:after="0" w:line="240" w:lineRule="auto"/>
        <w:jc w:val="both"/>
        <w:rPr>
          <w:rFonts w:eastAsia="Times New Roman"/>
          <w:sz w:val="24"/>
          <w:szCs w:val="24"/>
          <w:lang w:eastAsia="ru-RU"/>
        </w:rPr>
      </w:pPr>
      <w:r w:rsidRPr="00C85508">
        <w:rPr>
          <w:rFonts w:eastAsia="Times New Roman"/>
          <w:sz w:val="24"/>
          <w:szCs w:val="24"/>
          <w:lang w:eastAsia="ru-RU"/>
        </w:rPr>
        <w:t>Требования к контролю и оценке знаний определены двумя уровнями – в зависимости от индивидуальных,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 Минимальный и достаточный уровень предметных результатов по учебному курсу «Технология» определяется в конце учебного года в связи с неоднородностью состава обучающихся класса и сложностью структуры дефекта.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b/>
          <w:bCs/>
          <w:i/>
          <w:iCs/>
          <w:sz w:val="24"/>
          <w:szCs w:val="24"/>
          <w:lang w:eastAsia="ru-RU" w:bidi="en-US"/>
        </w:rPr>
        <w:t>Личностные результаты</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-развитие мотивации к обучению;</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-развитие адекватных представлений о насущно необходимом жизнеобеспечении;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-овладение социально­бытовыми умениями, используемыми в повседневной жизни;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 xml:space="preserve">-владение элементарными навыками коммуникации и принятыми ритуалами социального взаимодействия;  </w:t>
      </w:r>
    </w:p>
    <w:p w:rsidR="00C85508" w:rsidRPr="00C85508" w:rsidRDefault="00C85508" w:rsidP="00C85508">
      <w:pPr>
        <w:tabs>
          <w:tab w:val="left" w:pos="709"/>
        </w:tabs>
        <w:suppressAutoHyphens/>
        <w:spacing w:after="0" w:line="240" w:lineRule="auto"/>
        <w:jc w:val="both"/>
        <w:rPr>
          <w:rFonts w:eastAsia="Arial Unicode MS"/>
          <w:kern w:val="1"/>
          <w:sz w:val="24"/>
          <w:szCs w:val="24"/>
        </w:rPr>
      </w:pPr>
      <w:r w:rsidRPr="00C85508">
        <w:rPr>
          <w:rFonts w:eastAsia="Arial Unicode MS"/>
          <w:kern w:val="1"/>
          <w:sz w:val="24"/>
          <w:szCs w:val="24"/>
        </w:rPr>
        <w:t>-развитие положительных свойств и качеств личности;</w:t>
      </w:r>
    </w:p>
    <w:p w:rsidR="00C85508" w:rsidRPr="00C85508" w:rsidRDefault="00C85508" w:rsidP="00C85508">
      <w:pPr>
        <w:tabs>
          <w:tab w:val="left" w:pos="709"/>
        </w:tabs>
        <w:suppressAutoHyphens/>
        <w:spacing w:after="0" w:line="240" w:lineRule="auto"/>
        <w:jc w:val="both"/>
        <w:rPr>
          <w:rFonts w:eastAsia="Arial Unicode MS"/>
          <w:kern w:val="1"/>
          <w:sz w:val="24"/>
          <w:szCs w:val="24"/>
        </w:rPr>
      </w:pPr>
      <w:r w:rsidRPr="00C85508">
        <w:rPr>
          <w:rFonts w:eastAsia="Arial Unicode MS"/>
          <w:kern w:val="1"/>
          <w:sz w:val="24"/>
          <w:szCs w:val="24"/>
        </w:rPr>
        <w:t>-готовность к вхождению обучающегося в социальную среду.</w:t>
      </w:r>
    </w:p>
    <w:p w:rsidR="00C85508" w:rsidRPr="00C85508" w:rsidRDefault="00C85508" w:rsidP="00C85508">
      <w:pPr>
        <w:spacing w:after="0" w:line="240" w:lineRule="auto"/>
        <w:jc w:val="both"/>
        <w:rPr>
          <w:rFonts w:eastAsia="Times New Roman"/>
          <w:sz w:val="24"/>
          <w:szCs w:val="24"/>
          <w:lang w:eastAsia="ru-RU" w:bidi="en-US"/>
        </w:rPr>
      </w:pPr>
      <w:r w:rsidRPr="00C85508">
        <w:rPr>
          <w:rFonts w:eastAsia="Times New Roman"/>
          <w:b/>
          <w:bCs/>
          <w:i/>
          <w:iCs/>
          <w:sz w:val="24"/>
          <w:szCs w:val="24"/>
          <w:lang w:eastAsia="ru-RU" w:bidi="en-US"/>
        </w:rPr>
        <w:t>Предметные результаты</w:t>
      </w:r>
    </w:p>
    <w:p w:rsidR="00C85508" w:rsidRPr="00C85508" w:rsidRDefault="00C85508" w:rsidP="00C85508">
      <w:pPr>
        <w:suppressAutoHyphens/>
        <w:autoSpaceDE w:val="0"/>
        <w:autoSpaceDN w:val="0"/>
        <w:adjustRightInd w:val="0"/>
        <w:spacing w:after="0" w:line="240" w:lineRule="auto"/>
        <w:jc w:val="both"/>
        <w:rPr>
          <w:rFonts w:eastAsia="Times New Roman"/>
          <w:iCs/>
          <w:sz w:val="24"/>
          <w:szCs w:val="24"/>
          <w:u w:val="single"/>
          <w:lang w:eastAsia="ru-RU" w:bidi="en-US"/>
        </w:rPr>
      </w:pPr>
      <w:r w:rsidRPr="00C85508">
        <w:rPr>
          <w:rFonts w:eastAsia="Times New Roman"/>
          <w:iCs/>
          <w:sz w:val="24"/>
          <w:szCs w:val="24"/>
          <w:u w:val="single"/>
          <w:lang w:eastAsia="ru-RU" w:bidi="en-US"/>
        </w:rPr>
        <w:t xml:space="preserve">Минимальный уровень: </w:t>
      </w:r>
    </w:p>
    <w:p w:rsidR="00C85508" w:rsidRPr="00C85508" w:rsidRDefault="00C85508" w:rsidP="00C85508">
      <w:pPr>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-выполнение простых инструкций учителя;</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 xml:space="preserve">-знание основных цветов указанных материалов, названия материалов и инструментов, используемых для выполнения поделок (пластилин, бумага, шишки, картон, ножницы, кисть, клей);  </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lastRenderedPageBreak/>
        <w:t>-умение дифференцировать операции при работе с материалами (пластилин – лепят, бумага – сгибают);</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-правильно располагать детали, выполнять аппликацию по образцу;</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-лепить из пластилина изделия сложной формы (из нескольких деталей), пользоваться стекой;</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 xml:space="preserve">-резать ножницами по прямым линиям; </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-соединять детали с помощью клея, пластилина;</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-выполнять прямые стежки по намеченным линиям;</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-знание элементарных правил организации рабочего места.</w:t>
      </w:r>
    </w:p>
    <w:p w:rsidR="00C85508" w:rsidRPr="00C85508" w:rsidRDefault="00C85508" w:rsidP="00C85508">
      <w:pPr>
        <w:spacing w:after="0" w:line="240" w:lineRule="auto"/>
        <w:jc w:val="both"/>
        <w:rPr>
          <w:rFonts w:eastAsia="Times New Roman"/>
          <w:sz w:val="24"/>
          <w:szCs w:val="24"/>
          <w:u w:val="single"/>
          <w:lang w:eastAsia="ru-RU" w:bidi="en-US"/>
        </w:rPr>
      </w:pPr>
      <w:r w:rsidRPr="00C85508">
        <w:rPr>
          <w:rFonts w:eastAsia="Times New Roman"/>
          <w:sz w:val="24"/>
          <w:szCs w:val="24"/>
          <w:u w:val="single"/>
          <w:lang w:eastAsia="ru-RU" w:bidi="en-US"/>
        </w:rPr>
        <w:t>Достаточный уровень:</w:t>
      </w:r>
    </w:p>
    <w:p w:rsidR="00C85508" w:rsidRPr="00C85508" w:rsidRDefault="00C85508" w:rsidP="00C85508">
      <w:pPr>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-выполнять инструкции учителя;</w:t>
      </w:r>
    </w:p>
    <w:p w:rsidR="00C85508" w:rsidRPr="00C85508" w:rsidRDefault="00C85508" w:rsidP="00C85508">
      <w:pPr>
        <w:spacing w:after="0" w:line="240" w:lineRule="auto"/>
        <w:contextualSpacing/>
        <w:jc w:val="both"/>
        <w:rPr>
          <w:rFonts w:eastAsia="Times New Roman"/>
          <w:sz w:val="24"/>
          <w:szCs w:val="24"/>
          <w:lang w:eastAsia="ru-RU" w:bidi="en-US"/>
        </w:rPr>
      </w:pPr>
      <w:r w:rsidRPr="00C85508">
        <w:rPr>
          <w:rFonts w:eastAsia="Times New Roman"/>
          <w:sz w:val="24"/>
          <w:szCs w:val="24"/>
          <w:lang w:eastAsia="ru-RU" w:bidi="en-US"/>
        </w:rPr>
        <w:t>-ориентироваться в задании, сравнивать образец изделия с натуральным объектом, следовать плану работы над изделием;</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-правильно располагать детали, выполнять аппликацию по образцу;</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-лепить из пластилина изделия сложной формы (из нескольких деталей), пользоваться стекой;</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 xml:space="preserve">-размечать картон, бумагу по шаблону, линейке; </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 xml:space="preserve">-резать ножницами по прямым и округлым линиям; </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-соединять детали с помощью клея, пластилина;</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-выполнять прямые стежки на ткани по разметке.</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r w:rsidRPr="00C85508">
        <w:rPr>
          <w:rFonts w:eastAsia="Times New Roman"/>
          <w:sz w:val="24"/>
          <w:szCs w:val="24"/>
          <w:lang w:eastAsia="ru-RU" w:bidi="en-US"/>
        </w:rPr>
        <w:t>-знание названий материалов, инструментов, которые используются для выполнения работ;</w:t>
      </w:r>
    </w:p>
    <w:p w:rsidR="00C85508" w:rsidRPr="00C85508" w:rsidRDefault="00C85508" w:rsidP="00C85508">
      <w:pPr>
        <w:autoSpaceDE w:val="0"/>
        <w:autoSpaceDN w:val="0"/>
        <w:adjustRightInd w:val="0"/>
        <w:spacing w:after="0" w:line="240" w:lineRule="auto"/>
        <w:jc w:val="both"/>
        <w:rPr>
          <w:rFonts w:eastAsia="Times New Roman"/>
          <w:sz w:val="24"/>
          <w:szCs w:val="24"/>
          <w:lang w:eastAsia="ru-RU"/>
        </w:rPr>
      </w:pPr>
      <w:r w:rsidRPr="00C85508">
        <w:rPr>
          <w:rFonts w:eastAsia="Times New Roman"/>
          <w:sz w:val="24"/>
          <w:szCs w:val="24"/>
          <w:lang w:eastAsia="ru-RU"/>
        </w:rPr>
        <w:t xml:space="preserve">-умение работать только на своем рабочем месте, правильно располагать на нем материалы и инструменты, убирать их по окончании работы, выполнять правила безопасной работы, санитарно-гигиенические требования. </w:t>
      </w:r>
    </w:p>
    <w:p w:rsidR="00C85508" w:rsidRPr="00C85508" w:rsidRDefault="00C85508" w:rsidP="00C85508">
      <w:pPr>
        <w:suppressAutoHyphens/>
        <w:autoSpaceDE w:val="0"/>
        <w:autoSpaceDN w:val="0"/>
        <w:adjustRightInd w:val="0"/>
        <w:spacing w:after="0" w:line="240" w:lineRule="auto"/>
        <w:jc w:val="both"/>
        <w:rPr>
          <w:rFonts w:eastAsia="Times New Roman"/>
          <w:sz w:val="24"/>
          <w:szCs w:val="24"/>
          <w:lang w:eastAsia="ru-RU" w:bidi="en-US"/>
        </w:rPr>
      </w:pPr>
    </w:p>
    <w:p w:rsidR="00C85508" w:rsidRPr="00C85508" w:rsidRDefault="00C85508" w:rsidP="00C85508">
      <w:pPr>
        <w:spacing w:after="0" w:line="240" w:lineRule="auto"/>
        <w:jc w:val="both"/>
        <w:rPr>
          <w:rFonts w:eastAsia="Times New Roman"/>
          <w:b/>
          <w:sz w:val="24"/>
          <w:szCs w:val="24"/>
          <w:lang w:bidi="en-US"/>
        </w:rPr>
      </w:pPr>
      <w:r w:rsidRPr="00C85508">
        <w:rPr>
          <w:rFonts w:eastAsia="Times New Roman"/>
          <w:b/>
          <w:sz w:val="24"/>
          <w:szCs w:val="24"/>
          <w:lang w:bidi="en-US"/>
        </w:rPr>
        <w:t>Базовые учебные действия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4111"/>
        <w:gridCol w:w="3842"/>
      </w:tblGrid>
      <w:tr w:rsidR="00C85508" w:rsidRPr="00C85508" w:rsidTr="0079363E">
        <w:trPr>
          <w:trHeight w:val="395"/>
        </w:trPr>
        <w:tc>
          <w:tcPr>
            <w:tcW w:w="1843" w:type="dxa"/>
            <w:vMerge w:val="restart"/>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r w:rsidRPr="00C85508">
              <w:rPr>
                <w:rFonts w:eastAsia="Times New Roman"/>
                <w:b/>
                <w:bCs/>
                <w:sz w:val="24"/>
                <w:szCs w:val="24"/>
                <w:lang w:val="en-US" w:bidi="en-US"/>
              </w:rPr>
              <w:t>Группа БУД</w:t>
            </w:r>
          </w:p>
        </w:tc>
        <w:tc>
          <w:tcPr>
            <w:tcW w:w="7953" w:type="dxa"/>
            <w:gridSpan w:val="2"/>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r w:rsidRPr="00C85508">
              <w:rPr>
                <w:rFonts w:eastAsia="Times New Roman"/>
                <w:b/>
                <w:bCs/>
                <w:sz w:val="24"/>
                <w:szCs w:val="24"/>
                <w:lang w:val="en-US" w:bidi="en-US"/>
              </w:rPr>
              <w:t>Учебные действия и умения</w:t>
            </w:r>
          </w:p>
        </w:tc>
      </w:tr>
      <w:tr w:rsidR="00C85508" w:rsidRPr="00C85508" w:rsidTr="0079363E">
        <w:trPr>
          <w:trHeight w:val="255"/>
        </w:trPr>
        <w:tc>
          <w:tcPr>
            <w:tcW w:w="1843" w:type="dxa"/>
            <w:vMerge/>
            <w:tcBorders>
              <w:top w:val="single" w:sz="4" w:space="0" w:color="000000"/>
              <w:left w:val="single" w:sz="4" w:space="0" w:color="000000"/>
              <w:bottom w:val="single" w:sz="4" w:space="0" w:color="000000"/>
              <w:right w:val="single" w:sz="4" w:space="0" w:color="000000"/>
            </w:tcBorders>
            <w:vAlign w:val="center"/>
          </w:tcPr>
          <w:p w:rsidR="00C85508" w:rsidRPr="00C85508" w:rsidRDefault="00C85508" w:rsidP="00C85508">
            <w:pPr>
              <w:spacing w:after="0" w:line="240" w:lineRule="auto"/>
              <w:jc w:val="both"/>
              <w:rPr>
                <w:rFonts w:eastAsia="Times New Roman"/>
                <w:b/>
                <w:bCs/>
                <w:sz w:val="24"/>
                <w:szCs w:val="24"/>
                <w:lang w:val="en-US" w:bidi="en-US"/>
              </w:rPr>
            </w:pPr>
          </w:p>
        </w:tc>
        <w:tc>
          <w:tcPr>
            <w:tcW w:w="4111" w:type="dxa"/>
            <w:tcBorders>
              <w:left w:val="single" w:sz="4" w:space="0" w:color="000000"/>
              <w:bottom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r w:rsidRPr="00C85508">
              <w:rPr>
                <w:rFonts w:eastAsia="Times New Roman"/>
                <w:b/>
                <w:bCs/>
                <w:sz w:val="24"/>
                <w:szCs w:val="24"/>
                <w:lang w:val="en-US" w:bidi="en-US"/>
              </w:rPr>
              <w:t>Минимальный уровень</w:t>
            </w:r>
          </w:p>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r w:rsidRPr="00C85508">
              <w:rPr>
                <w:rFonts w:eastAsia="Times New Roman"/>
                <w:b/>
                <w:bCs/>
                <w:sz w:val="24"/>
                <w:szCs w:val="24"/>
                <w:lang w:val="en-US" w:bidi="en-US"/>
              </w:rPr>
              <w:t>освоения</w:t>
            </w:r>
          </w:p>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p>
        </w:tc>
        <w:tc>
          <w:tcPr>
            <w:tcW w:w="3842" w:type="dxa"/>
            <w:tcBorders>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r w:rsidRPr="00C85508">
              <w:rPr>
                <w:rFonts w:eastAsia="Times New Roman"/>
                <w:b/>
                <w:bCs/>
                <w:sz w:val="24"/>
                <w:szCs w:val="24"/>
                <w:lang w:val="en-US" w:bidi="en-US"/>
              </w:rPr>
              <w:t>Достаточный уровень</w:t>
            </w:r>
          </w:p>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r w:rsidRPr="00C85508">
              <w:rPr>
                <w:rFonts w:eastAsia="Times New Roman"/>
                <w:b/>
                <w:bCs/>
                <w:sz w:val="24"/>
                <w:szCs w:val="24"/>
                <w:lang w:val="en-US" w:bidi="en-US"/>
              </w:rPr>
              <w:t>освоения</w:t>
            </w:r>
          </w:p>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p>
        </w:tc>
      </w:tr>
      <w:tr w:rsidR="00C85508" w:rsidRPr="00C85508" w:rsidTr="0079363E">
        <w:tc>
          <w:tcPr>
            <w:tcW w:w="1843"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sz w:val="24"/>
                <w:szCs w:val="24"/>
                <w:lang w:val="en-US" w:bidi="en-US"/>
              </w:rPr>
            </w:pPr>
            <w:r w:rsidRPr="00C85508">
              <w:rPr>
                <w:rFonts w:eastAsia="Times New Roman"/>
                <w:sz w:val="24"/>
                <w:szCs w:val="24"/>
                <w:lang w:val="en-US" w:bidi="en-US"/>
              </w:rPr>
              <w:t>Личностные учебные</w:t>
            </w:r>
          </w:p>
          <w:p w:rsidR="00C85508" w:rsidRPr="00C85508" w:rsidRDefault="00C85508" w:rsidP="00C85508">
            <w:pPr>
              <w:autoSpaceDE w:val="0"/>
              <w:autoSpaceDN w:val="0"/>
              <w:adjustRightInd w:val="0"/>
              <w:spacing w:after="0" w:line="240" w:lineRule="auto"/>
              <w:jc w:val="both"/>
              <w:rPr>
                <w:rFonts w:eastAsia="Times New Roman"/>
                <w:sz w:val="24"/>
                <w:szCs w:val="24"/>
                <w:lang w:val="en-US" w:bidi="en-US"/>
              </w:rPr>
            </w:pPr>
            <w:r w:rsidRPr="00C85508">
              <w:rPr>
                <w:rFonts w:eastAsia="Times New Roman"/>
                <w:sz w:val="24"/>
                <w:szCs w:val="24"/>
                <w:lang w:val="en-US" w:bidi="en-US"/>
              </w:rPr>
              <w:t>действия</w:t>
            </w:r>
          </w:p>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p>
        </w:tc>
        <w:tc>
          <w:tcPr>
            <w:tcW w:w="4111"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осознание себя как ученика;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положительное отношение к окружающей действительности;</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проявление самостоятельности в выполнении простых учебных заданий;</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проявление элементов личной ответственности при поведении в социальном окружении (классе, школе);</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готовность к изучению основ безопасного и бережного поведения в природе и обществе.</w:t>
            </w:r>
          </w:p>
        </w:tc>
        <w:tc>
          <w:tcPr>
            <w:tcW w:w="3842"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xml:space="preserve">- осознание себя как ученика, готового посещать школу в соответствии со специально организованными режимными моментами; </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способность к принятию социального окружения, своего места в нем (класс, школа);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готовность к организации элементарного взаимодействия с окружающей действительностью.</w:t>
            </w:r>
          </w:p>
          <w:p w:rsidR="00C85508" w:rsidRPr="00C85508" w:rsidRDefault="00C85508" w:rsidP="00C85508">
            <w:pPr>
              <w:autoSpaceDE w:val="0"/>
              <w:autoSpaceDN w:val="0"/>
              <w:adjustRightInd w:val="0"/>
              <w:spacing w:after="0" w:line="240" w:lineRule="auto"/>
              <w:jc w:val="both"/>
              <w:rPr>
                <w:rFonts w:eastAsia="Times New Roman"/>
                <w:b/>
                <w:bCs/>
                <w:sz w:val="24"/>
                <w:szCs w:val="24"/>
                <w:lang w:bidi="en-US"/>
              </w:rPr>
            </w:pPr>
          </w:p>
        </w:tc>
      </w:tr>
      <w:tr w:rsidR="00C85508" w:rsidRPr="00C85508" w:rsidTr="0079363E">
        <w:tc>
          <w:tcPr>
            <w:tcW w:w="1843"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sz w:val="24"/>
                <w:szCs w:val="24"/>
                <w:lang w:val="en-US" w:bidi="en-US"/>
              </w:rPr>
            </w:pPr>
            <w:r w:rsidRPr="00C85508">
              <w:rPr>
                <w:rFonts w:eastAsia="Times New Roman"/>
                <w:sz w:val="24"/>
                <w:szCs w:val="24"/>
                <w:lang w:val="en-US" w:bidi="en-US"/>
              </w:rPr>
              <w:t>Коммуникативные учебные действия</w:t>
            </w:r>
          </w:p>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p>
        </w:tc>
        <w:tc>
          <w:tcPr>
            <w:tcW w:w="4111"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вступать в контакт и работать в паре «учитель-ученик»;</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использовать принятые ритуалы социального взаимодействия с одноклассниками и учителем;</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lastRenderedPageBreak/>
              <w:t>- слушать и понимать инструкцию к учебному заданию в разных видах деятельности и быту;</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сотрудничать со взрослыми и сверстниками в разных</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социальных ситуациях;</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доброжелательно относиться к людям.</w:t>
            </w:r>
          </w:p>
        </w:tc>
        <w:tc>
          <w:tcPr>
            <w:tcW w:w="3842"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lastRenderedPageBreak/>
              <w:t>- вступать в контакт и поддерживать его в коллективе (учитель-класс, ученик-ученик, учитель-ученик);</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xml:space="preserve">- обращаться за помощью и </w:t>
            </w:r>
            <w:r w:rsidRPr="00C85508">
              <w:rPr>
                <w:rFonts w:eastAsia="Times New Roman"/>
                <w:sz w:val="24"/>
                <w:szCs w:val="24"/>
                <w:lang w:bidi="en-US"/>
              </w:rPr>
              <w:lastRenderedPageBreak/>
              <w:t>принимать помощь;</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изменять свое поведение в соответствии с объективными требованиями учебной среды;</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конструктивно взаимодействовать с людьми из ближайшего окружения.</w:t>
            </w:r>
          </w:p>
          <w:p w:rsidR="00C85508" w:rsidRPr="00C85508" w:rsidRDefault="00C85508" w:rsidP="00C85508">
            <w:pPr>
              <w:autoSpaceDE w:val="0"/>
              <w:autoSpaceDN w:val="0"/>
              <w:adjustRightInd w:val="0"/>
              <w:spacing w:after="0" w:line="240" w:lineRule="auto"/>
              <w:jc w:val="both"/>
              <w:rPr>
                <w:rFonts w:eastAsia="Times New Roman"/>
                <w:b/>
                <w:bCs/>
                <w:sz w:val="24"/>
                <w:szCs w:val="24"/>
                <w:lang w:bidi="en-US"/>
              </w:rPr>
            </w:pPr>
          </w:p>
        </w:tc>
      </w:tr>
      <w:tr w:rsidR="00C85508" w:rsidRPr="00C85508" w:rsidTr="0079363E">
        <w:tc>
          <w:tcPr>
            <w:tcW w:w="1843"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sz w:val="24"/>
                <w:szCs w:val="24"/>
                <w:lang w:val="en-US" w:bidi="en-US"/>
              </w:rPr>
            </w:pPr>
            <w:r w:rsidRPr="00C85508">
              <w:rPr>
                <w:rFonts w:eastAsia="Times New Roman"/>
                <w:sz w:val="24"/>
                <w:szCs w:val="24"/>
                <w:lang w:val="en-US" w:bidi="en-US"/>
              </w:rPr>
              <w:lastRenderedPageBreak/>
              <w:t>Регулятивные учебные</w:t>
            </w:r>
          </w:p>
          <w:p w:rsidR="00C85508" w:rsidRPr="00C85508" w:rsidRDefault="00C85508" w:rsidP="00C85508">
            <w:pPr>
              <w:autoSpaceDE w:val="0"/>
              <w:autoSpaceDN w:val="0"/>
              <w:adjustRightInd w:val="0"/>
              <w:spacing w:after="0" w:line="240" w:lineRule="auto"/>
              <w:jc w:val="both"/>
              <w:rPr>
                <w:rFonts w:eastAsia="Times New Roman"/>
                <w:sz w:val="24"/>
                <w:szCs w:val="24"/>
                <w:lang w:val="en-US" w:bidi="en-US"/>
              </w:rPr>
            </w:pPr>
            <w:r w:rsidRPr="00C85508">
              <w:rPr>
                <w:rFonts w:eastAsia="Times New Roman"/>
                <w:sz w:val="24"/>
                <w:szCs w:val="24"/>
                <w:lang w:val="en-US" w:bidi="en-US"/>
              </w:rPr>
              <w:t>действия</w:t>
            </w:r>
          </w:p>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p>
        </w:tc>
        <w:tc>
          <w:tcPr>
            <w:tcW w:w="4111"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адекватно соблюдать ритуалы школьного поведения (поднимать руку, вставать и выходить из-за</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парты и т.д.);</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активно участвовать в специально организованной деятельности (игровой, творческой, учебной).</w:t>
            </w:r>
          </w:p>
        </w:tc>
        <w:tc>
          <w:tcPr>
            <w:tcW w:w="3842"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принимать цели и произвольно включаться в деятельность,</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следовать предложенному плану иработать в общем темпе;</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соотносить свои действия и их результаты с заданными</w:t>
            </w:r>
          </w:p>
          <w:p w:rsidR="00C85508" w:rsidRPr="00C85508" w:rsidRDefault="00C85508" w:rsidP="00C85508">
            <w:pPr>
              <w:autoSpaceDE w:val="0"/>
              <w:autoSpaceDN w:val="0"/>
              <w:adjustRightInd w:val="0"/>
              <w:spacing w:after="0" w:line="240" w:lineRule="auto"/>
              <w:jc w:val="both"/>
              <w:rPr>
                <w:rFonts w:eastAsia="Times New Roman"/>
                <w:sz w:val="24"/>
                <w:szCs w:val="24"/>
                <w:lang w:val="en-US" w:bidi="en-US"/>
              </w:rPr>
            </w:pPr>
            <w:r w:rsidRPr="00C85508">
              <w:rPr>
                <w:rFonts w:eastAsia="Times New Roman"/>
                <w:sz w:val="24"/>
                <w:szCs w:val="24"/>
                <w:lang w:val="en-US" w:bidi="en-US"/>
              </w:rPr>
              <w:t>образцами, принимать оценку деятельности.</w:t>
            </w:r>
          </w:p>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p>
        </w:tc>
      </w:tr>
      <w:tr w:rsidR="00C85508" w:rsidRPr="00C85508" w:rsidTr="0079363E">
        <w:tc>
          <w:tcPr>
            <w:tcW w:w="1843"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sz w:val="24"/>
                <w:szCs w:val="24"/>
                <w:lang w:val="en-US" w:bidi="en-US"/>
              </w:rPr>
            </w:pPr>
            <w:r w:rsidRPr="00C85508">
              <w:rPr>
                <w:rFonts w:eastAsia="Times New Roman"/>
                <w:sz w:val="24"/>
                <w:szCs w:val="24"/>
                <w:lang w:val="en-US" w:bidi="en-US"/>
              </w:rPr>
              <w:t xml:space="preserve">Познавательные учебные действия </w:t>
            </w:r>
          </w:p>
          <w:p w:rsidR="00C85508" w:rsidRPr="00C85508" w:rsidRDefault="00C85508" w:rsidP="00C85508">
            <w:pPr>
              <w:autoSpaceDE w:val="0"/>
              <w:autoSpaceDN w:val="0"/>
              <w:adjustRightInd w:val="0"/>
              <w:spacing w:after="0" w:line="240" w:lineRule="auto"/>
              <w:jc w:val="both"/>
              <w:rPr>
                <w:rFonts w:eastAsia="Times New Roman"/>
                <w:b/>
                <w:bCs/>
                <w:sz w:val="24"/>
                <w:szCs w:val="24"/>
                <w:lang w:val="en-US" w:bidi="en-US"/>
              </w:rPr>
            </w:pPr>
          </w:p>
        </w:tc>
        <w:tc>
          <w:tcPr>
            <w:tcW w:w="4111"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делать простейшие обобщения, сравнивать, классифицировать на наглядном материале.</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наблюдать под руководством взрослого за предметами и явлениями окружающей действительности.</w:t>
            </w:r>
          </w:p>
        </w:tc>
        <w:tc>
          <w:tcPr>
            <w:tcW w:w="3842"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выделять некоторые существенные, общие и отличительные свойства хорошо знакомых предметов;</w:t>
            </w:r>
          </w:p>
          <w:p w:rsidR="00C85508" w:rsidRPr="00C85508" w:rsidRDefault="00C85508" w:rsidP="00C85508">
            <w:pPr>
              <w:autoSpaceDE w:val="0"/>
              <w:autoSpaceDN w:val="0"/>
              <w:adjustRightInd w:val="0"/>
              <w:spacing w:after="0" w:line="240" w:lineRule="auto"/>
              <w:jc w:val="both"/>
              <w:rPr>
                <w:rFonts w:eastAsia="Times New Roman"/>
                <w:sz w:val="24"/>
                <w:szCs w:val="24"/>
                <w:lang w:bidi="en-US"/>
              </w:rPr>
            </w:pPr>
            <w:r w:rsidRPr="00C85508">
              <w:rPr>
                <w:rFonts w:eastAsia="Times New Roman"/>
                <w:sz w:val="24"/>
                <w:szCs w:val="24"/>
                <w:lang w:bidi="en-US"/>
              </w:rPr>
              <w:t>- наблюдать самостоятельно за предметами и явлениями окружающей действительности.</w:t>
            </w:r>
          </w:p>
        </w:tc>
      </w:tr>
    </w:tbl>
    <w:p w:rsidR="00C85508" w:rsidRPr="00C85508" w:rsidRDefault="00C85508" w:rsidP="00C85508">
      <w:pPr>
        <w:shd w:val="clear" w:color="auto" w:fill="FFFFFF"/>
        <w:autoSpaceDE w:val="0"/>
        <w:autoSpaceDN w:val="0"/>
        <w:adjustRightInd w:val="0"/>
        <w:spacing w:after="0" w:line="240" w:lineRule="auto"/>
        <w:ind w:firstLine="360"/>
        <w:jc w:val="both"/>
        <w:rPr>
          <w:b/>
          <w:bCs/>
          <w:sz w:val="24"/>
          <w:szCs w:val="24"/>
        </w:rPr>
      </w:pPr>
    </w:p>
    <w:p w:rsidR="00C85508" w:rsidRPr="00C85508" w:rsidRDefault="00C85508" w:rsidP="00C85508">
      <w:pPr>
        <w:shd w:val="clear" w:color="auto" w:fill="FFFFFF"/>
        <w:autoSpaceDE w:val="0"/>
        <w:autoSpaceDN w:val="0"/>
        <w:adjustRightInd w:val="0"/>
        <w:spacing w:after="0" w:line="240" w:lineRule="auto"/>
        <w:ind w:firstLine="360"/>
        <w:jc w:val="both"/>
        <w:rPr>
          <w:b/>
          <w:bCs/>
          <w:sz w:val="24"/>
          <w:szCs w:val="24"/>
        </w:rPr>
      </w:pPr>
      <w:r w:rsidRPr="00C85508">
        <w:rPr>
          <w:b/>
          <w:bCs/>
          <w:sz w:val="24"/>
          <w:szCs w:val="24"/>
        </w:rPr>
        <w:t>ПЛАНИРУЕМЫЕ РЕЗУЛЬТАТЫ ИЗУЧЕНИЯ УЧЕБНОГО ПРЕДМЕТА в 3 классе</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Предметные результаты по технологии включают освоение обучающимися с РАС специфических умений, знаний и навыков для данной предметной области и готовность их применения. Предметные ре</w:t>
      </w:r>
      <w:r w:rsidRPr="00C85508">
        <w:rPr>
          <w:rFonts w:eastAsia="Times New Roman"/>
          <w:sz w:val="24"/>
          <w:szCs w:val="24"/>
          <w:lang w:bidi="en-US"/>
        </w:rPr>
        <w:softHyphen/>
        <w:t>зуль</w:t>
      </w:r>
      <w:r w:rsidRPr="00C85508">
        <w:rPr>
          <w:rFonts w:eastAsia="Times New Roman"/>
          <w:sz w:val="24"/>
          <w:szCs w:val="24"/>
          <w:lang w:bidi="en-US"/>
        </w:rPr>
        <w:softHyphen/>
        <w:t>та</w:t>
      </w:r>
      <w:r w:rsidRPr="00C85508">
        <w:rPr>
          <w:rFonts w:eastAsia="Times New Roman"/>
          <w:sz w:val="24"/>
          <w:szCs w:val="24"/>
          <w:lang w:bidi="en-US"/>
        </w:rPr>
        <w:softHyphen/>
        <w:t xml:space="preserve">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 xml:space="preserve">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w:t>
      </w:r>
    </w:p>
    <w:p w:rsidR="00C85508" w:rsidRPr="00C85508" w:rsidRDefault="00C85508" w:rsidP="00C85508">
      <w:pPr>
        <w:autoSpaceDE w:val="0"/>
        <w:autoSpaceDN w:val="0"/>
        <w:adjustRightInd w:val="0"/>
        <w:spacing w:after="0" w:line="240" w:lineRule="auto"/>
        <w:jc w:val="both"/>
        <w:rPr>
          <w:rFonts w:eastAsia="Times New Roman"/>
          <w:b/>
          <w:sz w:val="24"/>
          <w:szCs w:val="24"/>
          <w:lang w:eastAsia="ru-RU"/>
        </w:rPr>
      </w:pPr>
      <w:r w:rsidRPr="00C85508">
        <w:rPr>
          <w:rFonts w:eastAsia="Times New Roman"/>
          <w:b/>
          <w:sz w:val="24"/>
          <w:szCs w:val="24"/>
          <w:lang w:eastAsia="ru-RU"/>
        </w:rPr>
        <w:t>Минимальный уровень:</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-сравнивать образец с натуральным объектом;</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-составлять план работы под руководством учителя;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-подбирать материалы и инструменты для изготовления изделия;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-придерживаться плана при выполнении изделия;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-осуществлять необходимые контрольные действия;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-ориентироваться при выполнении плоскостных и объемных работ, правильно располагать детали, соблюдать пропорции;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-осуществлять контрольные действия на глаз, с помощью мерочки и линейки.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lastRenderedPageBreak/>
        <w:t>-знать правила ТБ при работе с бумагой, тканью, проволокой, клеем, ножницами, иголкой, кусачками, шилом, плоскогубцами;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знать свойства материалов: бумаги, ткани, древесины, металла, названия инструментов;</w:t>
      </w:r>
    </w:p>
    <w:p w:rsidR="00C85508" w:rsidRPr="00C85508" w:rsidRDefault="00C85508" w:rsidP="00C85508">
      <w:pPr>
        <w:spacing w:after="0" w:line="240" w:lineRule="auto"/>
        <w:jc w:val="both"/>
        <w:rPr>
          <w:rFonts w:eastAsia="Times New Roman"/>
          <w:b/>
          <w:sz w:val="24"/>
          <w:szCs w:val="24"/>
          <w:lang w:eastAsia="ru-RU" w:bidi="en-US"/>
        </w:rPr>
      </w:pPr>
    </w:p>
    <w:p w:rsidR="00C85508" w:rsidRPr="00C85508" w:rsidRDefault="00C85508" w:rsidP="00C85508">
      <w:pPr>
        <w:spacing w:after="0" w:line="240" w:lineRule="auto"/>
        <w:jc w:val="both"/>
        <w:rPr>
          <w:rFonts w:eastAsia="Times New Roman"/>
          <w:b/>
          <w:sz w:val="24"/>
          <w:szCs w:val="24"/>
          <w:lang w:eastAsia="ru-RU" w:bidi="en-US"/>
        </w:rPr>
      </w:pPr>
      <w:r w:rsidRPr="00C85508">
        <w:rPr>
          <w:rFonts w:eastAsia="Times New Roman"/>
          <w:b/>
          <w:sz w:val="24"/>
          <w:szCs w:val="24"/>
          <w:lang w:eastAsia="ru-RU" w:bidi="en-US"/>
        </w:rPr>
        <w:t>Достаточный уровень:</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-самостоятельно ориентироваться в задании,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-сравнивать образец с натуральным объектом;</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-составлять план работы самостоятельно и по вопросам учителя;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-подбирать материалы и инструменты для изготовления изделия;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-знать и использовать различные приемы соединения деталей;</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-придерживаться плана при выполнении изделия;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-осуществлять необходимые контрольные действия;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-делать отчет о последовательности изготовления изделия;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-делать отчет о технологии изготовления отдельных частей изделия по вопросам учителя с употреблением в речи технических терминов;</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-ориентироваться при выполнении плоскостных и объемных работ, правильно располагать детали, соблюдать пропорции;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-употреблять в речи слова, обозначающие пространственные признаки предметов, и слов, обозначающих пространственные отношения предметов;</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-осуществлять контрольные действия на глаз, с помощью мерочки и линейки.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-знать правила ТБ при работе с бумагой, тканью, проволокой, клеем, ножницами, иголкой, кусачками, шилом, плоскогубцами;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-знать свойства материалов: бумаги, ткани, древесины, металла, названия инструментов;</w:t>
      </w:r>
    </w:p>
    <w:p w:rsidR="00C85508" w:rsidRPr="00C85508" w:rsidRDefault="00C85508" w:rsidP="00C85508">
      <w:pPr>
        <w:shd w:val="clear" w:color="auto" w:fill="FFFFFF"/>
        <w:spacing w:after="0" w:line="240" w:lineRule="auto"/>
        <w:jc w:val="both"/>
        <w:rPr>
          <w:rFonts w:eastAsia="Times New Roman"/>
          <w:b/>
          <w:sz w:val="24"/>
          <w:szCs w:val="24"/>
          <w:shd w:val="clear" w:color="auto" w:fill="FFFFFF"/>
          <w:lang w:eastAsia="ru-RU" w:bidi="en-US"/>
        </w:rPr>
      </w:pPr>
    </w:p>
    <w:p w:rsidR="00C85508" w:rsidRPr="00C85508" w:rsidRDefault="00C85508" w:rsidP="00C85508">
      <w:pPr>
        <w:shd w:val="clear" w:color="auto" w:fill="FFFFFF"/>
        <w:spacing w:after="0" w:line="240" w:lineRule="auto"/>
        <w:jc w:val="both"/>
        <w:rPr>
          <w:rFonts w:eastAsia="Times New Roman"/>
          <w:sz w:val="24"/>
          <w:szCs w:val="24"/>
          <w:shd w:val="clear" w:color="auto" w:fill="FFFFFF"/>
          <w:lang w:eastAsia="ru-RU" w:bidi="en-US"/>
        </w:rPr>
      </w:pPr>
      <w:r w:rsidRPr="00C85508">
        <w:rPr>
          <w:rFonts w:eastAsia="Times New Roman"/>
          <w:b/>
          <w:sz w:val="24"/>
          <w:szCs w:val="24"/>
          <w:shd w:val="clear" w:color="auto" w:fill="FFFFFF"/>
          <w:lang w:eastAsia="ru-RU" w:bidi="en-US"/>
        </w:rPr>
        <w:t>Личностные результаты</w:t>
      </w:r>
      <w:r w:rsidRPr="00C85508">
        <w:rPr>
          <w:rFonts w:eastAsia="Times New Roman"/>
          <w:sz w:val="24"/>
          <w:szCs w:val="24"/>
          <w:shd w:val="clear" w:color="auto" w:fill="FFFFFF"/>
          <w:lang w:val="en-US" w:eastAsia="ru-RU" w:bidi="en-US"/>
        </w:rPr>
        <w:t> </w:t>
      </w:r>
      <w:r w:rsidRPr="00C85508">
        <w:rPr>
          <w:rFonts w:eastAsia="Times New Roman"/>
          <w:sz w:val="24"/>
          <w:szCs w:val="24"/>
          <w:shd w:val="clear" w:color="auto" w:fill="FFFFFF"/>
          <w:lang w:eastAsia="ru-RU" w:bidi="en-US"/>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85508" w:rsidRPr="00C85508" w:rsidRDefault="00C85508" w:rsidP="00C85508">
      <w:pPr>
        <w:shd w:val="clear" w:color="auto" w:fill="FFFFFF"/>
        <w:spacing w:after="0" w:line="240" w:lineRule="auto"/>
        <w:contextualSpacing/>
        <w:jc w:val="both"/>
        <w:rPr>
          <w:rFonts w:eastAsia="Times New Roman"/>
          <w:sz w:val="24"/>
          <w:szCs w:val="24"/>
          <w:shd w:val="clear" w:color="auto" w:fill="FFFFFF"/>
          <w:lang w:eastAsia="ru-RU" w:bidi="en-US"/>
        </w:rPr>
      </w:pPr>
      <w:r w:rsidRPr="00C85508">
        <w:rPr>
          <w:rFonts w:eastAsia="Times New Roman"/>
          <w:sz w:val="24"/>
          <w:szCs w:val="24"/>
          <w:shd w:val="clear" w:color="auto" w:fill="FFFFFF"/>
          <w:lang w:eastAsia="ru-RU" w:bidi="en-US"/>
        </w:rPr>
        <w:t>-развитие мотивации к обучению;</w:t>
      </w:r>
    </w:p>
    <w:p w:rsidR="00C85508" w:rsidRPr="00C85508" w:rsidRDefault="00C85508" w:rsidP="00C85508">
      <w:pPr>
        <w:shd w:val="clear" w:color="auto" w:fill="FFFFFF"/>
        <w:spacing w:after="0" w:line="240" w:lineRule="auto"/>
        <w:contextualSpacing/>
        <w:jc w:val="both"/>
        <w:rPr>
          <w:rFonts w:eastAsia="Times New Roman"/>
          <w:sz w:val="24"/>
          <w:szCs w:val="24"/>
          <w:shd w:val="clear" w:color="auto" w:fill="FFFFFF"/>
          <w:lang w:eastAsia="ru-RU" w:bidi="en-US"/>
        </w:rPr>
      </w:pPr>
      <w:r w:rsidRPr="00C85508">
        <w:rPr>
          <w:rFonts w:eastAsia="Times New Roman"/>
          <w:sz w:val="24"/>
          <w:szCs w:val="24"/>
          <w:shd w:val="clear" w:color="auto" w:fill="FFFFFF"/>
          <w:lang w:eastAsia="ru-RU" w:bidi="en-US"/>
        </w:rPr>
        <w:t>-социально</w:t>
      </w:r>
      <w:r w:rsidRPr="00C85508">
        <w:rPr>
          <w:rFonts w:eastAsia="Times New Roman"/>
          <w:sz w:val="24"/>
          <w:szCs w:val="24"/>
          <w:shd w:val="clear" w:color="auto" w:fill="FFFFFF"/>
          <w:lang w:eastAsia="ru-RU" w:bidi="en-US"/>
        </w:rPr>
        <w:softHyphen/>
        <w:t>-бытовыми умениями, используемыми в повседневной жизни;</w:t>
      </w:r>
    </w:p>
    <w:p w:rsidR="00C85508" w:rsidRPr="00C85508" w:rsidRDefault="00C85508" w:rsidP="00C85508">
      <w:pPr>
        <w:shd w:val="clear" w:color="auto" w:fill="FFFFFF"/>
        <w:spacing w:after="0" w:line="240" w:lineRule="auto"/>
        <w:contextualSpacing/>
        <w:jc w:val="both"/>
        <w:rPr>
          <w:rFonts w:eastAsia="Times New Roman"/>
          <w:sz w:val="24"/>
          <w:szCs w:val="24"/>
          <w:shd w:val="clear" w:color="auto" w:fill="FFFFFF"/>
          <w:lang w:eastAsia="ru-RU" w:bidi="en-US"/>
        </w:rPr>
      </w:pPr>
      <w:r w:rsidRPr="00C85508">
        <w:rPr>
          <w:rFonts w:eastAsia="Times New Roman"/>
          <w:sz w:val="24"/>
          <w:szCs w:val="24"/>
          <w:shd w:val="clear" w:color="auto" w:fill="FFFFFF"/>
          <w:lang w:eastAsia="ru-RU" w:bidi="en-US"/>
        </w:rPr>
        <w:t>-владение элементарными навыками коммуникации и принятыми ритуалами социального взаимодействия;</w:t>
      </w:r>
    </w:p>
    <w:p w:rsidR="00C85508" w:rsidRPr="00C85508" w:rsidRDefault="00C85508" w:rsidP="00C85508">
      <w:pPr>
        <w:shd w:val="clear" w:color="auto" w:fill="FFFFFF"/>
        <w:spacing w:after="0" w:line="240" w:lineRule="auto"/>
        <w:contextualSpacing/>
        <w:jc w:val="both"/>
        <w:rPr>
          <w:rFonts w:eastAsia="Times New Roman"/>
          <w:sz w:val="24"/>
          <w:szCs w:val="24"/>
          <w:shd w:val="clear" w:color="auto" w:fill="FFFFFF"/>
          <w:lang w:eastAsia="ru-RU" w:bidi="en-US"/>
        </w:rPr>
      </w:pPr>
      <w:r w:rsidRPr="00C85508">
        <w:rPr>
          <w:rFonts w:eastAsia="Times New Roman"/>
          <w:sz w:val="24"/>
          <w:szCs w:val="24"/>
          <w:shd w:val="clear" w:color="auto" w:fill="FFFFFF"/>
          <w:lang w:eastAsia="ru-RU" w:bidi="en-US"/>
        </w:rPr>
        <w:t>-развитие положительных свойств и качеств личности;</w:t>
      </w:r>
    </w:p>
    <w:p w:rsidR="00C85508" w:rsidRPr="00C85508" w:rsidRDefault="00C85508" w:rsidP="00C85508">
      <w:pPr>
        <w:shd w:val="clear" w:color="auto" w:fill="FFFFFF"/>
        <w:spacing w:after="0" w:line="240" w:lineRule="auto"/>
        <w:contextualSpacing/>
        <w:jc w:val="both"/>
        <w:rPr>
          <w:rFonts w:eastAsia="Times New Roman"/>
          <w:sz w:val="24"/>
          <w:szCs w:val="24"/>
          <w:shd w:val="clear" w:color="auto" w:fill="FFFFFF"/>
          <w:lang w:eastAsia="ru-RU" w:bidi="en-US"/>
        </w:rPr>
      </w:pPr>
      <w:r w:rsidRPr="00C85508">
        <w:rPr>
          <w:rFonts w:eastAsia="Times New Roman"/>
          <w:sz w:val="24"/>
          <w:szCs w:val="24"/>
          <w:shd w:val="clear" w:color="auto" w:fill="FFFFFF"/>
          <w:lang w:eastAsia="ru-RU" w:bidi="en-US"/>
        </w:rPr>
        <w:t>-готовность к вхождению обучающегося в различные социальные группы.</w:t>
      </w:r>
    </w:p>
    <w:p w:rsidR="00C85508" w:rsidRPr="00C85508" w:rsidRDefault="00C85508" w:rsidP="00C85508">
      <w:pPr>
        <w:shd w:val="clear" w:color="auto" w:fill="FFFFFF"/>
        <w:spacing w:after="0" w:line="240" w:lineRule="auto"/>
        <w:contextualSpacing/>
        <w:jc w:val="both"/>
        <w:rPr>
          <w:rFonts w:eastAsia="Times New Roman"/>
          <w:sz w:val="24"/>
          <w:szCs w:val="24"/>
          <w:shd w:val="clear" w:color="auto" w:fill="FFFFFF"/>
          <w:lang w:eastAsia="ru-RU" w:bidi="en-US"/>
        </w:rPr>
      </w:pPr>
    </w:p>
    <w:p w:rsidR="00C85508" w:rsidRPr="00C85508" w:rsidRDefault="00C85508" w:rsidP="00C85508">
      <w:pPr>
        <w:spacing w:after="0" w:line="240" w:lineRule="auto"/>
        <w:contextualSpacing/>
        <w:jc w:val="both"/>
        <w:rPr>
          <w:rFonts w:eastAsia="Times New Roman"/>
          <w:b/>
          <w:kern w:val="1"/>
          <w:sz w:val="24"/>
          <w:szCs w:val="24"/>
          <w:lang w:val="en-US" w:eastAsia="ar-SA" w:bidi="en-US"/>
        </w:rPr>
      </w:pPr>
      <w:r w:rsidRPr="00C85508">
        <w:rPr>
          <w:rFonts w:eastAsia="Times New Roman"/>
          <w:b/>
          <w:kern w:val="1"/>
          <w:sz w:val="24"/>
          <w:szCs w:val="24"/>
          <w:lang w:val="en-US" w:eastAsia="ar-SA" w:bidi="en-US"/>
        </w:rPr>
        <w:t>Базовые учебные действия</w:t>
      </w:r>
    </w:p>
    <w:tbl>
      <w:tblPr>
        <w:tblStyle w:val="180"/>
        <w:tblW w:w="9781" w:type="dxa"/>
        <w:tblInd w:w="-5" w:type="dxa"/>
        <w:tblLook w:val="04A0"/>
      </w:tblPr>
      <w:tblGrid>
        <w:gridCol w:w="2192"/>
        <w:gridCol w:w="3904"/>
        <w:gridCol w:w="3685"/>
      </w:tblGrid>
      <w:tr w:rsidR="00C85508" w:rsidRPr="00C85508" w:rsidTr="0079363E">
        <w:trPr>
          <w:trHeight w:val="395"/>
        </w:trPr>
        <w:tc>
          <w:tcPr>
            <w:tcW w:w="2192" w:type="dxa"/>
            <w:vMerge w:val="restart"/>
            <w:tcBorders>
              <w:top w:val="single" w:sz="4" w:space="0" w:color="000000"/>
              <w:left w:val="single" w:sz="4" w:space="0" w:color="000000"/>
              <w:bottom w:val="single" w:sz="4" w:space="0" w:color="000000"/>
              <w:right w:val="single" w:sz="4" w:space="0" w:color="000000"/>
            </w:tcBorders>
            <w:hideMark/>
          </w:tcPr>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r w:rsidRPr="00C85508">
              <w:rPr>
                <w:rFonts w:ascii="Times New Roman" w:hAnsi="Times New Roman"/>
                <w:b/>
                <w:bCs/>
                <w:sz w:val="24"/>
                <w:szCs w:val="24"/>
                <w:lang w:val="en-US" w:bidi="en-US"/>
              </w:rPr>
              <w:t>Группа БУД</w:t>
            </w:r>
          </w:p>
        </w:tc>
        <w:tc>
          <w:tcPr>
            <w:tcW w:w="7589" w:type="dxa"/>
            <w:gridSpan w:val="2"/>
            <w:tcBorders>
              <w:top w:val="single" w:sz="4" w:space="0" w:color="000000"/>
              <w:left w:val="single" w:sz="4" w:space="0" w:color="000000"/>
              <w:bottom w:val="single" w:sz="4" w:space="0" w:color="000000"/>
              <w:right w:val="single" w:sz="4" w:space="0" w:color="000000"/>
            </w:tcBorders>
            <w:hideMark/>
          </w:tcPr>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r w:rsidRPr="00C85508">
              <w:rPr>
                <w:rFonts w:ascii="Times New Roman" w:hAnsi="Times New Roman"/>
                <w:b/>
                <w:bCs/>
                <w:sz w:val="24"/>
                <w:szCs w:val="24"/>
                <w:lang w:val="en-US" w:bidi="en-US"/>
              </w:rPr>
              <w:t>Учебные действия и умения</w:t>
            </w:r>
          </w:p>
        </w:tc>
      </w:tr>
      <w:tr w:rsidR="00C85508" w:rsidRPr="00C85508" w:rsidTr="0079363E">
        <w:trPr>
          <w:trHeight w:val="255"/>
        </w:trPr>
        <w:tc>
          <w:tcPr>
            <w:tcW w:w="2192" w:type="dxa"/>
            <w:vMerge/>
            <w:tcBorders>
              <w:top w:val="single" w:sz="4" w:space="0" w:color="000000"/>
              <w:left w:val="single" w:sz="4" w:space="0" w:color="000000"/>
              <w:bottom w:val="single" w:sz="4" w:space="0" w:color="000000"/>
              <w:right w:val="single" w:sz="4" w:space="0" w:color="000000"/>
            </w:tcBorders>
            <w:vAlign w:val="center"/>
            <w:hideMark/>
          </w:tcPr>
          <w:p w:rsidR="00C85508" w:rsidRPr="00C85508" w:rsidRDefault="00C85508" w:rsidP="00C85508">
            <w:pPr>
              <w:spacing w:after="0" w:line="240" w:lineRule="auto"/>
              <w:jc w:val="both"/>
              <w:rPr>
                <w:rFonts w:ascii="Times New Roman" w:hAnsi="Times New Roman"/>
                <w:b/>
                <w:bCs/>
                <w:sz w:val="24"/>
                <w:szCs w:val="24"/>
                <w:lang w:val="en-US" w:bidi="en-US"/>
              </w:rPr>
            </w:pPr>
          </w:p>
        </w:tc>
        <w:tc>
          <w:tcPr>
            <w:tcW w:w="3904" w:type="dxa"/>
            <w:tcBorders>
              <w:top w:val="single" w:sz="4" w:space="0" w:color="auto"/>
              <w:left w:val="single" w:sz="4" w:space="0" w:color="000000"/>
              <w:bottom w:val="single" w:sz="4" w:space="0" w:color="000000"/>
              <w:right w:val="single" w:sz="4" w:space="0" w:color="auto"/>
            </w:tcBorders>
          </w:tcPr>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r w:rsidRPr="00C85508">
              <w:rPr>
                <w:rFonts w:ascii="Times New Roman" w:hAnsi="Times New Roman"/>
                <w:b/>
                <w:bCs/>
                <w:sz w:val="24"/>
                <w:szCs w:val="24"/>
                <w:lang w:val="en-US" w:bidi="en-US"/>
              </w:rPr>
              <w:t>Минимальный уровень</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r w:rsidRPr="00C85508">
              <w:rPr>
                <w:rFonts w:ascii="Times New Roman" w:hAnsi="Times New Roman"/>
                <w:b/>
                <w:bCs/>
                <w:sz w:val="24"/>
                <w:szCs w:val="24"/>
                <w:lang w:val="en-US" w:bidi="en-US"/>
              </w:rPr>
              <w:t>освоения</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c>
          <w:tcPr>
            <w:tcW w:w="3685" w:type="dxa"/>
            <w:tcBorders>
              <w:top w:val="single" w:sz="4" w:space="0" w:color="auto"/>
              <w:left w:val="single" w:sz="4" w:space="0" w:color="auto"/>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r w:rsidRPr="00C85508">
              <w:rPr>
                <w:rFonts w:ascii="Times New Roman" w:hAnsi="Times New Roman"/>
                <w:b/>
                <w:bCs/>
                <w:sz w:val="24"/>
                <w:szCs w:val="24"/>
                <w:lang w:val="en-US" w:bidi="en-US"/>
              </w:rPr>
              <w:t>Достаточный уровень</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r w:rsidRPr="00C85508">
              <w:rPr>
                <w:rFonts w:ascii="Times New Roman" w:hAnsi="Times New Roman"/>
                <w:b/>
                <w:bCs/>
                <w:sz w:val="24"/>
                <w:szCs w:val="24"/>
                <w:lang w:val="en-US" w:bidi="en-US"/>
              </w:rPr>
              <w:t>освоения</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r>
      <w:tr w:rsidR="00C85508" w:rsidRPr="00C85508" w:rsidTr="0079363E">
        <w:tc>
          <w:tcPr>
            <w:tcW w:w="2192"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val="en-US" w:bidi="en-US"/>
              </w:rPr>
            </w:pPr>
            <w:r w:rsidRPr="00C85508">
              <w:rPr>
                <w:rFonts w:ascii="Times New Roman" w:hAnsi="Times New Roman"/>
                <w:sz w:val="24"/>
                <w:szCs w:val="24"/>
                <w:lang w:val="en-US" w:bidi="en-US"/>
              </w:rPr>
              <w:t>Личностные учебныедействия</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c>
          <w:tcPr>
            <w:tcW w:w="3904"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осознание себя как ученика;</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положительное отношение к окружающей действительности;</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проявление самостоятельности в выполнении простых учебных заданий;</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lastRenderedPageBreak/>
              <w:t>- проявление элементов личной ответственности при поведении в социальном окружении (классе, школе);</w:t>
            </w:r>
          </w:p>
          <w:p w:rsidR="00C85508" w:rsidRPr="00C85508" w:rsidRDefault="00C85508" w:rsidP="00C85508">
            <w:pPr>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эмоционально-ценностное и осмысленное восприятие визуальных образов реальности и произведений искусства</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p>
        </w:tc>
        <w:tc>
          <w:tcPr>
            <w:tcW w:w="3685"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lastRenderedPageBreak/>
              <w:t xml:space="preserve">- осознание себя как ученика, готового посещать школу в соответствии со специально организованными режимными моментами; </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xml:space="preserve">- способность к принятию </w:t>
            </w:r>
            <w:r w:rsidRPr="00C85508">
              <w:rPr>
                <w:rFonts w:ascii="Times New Roman" w:hAnsi="Times New Roman"/>
                <w:sz w:val="24"/>
                <w:szCs w:val="24"/>
                <w:lang w:bidi="en-US"/>
              </w:rPr>
              <w:lastRenderedPageBreak/>
              <w:t>социального окружения, своего места в нем (класс, школа);</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готовность к организации элементарного взаимодействия с окружающей действительностью.</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bidi="en-US"/>
              </w:rPr>
            </w:pPr>
          </w:p>
        </w:tc>
      </w:tr>
      <w:tr w:rsidR="00C85508" w:rsidRPr="00C85508" w:rsidTr="0079363E">
        <w:tc>
          <w:tcPr>
            <w:tcW w:w="2192"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val="en-US" w:bidi="en-US"/>
              </w:rPr>
            </w:pPr>
            <w:r w:rsidRPr="00C85508">
              <w:rPr>
                <w:rFonts w:ascii="Times New Roman" w:hAnsi="Times New Roman"/>
                <w:sz w:val="24"/>
                <w:szCs w:val="24"/>
                <w:lang w:val="en-US" w:bidi="en-US"/>
              </w:rPr>
              <w:lastRenderedPageBreak/>
              <w:t>Коммуникативные учебные действия</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c>
          <w:tcPr>
            <w:tcW w:w="3904"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вступать в контакт и работать в паре - учитель-ученик;</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использовать принятые ритуалы социального взаимодействия с одноклассниками и учителем;</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слушать и понимать инструкцию к учебному заданию в разных видах деятельности и быту;</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сотрудничать со взрослыми и сверстниками в разных социальных ситуациях;</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задавать вопросы, необходимые для организации собственной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вступать в контакт и поддерживать его в коллективе (учитель-класс, ученик-ученик, учитель-ученик);</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обращаться за помощью и принимать помощь;</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изменять свое поведение в соответствии с объективными требованиями учебной среды;</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конструктивно взаимодействовать с людьми из ближайшего окружения.</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bidi="en-US"/>
              </w:rPr>
            </w:pPr>
          </w:p>
        </w:tc>
      </w:tr>
      <w:tr w:rsidR="00C85508" w:rsidRPr="00C85508" w:rsidTr="0079363E">
        <w:tc>
          <w:tcPr>
            <w:tcW w:w="2192"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val="en-US" w:bidi="en-US"/>
              </w:rPr>
            </w:pPr>
            <w:r w:rsidRPr="00C85508">
              <w:rPr>
                <w:rFonts w:ascii="Times New Roman" w:hAnsi="Times New Roman"/>
                <w:sz w:val="24"/>
                <w:szCs w:val="24"/>
                <w:lang w:val="en-US" w:bidi="en-US"/>
              </w:rPr>
              <w:t>Регулятивные учебные</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val="en-US" w:bidi="en-US"/>
              </w:rPr>
            </w:pPr>
            <w:r w:rsidRPr="00C85508">
              <w:rPr>
                <w:rFonts w:ascii="Times New Roman" w:hAnsi="Times New Roman"/>
                <w:sz w:val="24"/>
                <w:szCs w:val="24"/>
                <w:lang w:val="en-US" w:bidi="en-US"/>
              </w:rPr>
              <w:t>действия</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c>
          <w:tcPr>
            <w:tcW w:w="3904" w:type="dxa"/>
            <w:tcBorders>
              <w:top w:val="single" w:sz="4" w:space="0" w:color="000000"/>
              <w:left w:val="single" w:sz="4" w:space="0" w:color="000000"/>
              <w:bottom w:val="single" w:sz="4" w:space="0" w:color="000000"/>
              <w:right w:val="single" w:sz="4" w:space="0" w:color="000000"/>
            </w:tcBorders>
          </w:tcPr>
          <w:p w:rsidR="00C85508" w:rsidRPr="00C85508" w:rsidRDefault="00C85508" w:rsidP="00BE4854">
            <w:pPr>
              <w:numPr>
                <w:ilvl w:val="0"/>
                <w:numId w:val="11"/>
              </w:numPr>
              <w:spacing w:after="0" w:line="240" w:lineRule="auto"/>
              <w:ind w:left="0"/>
              <w:contextualSpacing/>
              <w:jc w:val="both"/>
              <w:rPr>
                <w:rFonts w:ascii="Times New Roman" w:hAnsi="Times New Roman"/>
                <w:sz w:val="24"/>
                <w:szCs w:val="24"/>
                <w:lang w:bidi="en-US"/>
              </w:rPr>
            </w:pPr>
            <w:r w:rsidRPr="00C85508">
              <w:rPr>
                <w:rFonts w:ascii="Times New Roman" w:hAnsi="Times New Roman"/>
                <w:sz w:val="24"/>
                <w:szCs w:val="24"/>
                <w:lang w:bidi="en-US"/>
              </w:rPr>
              <w:t>определять и формулировать цель деятельности на уроке с помощью учителя</w:t>
            </w:r>
          </w:p>
          <w:p w:rsidR="00C85508" w:rsidRPr="00C85508" w:rsidRDefault="00C85508" w:rsidP="00BE4854">
            <w:pPr>
              <w:widowControl w:val="0"/>
              <w:numPr>
                <w:ilvl w:val="0"/>
                <w:numId w:val="11"/>
              </w:numPr>
              <w:overflowPunct w:val="0"/>
              <w:autoSpaceDE w:val="0"/>
              <w:autoSpaceDN w:val="0"/>
              <w:adjustRightInd w:val="0"/>
              <w:spacing w:after="0" w:line="240" w:lineRule="auto"/>
              <w:ind w:left="0"/>
              <w:jc w:val="both"/>
              <w:textAlignment w:val="baseline"/>
              <w:rPr>
                <w:rFonts w:ascii="Times New Roman" w:hAnsi="Times New Roman"/>
                <w:sz w:val="24"/>
                <w:szCs w:val="24"/>
              </w:rPr>
            </w:pPr>
            <w:r w:rsidRPr="00C85508">
              <w:rPr>
                <w:rFonts w:ascii="Times New Roman" w:hAnsi="Times New Roman"/>
                <w:sz w:val="24"/>
                <w:szCs w:val="24"/>
              </w:rPr>
              <w:t xml:space="preserve">учиться высказывать своё предположение (версию) </w:t>
            </w:r>
          </w:p>
          <w:p w:rsidR="00C85508" w:rsidRPr="00C85508" w:rsidRDefault="00C85508" w:rsidP="00C85508">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C85508">
              <w:rPr>
                <w:rFonts w:ascii="Times New Roman" w:hAnsi="Times New Roman"/>
                <w:sz w:val="24"/>
                <w:szCs w:val="24"/>
              </w:rPr>
              <w:t xml:space="preserve">- </w:t>
            </w:r>
            <w:r w:rsidRPr="00C85508">
              <w:rPr>
                <w:rFonts w:ascii="Times New Roman" w:hAnsi="Times New Roman"/>
                <w:iCs/>
                <w:sz w:val="24"/>
                <w:szCs w:val="24"/>
              </w:rPr>
              <w:t>объяснять выбор</w:t>
            </w:r>
            <w:r w:rsidRPr="00C85508">
              <w:rPr>
                <w:rFonts w:ascii="Times New Roman" w:hAnsi="Times New Roman"/>
                <w:sz w:val="24"/>
                <w:szCs w:val="24"/>
              </w:rPr>
              <w:t xml:space="preserve"> наиболее подходящих для выполнения задания материалов и инструментов</w:t>
            </w:r>
          </w:p>
          <w:p w:rsidR="00C85508" w:rsidRPr="00C85508" w:rsidRDefault="00C85508" w:rsidP="00BE4854">
            <w:pPr>
              <w:numPr>
                <w:ilvl w:val="0"/>
                <w:numId w:val="11"/>
              </w:numPr>
              <w:spacing w:after="0" w:line="240" w:lineRule="auto"/>
              <w:ind w:left="0"/>
              <w:contextualSpacing/>
              <w:jc w:val="both"/>
              <w:rPr>
                <w:rFonts w:ascii="Times New Roman" w:hAnsi="Times New Roman"/>
                <w:sz w:val="24"/>
                <w:szCs w:val="24"/>
                <w:lang w:val="en-US" w:bidi="en-US"/>
              </w:rPr>
            </w:pPr>
            <w:r w:rsidRPr="00C85508">
              <w:rPr>
                <w:rFonts w:ascii="Times New Roman" w:hAnsi="Times New Roman"/>
                <w:bCs/>
                <w:sz w:val="24"/>
                <w:szCs w:val="24"/>
                <w:lang w:val="en-US" w:bidi="en-US"/>
              </w:rPr>
              <w:t>проговаривать последовательность действий на уроке</w:t>
            </w:r>
          </w:p>
          <w:p w:rsidR="00C85508" w:rsidRPr="00C85508" w:rsidRDefault="00C85508" w:rsidP="00BE4854">
            <w:pPr>
              <w:numPr>
                <w:ilvl w:val="0"/>
                <w:numId w:val="11"/>
              </w:numPr>
              <w:spacing w:after="0" w:line="240" w:lineRule="auto"/>
              <w:ind w:left="0"/>
              <w:contextualSpacing/>
              <w:jc w:val="both"/>
              <w:rPr>
                <w:rFonts w:ascii="Times New Roman" w:hAnsi="Times New Roman"/>
                <w:sz w:val="24"/>
                <w:szCs w:val="24"/>
                <w:lang w:bidi="en-US"/>
              </w:rPr>
            </w:pPr>
            <w:r w:rsidRPr="00C85508">
              <w:rPr>
                <w:rFonts w:ascii="Times New Roman" w:hAnsi="Times New Roman"/>
                <w:sz w:val="24"/>
                <w:szCs w:val="24"/>
                <w:lang w:bidi="en-US"/>
              </w:rPr>
              <w:t xml:space="preserve">учиться готовить рабочее место и выполнять </w:t>
            </w:r>
            <w:r w:rsidRPr="00C85508">
              <w:rPr>
                <w:rFonts w:ascii="Times New Roman" w:hAnsi="Times New Roman"/>
                <w:iCs/>
                <w:sz w:val="24"/>
                <w:szCs w:val="24"/>
                <w:lang w:bidi="en-US"/>
              </w:rPr>
              <w:t>практическую работу</w:t>
            </w:r>
            <w:r w:rsidRPr="00C85508">
              <w:rPr>
                <w:rFonts w:ascii="Times New Roman" w:hAnsi="Times New Roman"/>
                <w:sz w:val="24"/>
                <w:szCs w:val="24"/>
                <w:lang w:bidi="en-US"/>
              </w:rPr>
              <w:t xml:space="preserve"> по предложенному учителем плану с опорой на образцы, рисунки учебника.</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p>
        </w:tc>
        <w:tc>
          <w:tcPr>
            <w:tcW w:w="3685"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принимать цели и произвольно включаться в деятельность,</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следовать предложенному плану и работать в общем темпе;</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соотносить свои действия и их результаты с заданными</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val="en-US" w:bidi="en-US"/>
              </w:rPr>
            </w:pPr>
            <w:r w:rsidRPr="00C85508">
              <w:rPr>
                <w:rFonts w:ascii="Times New Roman" w:hAnsi="Times New Roman"/>
                <w:sz w:val="24"/>
                <w:szCs w:val="24"/>
                <w:lang w:val="en-US" w:bidi="en-US"/>
              </w:rPr>
              <w:t>образцами, принимать оценку деятельности.</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r>
      <w:tr w:rsidR="00C85508" w:rsidRPr="00C85508" w:rsidTr="0079363E">
        <w:tc>
          <w:tcPr>
            <w:tcW w:w="2192"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val="en-US" w:bidi="en-US"/>
              </w:rPr>
            </w:pPr>
            <w:r w:rsidRPr="00C85508">
              <w:rPr>
                <w:rFonts w:ascii="Times New Roman" w:hAnsi="Times New Roman"/>
                <w:sz w:val="24"/>
                <w:szCs w:val="24"/>
                <w:lang w:val="en-US" w:bidi="en-US"/>
              </w:rPr>
              <w:t xml:space="preserve">Познавательные учебные действия </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c>
          <w:tcPr>
            <w:tcW w:w="3904"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делать простейшие обобщения, сравнивать, классифицировать на наглядном материале.</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xml:space="preserve">- наблюдать под руководством взрослого за предметами и </w:t>
            </w:r>
            <w:r w:rsidRPr="00C85508">
              <w:rPr>
                <w:rFonts w:ascii="Times New Roman" w:hAnsi="Times New Roman"/>
                <w:sz w:val="24"/>
                <w:szCs w:val="24"/>
                <w:lang w:bidi="en-US"/>
              </w:rPr>
              <w:lastRenderedPageBreak/>
              <w:t>явлениями окружающей действительности.</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bidi="en-US"/>
              </w:rPr>
            </w:pPr>
          </w:p>
        </w:tc>
        <w:tc>
          <w:tcPr>
            <w:tcW w:w="3685"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lastRenderedPageBreak/>
              <w:t>- выделять некоторые существенные, общие и отличительные свойства хорошо знакомых предметов;</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xml:space="preserve">- наблюдать самостоятельно за </w:t>
            </w:r>
            <w:r w:rsidRPr="00C85508">
              <w:rPr>
                <w:rFonts w:ascii="Times New Roman" w:hAnsi="Times New Roman"/>
                <w:sz w:val="24"/>
                <w:szCs w:val="24"/>
                <w:lang w:bidi="en-US"/>
              </w:rPr>
              <w:lastRenderedPageBreak/>
              <w:t>предметами и явлениями окружающей действительности.</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bidi="en-US"/>
              </w:rPr>
            </w:pPr>
          </w:p>
        </w:tc>
      </w:tr>
    </w:tbl>
    <w:p w:rsidR="00C85508" w:rsidRPr="00C85508" w:rsidRDefault="00C85508" w:rsidP="00C85508">
      <w:pPr>
        <w:shd w:val="clear" w:color="auto" w:fill="FFFFFF"/>
        <w:autoSpaceDE w:val="0"/>
        <w:autoSpaceDN w:val="0"/>
        <w:adjustRightInd w:val="0"/>
        <w:spacing w:after="0" w:line="240" w:lineRule="auto"/>
        <w:ind w:firstLine="360"/>
        <w:jc w:val="both"/>
        <w:rPr>
          <w:b/>
          <w:bCs/>
          <w:sz w:val="24"/>
          <w:szCs w:val="24"/>
        </w:rPr>
      </w:pPr>
    </w:p>
    <w:p w:rsidR="00C85508" w:rsidRPr="00C85508" w:rsidRDefault="00C85508" w:rsidP="00C85508">
      <w:pPr>
        <w:shd w:val="clear" w:color="auto" w:fill="FFFFFF"/>
        <w:autoSpaceDE w:val="0"/>
        <w:autoSpaceDN w:val="0"/>
        <w:adjustRightInd w:val="0"/>
        <w:spacing w:after="0" w:line="240" w:lineRule="auto"/>
        <w:ind w:firstLine="360"/>
        <w:jc w:val="both"/>
        <w:rPr>
          <w:b/>
          <w:bCs/>
          <w:sz w:val="24"/>
          <w:szCs w:val="24"/>
        </w:rPr>
      </w:pPr>
    </w:p>
    <w:p w:rsidR="00C85508" w:rsidRPr="00C85508" w:rsidRDefault="00C85508" w:rsidP="00C85508">
      <w:pPr>
        <w:shd w:val="clear" w:color="auto" w:fill="FFFFFF"/>
        <w:autoSpaceDE w:val="0"/>
        <w:autoSpaceDN w:val="0"/>
        <w:adjustRightInd w:val="0"/>
        <w:spacing w:after="0" w:line="240" w:lineRule="auto"/>
        <w:ind w:firstLine="360"/>
        <w:jc w:val="both"/>
        <w:rPr>
          <w:b/>
          <w:bCs/>
          <w:sz w:val="24"/>
          <w:szCs w:val="24"/>
        </w:rPr>
      </w:pPr>
      <w:r w:rsidRPr="00C85508">
        <w:rPr>
          <w:b/>
          <w:bCs/>
          <w:sz w:val="24"/>
          <w:szCs w:val="24"/>
        </w:rPr>
        <w:t>ПЛАНИРУЕМЫЕ РЕЗУЛЬТАТЫ ИЗУЧЕНИЯ УЧЕБНОГО ПРЕДМЕТА в 4 классе</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 xml:space="preserve">Предметные результаты по технологии включают освоение обучающимися с РАС специфических умений, знаний и навыков для данной предметной области и готовность их применения. </w:t>
      </w:r>
    </w:p>
    <w:p w:rsidR="00C85508" w:rsidRPr="00C85508" w:rsidRDefault="00C85508" w:rsidP="00C85508">
      <w:pPr>
        <w:autoSpaceDE w:val="0"/>
        <w:autoSpaceDN w:val="0"/>
        <w:adjustRightInd w:val="0"/>
        <w:spacing w:after="0" w:line="240" w:lineRule="auto"/>
        <w:jc w:val="both"/>
        <w:rPr>
          <w:rFonts w:eastAsia="Times New Roman"/>
          <w:b/>
          <w:sz w:val="24"/>
          <w:szCs w:val="24"/>
          <w:lang w:eastAsia="ru-RU"/>
        </w:rPr>
      </w:pPr>
      <w:r w:rsidRPr="00C85508">
        <w:rPr>
          <w:rFonts w:eastAsia="Times New Roman"/>
          <w:b/>
          <w:sz w:val="24"/>
          <w:szCs w:val="24"/>
          <w:lang w:eastAsia="ru-RU"/>
        </w:rPr>
        <w:t>Минимальный уровень:</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-сравнивать образец с натуральным объектом;</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-составлять план работы под руководством учителя;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-подбирать материалы и инструменты для изготовления изделия;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-придерживаться плана при выполнении изделия;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-осуществлять необходимые контрольные действия;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-ориентироваться при выполнении плоскостных и объемных работ, правильно располагать детали, соблюдать пропорции;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-осуществлять контрольные действия на глаз, с помощью мерочки и линейки.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-знать правила ТБ при работе с бумагой, тканью, проволокой, клеем, ножницами, иголкой, кусачками, шилом, плоскогубцами;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-знать свойства материалов: бумаги, ткани, древесины, металла, названия инструментов;</w:t>
      </w:r>
    </w:p>
    <w:p w:rsidR="00C85508" w:rsidRPr="00C85508" w:rsidRDefault="00C85508" w:rsidP="00C85508">
      <w:pPr>
        <w:spacing w:after="0" w:line="240" w:lineRule="auto"/>
        <w:jc w:val="both"/>
        <w:rPr>
          <w:rFonts w:eastAsia="Times New Roman"/>
          <w:b/>
          <w:sz w:val="24"/>
          <w:szCs w:val="24"/>
          <w:lang w:eastAsia="ru-RU" w:bidi="en-US"/>
        </w:rPr>
      </w:pPr>
      <w:r w:rsidRPr="00C85508">
        <w:rPr>
          <w:rFonts w:eastAsia="Times New Roman"/>
          <w:b/>
          <w:sz w:val="24"/>
          <w:szCs w:val="24"/>
          <w:lang w:eastAsia="ru-RU" w:bidi="en-US"/>
        </w:rPr>
        <w:t>Достаточный уровень:</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-самостоятельно ориентироваться в задании,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-сравнивать образец с натуральным объектом;</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-составлять план работы самостоятельно и по вопросам учителя;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-подбирать материалы и инструменты для изготовления изделия;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-знать и использовать различные приемы соединения деталей;</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-придерживаться плана при выполнении изделия;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-осуществлять необходимые контрольные действия;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-делать отчет о последовательности изготовления изделия;</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-делать отчет о технологии изготовления отдельных частей изделия по вопросам учителя с употреблением в речи технических терминов;</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-ориентироваться при выполнении плоскостных и объемных работ, правильно располагать детали, соблюдать пропорции;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-употреблять в речи слова, обозначающие пространственные признаки предметов, и слов, обозначающих пространственные отношения предметов;</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-осуществлять контрольные действия на глаз, с помощью мерочки и линейки.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-знать правила ТБ при работе с бумагой, тканью, проволокой, клеем, ножницами, иголкой, кусачками, шилом, плоскогубцами;</w:t>
      </w:r>
    </w:p>
    <w:p w:rsidR="00C85508" w:rsidRPr="00C85508" w:rsidRDefault="00C85508" w:rsidP="00C85508">
      <w:pPr>
        <w:spacing w:after="0" w:line="240" w:lineRule="auto"/>
        <w:jc w:val="both"/>
        <w:rPr>
          <w:rFonts w:eastAsia="Times New Roman"/>
          <w:sz w:val="24"/>
          <w:szCs w:val="24"/>
          <w:lang w:bidi="en-US"/>
        </w:rPr>
      </w:pPr>
      <w:r w:rsidRPr="00C85508">
        <w:rPr>
          <w:rFonts w:eastAsia="Times New Roman"/>
          <w:sz w:val="24"/>
          <w:szCs w:val="24"/>
          <w:lang w:bidi="en-US"/>
        </w:rPr>
        <w:t>знать свойства материалов: бумаги, ткани, древесины, металла, названия инструментов;</w:t>
      </w:r>
    </w:p>
    <w:p w:rsidR="00C85508" w:rsidRPr="00C85508" w:rsidRDefault="00C85508" w:rsidP="00C85508">
      <w:pPr>
        <w:shd w:val="clear" w:color="auto" w:fill="FFFFFF"/>
        <w:spacing w:after="0" w:line="240" w:lineRule="auto"/>
        <w:jc w:val="both"/>
        <w:rPr>
          <w:rFonts w:eastAsia="Times New Roman"/>
          <w:sz w:val="24"/>
          <w:szCs w:val="24"/>
          <w:shd w:val="clear" w:color="auto" w:fill="FFFFFF"/>
          <w:lang w:eastAsia="ru-RU" w:bidi="en-US"/>
        </w:rPr>
      </w:pPr>
      <w:r w:rsidRPr="00C85508">
        <w:rPr>
          <w:rFonts w:eastAsia="Times New Roman"/>
          <w:b/>
          <w:sz w:val="24"/>
          <w:szCs w:val="24"/>
          <w:shd w:val="clear" w:color="auto" w:fill="FFFFFF"/>
          <w:lang w:eastAsia="ru-RU" w:bidi="en-US"/>
        </w:rPr>
        <w:t>Личностные результаты</w:t>
      </w:r>
      <w:r w:rsidRPr="00C85508">
        <w:rPr>
          <w:rFonts w:eastAsia="Times New Roman"/>
          <w:sz w:val="24"/>
          <w:szCs w:val="24"/>
          <w:shd w:val="clear" w:color="auto" w:fill="FFFFFF"/>
          <w:lang w:val="en-US" w:eastAsia="ru-RU" w:bidi="en-US"/>
        </w:rPr>
        <w:t> </w:t>
      </w:r>
      <w:r w:rsidRPr="00C85508">
        <w:rPr>
          <w:rFonts w:eastAsia="Times New Roman"/>
          <w:sz w:val="24"/>
          <w:szCs w:val="24"/>
          <w:shd w:val="clear" w:color="auto" w:fill="FFFFFF"/>
          <w:lang w:eastAsia="ru-RU" w:bidi="en-US"/>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85508" w:rsidRPr="00C85508" w:rsidRDefault="00C85508" w:rsidP="00C85508">
      <w:pPr>
        <w:shd w:val="clear" w:color="auto" w:fill="FFFFFF"/>
        <w:spacing w:after="0" w:line="240" w:lineRule="auto"/>
        <w:contextualSpacing/>
        <w:jc w:val="both"/>
        <w:rPr>
          <w:rFonts w:eastAsia="Times New Roman"/>
          <w:sz w:val="24"/>
          <w:szCs w:val="24"/>
          <w:shd w:val="clear" w:color="auto" w:fill="FFFFFF"/>
          <w:lang w:eastAsia="ru-RU" w:bidi="en-US"/>
        </w:rPr>
      </w:pPr>
      <w:r w:rsidRPr="00C85508">
        <w:rPr>
          <w:rFonts w:eastAsia="Times New Roman"/>
          <w:sz w:val="24"/>
          <w:szCs w:val="24"/>
          <w:shd w:val="clear" w:color="auto" w:fill="FFFFFF"/>
          <w:lang w:eastAsia="ru-RU" w:bidi="en-US"/>
        </w:rPr>
        <w:t>-развитие мотивации к обучению;</w:t>
      </w:r>
    </w:p>
    <w:p w:rsidR="00C85508" w:rsidRPr="00C85508" w:rsidRDefault="00C85508" w:rsidP="00C85508">
      <w:pPr>
        <w:shd w:val="clear" w:color="auto" w:fill="FFFFFF"/>
        <w:spacing w:after="0" w:line="240" w:lineRule="auto"/>
        <w:contextualSpacing/>
        <w:jc w:val="both"/>
        <w:rPr>
          <w:rFonts w:eastAsia="Times New Roman"/>
          <w:sz w:val="24"/>
          <w:szCs w:val="24"/>
          <w:shd w:val="clear" w:color="auto" w:fill="FFFFFF"/>
          <w:lang w:eastAsia="ru-RU" w:bidi="en-US"/>
        </w:rPr>
      </w:pPr>
      <w:r w:rsidRPr="00C85508">
        <w:rPr>
          <w:rFonts w:eastAsia="Times New Roman"/>
          <w:sz w:val="24"/>
          <w:szCs w:val="24"/>
          <w:shd w:val="clear" w:color="auto" w:fill="FFFFFF"/>
          <w:lang w:eastAsia="ru-RU" w:bidi="en-US"/>
        </w:rPr>
        <w:t>-социально</w:t>
      </w:r>
      <w:r w:rsidRPr="00C85508">
        <w:rPr>
          <w:rFonts w:eastAsia="Times New Roman"/>
          <w:sz w:val="24"/>
          <w:szCs w:val="24"/>
          <w:shd w:val="clear" w:color="auto" w:fill="FFFFFF"/>
          <w:lang w:eastAsia="ru-RU" w:bidi="en-US"/>
        </w:rPr>
        <w:softHyphen/>
        <w:t>-бытовыми умениями, используемыми в повседневной жизни;</w:t>
      </w:r>
    </w:p>
    <w:p w:rsidR="00C85508" w:rsidRPr="00C85508" w:rsidRDefault="00C85508" w:rsidP="00C85508">
      <w:pPr>
        <w:shd w:val="clear" w:color="auto" w:fill="FFFFFF"/>
        <w:spacing w:after="0" w:line="240" w:lineRule="auto"/>
        <w:contextualSpacing/>
        <w:jc w:val="both"/>
        <w:rPr>
          <w:rFonts w:eastAsia="Times New Roman"/>
          <w:sz w:val="24"/>
          <w:szCs w:val="24"/>
          <w:shd w:val="clear" w:color="auto" w:fill="FFFFFF"/>
          <w:lang w:eastAsia="ru-RU" w:bidi="en-US"/>
        </w:rPr>
      </w:pPr>
      <w:r w:rsidRPr="00C85508">
        <w:rPr>
          <w:rFonts w:eastAsia="Times New Roman"/>
          <w:sz w:val="24"/>
          <w:szCs w:val="24"/>
          <w:shd w:val="clear" w:color="auto" w:fill="FFFFFF"/>
          <w:lang w:eastAsia="ru-RU" w:bidi="en-US"/>
        </w:rPr>
        <w:lastRenderedPageBreak/>
        <w:t>-владение элементарными навыками коммуникации и принятыми ритуалами социального взаимодействия;</w:t>
      </w:r>
    </w:p>
    <w:p w:rsidR="00C85508" w:rsidRPr="00C85508" w:rsidRDefault="00C85508" w:rsidP="00C85508">
      <w:pPr>
        <w:shd w:val="clear" w:color="auto" w:fill="FFFFFF"/>
        <w:spacing w:after="0" w:line="240" w:lineRule="auto"/>
        <w:contextualSpacing/>
        <w:jc w:val="both"/>
        <w:rPr>
          <w:rFonts w:eastAsia="Times New Roman"/>
          <w:sz w:val="24"/>
          <w:szCs w:val="24"/>
          <w:shd w:val="clear" w:color="auto" w:fill="FFFFFF"/>
          <w:lang w:eastAsia="ru-RU" w:bidi="en-US"/>
        </w:rPr>
      </w:pPr>
      <w:r w:rsidRPr="00C85508">
        <w:rPr>
          <w:rFonts w:eastAsia="Times New Roman"/>
          <w:sz w:val="24"/>
          <w:szCs w:val="24"/>
          <w:shd w:val="clear" w:color="auto" w:fill="FFFFFF"/>
          <w:lang w:eastAsia="ru-RU" w:bidi="en-US"/>
        </w:rPr>
        <w:t>-развитие положительных свойств и качеств личности;</w:t>
      </w:r>
    </w:p>
    <w:p w:rsidR="00C85508" w:rsidRPr="00C85508" w:rsidRDefault="00C85508" w:rsidP="00C85508">
      <w:pPr>
        <w:shd w:val="clear" w:color="auto" w:fill="FFFFFF"/>
        <w:spacing w:after="0" w:line="240" w:lineRule="auto"/>
        <w:contextualSpacing/>
        <w:jc w:val="both"/>
        <w:rPr>
          <w:rFonts w:eastAsia="Times New Roman"/>
          <w:sz w:val="24"/>
          <w:szCs w:val="24"/>
          <w:shd w:val="clear" w:color="auto" w:fill="FFFFFF"/>
          <w:lang w:eastAsia="ru-RU" w:bidi="en-US"/>
        </w:rPr>
      </w:pPr>
      <w:r w:rsidRPr="00C85508">
        <w:rPr>
          <w:rFonts w:eastAsia="Times New Roman"/>
          <w:sz w:val="24"/>
          <w:szCs w:val="24"/>
          <w:shd w:val="clear" w:color="auto" w:fill="FFFFFF"/>
          <w:lang w:eastAsia="ru-RU" w:bidi="en-US"/>
        </w:rPr>
        <w:t>-готовность к вхождению обучающегося в различные социальные группы.</w:t>
      </w:r>
    </w:p>
    <w:p w:rsidR="00C85508" w:rsidRPr="00C85508" w:rsidRDefault="00C85508" w:rsidP="00C85508">
      <w:pPr>
        <w:shd w:val="clear" w:color="auto" w:fill="FFFFFF"/>
        <w:spacing w:after="0" w:line="240" w:lineRule="auto"/>
        <w:contextualSpacing/>
        <w:jc w:val="both"/>
        <w:rPr>
          <w:rFonts w:eastAsia="Times New Roman"/>
          <w:sz w:val="24"/>
          <w:szCs w:val="24"/>
          <w:shd w:val="clear" w:color="auto" w:fill="FFFFFF"/>
          <w:lang w:eastAsia="ru-RU" w:bidi="en-US"/>
        </w:rPr>
      </w:pPr>
    </w:p>
    <w:p w:rsidR="00C85508" w:rsidRPr="00C85508" w:rsidRDefault="00C85508" w:rsidP="00C85508">
      <w:pPr>
        <w:spacing w:after="0" w:line="240" w:lineRule="auto"/>
        <w:contextualSpacing/>
        <w:jc w:val="both"/>
        <w:rPr>
          <w:rFonts w:eastAsia="Times New Roman"/>
          <w:b/>
          <w:kern w:val="1"/>
          <w:sz w:val="24"/>
          <w:szCs w:val="24"/>
          <w:lang w:val="en-US" w:eastAsia="ar-SA" w:bidi="en-US"/>
        </w:rPr>
      </w:pPr>
      <w:r w:rsidRPr="00C85508">
        <w:rPr>
          <w:rFonts w:eastAsia="Times New Roman"/>
          <w:b/>
          <w:kern w:val="1"/>
          <w:sz w:val="24"/>
          <w:szCs w:val="24"/>
          <w:lang w:val="en-US" w:eastAsia="ar-SA" w:bidi="en-US"/>
        </w:rPr>
        <w:t>Базовые учебные действия</w:t>
      </w:r>
    </w:p>
    <w:tbl>
      <w:tblPr>
        <w:tblStyle w:val="181"/>
        <w:tblW w:w="9781" w:type="dxa"/>
        <w:tblInd w:w="-5" w:type="dxa"/>
        <w:tblLook w:val="04A0"/>
      </w:tblPr>
      <w:tblGrid>
        <w:gridCol w:w="2192"/>
        <w:gridCol w:w="3620"/>
        <w:gridCol w:w="3969"/>
      </w:tblGrid>
      <w:tr w:rsidR="00C85508" w:rsidRPr="00C85508" w:rsidTr="0079363E">
        <w:trPr>
          <w:trHeight w:val="395"/>
        </w:trPr>
        <w:tc>
          <w:tcPr>
            <w:tcW w:w="2192" w:type="dxa"/>
            <w:vMerge w:val="restart"/>
            <w:tcBorders>
              <w:top w:val="single" w:sz="4" w:space="0" w:color="000000"/>
              <w:left w:val="single" w:sz="4" w:space="0" w:color="000000"/>
              <w:bottom w:val="single" w:sz="4" w:space="0" w:color="000000"/>
              <w:right w:val="single" w:sz="4" w:space="0" w:color="000000"/>
            </w:tcBorders>
            <w:hideMark/>
          </w:tcPr>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r w:rsidRPr="00C85508">
              <w:rPr>
                <w:rFonts w:ascii="Times New Roman" w:hAnsi="Times New Roman"/>
                <w:b/>
                <w:bCs/>
                <w:sz w:val="24"/>
                <w:szCs w:val="24"/>
                <w:lang w:val="en-US" w:bidi="en-US"/>
              </w:rPr>
              <w:t>Группа БУД</w:t>
            </w:r>
          </w:p>
        </w:tc>
        <w:tc>
          <w:tcPr>
            <w:tcW w:w="7589" w:type="dxa"/>
            <w:gridSpan w:val="2"/>
            <w:tcBorders>
              <w:top w:val="single" w:sz="4" w:space="0" w:color="000000"/>
              <w:left w:val="single" w:sz="4" w:space="0" w:color="000000"/>
              <w:bottom w:val="single" w:sz="4" w:space="0" w:color="000000"/>
              <w:right w:val="single" w:sz="4" w:space="0" w:color="000000"/>
            </w:tcBorders>
            <w:hideMark/>
          </w:tcPr>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r w:rsidRPr="00C85508">
              <w:rPr>
                <w:rFonts w:ascii="Times New Roman" w:hAnsi="Times New Roman"/>
                <w:b/>
                <w:bCs/>
                <w:sz w:val="24"/>
                <w:szCs w:val="24"/>
                <w:lang w:val="en-US" w:bidi="en-US"/>
              </w:rPr>
              <w:t>Учебные действия и умения</w:t>
            </w:r>
          </w:p>
        </w:tc>
      </w:tr>
      <w:tr w:rsidR="00C85508" w:rsidRPr="00C85508" w:rsidTr="0079363E">
        <w:trPr>
          <w:trHeight w:val="255"/>
        </w:trPr>
        <w:tc>
          <w:tcPr>
            <w:tcW w:w="2192" w:type="dxa"/>
            <w:vMerge/>
            <w:tcBorders>
              <w:top w:val="single" w:sz="4" w:space="0" w:color="000000"/>
              <w:left w:val="single" w:sz="4" w:space="0" w:color="000000"/>
              <w:bottom w:val="single" w:sz="4" w:space="0" w:color="000000"/>
              <w:right w:val="single" w:sz="4" w:space="0" w:color="000000"/>
            </w:tcBorders>
            <w:vAlign w:val="center"/>
            <w:hideMark/>
          </w:tcPr>
          <w:p w:rsidR="00C85508" w:rsidRPr="00C85508" w:rsidRDefault="00C85508" w:rsidP="00C85508">
            <w:pPr>
              <w:spacing w:after="0" w:line="240" w:lineRule="auto"/>
              <w:jc w:val="both"/>
              <w:rPr>
                <w:rFonts w:ascii="Times New Roman" w:hAnsi="Times New Roman"/>
                <w:b/>
                <w:bCs/>
                <w:sz w:val="24"/>
                <w:szCs w:val="24"/>
                <w:lang w:val="en-US" w:bidi="en-US"/>
              </w:rPr>
            </w:pPr>
          </w:p>
        </w:tc>
        <w:tc>
          <w:tcPr>
            <w:tcW w:w="3620" w:type="dxa"/>
            <w:tcBorders>
              <w:top w:val="single" w:sz="4" w:space="0" w:color="auto"/>
              <w:left w:val="single" w:sz="4" w:space="0" w:color="000000"/>
              <w:bottom w:val="single" w:sz="4" w:space="0" w:color="000000"/>
              <w:right w:val="single" w:sz="4" w:space="0" w:color="auto"/>
            </w:tcBorders>
          </w:tcPr>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r w:rsidRPr="00C85508">
              <w:rPr>
                <w:rFonts w:ascii="Times New Roman" w:hAnsi="Times New Roman"/>
                <w:b/>
                <w:bCs/>
                <w:sz w:val="24"/>
                <w:szCs w:val="24"/>
                <w:lang w:val="en-US" w:bidi="en-US"/>
              </w:rPr>
              <w:t>Минимальный уровень</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r w:rsidRPr="00C85508">
              <w:rPr>
                <w:rFonts w:ascii="Times New Roman" w:hAnsi="Times New Roman"/>
                <w:b/>
                <w:bCs/>
                <w:sz w:val="24"/>
                <w:szCs w:val="24"/>
                <w:lang w:val="en-US" w:bidi="en-US"/>
              </w:rPr>
              <w:t>освоения</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c>
          <w:tcPr>
            <w:tcW w:w="3969" w:type="dxa"/>
            <w:tcBorders>
              <w:top w:val="single" w:sz="4" w:space="0" w:color="auto"/>
              <w:left w:val="single" w:sz="4" w:space="0" w:color="auto"/>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r w:rsidRPr="00C85508">
              <w:rPr>
                <w:rFonts w:ascii="Times New Roman" w:hAnsi="Times New Roman"/>
                <w:b/>
                <w:bCs/>
                <w:sz w:val="24"/>
                <w:szCs w:val="24"/>
                <w:lang w:val="en-US" w:bidi="en-US"/>
              </w:rPr>
              <w:t>Достаточный уровень</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r w:rsidRPr="00C85508">
              <w:rPr>
                <w:rFonts w:ascii="Times New Roman" w:hAnsi="Times New Roman"/>
                <w:b/>
                <w:bCs/>
                <w:sz w:val="24"/>
                <w:szCs w:val="24"/>
                <w:lang w:val="en-US" w:bidi="en-US"/>
              </w:rPr>
              <w:t>освоения</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r>
      <w:tr w:rsidR="00C85508" w:rsidRPr="00C85508" w:rsidTr="0079363E">
        <w:tc>
          <w:tcPr>
            <w:tcW w:w="2192"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val="en-US" w:bidi="en-US"/>
              </w:rPr>
            </w:pPr>
            <w:r w:rsidRPr="00C85508">
              <w:rPr>
                <w:rFonts w:ascii="Times New Roman" w:hAnsi="Times New Roman"/>
                <w:sz w:val="24"/>
                <w:szCs w:val="24"/>
                <w:lang w:val="en-US" w:bidi="en-US"/>
              </w:rPr>
              <w:t>Личностные учебныедействия</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c>
          <w:tcPr>
            <w:tcW w:w="3620"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осознание себя как ученика;</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положительное отношение к окружающей действительности;</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проявление самостоятельности в выполнении простых учебных заданий;</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проявление элементов личной ответственности при поведении в социальном окружении (классе, школе);</w:t>
            </w:r>
          </w:p>
          <w:p w:rsidR="00C85508" w:rsidRPr="00C85508" w:rsidRDefault="00C85508" w:rsidP="00C85508">
            <w:pPr>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эмоционально-ценностное и осмысленное восприятие визуальных образов реальности и произведений искусства</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p>
        </w:tc>
        <w:tc>
          <w:tcPr>
            <w:tcW w:w="3969"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xml:space="preserve">- осознание себя как ученика, готового посещать школу в соответствии со специально организованными режимными моментами; </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способность к принятию социального окружения, своего места в нем (класс, школа);</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готовность к организации элементарного взаимодействия с окружающей действительностью.</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bidi="en-US"/>
              </w:rPr>
            </w:pPr>
          </w:p>
        </w:tc>
      </w:tr>
      <w:tr w:rsidR="00C85508" w:rsidRPr="00C85508" w:rsidTr="0079363E">
        <w:tc>
          <w:tcPr>
            <w:tcW w:w="2192"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val="en-US" w:bidi="en-US"/>
              </w:rPr>
            </w:pPr>
            <w:r w:rsidRPr="00C85508">
              <w:rPr>
                <w:rFonts w:ascii="Times New Roman" w:hAnsi="Times New Roman"/>
                <w:sz w:val="24"/>
                <w:szCs w:val="24"/>
                <w:lang w:val="en-US" w:bidi="en-US"/>
              </w:rPr>
              <w:t>Коммуникативные учебные действия</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c>
          <w:tcPr>
            <w:tcW w:w="3620"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вступать в контакт и работать в паре - учитель-ученик;</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использовать принятые ритуалы социального взаимодействия с одноклассниками и учителем;</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слушать и понимать инструкцию к учебному заданию в разных видах деятельности и быту;</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сотрудничать со взрослыми и сверстниками в разных социальных ситуациях;</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задавать вопросы, необходимые для организации собственной деятельности</w:t>
            </w:r>
          </w:p>
        </w:tc>
        <w:tc>
          <w:tcPr>
            <w:tcW w:w="3969"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вступать в контакт и поддерживать его в коллективе (учитель-класс, ученик-ученик, учитель-ученик);</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обращаться за помощью и принимать помощь;</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изменять свое поведение в соответствии с объективными требованиями учебной среды;</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конструктивно взаимодействовать с людьми из ближайшего окружения.</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bidi="en-US"/>
              </w:rPr>
            </w:pPr>
          </w:p>
        </w:tc>
      </w:tr>
      <w:tr w:rsidR="00C85508" w:rsidRPr="00C85508" w:rsidTr="0079363E">
        <w:tc>
          <w:tcPr>
            <w:tcW w:w="2192"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val="en-US" w:bidi="en-US"/>
              </w:rPr>
            </w:pPr>
            <w:r w:rsidRPr="00C85508">
              <w:rPr>
                <w:rFonts w:ascii="Times New Roman" w:hAnsi="Times New Roman"/>
                <w:sz w:val="24"/>
                <w:szCs w:val="24"/>
                <w:lang w:val="en-US" w:bidi="en-US"/>
              </w:rPr>
              <w:t>Регулятивные учебные</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val="en-US" w:bidi="en-US"/>
              </w:rPr>
            </w:pPr>
            <w:r w:rsidRPr="00C85508">
              <w:rPr>
                <w:rFonts w:ascii="Times New Roman" w:hAnsi="Times New Roman"/>
                <w:sz w:val="24"/>
                <w:szCs w:val="24"/>
                <w:lang w:val="en-US" w:bidi="en-US"/>
              </w:rPr>
              <w:t>действия</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c>
          <w:tcPr>
            <w:tcW w:w="3620" w:type="dxa"/>
            <w:tcBorders>
              <w:top w:val="single" w:sz="4" w:space="0" w:color="000000"/>
              <w:left w:val="single" w:sz="4" w:space="0" w:color="000000"/>
              <w:bottom w:val="single" w:sz="4" w:space="0" w:color="000000"/>
              <w:right w:val="single" w:sz="4" w:space="0" w:color="000000"/>
            </w:tcBorders>
          </w:tcPr>
          <w:p w:rsidR="00C85508" w:rsidRPr="00C85508" w:rsidRDefault="00C85508" w:rsidP="00BE4854">
            <w:pPr>
              <w:numPr>
                <w:ilvl w:val="0"/>
                <w:numId w:val="11"/>
              </w:numPr>
              <w:spacing w:after="0" w:line="240" w:lineRule="auto"/>
              <w:ind w:left="0"/>
              <w:contextualSpacing/>
              <w:jc w:val="both"/>
              <w:rPr>
                <w:rFonts w:ascii="Times New Roman" w:hAnsi="Times New Roman"/>
                <w:sz w:val="24"/>
                <w:szCs w:val="24"/>
                <w:lang w:bidi="en-US"/>
              </w:rPr>
            </w:pPr>
            <w:r w:rsidRPr="00C85508">
              <w:rPr>
                <w:rFonts w:ascii="Times New Roman" w:hAnsi="Times New Roman"/>
                <w:sz w:val="24"/>
                <w:szCs w:val="24"/>
                <w:lang w:bidi="en-US"/>
              </w:rPr>
              <w:t>определять и формулировать цель деятельности на уроке с помощью учителя</w:t>
            </w:r>
          </w:p>
          <w:p w:rsidR="00C85508" w:rsidRPr="00C85508" w:rsidRDefault="00C85508" w:rsidP="00BE4854">
            <w:pPr>
              <w:widowControl w:val="0"/>
              <w:numPr>
                <w:ilvl w:val="0"/>
                <w:numId w:val="11"/>
              </w:numPr>
              <w:overflowPunct w:val="0"/>
              <w:autoSpaceDE w:val="0"/>
              <w:autoSpaceDN w:val="0"/>
              <w:adjustRightInd w:val="0"/>
              <w:spacing w:after="0" w:line="240" w:lineRule="auto"/>
              <w:ind w:left="0"/>
              <w:jc w:val="both"/>
              <w:textAlignment w:val="baseline"/>
              <w:rPr>
                <w:rFonts w:ascii="Times New Roman" w:hAnsi="Times New Roman"/>
                <w:sz w:val="24"/>
                <w:szCs w:val="24"/>
              </w:rPr>
            </w:pPr>
            <w:r w:rsidRPr="00C85508">
              <w:rPr>
                <w:rFonts w:ascii="Times New Roman" w:hAnsi="Times New Roman"/>
                <w:sz w:val="24"/>
                <w:szCs w:val="24"/>
              </w:rPr>
              <w:t xml:space="preserve">учиться высказывать своё </w:t>
            </w:r>
            <w:r w:rsidRPr="00C85508">
              <w:rPr>
                <w:rFonts w:ascii="Times New Roman" w:hAnsi="Times New Roman"/>
                <w:sz w:val="24"/>
                <w:szCs w:val="24"/>
              </w:rPr>
              <w:lastRenderedPageBreak/>
              <w:t xml:space="preserve">предположение (версию) </w:t>
            </w:r>
          </w:p>
          <w:p w:rsidR="00C85508" w:rsidRPr="00C85508" w:rsidRDefault="00C85508" w:rsidP="00C85508">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C85508">
              <w:rPr>
                <w:rFonts w:ascii="Times New Roman" w:hAnsi="Times New Roman"/>
                <w:sz w:val="24"/>
                <w:szCs w:val="24"/>
              </w:rPr>
              <w:t xml:space="preserve">- </w:t>
            </w:r>
            <w:r w:rsidRPr="00C85508">
              <w:rPr>
                <w:rFonts w:ascii="Times New Roman" w:hAnsi="Times New Roman"/>
                <w:iCs/>
                <w:sz w:val="24"/>
                <w:szCs w:val="24"/>
              </w:rPr>
              <w:t>объяснять выбор</w:t>
            </w:r>
            <w:r w:rsidRPr="00C85508">
              <w:rPr>
                <w:rFonts w:ascii="Times New Roman" w:hAnsi="Times New Roman"/>
                <w:sz w:val="24"/>
                <w:szCs w:val="24"/>
              </w:rPr>
              <w:t xml:space="preserve"> наиболее подходящих для выполнения задания материалов и инструментов</w:t>
            </w:r>
          </w:p>
          <w:p w:rsidR="00C85508" w:rsidRPr="00C85508" w:rsidRDefault="00C85508" w:rsidP="00BE4854">
            <w:pPr>
              <w:numPr>
                <w:ilvl w:val="0"/>
                <w:numId w:val="11"/>
              </w:numPr>
              <w:spacing w:after="0" w:line="240" w:lineRule="auto"/>
              <w:ind w:left="0"/>
              <w:contextualSpacing/>
              <w:jc w:val="both"/>
              <w:rPr>
                <w:rFonts w:ascii="Times New Roman" w:hAnsi="Times New Roman"/>
                <w:sz w:val="24"/>
                <w:szCs w:val="24"/>
                <w:lang w:val="en-US" w:bidi="en-US"/>
              </w:rPr>
            </w:pPr>
            <w:r w:rsidRPr="00C85508">
              <w:rPr>
                <w:rFonts w:ascii="Times New Roman" w:hAnsi="Times New Roman"/>
                <w:bCs/>
                <w:sz w:val="24"/>
                <w:szCs w:val="24"/>
                <w:lang w:val="en-US" w:bidi="en-US"/>
              </w:rPr>
              <w:t>проговаривать последовательность действий на уроке</w:t>
            </w:r>
          </w:p>
          <w:p w:rsidR="00C85508" w:rsidRPr="00C85508" w:rsidRDefault="00C85508" w:rsidP="00BE4854">
            <w:pPr>
              <w:numPr>
                <w:ilvl w:val="0"/>
                <w:numId w:val="11"/>
              </w:numPr>
              <w:spacing w:after="0" w:line="240" w:lineRule="auto"/>
              <w:ind w:left="0"/>
              <w:contextualSpacing/>
              <w:jc w:val="both"/>
              <w:rPr>
                <w:rFonts w:ascii="Times New Roman" w:hAnsi="Times New Roman"/>
                <w:sz w:val="24"/>
                <w:szCs w:val="24"/>
                <w:lang w:bidi="en-US"/>
              </w:rPr>
            </w:pPr>
            <w:r w:rsidRPr="00C85508">
              <w:rPr>
                <w:rFonts w:ascii="Times New Roman" w:hAnsi="Times New Roman"/>
                <w:sz w:val="24"/>
                <w:szCs w:val="24"/>
                <w:lang w:bidi="en-US"/>
              </w:rPr>
              <w:t xml:space="preserve">учиться готовить рабочее место и выполнять </w:t>
            </w:r>
            <w:r w:rsidRPr="00C85508">
              <w:rPr>
                <w:rFonts w:ascii="Times New Roman" w:hAnsi="Times New Roman"/>
                <w:iCs/>
                <w:sz w:val="24"/>
                <w:szCs w:val="24"/>
                <w:lang w:bidi="en-US"/>
              </w:rPr>
              <w:t>практическую работу</w:t>
            </w:r>
            <w:r w:rsidRPr="00C85508">
              <w:rPr>
                <w:rFonts w:ascii="Times New Roman" w:hAnsi="Times New Roman"/>
                <w:sz w:val="24"/>
                <w:szCs w:val="24"/>
                <w:lang w:bidi="en-US"/>
              </w:rPr>
              <w:t xml:space="preserve"> по предложенному учителем плану с опорой на образцы, рисунки учебника.</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p>
        </w:tc>
        <w:tc>
          <w:tcPr>
            <w:tcW w:w="3969"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lastRenderedPageBreak/>
              <w:t>- принимать цели и произвольно включаться в деятельность,</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следовать предложенному плану и работать в общем темпе;</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lastRenderedPageBreak/>
              <w:t>- соотносить свои действия и их результаты с заданными</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val="en-US" w:bidi="en-US"/>
              </w:rPr>
            </w:pPr>
            <w:r w:rsidRPr="00C85508">
              <w:rPr>
                <w:rFonts w:ascii="Times New Roman" w:hAnsi="Times New Roman"/>
                <w:sz w:val="24"/>
                <w:szCs w:val="24"/>
                <w:lang w:val="en-US" w:bidi="en-US"/>
              </w:rPr>
              <w:t>образцами, принимать оценку деятельности.</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r>
      <w:tr w:rsidR="00C85508" w:rsidRPr="00C85508" w:rsidTr="0079363E">
        <w:tc>
          <w:tcPr>
            <w:tcW w:w="2192"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val="en-US" w:bidi="en-US"/>
              </w:rPr>
            </w:pPr>
            <w:r w:rsidRPr="00C85508">
              <w:rPr>
                <w:rFonts w:ascii="Times New Roman" w:hAnsi="Times New Roman"/>
                <w:sz w:val="24"/>
                <w:szCs w:val="24"/>
                <w:lang w:val="en-US" w:bidi="en-US"/>
              </w:rPr>
              <w:lastRenderedPageBreak/>
              <w:t xml:space="preserve">Познавательные учебные действия </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val="en-US" w:bidi="en-US"/>
              </w:rPr>
            </w:pPr>
          </w:p>
        </w:tc>
        <w:tc>
          <w:tcPr>
            <w:tcW w:w="3620"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делать простейшие обобщения, сравнивать, классифицировать на наглядном материале.</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наблюдать под руководством взрослого за предметами и явлениями окружающей действительности.</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bidi="en-US"/>
              </w:rPr>
            </w:pPr>
          </w:p>
        </w:tc>
        <w:tc>
          <w:tcPr>
            <w:tcW w:w="3969"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выделять некоторые существенные, общие и отличительные свойства хорошо знакомых предметов;</w:t>
            </w:r>
          </w:p>
          <w:p w:rsidR="00C85508" w:rsidRPr="00C85508" w:rsidRDefault="00C85508" w:rsidP="00C85508">
            <w:pPr>
              <w:autoSpaceDE w:val="0"/>
              <w:autoSpaceDN w:val="0"/>
              <w:adjustRightInd w:val="0"/>
              <w:spacing w:after="0" w:line="240" w:lineRule="auto"/>
              <w:jc w:val="both"/>
              <w:rPr>
                <w:rFonts w:ascii="Times New Roman" w:hAnsi="Times New Roman"/>
                <w:sz w:val="24"/>
                <w:szCs w:val="24"/>
                <w:lang w:bidi="en-US"/>
              </w:rPr>
            </w:pPr>
            <w:r w:rsidRPr="00C85508">
              <w:rPr>
                <w:rFonts w:ascii="Times New Roman" w:hAnsi="Times New Roman"/>
                <w:sz w:val="24"/>
                <w:szCs w:val="24"/>
                <w:lang w:bidi="en-US"/>
              </w:rPr>
              <w:t>- наблюдать самостоятельно за предметами и явлениями окружающей действительности.</w:t>
            </w:r>
          </w:p>
          <w:p w:rsidR="00C85508" w:rsidRPr="00C85508" w:rsidRDefault="00C85508" w:rsidP="00C85508">
            <w:pPr>
              <w:autoSpaceDE w:val="0"/>
              <w:autoSpaceDN w:val="0"/>
              <w:adjustRightInd w:val="0"/>
              <w:spacing w:after="0" w:line="240" w:lineRule="auto"/>
              <w:jc w:val="both"/>
              <w:rPr>
                <w:rFonts w:ascii="Times New Roman" w:hAnsi="Times New Roman"/>
                <w:b/>
                <w:bCs/>
                <w:sz w:val="24"/>
                <w:szCs w:val="24"/>
                <w:lang w:bidi="en-US"/>
              </w:rPr>
            </w:pPr>
          </w:p>
        </w:tc>
      </w:tr>
    </w:tbl>
    <w:p w:rsidR="00C85508" w:rsidRPr="00C85508" w:rsidRDefault="00C85508" w:rsidP="00C85508">
      <w:pPr>
        <w:autoSpaceDE w:val="0"/>
        <w:autoSpaceDN w:val="0"/>
        <w:adjustRightInd w:val="0"/>
        <w:spacing w:after="0" w:line="240" w:lineRule="auto"/>
        <w:jc w:val="both"/>
        <w:rPr>
          <w:rFonts w:eastAsia="Times New Roman"/>
          <w:b/>
          <w:bCs/>
          <w:sz w:val="24"/>
          <w:szCs w:val="24"/>
          <w:lang w:eastAsia="ru-RU"/>
        </w:rPr>
      </w:pPr>
    </w:p>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
          <w:sz w:val="24"/>
          <w:szCs w:val="24"/>
        </w:rPr>
        <w:sectPr w:rsidR="00C85508" w:rsidRPr="00C85508" w:rsidSect="00C85508">
          <w:footerReference w:type="even" r:id="rId9"/>
          <w:footerReference w:type="default" r:id="rId10"/>
          <w:pgSz w:w="12240" w:h="15840"/>
          <w:pgMar w:top="1134" w:right="567" w:bottom="1134" w:left="1701" w:header="720" w:footer="720" w:gutter="0"/>
          <w:paperSrc w:first="15" w:other="15"/>
          <w:cols w:space="720"/>
          <w:noEndnote/>
          <w:docGrid w:linePitch="299"/>
        </w:sectPr>
      </w:pPr>
    </w:p>
    <w:p w:rsidR="00C85508" w:rsidRPr="00C85508" w:rsidRDefault="00C85508" w:rsidP="00C85508">
      <w:pPr>
        <w:spacing w:after="0" w:line="240" w:lineRule="auto"/>
        <w:jc w:val="both"/>
        <w:rPr>
          <w:b/>
          <w:sz w:val="24"/>
          <w:szCs w:val="24"/>
        </w:rPr>
      </w:pPr>
      <w:r w:rsidRPr="00C85508">
        <w:rPr>
          <w:b/>
          <w:sz w:val="24"/>
          <w:szCs w:val="24"/>
        </w:rPr>
        <w:lastRenderedPageBreak/>
        <w:t>ТЕМАТИЧЕСКОЕ ПЛАНИРОВАНИЕ в 1 дополнительном классе</w:t>
      </w:r>
    </w:p>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
          <w:sz w:val="24"/>
          <w:szCs w:val="24"/>
        </w:rPr>
      </w:pPr>
    </w:p>
    <w:tbl>
      <w:tblPr>
        <w:tblStyle w:val="221"/>
        <w:tblW w:w="0" w:type="auto"/>
        <w:tblLook w:val="04A0"/>
      </w:tblPr>
      <w:tblGrid>
        <w:gridCol w:w="544"/>
        <w:gridCol w:w="3132"/>
        <w:gridCol w:w="1437"/>
        <w:gridCol w:w="2663"/>
        <w:gridCol w:w="2078"/>
      </w:tblGrid>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 п/п</w:t>
            </w:r>
          </w:p>
        </w:tc>
        <w:tc>
          <w:tcPr>
            <w:tcW w:w="3847"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 xml:space="preserve">Тема </w:t>
            </w:r>
          </w:p>
        </w:tc>
        <w:tc>
          <w:tcPr>
            <w:tcW w:w="1499"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Количество часов</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 xml:space="preserve">Основное содержание </w:t>
            </w:r>
          </w:p>
        </w:tc>
        <w:tc>
          <w:tcPr>
            <w:tcW w:w="3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Виды деятельности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 xml:space="preserve">Вводное занятие.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tabs>
                <w:tab w:val="num" w:pos="303"/>
              </w:tabs>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Научить различать средства познания окружающего мира;</w:t>
            </w:r>
          </w:p>
          <w:p w:rsidR="00C85508" w:rsidRPr="00C85508" w:rsidRDefault="00C85508" w:rsidP="00C85508">
            <w:pPr>
              <w:tabs>
                <w:tab w:val="num" w:pos="303"/>
              </w:tabs>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-различать инструменты и материалы;</w:t>
            </w:r>
          </w:p>
          <w:p w:rsidR="00C85508" w:rsidRPr="00C85508" w:rsidRDefault="00C85508" w:rsidP="00C85508">
            <w:pPr>
              <w:tabs>
                <w:tab w:val="num" w:pos="303"/>
              </w:tabs>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-называть виды предметно-практической деятельности.</w:t>
            </w:r>
          </w:p>
          <w:p w:rsidR="00C85508" w:rsidRPr="00C85508" w:rsidRDefault="00C85508" w:rsidP="00C85508">
            <w:pPr>
              <w:tabs>
                <w:tab w:val="num" w:pos="303"/>
              </w:tabs>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организовывать рабочее место.</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Беседа о школе. Беседа о труде и профессии. Вводная часть «Предметы природного и рукотворного мира».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2</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 xml:space="preserve">Знакомство пластилином. </w:t>
            </w:r>
            <w:r w:rsidRPr="00C85508">
              <w:rPr>
                <w:rFonts w:ascii="Times New Roman" w:hAnsi="Times New Roman" w:cs="Times New Roman"/>
                <w:sz w:val="24"/>
                <w:szCs w:val="24"/>
              </w:rPr>
              <w:t>Элементарные знания о пластилине (свойства материалов, цвет, форма).</w:t>
            </w:r>
            <w:r w:rsidRPr="00C85508">
              <w:rPr>
                <w:rFonts w:ascii="Times New Roman" w:hAnsi="Times New Roman" w:cs="Times New Roman"/>
                <w:kern w:val="1"/>
                <w:sz w:val="24"/>
                <w:szCs w:val="24"/>
              </w:rPr>
              <w:t xml:space="preserve"> Техника безопасности.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Знакомить с пластилином. Научить планировать, организовывать рабочее место, выполнению последовательных операций, контроль за уходом и результатом деятельности.</w:t>
            </w:r>
          </w:p>
        </w:tc>
        <w:tc>
          <w:tcPr>
            <w:tcW w:w="3144" w:type="dxa"/>
            <w:vMerge w:val="restart"/>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rPr>
              <w:t xml:space="preserve">Лепка предметов  из жгутиков и способом вдавливания и расплющивания изделия пальцами. </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rPr>
              <w:t xml:space="preserve">Обработка изделия стекой. Нанесение рисунка с помощью стеки и печатки. </w:t>
            </w:r>
          </w:p>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3</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Работа с пластилином. «Пластилиновая сказка»: «Что надо знать о  глине и пластилине».</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Овладение навыками работы с пластилином.</w:t>
            </w:r>
            <w:r w:rsidRPr="00C85508">
              <w:rPr>
                <w:rStyle w:val="affffff9"/>
                <w:rFonts w:ascii="Times New Roman" w:eastAsia="Arial Unicode MS" w:hAnsi="Times New Roman" w:cs="Times New Roman"/>
                <w:szCs w:val="24"/>
                <w:bdr w:val="none" w:sz="0" w:space="0" w:color="auto" w:frame="1"/>
                <w:shd w:val="clear" w:color="auto" w:fill="FFFFFF"/>
              </w:rPr>
              <w:t xml:space="preserve"> Знакомство с инструментами для работы с пластилином.</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4</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природным материалом. «Природа вокруг нас».</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Элементарные понятия о природных материалах. Планирование, организация рабочего места, выполнение последовательных операций, контроль за ходом и результатом деятельности.</w:t>
            </w:r>
          </w:p>
        </w:tc>
        <w:tc>
          <w:tcPr>
            <w:tcW w:w="3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Формирование знаний о природных материалах и той среде, где их находят; расширение представлений о предметах рукотворного мира, сделанных из цветов, веточек, травы, и определение их функциональной значимости в жизни человека. Формирование </w:t>
            </w:r>
            <w:r w:rsidRPr="00C85508">
              <w:rPr>
                <w:rFonts w:ascii="Times New Roman" w:hAnsi="Times New Roman" w:cs="Times New Roman"/>
                <w:sz w:val="24"/>
                <w:szCs w:val="24"/>
              </w:rPr>
              <w:lastRenderedPageBreak/>
              <w:t>умения собирать природный материал.</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5</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природным материалом.</w:t>
            </w:r>
            <w:r w:rsidRPr="00C85508">
              <w:rPr>
                <w:rFonts w:ascii="Times New Roman" w:hAnsi="Times New Roman" w:cs="Times New Roman"/>
                <w:kern w:val="1"/>
                <w:sz w:val="24"/>
                <w:szCs w:val="24"/>
              </w:rPr>
              <w:t xml:space="preserve"> «Коллекция из листьев». Экскурсия в парк.</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Сбор листьев, цветов, семян-крылаток клена, шишек и т д.</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6</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 xml:space="preserve">Наклеивание на подложку из цветной бумаги засушенных листьев.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kern w:val="1"/>
                <w:sz w:val="24"/>
                <w:szCs w:val="24"/>
              </w:rPr>
              <w:t>Наклеивание на подложку из цветной бумаги засушенных листьев.</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7</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«Что надо знать о бумаге».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Знакомство с бумагой. 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Отвечать на вопросы, высказывать предположения, рассказывать, рассуждать. Слушать и понимать инструкцию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8</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«Путешествие в бумажную страну:» «Материалы и инструменты».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Отвечать на вопросы, высказывать предположения, рассказывать, рассуждать. Слушать и понимать инструкцию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9</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 «Какие предметы делают из бумаги и картона?»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Технологии изготовления изделия из бумаги.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Отвечать на вопросы, высказывать предположения, рассказывать, рассуждать. Слушать и понимать инструкцию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10</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Сорта бумаги и цвет.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Cs/>
                <w:kern w:val="1"/>
                <w:sz w:val="24"/>
                <w:szCs w:val="24"/>
              </w:rPr>
              <w:t xml:space="preserve">Работа с различными видами бумаги.      </w:t>
            </w:r>
            <w:r w:rsidRPr="00C85508">
              <w:rPr>
                <w:rFonts w:ascii="Times New Roman" w:hAnsi="Times New Roman" w:cs="Times New Roman"/>
                <w:kern w:val="1"/>
                <w:sz w:val="24"/>
                <w:szCs w:val="24"/>
              </w:rPr>
              <w:t xml:space="preserve">Сорта бумаги и цвет.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Отвечать на вопросы, высказывать предположения, рассказывать, рассуждать. Слушать и понимать инструкцию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11</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Учимся работать с бумагой «Бумагу разрываем руками»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Планирование, организация рабочего места, выполнение последовательных операций, контроль за ходом и результатом деятельности. </w:t>
            </w:r>
            <w:r w:rsidRPr="00C85508">
              <w:rPr>
                <w:rFonts w:ascii="Times New Roman" w:hAnsi="Times New Roman" w:cs="Times New Roman"/>
                <w:sz w:val="24"/>
                <w:szCs w:val="24"/>
              </w:rPr>
              <w:lastRenderedPageBreak/>
              <w:t>Упражнения в разрывании бумаги.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Обрывная аппликация «Грибы»</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12</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Учимся работать с бумагой и картоном «Бумагу обрываем пальцами»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Упражнения в обрывании бумаги.</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Обрывная аппликация «Цветы в вазе»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13</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Работа с бумагой. «Что надо знать о круге?» "Солнце</w:t>
            </w:r>
            <w:r w:rsidRPr="00C85508">
              <w:rPr>
                <w:rFonts w:ascii="Times New Roman" w:hAnsi="Times New Roman" w:cs="Times New Roman"/>
                <w:b/>
                <w:kern w:val="1"/>
                <w:sz w:val="24"/>
                <w:szCs w:val="24"/>
              </w:rPr>
              <w:t>"</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Работа с шаблоном «круг».</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Аппликация «Солнце»</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Отвечать на вопросы, высказывать предположения, рассказывать, рассуждать. Слушать и понимать инструкцию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14</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Учимся работать с бумагой «Бумагу сминают пальцами»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Упражнения в сминании бумаги.</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Отвечать на вопросы, высказывать предположения, рассказывать, рассуждать. Слушать и понимать инструкцию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15</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(с применением клея).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Выполнение изделий из бумаги.</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Аппликация со сминанием бумаги. "Осеннее дерево"</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Отвечать на вопросы, высказывать предположения, рассказывать, рассуждать. Слушать и понимать инструкцию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16</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 xml:space="preserve">Работа с бумагой. "Что надо знать о треугольнике". «Ёлочка».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tabs>
                <w:tab w:val="left" w:pos="810"/>
              </w:tabs>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Работа с шаблоном «круг».</w:t>
            </w:r>
          </w:p>
          <w:p w:rsidR="00C85508" w:rsidRPr="00C85508" w:rsidRDefault="00C85508" w:rsidP="00C85508">
            <w:pPr>
              <w:tabs>
                <w:tab w:val="left" w:pos="810"/>
              </w:tabs>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Планирование, </w:t>
            </w:r>
            <w:r w:rsidRPr="00C85508">
              <w:rPr>
                <w:rFonts w:ascii="Times New Roman" w:hAnsi="Times New Roman" w:cs="Times New Roman"/>
                <w:sz w:val="24"/>
                <w:szCs w:val="24"/>
              </w:rPr>
              <w:lastRenderedPageBreak/>
              <w:t>организация рабочего места, выполнение последовательных операций, контроль за ходом и результатом деятельности.</w:t>
            </w:r>
          </w:p>
          <w:p w:rsidR="00C85508" w:rsidRPr="00C85508" w:rsidRDefault="00C85508" w:rsidP="00C85508">
            <w:pPr>
              <w:tabs>
                <w:tab w:val="left" w:pos="810"/>
              </w:tabs>
              <w:spacing w:after="0" w:line="240" w:lineRule="auto"/>
              <w:jc w:val="both"/>
              <w:rPr>
                <w:rFonts w:ascii="Times New Roman" w:hAnsi="Times New Roman" w:cs="Times New Roman"/>
                <w:sz w:val="24"/>
                <w:szCs w:val="24"/>
              </w:rPr>
            </w:pPr>
          </w:p>
          <w:p w:rsidR="00C85508" w:rsidRPr="00C85508" w:rsidRDefault="00C85508" w:rsidP="00C85508">
            <w:pPr>
              <w:tabs>
                <w:tab w:val="left" w:pos="810"/>
              </w:tabs>
              <w:spacing w:after="0" w:line="240" w:lineRule="auto"/>
              <w:jc w:val="both"/>
              <w:rPr>
                <w:rFonts w:ascii="Times New Roman" w:hAnsi="Times New Roman" w:cs="Times New Roman"/>
                <w:sz w:val="24"/>
                <w:szCs w:val="24"/>
              </w:rPr>
            </w:pP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Аппликация из треугольников «Елочка»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Отвечать на вопросы, высказывать предположения, рассказывать, рассуждать. Слушать и понимать инструкцию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17</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Работа с бумагой.</w:t>
            </w:r>
          </w:p>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 xml:space="preserve">«Что надо знать о квадрате». Стаканчик для игрушки «Поймай пуговицу».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Работа с шаблоном «квадрат».</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Планирование, организация рабочего места, выполнение последовательных операций, контроль за ходом и результатом деятельности.</w:t>
            </w:r>
          </w:p>
          <w:p w:rsidR="00C85508" w:rsidRPr="00C85508" w:rsidRDefault="00C85508" w:rsidP="00C85508">
            <w:pPr>
              <w:spacing w:after="0" w:line="240" w:lineRule="auto"/>
              <w:jc w:val="both"/>
              <w:rPr>
                <w:rFonts w:ascii="Times New Roman" w:hAnsi="Times New Roman" w:cs="Times New Roman"/>
                <w:sz w:val="24"/>
                <w:szCs w:val="24"/>
              </w:rPr>
            </w:pPr>
          </w:p>
        </w:tc>
        <w:tc>
          <w:tcPr>
            <w:tcW w:w="3144" w:type="dxa"/>
          </w:tcPr>
          <w:p w:rsidR="00C85508" w:rsidRPr="00C85508" w:rsidRDefault="00C85508" w:rsidP="00C85508">
            <w:pPr>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Стаканчик для игрушки «Поймай пуговицу».</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Отвечать на вопросы, высказывать предположения, рассказывать, рассуждать. Слушать и понимать инструкцию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18</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пластилином.</w:t>
            </w:r>
            <w:r w:rsidRPr="00C85508">
              <w:rPr>
                <w:rStyle w:val="affffff9"/>
                <w:rFonts w:ascii="Times New Roman" w:eastAsia="Arial Unicode MS" w:hAnsi="Times New Roman" w:cs="Times New Roman"/>
                <w:szCs w:val="24"/>
                <w:bdr w:val="none" w:sz="0" w:space="0" w:color="auto" w:frame="1"/>
                <w:shd w:val="clear" w:color="auto" w:fill="FFFFFF"/>
              </w:rPr>
              <w:t>Отщипывание.</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Упражнение с пластилином в отщипывнии.</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Планирование, организация рабочего места, выполнение последовательных операций, контроль за ходом и результатом деятельности.</w:t>
            </w:r>
          </w:p>
          <w:p w:rsidR="00C85508" w:rsidRPr="00C85508" w:rsidRDefault="00C85508" w:rsidP="00C85508">
            <w:pPr>
              <w:spacing w:after="0" w:line="240" w:lineRule="auto"/>
              <w:jc w:val="both"/>
              <w:rPr>
                <w:rFonts w:ascii="Times New Roman" w:hAnsi="Times New Roman" w:cs="Times New Roman"/>
                <w:sz w:val="24"/>
                <w:szCs w:val="24"/>
              </w:rPr>
            </w:pPr>
          </w:p>
        </w:tc>
        <w:tc>
          <w:tcPr>
            <w:tcW w:w="3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Приёмы работы с пластилином – прищипывание, примазывание. Формирование умения анализировать образец объёмного многодетального изделия с помощью учителя. Обучение планированию ближайшей операции с опорой на предметно-операционный план. Закрепление умения скатывать заготовки шарообразной формы. Обучение </w:t>
            </w:r>
            <w:r w:rsidRPr="00C85508">
              <w:rPr>
                <w:rFonts w:ascii="Times New Roman" w:hAnsi="Times New Roman" w:cs="Times New Roman"/>
                <w:sz w:val="24"/>
                <w:szCs w:val="24"/>
              </w:rPr>
              <w:lastRenderedPageBreak/>
              <w:t>приёму «прищипывание пластилина». Формирование умения соединять детали, используя приём «примазывания». Учить соблюдать пропорции и пространственные соотношения деталей, частей при лепке объёмной фигуры.</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19</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пластилином.</w:t>
            </w:r>
            <w:r w:rsidRPr="00C85508">
              <w:rPr>
                <w:rFonts w:ascii="Times New Roman" w:hAnsi="Times New Roman" w:cs="Times New Roman"/>
                <w:kern w:val="1"/>
                <w:sz w:val="24"/>
                <w:szCs w:val="24"/>
              </w:rPr>
              <w:t xml:space="preserve"> Придавливание.</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Упражнение с пластилином в придавливании.</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Планирование, организация рабочего места, выполнение последовательных операций, контроль за ходом и результатом деятельности.</w:t>
            </w:r>
          </w:p>
          <w:p w:rsidR="00C85508" w:rsidRPr="00C85508" w:rsidRDefault="00C85508" w:rsidP="00C85508">
            <w:pPr>
              <w:spacing w:after="0" w:line="240" w:lineRule="auto"/>
              <w:jc w:val="both"/>
              <w:rPr>
                <w:rFonts w:ascii="Times New Roman" w:hAnsi="Times New Roman" w:cs="Times New Roman"/>
                <w:sz w:val="24"/>
                <w:szCs w:val="24"/>
              </w:rPr>
            </w:pP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20</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пластилином.</w:t>
            </w:r>
            <w:r w:rsidRPr="00C85508">
              <w:rPr>
                <w:rFonts w:ascii="Times New Roman" w:hAnsi="Times New Roman" w:cs="Times New Roman"/>
                <w:kern w:val="1"/>
                <w:sz w:val="24"/>
                <w:szCs w:val="24"/>
              </w:rPr>
              <w:t xml:space="preserve"> Примазывание на картоне.</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Упражнение с пластилином в примазывании.</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Планирование, </w:t>
            </w:r>
            <w:r w:rsidRPr="00C85508">
              <w:rPr>
                <w:rFonts w:ascii="Times New Roman" w:hAnsi="Times New Roman" w:cs="Times New Roman"/>
                <w:sz w:val="24"/>
                <w:szCs w:val="24"/>
              </w:rPr>
              <w:lastRenderedPageBreak/>
              <w:t>организация рабочего места, выполнение последовательных операций, контроль за ходом и результатом деятельности.</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21</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природными материалами.</w:t>
            </w:r>
            <w:r w:rsidRPr="00C85508">
              <w:rPr>
                <w:rFonts w:ascii="Times New Roman" w:hAnsi="Times New Roman" w:cs="Times New Roman"/>
                <w:kern w:val="1"/>
                <w:sz w:val="24"/>
                <w:szCs w:val="24"/>
              </w:rPr>
              <w:t xml:space="preserve"> Работа с еловыми шишками. «Ёжик».</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Изготовление изделий из природного материала.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Изготовление поделки «Ёжик»</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Отвечать на вопросы, высказывать предположения, рассказывать, рассуждать. Слушать и понимать инструкцию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22</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 xml:space="preserve">Работа с бумагой. Приемы сгибания бумаги.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Упражнение по сгибанию бумаги. 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Оригами «Лиса»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Отвечать на вопросы, высказывать предположения, рассказывать, рассуждать. Слушать и понимать инструкцию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23</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пластилином.</w:t>
            </w:r>
            <w:r w:rsidRPr="00C85508">
              <w:rPr>
                <w:rFonts w:ascii="Times New Roman" w:hAnsi="Times New Roman" w:cs="Times New Roman"/>
                <w:kern w:val="1"/>
                <w:sz w:val="24"/>
                <w:szCs w:val="24"/>
              </w:rPr>
              <w:t xml:space="preserve"> Разглаживание на картоне.</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Упражнение с пластилином в разглаживании на картоне. 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Пластилинография «Тыква»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Отвечать на вопросы, высказывать предположения, рассказывать, рассуждать. Слушать и понимать инструкцию </w:t>
            </w:r>
            <w:r w:rsidRPr="00C85508">
              <w:rPr>
                <w:rFonts w:ascii="Times New Roman" w:hAnsi="Times New Roman" w:cs="Times New Roman"/>
                <w:sz w:val="24"/>
                <w:szCs w:val="24"/>
              </w:rPr>
              <w:lastRenderedPageBreak/>
              <w:t>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24</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 xml:space="preserve">Работа с бумагой. </w:t>
            </w:r>
            <w:r w:rsidRPr="00C85508">
              <w:rPr>
                <w:rFonts w:ascii="Times New Roman" w:hAnsi="Times New Roman" w:cs="Times New Roman"/>
                <w:kern w:val="1"/>
                <w:sz w:val="24"/>
                <w:szCs w:val="24"/>
              </w:rPr>
              <w:t>Приемы резания ножницами по прямым линиям.</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Упражнение в резании ножницами по следу сгиба. Планирование, организация рабочего места, выполнение последовательных операций, контроль за ходом и результатом деятельности.</w:t>
            </w:r>
          </w:p>
        </w:tc>
        <w:tc>
          <w:tcPr>
            <w:tcW w:w="3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Изделие «Коврик»</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25</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 xml:space="preserve">Работа с бумагой. </w:t>
            </w:r>
            <w:r w:rsidRPr="00C85508">
              <w:rPr>
                <w:rFonts w:ascii="Times New Roman" w:hAnsi="Times New Roman" w:cs="Times New Roman"/>
                <w:kern w:val="1"/>
                <w:sz w:val="24"/>
                <w:szCs w:val="24"/>
              </w:rPr>
              <w:t>Приемы резания ножницами по прямым линиям.</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Упражнение в резании ножницами по следу сгиба. Планирование, организация рабочего места, выполнение последовательных операций, контроль за ходом и результатом деятельности.</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26</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Аппликация из обрывных кусков бумаги. «Осеннее дерево»</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приему разрывания бумаги на отдельные кусочки. Обучение приему обрывания кусочков цветной бумаги. Обучение приему наклеивания обрывных кусочков на основу.</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27</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sz w:val="24"/>
                <w:szCs w:val="24"/>
              </w:rPr>
              <w:t xml:space="preserve">Элементарные сведения о картоне (применение картона). </w:t>
            </w:r>
            <w:r w:rsidRPr="00C85508">
              <w:rPr>
                <w:rFonts w:ascii="Times New Roman" w:hAnsi="Times New Roman" w:cs="Times New Roman"/>
                <w:sz w:val="24"/>
                <w:szCs w:val="24"/>
              </w:rPr>
              <w:t xml:space="preserve">Свойства картона.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Знакомство с некоторыми сортами бумаги и картона, их физическими свойствами и их назначением..</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картона.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28</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sz w:val="24"/>
                <w:szCs w:val="24"/>
              </w:rPr>
              <w:t>Работа с бумагой.</w:t>
            </w:r>
            <w:r w:rsidRPr="00C85508">
              <w:rPr>
                <w:rFonts w:ascii="Times New Roman" w:hAnsi="Times New Roman" w:cs="Times New Roman"/>
                <w:sz w:val="24"/>
                <w:szCs w:val="24"/>
              </w:rPr>
              <w:t xml:space="preserve"> Соединение деталей изделия. "Гриб"</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навыкам выполнять детали и их соединение с планированием ближайшей операции по предметно-операционному плану.</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 и картона.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29</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Соединение деталей изделия "Дом"</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навыкам выполнять детали и их соединение с планированием ближайшей операции по предметно-операционному плану</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 и картона.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30</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sz w:val="24"/>
                <w:szCs w:val="24"/>
              </w:rPr>
              <w:t>Работа с бумагой.</w:t>
            </w:r>
            <w:r w:rsidRPr="00C85508">
              <w:rPr>
                <w:rFonts w:ascii="Times New Roman" w:hAnsi="Times New Roman" w:cs="Times New Roman"/>
                <w:kern w:val="1"/>
                <w:sz w:val="24"/>
                <w:szCs w:val="24"/>
              </w:rPr>
              <w:t xml:space="preserve">Приемы резания ножницами по </w:t>
            </w:r>
            <w:r w:rsidRPr="00C85508">
              <w:rPr>
                <w:rFonts w:ascii="Times New Roman" w:hAnsi="Times New Roman" w:cs="Times New Roman"/>
                <w:kern w:val="1"/>
                <w:sz w:val="24"/>
                <w:szCs w:val="24"/>
              </w:rPr>
              <w:lastRenderedPageBreak/>
              <w:t>незначительно изогнутым  линиям. «Листочки»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Обучение имитирующим </w:t>
            </w:r>
            <w:r w:rsidRPr="00C85508">
              <w:rPr>
                <w:rFonts w:ascii="Times New Roman" w:hAnsi="Times New Roman" w:cs="Times New Roman"/>
                <w:sz w:val="24"/>
                <w:szCs w:val="24"/>
              </w:rPr>
              <w:lastRenderedPageBreak/>
              <w:t>движениям с ножницами на весу-без бумаги. Формирование умения резать бумагу по изогнутым линиям.</w:t>
            </w:r>
          </w:p>
        </w:tc>
        <w:tc>
          <w:tcPr>
            <w:tcW w:w="3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 xml:space="preserve">Закрепление знаний о </w:t>
            </w:r>
            <w:r w:rsidRPr="00C85508">
              <w:rPr>
                <w:rFonts w:ascii="Times New Roman" w:hAnsi="Times New Roman" w:cs="Times New Roman"/>
                <w:sz w:val="24"/>
                <w:szCs w:val="24"/>
              </w:rPr>
              <w:lastRenderedPageBreak/>
              <w:t xml:space="preserve">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31</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sz w:val="24"/>
                <w:szCs w:val="24"/>
              </w:rPr>
              <w:t>Работа с бумагой.</w:t>
            </w:r>
            <w:r w:rsidRPr="00C85508">
              <w:rPr>
                <w:rFonts w:ascii="Times New Roman" w:hAnsi="Times New Roman" w:cs="Times New Roman"/>
                <w:kern w:val="1"/>
                <w:sz w:val="24"/>
                <w:szCs w:val="24"/>
              </w:rPr>
              <w:t>Приемы резания ножницами. Округление углов деталей.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имитирующим движениям с ножницами на весу-без бумаги. Формирование умения резать бумагу по округленным углам.</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32</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Обрывная аппликация "Зима"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приему разрывания бумаги на отдельные кусочки. Обучение приему обрывания кусочков цветной бумаги. Обучение приему наклеивания обрывных кусочков на основу.</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33</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 xml:space="preserve">Работа с бумагой. </w:t>
            </w:r>
            <w:r w:rsidRPr="00C85508">
              <w:rPr>
                <w:rFonts w:ascii="Times New Roman" w:hAnsi="Times New Roman" w:cs="Times New Roman"/>
                <w:sz w:val="24"/>
                <w:szCs w:val="24"/>
              </w:rPr>
              <w:t>Вырезание формы «Круг». «Бумажный шарик»</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имитирующим движениям с ножницами на весу-без бумаги. Формирование умения резать бумагу по кругу.</w:t>
            </w:r>
          </w:p>
        </w:tc>
        <w:tc>
          <w:tcPr>
            <w:tcW w:w="3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34</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 xml:space="preserve">Работа с бумагой.Работа с бумагой. </w:t>
            </w:r>
            <w:r w:rsidRPr="00C85508">
              <w:rPr>
                <w:rFonts w:ascii="Times New Roman" w:hAnsi="Times New Roman" w:cs="Times New Roman"/>
                <w:sz w:val="24"/>
                <w:szCs w:val="24"/>
              </w:rPr>
              <w:t>Вырезание формы «Овал». «Бумажный шарик»</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имитирующим движениям с ножницами на весу-без бумаги. Формирование умения резать бумагу овала.</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35</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Приемы работы с бумагой: сминание и скатывание.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приему сминания бумаги (скатывание шариков).Планирование,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w:t>
            </w:r>
            <w:r w:rsidRPr="00C85508">
              <w:rPr>
                <w:rFonts w:ascii="Times New Roman" w:hAnsi="Times New Roman" w:cs="Times New Roman"/>
                <w:kern w:val="1"/>
                <w:sz w:val="24"/>
                <w:szCs w:val="24"/>
              </w:rPr>
              <w:t xml:space="preserve"> Аппликация. «Ветка рябины».</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36</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 xml:space="preserve">Работа с бумагой. </w:t>
            </w:r>
            <w:r w:rsidRPr="00C85508">
              <w:rPr>
                <w:rFonts w:ascii="Times New Roman" w:hAnsi="Times New Roman" w:cs="Times New Roman"/>
                <w:kern w:val="1"/>
                <w:sz w:val="24"/>
                <w:szCs w:val="24"/>
              </w:rPr>
              <w:t>Изготовление ёлочных гирлянд из полос цветной бумаги (цепочка).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Склеивание многодетальных элементов. Обучение навыкам «скреплять» </w:t>
            </w:r>
            <w:r w:rsidRPr="00C85508">
              <w:rPr>
                <w:rFonts w:ascii="Times New Roman" w:hAnsi="Times New Roman" w:cs="Times New Roman"/>
                <w:sz w:val="24"/>
                <w:szCs w:val="24"/>
              </w:rPr>
              <w:lastRenderedPageBreak/>
              <w:t>элементы .Планирование,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 xml:space="preserve">ги </w:t>
            </w:r>
            <w:r w:rsidRPr="00C85508">
              <w:rPr>
                <w:rFonts w:ascii="Times New Roman" w:hAnsi="Times New Roman" w:cs="Times New Roman"/>
                <w:sz w:val="24"/>
                <w:szCs w:val="24"/>
              </w:rPr>
              <w:lastRenderedPageBreak/>
              <w:t>и картона.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Изготовление</w:t>
            </w:r>
            <w:r w:rsidRPr="00C85508">
              <w:rPr>
                <w:rFonts w:ascii="Times New Roman" w:hAnsi="Times New Roman" w:cs="Times New Roman"/>
                <w:color w:val="000000"/>
                <w:sz w:val="24"/>
                <w:szCs w:val="24"/>
              </w:rPr>
              <w:t xml:space="preserve"> гирлянды из одной полоски, из двух полосок; цепь.</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37</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sz w:val="24"/>
                <w:szCs w:val="24"/>
              </w:rPr>
              <w:t xml:space="preserve">Работа с металлом. </w:t>
            </w:r>
            <w:r w:rsidRPr="00C85508">
              <w:rPr>
                <w:rFonts w:ascii="Times New Roman" w:hAnsi="Times New Roman" w:cs="Times New Roman"/>
                <w:sz w:val="24"/>
                <w:szCs w:val="24"/>
              </w:rPr>
              <w:t>Работа с алюминиевой фольгой. "Елочные игрушки"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приему сминания фольги(а шариков).Планирование,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color w:val="00000A"/>
                <w:sz w:val="24"/>
                <w:szCs w:val="24"/>
              </w:rPr>
            </w:pPr>
            <w:r w:rsidRPr="00C85508">
              <w:rPr>
                <w:rFonts w:ascii="Times New Roman" w:eastAsia="Times New Roman" w:hAnsi="Times New Roman" w:cs="Times New Roman"/>
                <w:color w:val="000000"/>
                <w:sz w:val="24"/>
                <w:szCs w:val="24"/>
              </w:rPr>
              <w:t xml:space="preserve">Выполнение </w:t>
            </w:r>
            <w:r w:rsidRPr="00C85508">
              <w:rPr>
                <w:rFonts w:ascii="Times New Roman" w:eastAsia="Times New Roman" w:hAnsi="Times New Roman" w:cs="Times New Roman"/>
                <w:color w:val="000000"/>
                <w:sz w:val="24"/>
                <w:szCs w:val="24"/>
              </w:rPr>
              <w:tab/>
              <w:t xml:space="preserve">сложных игрушек из 3-4 деталей круглой, </w:t>
            </w:r>
            <w:r w:rsidRPr="00C85508">
              <w:rPr>
                <w:rFonts w:ascii="Times New Roman" w:eastAsia="Times New Roman" w:hAnsi="Times New Roman" w:cs="Times New Roman"/>
                <w:color w:val="000000"/>
                <w:sz w:val="24"/>
                <w:szCs w:val="24"/>
              </w:rPr>
              <w:tab/>
              <w:t xml:space="preserve">треугольной, квадратной формы. </w:t>
            </w:r>
          </w:p>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38</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Вырезание предметов симметричной формы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Симметричное вырезание орнамента из бумаги, сложенной пополам. Обучение приему разметки.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 и картона.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Изделие «Флажки»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39</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Вырезание предметов симметричной формы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Симметричное вырезание орнамента из бумаги, сложенной пополам. Обучение приему разметки.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Изделие «Одежда»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40</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картоном.</w:t>
            </w:r>
            <w:r w:rsidRPr="00C85508">
              <w:rPr>
                <w:rFonts w:ascii="Times New Roman" w:hAnsi="Times New Roman" w:cs="Times New Roman"/>
                <w:kern w:val="1"/>
                <w:sz w:val="24"/>
                <w:szCs w:val="24"/>
              </w:rPr>
              <w:t xml:space="preserve"> (шаблон)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использовать «шаблон» при работе, а так же имитирующим движениям с ножницами на весу-без бумаги. Формирование умения резать бумагу.</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Изделие «Ёлка»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 и картона.</w:t>
            </w:r>
          </w:p>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41</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Обучение приему разрывания бумаги на отдельные кусочки. </w:t>
            </w:r>
            <w:r w:rsidRPr="00C85508">
              <w:rPr>
                <w:rFonts w:ascii="Times New Roman" w:hAnsi="Times New Roman" w:cs="Times New Roman"/>
                <w:sz w:val="24"/>
                <w:szCs w:val="24"/>
              </w:rPr>
              <w:lastRenderedPageBreak/>
              <w:t>Обучение приему обрывания кусочков цветной бумаги. Обучение приему наклеивания обрывных кусочков на основу.</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Исследуют, называют свой</w:t>
            </w:r>
            <w:r w:rsidRPr="00C85508">
              <w:rPr>
                <w:rFonts w:ascii="Times New Roman" w:hAnsi="Times New Roman" w:cs="Times New Roman"/>
                <w:sz w:val="24"/>
                <w:szCs w:val="24"/>
              </w:rPr>
              <w:softHyphen/>
              <w:t xml:space="preserve">ства разных </w:t>
            </w:r>
            <w:r w:rsidRPr="00C85508">
              <w:rPr>
                <w:rFonts w:ascii="Times New Roman" w:hAnsi="Times New Roman" w:cs="Times New Roman"/>
                <w:sz w:val="24"/>
                <w:szCs w:val="24"/>
              </w:rPr>
              <w:lastRenderedPageBreak/>
              <w:t>образцов бума</w:t>
            </w:r>
            <w:r w:rsidRPr="00C85508">
              <w:rPr>
                <w:rFonts w:ascii="Times New Roman" w:hAnsi="Times New Roman" w:cs="Times New Roman"/>
                <w:sz w:val="24"/>
                <w:szCs w:val="24"/>
              </w:rPr>
              <w:softHyphen/>
              <w:t>ги и картона.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kern w:val="1"/>
                <w:sz w:val="24"/>
                <w:szCs w:val="24"/>
              </w:rPr>
              <w:t>Обрывная аппликация "Зима"</w:t>
            </w:r>
          </w:p>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42</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 xml:space="preserve">Работа с пластилином. </w:t>
            </w:r>
            <w:r w:rsidRPr="00C85508">
              <w:rPr>
                <w:rFonts w:ascii="Times New Roman" w:hAnsi="Times New Roman" w:cs="Times New Roman"/>
                <w:kern w:val="1"/>
                <w:sz w:val="24"/>
                <w:szCs w:val="24"/>
              </w:rPr>
              <w:t xml:space="preserve">  Примазывание. Аппликация </w:t>
            </w:r>
            <w:r w:rsidRPr="00C85508">
              <w:rPr>
                <w:rFonts w:ascii="Times New Roman" w:hAnsi="Times New Roman" w:cs="Times New Roman"/>
                <w:bCs/>
                <w:kern w:val="1"/>
                <w:sz w:val="24"/>
                <w:szCs w:val="24"/>
              </w:rPr>
              <w:t xml:space="preserve"> "Тарелка"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приему «примазывание» отдельными кусочками на основу. Планирование, организация рабочего места, выполнение последовательных операций, контроль за ходом и результатом деятельности.</w:t>
            </w:r>
          </w:p>
        </w:tc>
        <w:tc>
          <w:tcPr>
            <w:tcW w:w="3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Приёмы работы с пластилином – прищипывание, примазывание. Формирование умения анализировать образец объёмного многодетального изделия с помощью учителя. Обучение планированию ближайшей операции с опорой на предметно-операционный план. Закрепление умения скатывать заготовки шарообразной формы. Обучение приёму «прищипывание пластилина». Формирование умения соединять детали, используя приём «примазывания». Учить соблюдать пропорции и пространственные соотношения деталей, частей при лепке объёмной фигуры.</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43</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 xml:space="preserve">Работа с пластилином. </w:t>
            </w:r>
            <w:r w:rsidRPr="00C85508">
              <w:rPr>
                <w:rFonts w:ascii="Times New Roman" w:hAnsi="Times New Roman" w:cs="Times New Roman"/>
                <w:kern w:val="1"/>
                <w:sz w:val="24"/>
                <w:szCs w:val="24"/>
              </w:rPr>
              <w:t xml:space="preserve"> Примазывание. Аппликация </w:t>
            </w:r>
            <w:r w:rsidRPr="00C85508">
              <w:rPr>
                <w:rFonts w:ascii="Times New Roman" w:hAnsi="Times New Roman" w:cs="Times New Roman"/>
                <w:bCs/>
                <w:kern w:val="1"/>
                <w:sz w:val="24"/>
                <w:szCs w:val="24"/>
              </w:rPr>
              <w:t xml:space="preserve"> "Чашка"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приему «примазывание» отдельными кусочками на основу. Планирование, организация рабочего места, выполнение последовательных операций, контроль за ходом и результатом деятельности.</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44</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Сминание бумаги "Снежки"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Обучение приему сминания бумаги (а </w:t>
            </w:r>
            <w:r w:rsidRPr="00C85508">
              <w:rPr>
                <w:rFonts w:ascii="Times New Roman" w:hAnsi="Times New Roman" w:cs="Times New Roman"/>
                <w:sz w:val="24"/>
                <w:szCs w:val="24"/>
              </w:rPr>
              <w:lastRenderedPageBreak/>
              <w:t>шариков).Планирование, организация рабочего места, выполнение последовательных операций, контроль за ходом и результатом деятельности.</w:t>
            </w:r>
          </w:p>
        </w:tc>
        <w:tc>
          <w:tcPr>
            <w:tcW w:w="3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 xml:space="preserve">Закрепление знаний о </w:t>
            </w:r>
            <w:r w:rsidRPr="00C85508">
              <w:rPr>
                <w:rFonts w:ascii="Times New Roman" w:hAnsi="Times New Roman" w:cs="Times New Roman"/>
                <w:sz w:val="24"/>
                <w:szCs w:val="24"/>
              </w:rPr>
              <w:lastRenderedPageBreak/>
              <w:t>ножницах и правилах работы с ними. Формирование умения размечать по шаблону. Обучение сборке конструкции с опорой на предметно- операционный план. Изделие «Снежинка»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45</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Аппликация со сминанием бумаги. "Зимнее дерево"</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приему сминания бумаги. Обучение приему сминания  цветной бумаги. Обучение приему наклеивания бумаги на основу.</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46</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 xml:space="preserve">Работа с пластилином.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Лепка многодетальных изделий конструктивным способом. Обучение планированию ближайшей операции с опорой на предметно-операционный план.</w:t>
            </w:r>
          </w:p>
        </w:tc>
        <w:tc>
          <w:tcPr>
            <w:tcW w:w="3144" w:type="dxa"/>
          </w:tcPr>
          <w:p w:rsidR="00C85508" w:rsidRPr="00C85508" w:rsidRDefault="00C85508" w:rsidP="00C85508">
            <w:pPr>
              <w:spacing w:after="0" w:line="240" w:lineRule="auto"/>
              <w:jc w:val="both"/>
              <w:rPr>
                <w:rFonts w:ascii="Times New Roman" w:hAnsi="Times New Roman" w:cs="Times New Roman"/>
                <w:bCs/>
                <w:kern w:val="1"/>
                <w:sz w:val="24"/>
                <w:szCs w:val="24"/>
              </w:rPr>
            </w:pPr>
            <w:r w:rsidRPr="00C85508">
              <w:rPr>
                <w:rFonts w:ascii="Times New Roman" w:hAnsi="Times New Roman" w:cs="Times New Roman"/>
                <w:kern w:val="1"/>
                <w:sz w:val="24"/>
                <w:szCs w:val="24"/>
              </w:rPr>
              <w:t xml:space="preserve">Лепка многодетальных фигур </w:t>
            </w:r>
            <w:r w:rsidRPr="00C85508">
              <w:rPr>
                <w:rFonts w:ascii="Times New Roman" w:hAnsi="Times New Roman" w:cs="Times New Roman"/>
                <w:bCs/>
                <w:kern w:val="1"/>
                <w:sz w:val="24"/>
                <w:szCs w:val="24"/>
              </w:rPr>
              <w:t xml:space="preserve"> "Снеговик"</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Закрепление умения скатывать заготовки шарообразной формы. Обучение приёму «прищипывание пластилина». Формирование умения соединять детали, используя приём «примазывания». Учить соблюдать пропорции и пространственные соотношения деталей, частей при лепке объёмной фигуры.</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47</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 и ножницами.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Обучение приему сминания бумаги. Обучение приему сминания  цветной бумаги. Планирование, организация рабочего места, выполнение последовательных операций, контроль за ходом и результатом </w:t>
            </w:r>
            <w:r w:rsidRPr="00C85508">
              <w:rPr>
                <w:rFonts w:ascii="Times New Roman" w:hAnsi="Times New Roman" w:cs="Times New Roman"/>
                <w:sz w:val="24"/>
                <w:szCs w:val="24"/>
              </w:rPr>
              <w:lastRenderedPageBreak/>
              <w:t>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lastRenderedPageBreak/>
              <w:t>Сминание из бумаги "Снежинка"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 и картона.</w:t>
            </w:r>
          </w:p>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48</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 xml:space="preserve">Работа с бумагой. Вырезание предметов симметричной формы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Симметричное вырезание из бумаги, сложенной пополам. Объемное конструирование. Обучение самостоятельной сборке конструкции с опорой на образец и с частичной помощью учителя.</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Изделие «Ваза»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 и картона.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49</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 xml:space="preserve">Работа с бумагой. Вырезание предметов симметричной формы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Симметричное вырезание из бумаги, сложенной пополам. Объемное конструирование. Обучение самостоятельной сборке конструкции с опорой на образец и с частичной помощью учителя.</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Изделие «Бабочка»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 и картона.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50</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приему разрывания бумаги на отдельные кусочки. Обучение приему обрывания кусочков цветной бумаги. Обучение приему наклеивания обрывных кусочков на основу.</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 и картона.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kern w:val="1"/>
                <w:sz w:val="24"/>
                <w:szCs w:val="24"/>
              </w:rPr>
              <w:t>Обрывная аппликация "Растение  в горшке"</w:t>
            </w:r>
          </w:p>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51</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пластилином.</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Лепка многодетальных изделий конструктивным способом. Обучение планированию ближайшей операции с опорой на предметно-операционный план. Обучение умению соблюдать пропорции при лепке объемной фигуры.</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Пластилинография «Растение».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52</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Обучение приему разрывания бумаги на отдельные кусочки. Обучение приему обрывания кусочков </w:t>
            </w:r>
            <w:r w:rsidRPr="00C85508">
              <w:rPr>
                <w:rFonts w:ascii="Times New Roman" w:hAnsi="Times New Roman" w:cs="Times New Roman"/>
                <w:sz w:val="24"/>
                <w:szCs w:val="24"/>
              </w:rPr>
              <w:lastRenderedPageBreak/>
              <w:t>цветной бумаги. Обучение приему наклеивания обрывных кусочков на основу.</w:t>
            </w:r>
          </w:p>
        </w:tc>
        <w:tc>
          <w:tcPr>
            <w:tcW w:w="3144" w:type="dxa"/>
          </w:tcPr>
          <w:p w:rsidR="00C85508" w:rsidRPr="00C85508" w:rsidRDefault="00C85508" w:rsidP="00C85508">
            <w:pPr>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lastRenderedPageBreak/>
              <w:t>Обрывная аппликация "Птицы"</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r>
            <w:r w:rsidRPr="00C85508">
              <w:rPr>
                <w:rFonts w:ascii="Times New Roman" w:hAnsi="Times New Roman" w:cs="Times New Roman"/>
                <w:sz w:val="24"/>
                <w:szCs w:val="24"/>
              </w:rPr>
              <w:lastRenderedPageBreak/>
              <w:t>ства разных образцов бума</w:t>
            </w:r>
            <w:r w:rsidRPr="00C85508">
              <w:rPr>
                <w:rFonts w:ascii="Times New Roman" w:hAnsi="Times New Roman" w:cs="Times New Roman"/>
                <w:sz w:val="24"/>
                <w:szCs w:val="24"/>
              </w:rPr>
              <w:softHyphen/>
              <w:t>ги и картона.</w:t>
            </w:r>
          </w:p>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53</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пластилином.</w:t>
            </w:r>
            <w:r w:rsidRPr="00C85508">
              <w:rPr>
                <w:rFonts w:ascii="Times New Roman" w:hAnsi="Times New Roman" w:cs="Times New Roman"/>
                <w:kern w:val="1"/>
                <w:sz w:val="24"/>
                <w:szCs w:val="24"/>
              </w:rPr>
              <w:t xml:space="preserve"> Лепка отдельных частей "Барашек"</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Лепка предмета из отдельных шаровидных частей (конструктивный способ). Обучение приему «скатывание пластилина кругообразными движениями (в шар)»; обучение планированию хода работы по изобразительно-графическому плану.</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kern w:val="1"/>
                <w:sz w:val="24"/>
                <w:szCs w:val="24"/>
              </w:rPr>
              <w:t>Лепка отдельных частей "Барашек"</w:t>
            </w:r>
            <w:r w:rsidRPr="00C85508">
              <w:rPr>
                <w:rFonts w:ascii="Times New Roman" w:hAnsi="Times New Roman" w:cs="Times New Roman"/>
                <w:sz w:val="24"/>
                <w:szCs w:val="24"/>
              </w:rPr>
              <w:t xml:space="preserve"> Закрепление умения скатывать заготовки шарообразной формы. Обучение приёму «прищипывание пластилина». Формирование умения соединять детали, используя приём «примазывания». Учить соблюдать пропорции и пространственные соотношения деталей, частей при лепке объёмной фигуры.</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54</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картоном</w:t>
            </w:r>
            <w:r w:rsidRPr="00C85508">
              <w:rPr>
                <w:rFonts w:ascii="Times New Roman" w:hAnsi="Times New Roman" w:cs="Times New Roman"/>
                <w:kern w:val="1"/>
                <w:sz w:val="24"/>
                <w:szCs w:val="24"/>
              </w:rPr>
              <w:t xml:space="preserve">.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Тиражирование деталей. Полуобъемная аппликация. Обучение способу «тиражирования деталей» (сгибание бумаги по типу «гармошки»; разметка детали по шаблону; вырезание</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kern w:val="1"/>
                <w:sz w:val="24"/>
                <w:szCs w:val="24"/>
              </w:rPr>
              <w:t>Конструирование с большим количеством деталей "Подсолнух».</w:t>
            </w:r>
            <w:r w:rsidRPr="00C85508">
              <w:rPr>
                <w:rFonts w:ascii="Times New Roman" w:hAnsi="Times New Roman" w:cs="Times New Roman"/>
                <w:sz w:val="24"/>
                <w:szCs w:val="24"/>
              </w:rPr>
              <w:t xml:space="preserve"> 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 и картона.</w:t>
            </w:r>
          </w:p>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55</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пластилином</w:t>
            </w:r>
            <w:r w:rsidRPr="00C85508">
              <w:rPr>
                <w:rFonts w:ascii="Times New Roman" w:hAnsi="Times New Roman" w:cs="Times New Roman"/>
                <w:kern w:val="1"/>
                <w:sz w:val="24"/>
                <w:szCs w:val="24"/>
              </w:rPr>
              <w:t xml:space="preserve">.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Лепка предмета из отдельных шаровидных частей (конструктивный способ). Обучение приему «скатывание пластилина кругообразными движениями (в шар)»; обучение планированию хода работы по </w:t>
            </w:r>
            <w:r w:rsidRPr="00C85508">
              <w:rPr>
                <w:rFonts w:ascii="Times New Roman" w:hAnsi="Times New Roman" w:cs="Times New Roman"/>
                <w:sz w:val="24"/>
                <w:szCs w:val="24"/>
              </w:rPr>
              <w:lastRenderedPageBreak/>
              <w:t>изобразительно-графическому плану.</w:t>
            </w:r>
          </w:p>
        </w:tc>
        <w:tc>
          <w:tcPr>
            <w:tcW w:w="3144" w:type="dxa"/>
          </w:tcPr>
          <w:p w:rsidR="00C85508" w:rsidRPr="00C85508" w:rsidRDefault="00C85508" w:rsidP="00C85508">
            <w:pPr>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lastRenderedPageBreak/>
              <w:t>Лепка многодетальных фигур "Первые цветы".</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Приёмы работы с пластилином – прищипывание, примазывание. Формирование умения анализировать образец </w:t>
            </w:r>
            <w:r w:rsidRPr="00C85508">
              <w:rPr>
                <w:rFonts w:ascii="Times New Roman" w:hAnsi="Times New Roman" w:cs="Times New Roman"/>
                <w:sz w:val="24"/>
                <w:szCs w:val="24"/>
              </w:rPr>
              <w:lastRenderedPageBreak/>
              <w:t>объёмного многодетального изделия с помощью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56</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приему сминания бумаги. Обучение приему сминания  цветной бумаги. Обучение приему наклеивания бумаги на основу.</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kern w:val="1"/>
                <w:sz w:val="24"/>
                <w:szCs w:val="24"/>
              </w:rPr>
              <w:t xml:space="preserve">Аппликация сминанием бумаги. "Весеннее дерево". </w:t>
            </w: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 и картона.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57</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Экскурсия в парк. Весенние занятия людей.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Планирование экскурсии,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Наблюдение, беседа, ответы на вопросы.</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58</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(шаблон).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навыку работы с шаблоном. Планирование, организация рабочего места, выполнение последовательных операций, контроль за ходом и результатом деятельности.</w:t>
            </w:r>
          </w:p>
        </w:tc>
        <w:tc>
          <w:tcPr>
            <w:tcW w:w="3144" w:type="dxa"/>
            <w:vMerge w:val="restart"/>
          </w:tcPr>
          <w:p w:rsidR="00C85508" w:rsidRPr="00C85508" w:rsidRDefault="00C85508" w:rsidP="00C85508">
            <w:pPr>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Коллективная открытка к празднику. «Цветы»</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 и картона.</w:t>
            </w:r>
          </w:p>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59</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(шаблон).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навыку работы с шаблоном. Планирование, организация рабочего места, выполнение последовательных операций, контроль за ходом и результатом деятельности.</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60</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приему разрывания бумаги на отдельные кусочки. Обучение приему обрывания кусочков цветной бумаги. Обучение приему наклеивания обрывных кусочков на основу.</w:t>
            </w:r>
          </w:p>
        </w:tc>
        <w:tc>
          <w:tcPr>
            <w:tcW w:w="3144" w:type="dxa"/>
          </w:tcPr>
          <w:p w:rsidR="00C85508" w:rsidRPr="00C85508" w:rsidRDefault="00C85508" w:rsidP="00C85508">
            <w:pPr>
              <w:spacing w:after="0" w:line="240" w:lineRule="auto"/>
              <w:jc w:val="both"/>
              <w:rPr>
                <w:rFonts w:ascii="Times New Roman" w:hAnsi="Times New Roman" w:cs="Times New Roman"/>
                <w:kern w:val="1"/>
                <w:sz w:val="24"/>
                <w:szCs w:val="24"/>
              </w:rPr>
            </w:pPr>
            <w:r w:rsidRPr="00C85508">
              <w:rPr>
                <w:rFonts w:ascii="Times New Roman" w:hAnsi="Times New Roman" w:cs="Times New Roman"/>
                <w:kern w:val="1"/>
                <w:sz w:val="24"/>
                <w:szCs w:val="24"/>
              </w:rPr>
              <w:t>Обрывная аппликация "Весна"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ги и картона.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61</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картоном и цветной бумагой.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Обучение навыкам выполнять детали и их соединение с планированием </w:t>
            </w:r>
            <w:r w:rsidRPr="00C85508">
              <w:rPr>
                <w:rFonts w:ascii="Times New Roman" w:hAnsi="Times New Roman" w:cs="Times New Roman"/>
                <w:sz w:val="24"/>
                <w:szCs w:val="24"/>
              </w:rPr>
              <w:lastRenderedPageBreak/>
              <w:t>ближайшей операции по предметно-операционному плану.</w:t>
            </w:r>
          </w:p>
        </w:tc>
        <w:tc>
          <w:tcPr>
            <w:tcW w:w="3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 xml:space="preserve">ги </w:t>
            </w:r>
            <w:r w:rsidRPr="00C85508">
              <w:rPr>
                <w:rFonts w:ascii="Times New Roman" w:hAnsi="Times New Roman" w:cs="Times New Roman"/>
                <w:sz w:val="24"/>
                <w:szCs w:val="24"/>
              </w:rPr>
              <w:lastRenderedPageBreak/>
              <w:t>и картона.</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Изделия </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«Светофор»</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«Дорожные знаки»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lastRenderedPageBreak/>
              <w:t>62</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картоном</w:t>
            </w:r>
            <w:r w:rsidRPr="00C85508">
              <w:rPr>
                <w:rFonts w:ascii="Times New Roman" w:hAnsi="Times New Roman" w:cs="Times New Roman"/>
                <w:kern w:val="1"/>
                <w:sz w:val="24"/>
                <w:szCs w:val="24"/>
              </w:rPr>
              <w:t xml:space="preserve">.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навыкам выполнять детали и их соединение с планированием ближайшей операции по предметно-операционному плану.</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63</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Приемы работы с бумагой: сминание и скатывание.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приему сминания бумаги (скатывание шариков). Планирование, организация рабочего места, выполнение последовательных операций, контроль за ходом и результатом деятельности.</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kern w:val="1"/>
                <w:sz w:val="24"/>
                <w:szCs w:val="24"/>
              </w:rPr>
              <w:t>Аппликация. «Цветы" с использованием приёмов сминания и скатывания.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64</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пластилином.</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Упражнение с пластилином в разглаживании на картоне. Планирование, организация рабочего места, выполнение последовательных операций, контроль за ходом и результатом деятельности.</w:t>
            </w:r>
          </w:p>
        </w:tc>
        <w:tc>
          <w:tcPr>
            <w:tcW w:w="3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Пластилинография «Аквариум»</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Приёмы работы с пластилином – размазывание по картонной основе.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65</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пластилином.</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Лепка многодетальных изделий конструктивным способом. Обучение планированию ближайшей операции с опорой на предметно-операционный план. Обучение умению соблюдать пропорции при лепке объемной фигуры.</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66</w:t>
            </w:r>
          </w:p>
        </w:tc>
        <w:tc>
          <w:tcPr>
            <w:tcW w:w="3847" w:type="dxa"/>
            <w:vAlign w:val="center"/>
          </w:tcPr>
          <w:p w:rsidR="00C85508" w:rsidRPr="00C85508" w:rsidRDefault="00C85508" w:rsidP="00C85508">
            <w:pPr>
              <w:suppressAutoHyphens/>
              <w:autoSpaceDE w:val="0"/>
              <w:autoSpaceDN w:val="0"/>
              <w:adjustRightInd w:val="0"/>
              <w:spacing w:after="0" w:line="240" w:lineRule="auto"/>
              <w:jc w:val="both"/>
              <w:rPr>
                <w:rFonts w:ascii="Times New Roman" w:hAnsi="Times New Roman" w:cs="Times New Roman"/>
                <w:kern w:val="1"/>
                <w:sz w:val="24"/>
                <w:szCs w:val="24"/>
              </w:rPr>
            </w:pPr>
            <w:r w:rsidRPr="00C85508">
              <w:rPr>
                <w:rFonts w:ascii="Times New Roman" w:hAnsi="Times New Roman" w:cs="Times New Roman"/>
                <w:bCs/>
                <w:kern w:val="1"/>
                <w:sz w:val="24"/>
                <w:szCs w:val="24"/>
              </w:rPr>
              <w:t>Работа с бумагой.</w:t>
            </w:r>
            <w:r w:rsidRPr="00C85508">
              <w:rPr>
                <w:rFonts w:ascii="Times New Roman" w:hAnsi="Times New Roman" w:cs="Times New Roman"/>
                <w:kern w:val="1"/>
                <w:sz w:val="24"/>
                <w:szCs w:val="24"/>
              </w:rPr>
              <w:t xml:space="preserve"> Обрывная аппликация "Цветы"</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1</w:t>
            </w:r>
          </w:p>
        </w:tc>
        <w:tc>
          <w:tcPr>
            <w:tcW w:w="4144" w:type="dxa"/>
            <w:vAlign w:val="center"/>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Обучение приему разрывания бумаги на отдельные кусочки. Обучение приему обрывания кусочков цветной бумаги. Обучение приему </w:t>
            </w:r>
            <w:r w:rsidRPr="00C85508">
              <w:rPr>
                <w:rFonts w:ascii="Times New Roman" w:hAnsi="Times New Roman" w:cs="Times New Roman"/>
                <w:sz w:val="24"/>
                <w:szCs w:val="24"/>
              </w:rPr>
              <w:lastRenderedPageBreak/>
              <w:t>наклеивания обрывных кусочков на основу.</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kern w:val="1"/>
                <w:sz w:val="24"/>
                <w:szCs w:val="24"/>
              </w:rPr>
              <w:lastRenderedPageBreak/>
              <w:t xml:space="preserve">Обрывная аппликация "Цветы". </w:t>
            </w:r>
            <w:r w:rsidRPr="00C85508">
              <w:rPr>
                <w:rFonts w:ascii="Times New Roman" w:hAnsi="Times New Roman" w:cs="Times New Roman"/>
                <w:sz w:val="24"/>
                <w:szCs w:val="24"/>
              </w:rPr>
              <w:t>Исследуют, называют свой</w:t>
            </w:r>
            <w:r w:rsidRPr="00C85508">
              <w:rPr>
                <w:rFonts w:ascii="Times New Roman" w:hAnsi="Times New Roman" w:cs="Times New Roman"/>
                <w:sz w:val="24"/>
                <w:szCs w:val="24"/>
              </w:rPr>
              <w:softHyphen/>
              <w:t>ства разных образцов бума</w:t>
            </w:r>
            <w:r w:rsidRPr="00C85508">
              <w:rPr>
                <w:rFonts w:ascii="Times New Roman" w:hAnsi="Times New Roman" w:cs="Times New Roman"/>
                <w:sz w:val="24"/>
                <w:szCs w:val="24"/>
              </w:rPr>
              <w:softHyphen/>
              <w:t xml:space="preserve">ги </w:t>
            </w:r>
            <w:r w:rsidRPr="00C85508">
              <w:rPr>
                <w:rFonts w:ascii="Times New Roman" w:hAnsi="Times New Roman" w:cs="Times New Roman"/>
                <w:sz w:val="24"/>
                <w:szCs w:val="24"/>
              </w:rPr>
              <w:lastRenderedPageBreak/>
              <w:t>и картона.</w:t>
            </w:r>
          </w:p>
        </w:tc>
      </w:tr>
    </w:tbl>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
          <w:sz w:val="24"/>
          <w:szCs w:val="24"/>
        </w:rPr>
      </w:pPr>
      <w:r w:rsidRPr="00C85508">
        <w:rPr>
          <w:b/>
          <w:sz w:val="24"/>
          <w:szCs w:val="24"/>
        </w:rPr>
        <w:t>ТЕМАТИЧЕСКОЕ ПЛАНИРОВАНИЕ в 1 классе</w:t>
      </w:r>
    </w:p>
    <w:p w:rsidR="00C85508" w:rsidRPr="00C85508" w:rsidRDefault="00C85508" w:rsidP="00C85508">
      <w:pPr>
        <w:spacing w:after="0" w:line="24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2655"/>
        <w:gridCol w:w="1499"/>
        <w:gridCol w:w="2860"/>
        <w:gridCol w:w="2243"/>
      </w:tblGrid>
      <w:tr w:rsidR="00C85508" w:rsidRPr="00C85508" w:rsidTr="00C85508">
        <w:trPr>
          <w:cantSplit/>
          <w:trHeight w:val="1038"/>
        </w:trPr>
        <w:tc>
          <w:tcPr>
            <w:tcW w:w="363" w:type="pct"/>
            <w:vAlign w:val="center"/>
          </w:tcPr>
          <w:p w:rsidR="00C85508" w:rsidRPr="00C85508" w:rsidRDefault="00C85508" w:rsidP="00C85508">
            <w:pPr>
              <w:spacing w:after="0" w:line="240" w:lineRule="auto"/>
              <w:jc w:val="both"/>
              <w:rPr>
                <w:b/>
                <w:sz w:val="24"/>
                <w:szCs w:val="24"/>
              </w:rPr>
            </w:pPr>
            <w:r w:rsidRPr="00C85508">
              <w:rPr>
                <w:b/>
                <w:sz w:val="24"/>
                <w:szCs w:val="24"/>
              </w:rPr>
              <w:t xml:space="preserve">№ </w:t>
            </w:r>
          </w:p>
          <w:p w:rsidR="00C85508" w:rsidRPr="00C85508" w:rsidRDefault="00C85508" w:rsidP="00C85508">
            <w:pPr>
              <w:spacing w:after="0" w:line="240" w:lineRule="auto"/>
              <w:jc w:val="both"/>
              <w:rPr>
                <w:b/>
                <w:sz w:val="24"/>
                <w:szCs w:val="24"/>
              </w:rPr>
            </w:pPr>
            <w:r w:rsidRPr="00C85508">
              <w:rPr>
                <w:b/>
                <w:sz w:val="24"/>
                <w:szCs w:val="24"/>
              </w:rPr>
              <w:t xml:space="preserve">п/п </w:t>
            </w:r>
          </w:p>
        </w:tc>
        <w:tc>
          <w:tcPr>
            <w:tcW w:w="1407" w:type="pct"/>
            <w:vAlign w:val="center"/>
          </w:tcPr>
          <w:p w:rsidR="00C85508" w:rsidRPr="00C85508" w:rsidRDefault="00C85508" w:rsidP="00C85508">
            <w:pPr>
              <w:spacing w:after="0" w:line="240" w:lineRule="auto"/>
              <w:jc w:val="both"/>
              <w:rPr>
                <w:b/>
                <w:sz w:val="24"/>
                <w:szCs w:val="24"/>
              </w:rPr>
            </w:pPr>
            <w:r w:rsidRPr="00C85508">
              <w:rPr>
                <w:b/>
                <w:sz w:val="24"/>
                <w:szCs w:val="24"/>
              </w:rPr>
              <w:t>Тема</w:t>
            </w:r>
          </w:p>
        </w:tc>
        <w:tc>
          <w:tcPr>
            <w:tcW w:w="521" w:type="pct"/>
            <w:vAlign w:val="center"/>
          </w:tcPr>
          <w:p w:rsidR="00C85508" w:rsidRPr="00C85508" w:rsidRDefault="00C85508" w:rsidP="00C85508">
            <w:pPr>
              <w:spacing w:after="0" w:line="240" w:lineRule="auto"/>
              <w:jc w:val="both"/>
              <w:rPr>
                <w:b/>
                <w:sz w:val="24"/>
                <w:szCs w:val="24"/>
              </w:rPr>
            </w:pPr>
            <w:r w:rsidRPr="00C85508">
              <w:rPr>
                <w:b/>
                <w:sz w:val="24"/>
                <w:szCs w:val="24"/>
              </w:rPr>
              <w:t>Количество</w:t>
            </w:r>
          </w:p>
          <w:p w:rsidR="00C85508" w:rsidRPr="00C85508" w:rsidRDefault="00C85508" w:rsidP="00C85508">
            <w:pPr>
              <w:spacing w:after="0" w:line="240" w:lineRule="auto"/>
              <w:jc w:val="both"/>
              <w:rPr>
                <w:b/>
                <w:sz w:val="24"/>
                <w:szCs w:val="24"/>
              </w:rPr>
            </w:pPr>
            <w:r w:rsidRPr="00C85508">
              <w:rPr>
                <w:b/>
                <w:sz w:val="24"/>
                <w:szCs w:val="24"/>
              </w:rPr>
              <w:t>часов</w:t>
            </w:r>
          </w:p>
        </w:tc>
        <w:tc>
          <w:tcPr>
            <w:tcW w:w="1511" w:type="pct"/>
            <w:vAlign w:val="center"/>
          </w:tcPr>
          <w:p w:rsidR="00C85508" w:rsidRPr="00C85508" w:rsidRDefault="00C85508" w:rsidP="00C85508">
            <w:pPr>
              <w:spacing w:after="0" w:line="240" w:lineRule="auto"/>
              <w:jc w:val="both"/>
              <w:rPr>
                <w:b/>
                <w:sz w:val="24"/>
                <w:szCs w:val="24"/>
              </w:rPr>
            </w:pPr>
            <w:r w:rsidRPr="00C85508">
              <w:rPr>
                <w:b/>
                <w:sz w:val="24"/>
                <w:szCs w:val="24"/>
              </w:rPr>
              <w:t>Основное содержание</w:t>
            </w:r>
          </w:p>
        </w:tc>
        <w:tc>
          <w:tcPr>
            <w:tcW w:w="1198" w:type="pct"/>
          </w:tcPr>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
                <w:sz w:val="24"/>
                <w:szCs w:val="24"/>
              </w:rPr>
            </w:pPr>
            <w:r w:rsidRPr="00C85508">
              <w:rPr>
                <w:b/>
                <w:sz w:val="24"/>
                <w:szCs w:val="24"/>
              </w:rPr>
              <w:t>Виды деятельности</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407" w:type="pct"/>
          </w:tcPr>
          <w:p w:rsidR="00C85508" w:rsidRPr="00C85508" w:rsidRDefault="00C85508" w:rsidP="00C85508">
            <w:pPr>
              <w:spacing w:after="0" w:line="240" w:lineRule="auto"/>
              <w:jc w:val="both"/>
              <w:rPr>
                <w:sz w:val="24"/>
                <w:szCs w:val="24"/>
              </w:rPr>
            </w:pPr>
            <w:r w:rsidRPr="00C85508">
              <w:rPr>
                <w:sz w:val="24"/>
                <w:szCs w:val="24"/>
              </w:rPr>
              <w:t>Здравствуй, Школа!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tabs>
                <w:tab w:val="num" w:pos="303"/>
              </w:tabs>
              <w:spacing w:after="0" w:line="240" w:lineRule="auto"/>
              <w:jc w:val="both"/>
              <w:rPr>
                <w:sz w:val="24"/>
                <w:szCs w:val="24"/>
              </w:rPr>
            </w:pPr>
            <w:r w:rsidRPr="00C85508">
              <w:rPr>
                <w:sz w:val="24"/>
                <w:szCs w:val="24"/>
              </w:rPr>
              <w:t>Научить различать средства познания окружающего мира;</w:t>
            </w:r>
          </w:p>
          <w:p w:rsidR="00C85508" w:rsidRPr="00C85508" w:rsidRDefault="00C85508" w:rsidP="00C85508">
            <w:pPr>
              <w:tabs>
                <w:tab w:val="num" w:pos="303"/>
              </w:tabs>
              <w:spacing w:after="0" w:line="240" w:lineRule="auto"/>
              <w:jc w:val="both"/>
              <w:rPr>
                <w:sz w:val="24"/>
                <w:szCs w:val="24"/>
              </w:rPr>
            </w:pPr>
            <w:r w:rsidRPr="00C85508">
              <w:rPr>
                <w:sz w:val="24"/>
                <w:szCs w:val="24"/>
              </w:rPr>
              <w:t>-различать инструменты и материалы;</w:t>
            </w:r>
          </w:p>
          <w:p w:rsidR="00C85508" w:rsidRPr="00C85508" w:rsidRDefault="00C85508" w:rsidP="00C85508">
            <w:pPr>
              <w:tabs>
                <w:tab w:val="num" w:pos="303"/>
              </w:tabs>
              <w:spacing w:after="0" w:line="240" w:lineRule="auto"/>
              <w:jc w:val="both"/>
              <w:rPr>
                <w:sz w:val="24"/>
                <w:szCs w:val="24"/>
              </w:rPr>
            </w:pPr>
            <w:r w:rsidRPr="00C85508">
              <w:rPr>
                <w:sz w:val="24"/>
                <w:szCs w:val="24"/>
              </w:rPr>
              <w:t>-называть виды предметно-практической деятельности.</w:t>
            </w:r>
          </w:p>
          <w:p w:rsidR="00C85508" w:rsidRPr="00C85508" w:rsidRDefault="00C85508" w:rsidP="00C85508">
            <w:pPr>
              <w:spacing w:after="0" w:line="240" w:lineRule="auto"/>
              <w:jc w:val="both"/>
              <w:rPr>
                <w:sz w:val="24"/>
                <w:szCs w:val="24"/>
              </w:rPr>
            </w:pPr>
            <w:r w:rsidRPr="00C85508">
              <w:rPr>
                <w:sz w:val="24"/>
                <w:szCs w:val="24"/>
              </w:rPr>
              <w:t>- организовывать рабочее место.</w:t>
            </w:r>
          </w:p>
        </w:tc>
        <w:tc>
          <w:tcPr>
            <w:tcW w:w="1198" w:type="pct"/>
          </w:tcPr>
          <w:p w:rsidR="00C85508" w:rsidRPr="00C85508" w:rsidRDefault="00C85508" w:rsidP="00C85508">
            <w:pPr>
              <w:spacing w:after="0" w:line="240" w:lineRule="auto"/>
              <w:jc w:val="both"/>
              <w:rPr>
                <w:sz w:val="24"/>
                <w:szCs w:val="24"/>
              </w:rPr>
            </w:pPr>
            <w:r w:rsidRPr="00C85508">
              <w:rPr>
                <w:sz w:val="24"/>
                <w:szCs w:val="24"/>
              </w:rPr>
              <w:t>Беседа о школе. Беседа о труде и профессии. Вводная часть «Предметы природного и рукотворного мира».</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2</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 Коллекция образцов бумаги «Что нужно знать о бумаге»</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Вводный урок в раздел «Путешествие в бумажную страну». Знакомство  с некоторыми сортами бумаги и их физическими свойствами и их назначением.</w:t>
            </w:r>
          </w:p>
        </w:tc>
        <w:tc>
          <w:tcPr>
            <w:tcW w:w="1198" w:type="pct"/>
            <w:vMerge w:val="restart"/>
          </w:tcPr>
          <w:p w:rsidR="00C85508" w:rsidRPr="00C85508" w:rsidRDefault="00C85508" w:rsidP="00C85508">
            <w:pPr>
              <w:spacing w:after="0" w:line="240" w:lineRule="auto"/>
              <w:jc w:val="both"/>
              <w:rPr>
                <w:sz w:val="24"/>
                <w:szCs w:val="24"/>
              </w:rPr>
            </w:pPr>
            <w:r w:rsidRPr="00C85508">
              <w:rPr>
                <w:sz w:val="24"/>
                <w:szCs w:val="24"/>
              </w:rPr>
              <w:t>Исследуют, называют свой</w:t>
            </w:r>
            <w:r w:rsidRPr="00C85508">
              <w:rPr>
                <w:sz w:val="24"/>
                <w:szCs w:val="24"/>
              </w:rPr>
              <w:softHyphen/>
              <w:t>ства разных образцов бума</w:t>
            </w:r>
            <w:r w:rsidRPr="00C85508">
              <w:rPr>
                <w:sz w:val="24"/>
                <w:szCs w:val="24"/>
              </w:rPr>
              <w:softHyphen/>
              <w:t>ги и картона.</w:t>
            </w:r>
          </w:p>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3</w:t>
            </w:r>
          </w:p>
        </w:tc>
        <w:tc>
          <w:tcPr>
            <w:tcW w:w="1407" w:type="pct"/>
          </w:tcPr>
          <w:p w:rsidR="00C85508" w:rsidRPr="00C85508" w:rsidRDefault="00C85508" w:rsidP="00C85508">
            <w:pPr>
              <w:spacing w:after="0" w:line="240" w:lineRule="auto"/>
              <w:jc w:val="both"/>
              <w:rPr>
                <w:sz w:val="24"/>
                <w:szCs w:val="24"/>
              </w:rPr>
            </w:pPr>
            <w:r w:rsidRPr="00C85508">
              <w:rPr>
                <w:sz w:val="24"/>
                <w:szCs w:val="24"/>
              </w:rPr>
              <w:t>Аппликация из обрывных кусочков. «Листопад».</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Работа с бумагой. Овладение приему «аппликация». Обучение приему наклеивание обрывных  кусочков на основу.</w:t>
            </w: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4</w:t>
            </w:r>
          </w:p>
        </w:tc>
        <w:tc>
          <w:tcPr>
            <w:tcW w:w="1407" w:type="pct"/>
          </w:tcPr>
          <w:p w:rsidR="00C85508" w:rsidRPr="00C85508" w:rsidRDefault="00C85508" w:rsidP="00C85508">
            <w:pPr>
              <w:spacing w:after="0" w:line="240" w:lineRule="auto"/>
              <w:jc w:val="both"/>
              <w:rPr>
                <w:sz w:val="24"/>
                <w:szCs w:val="24"/>
              </w:rPr>
            </w:pPr>
            <w:r w:rsidRPr="00C85508">
              <w:rPr>
                <w:sz w:val="24"/>
                <w:szCs w:val="24"/>
              </w:rPr>
              <w:t>Аппликация из пластилина «Яблоко».</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Вводный урок в раздел «Пластилиновая сказка»: «Что надо знать о глине и пластилине». Обучение приему размазывание пластилина по поверхности.</w:t>
            </w:r>
          </w:p>
        </w:tc>
        <w:tc>
          <w:tcPr>
            <w:tcW w:w="1198" w:type="pct"/>
          </w:tcPr>
          <w:p w:rsidR="00C85508" w:rsidRPr="00C85508" w:rsidRDefault="00C85508" w:rsidP="00C85508">
            <w:pPr>
              <w:spacing w:after="0" w:line="240" w:lineRule="auto"/>
              <w:jc w:val="both"/>
              <w:rPr>
                <w:rFonts w:eastAsia="Times New Roman"/>
                <w:color w:val="181717"/>
                <w:sz w:val="24"/>
                <w:szCs w:val="24"/>
              </w:rPr>
            </w:pPr>
            <w:r w:rsidRPr="00C85508">
              <w:rPr>
                <w:rFonts w:eastAsia="Times New Roman"/>
                <w:color w:val="181717"/>
                <w:sz w:val="24"/>
                <w:szCs w:val="24"/>
              </w:rPr>
              <w:t>Моделируют несложные изделия с разными конструктивными особенностями по образцу и его рисунку;</w:t>
            </w:r>
          </w:p>
          <w:p w:rsidR="00C85508" w:rsidRPr="00C85508" w:rsidRDefault="00C85508" w:rsidP="00C85508">
            <w:pPr>
              <w:spacing w:after="0" w:line="240" w:lineRule="auto"/>
              <w:jc w:val="both"/>
              <w:rPr>
                <w:sz w:val="24"/>
                <w:szCs w:val="24"/>
              </w:rPr>
            </w:pPr>
            <w:r w:rsidRPr="00C85508">
              <w:rPr>
                <w:rFonts w:eastAsia="Times New Roman"/>
                <w:color w:val="181717"/>
                <w:sz w:val="24"/>
                <w:szCs w:val="24"/>
              </w:rPr>
              <w:t>определяют особенности образца, учатся подбирать соответствующие материалы и инструменты.</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5</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Экскурсия. «Коллекция из листьев». </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Вводный урок в раздел «Экскурсия в природу». Сбор природного материала.</w:t>
            </w:r>
          </w:p>
        </w:tc>
        <w:tc>
          <w:tcPr>
            <w:tcW w:w="1198" w:type="pct"/>
          </w:tcPr>
          <w:p w:rsidR="00C85508" w:rsidRPr="00C85508" w:rsidRDefault="00C85508" w:rsidP="00C85508">
            <w:pPr>
              <w:spacing w:after="0" w:line="240" w:lineRule="auto"/>
              <w:jc w:val="both"/>
              <w:rPr>
                <w:sz w:val="24"/>
                <w:szCs w:val="24"/>
              </w:rPr>
            </w:pPr>
            <w:r w:rsidRPr="00C85508">
              <w:rPr>
                <w:sz w:val="24"/>
                <w:szCs w:val="24"/>
              </w:rPr>
              <w:t>Наблюдение, беседа, ответы на вопросы.</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6</w:t>
            </w:r>
          </w:p>
        </w:tc>
        <w:tc>
          <w:tcPr>
            <w:tcW w:w="1407" w:type="pct"/>
          </w:tcPr>
          <w:p w:rsidR="00C85508" w:rsidRDefault="00C85508" w:rsidP="00C85508">
            <w:pPr>
              <w:spacing w:after="0" w:line="240" w:lineRule="auto"/>
              <w:jc w:val="both"/>
              <w:rPr>
                <w:sz w:val="24"/>
                <w:szCs w:val="24"/>
              </w:rPr>
            </w:pPr>
            <w:r w:rsidRPr="00C85508">
              <w:rPr>
                <w:sz w:val="24"/>
                <w:szCs w:val="24"/>
              </w:rPr>
              <w:t>Аппликация «Птица».</w:t>
            </w: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Default="002E01AB" w:rsidP="00C85508">
            <w:pPr>
              <w:spacing w:after="0" w:line="240" w:lineRule="auto"/>
              <w:jc w:val="both"/>
              <w:rPr>
                <w:sz w:val="24"/>
                <w:szCs w:val="24"/>
              </w:rPr>
            </w:pPr>
          </w:p>
          <w:p w:rsidR="002E01AB" w:rsidRPr="00C85508" w:rsidRDefault="002E01AB" w:rsidP="00C85508">
            <w:pPr>
              <w:spacing w:after="0" w:line="240" w:lineRule="auto"/>
              <w:jc w:val="both"/>
              <w:rPr>
                <w:sz w:val="24"/>
                <w:szCs w:val="24"/>
              </w:rPr>
            </w:pP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 xml:space="preserve">Работа с природными материалом. Обучение приемам приклеивания природного материала на поверхность. </w:t>
            </w:r>
          </w:p>
        </w:tc>
        <w:tc>
          <w:tcPr>
            <w:tcW w:w="1198" w:type="pct"/>
            <w:vMerge w:val="restart"/>
          </w:tcPr>
          <w:p w:rsidR="00C85508" w:rsidRPr="00C85508" w:rsidRDefault="00C85508" w:rsidP="00C85508">
            <w:pPr>
              <w:spacing w:after="0" w:line="240" w:lineRule="auto"/>
              <w:jc w:val="both"/>
              <w:rPr>
                <w:sz w:val="24"/>
                <w:szCs w:val="24"/>
              </w:rPr>
            </w:pPr>
            <w:r w:rsidRPr="00C85508">
              <w:rPr>
                <w:sz w:val="24"/>
                <w:szCs w:val="24"/>
              </w:rPr>
              <w:t>Формирование знаний о природных материалах и той среде, где их находят; расширение представлений о предметах природного мира; формирование представлений о природном материале как поделочном и о его художественно-выразительных свойствах; расширение представлений о предметах рукотворного мира, сделанных из цветов, веточек, травы, и определение их функциональной значимости в жизни человека. Формирование умения собирать природный материал.</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7</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Аппликация «Птица» </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Работа с природными материалом. Обучение приемам приклеивания природного материала на поверхность.</w:t>
            </w: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8</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Работа с пластилином. </w:t>
            </w:r>
          </w:p>
          <w:p w:rsidR="00C85508" w:rsidRPr="00C85508" w:rsidRDefault="00C85508" w:rsidP="00C85508">
            <w:pPr>
              <w:spacing w:after="0" w:line="240" w:lineRule="auto"/>
              <w:jc w:val="both"/>
              <w:rPr>
                <w:sz w:val="24"/>
                <w:szCs w:val="24"/>
              </w:rPr>
            </w:pPr>
            <w:r w:rsidRPr="00C85508">
              <w:rPr>
                <w:sz w:val="24"/>
                <w:szCs w:val="24"/>
              </w:rPr>
              <w:t>«Домик», «Елочка», «Орнамент в круге».</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val="restart"/>
          </w:tcPr>
          <w:p w:rsidR="00C85508" w:rsidRPr="00C85508" w:rsidRDefault="00C85508" w:rsidP="00C85508">
            <w:pPr>
              <w:spacing w:after="0" w:line="240" w:lineRule="auto"/>
              <w:jc w:val="both"/>
              <w:rPr>
                <w:sz w:val="24"/>
                <w:szCs w:val="24"/>
              </w:rPr>
            </w:pPr>
            <w:r w:rsidRPr="00C85508">
              <w:rPr>
                <w:sz w:val="24"/>
                <w:szCs w:val="24"/>
              </w:rPr>
              <w:t xml:space="preserve">Лепка предметов из отдельных частей (конструктивный </w:t>
            </w:r>
            <w:r w:rsidRPr="00C85508">
              <w:rPr>
                <w:sz w:val="24"/>
                <w:szCs w:val="24"/>
              </w:rPr>
              <w:lastRenderedPageBreak/>
              <w:t>способ). Обучение приему «скатывания пластилина столбиком (палочкой)»; обучение планированию хода работы по изобразительно-графическому плану.</w:t>
            </w:r>
          </w:p>
        </w:tc>
        <w:tc>
          <w:tcPr>
            <w:tcW w:w="1198" w:type="pct"/>
            <w:vMerge w:val="restart"/>
          </w:tcPr>
          <w:p w:rsidR="00C85508" w:rsidRPr="00C85508" w:rsidRDefault="00C85508" w:rsidP="00C85508">
            <w:pPr>
              <w:spacing w:after="0" w:line="240" w:lineRule="auto"/>
              <w:jc w:val="both"/>
              <w:rPr>
                <w:rFonts w:eastAsia="Times New Roman"/>
                <w:color w:val="181717"/>
                <w:sz w:val="24"/>
                <w:szCs w:val="24"/>
              </w:rPr>
            </w:pPr>
            <w:r w:rsidRPr="00C85508">
              <w:rPr>
                <w:rFonts w:eastAsia="Times New Roman"/>
                <w:color w:val="181717"/>
                <w:sz w:val="24"/>
                <w:szCs w:val="24"/>
              </w:rPr>
              <w:lastRenderedPageBreak/>
              <w:t xml:space="preserve">Моделируют несложные изделия с разными </w:t>
            </w:r>
            <w:r w:rsidRPr="00C85508">
              <w:rPr>
                <w:rFonts w:eastAsia="Times New Roman"/>
                <w:color w:val="181717"/>
                <w:sz w:val="24"/>
                <w:szCs w:val="24"/>
              </w:rPr>
              <w:lastRenderedPageBreak/>
              <w:t>конструктивными особенностями по образцу и его рисунку;</w:t>
            </w:r>
          </w:p>
          <w:p w:rsidR="00C85508" w:rsidRPr="00C85508" w:rsidRDefault="00C85508" w:rsidP="00C85508">
            <w:pPr>
              <w:spacing w:after="0" w:line="240" w:lineRule="auto"/>
              <w:jc w:val="both"/>
              <w:rPr>
                <w:sz w:val="24"/>
                <w:szCs w:val="24"/>
              </w:rPr>
            </w:pPr>
            <w:r w:rsidRPr="00C85508">
              <w:rPr>
                <w:rFonts w:eastAsia="Times New Roman"/>
                <w:color w:val="181717"/>
                <w:sz w:val="24"/>
                <w:szCs w:val="24"/>
              </w:rPr>
              <w:t>определяют особенности образца, учатся подбирать соответствующие материалы и инструменты.</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9</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Работа с пластилином. </w:t>
            </w:r>
          </w:p>
          <w:p w:rsidR="00C85508" w:rsidRPr="00C85508" w:rsidRDefault="00C85508" w:rsidP="00C85508">
            <w:pPr>
              <w:spacing w:after="0" w:line="240" w:lineRule="auto"/>
              <w:jc w:val="both"/>
              <w:rPr>
                <w:sz w:val="24"/>
                <w:szCs w:val="24"/>
              </w:rPr>
            </w:pPr>
            <w:r w:rsidRPr="00C85508">
              <w:rPr>
                <w:sz w:val="24"/>
                <w:szCs w:val="24"/>
              </w:rPr>
              <w:t>«Домик», «Елочка», «Орнамент в круге».</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tcPr>
          <w:p w:rsidR="00C85508" w:rsidRPr="00C85508" w:rsidRDefault="00C85508" w:rsidP="00C85508">
            <w:pPr>
              <w:spacing w:after="0" w:line="240" w:lineRule="auto"/>
              <w:jc w:val="both"/>
              <w:rPr>
                <w:sz w:val="24"/>
                <w:szCs w:val="24"/>
              </w:rPr>
            </w:pP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10</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пластилином. «Поросёнок».</w:t>
            </w:r>
          </w:p>
        </w:tc>
        <w:tc>
          <w:tcPr>
            <w:tcW w:w="521" w:type="pct"/>
            <w:vAlign w:val="center"/>
          </w:tcPr>
          <w:p w:rsidR="00C85508" w:rsidRDefault="00C85508" w:rsidP="00C85508">
            <w:pPr>
              <w:spacing w:after="0" w:line="240" w:lineRule="auto"/>
              <w:jc w:val="both"/>
              <w:rPr>
                <w:sz w:val="24"/>
                <w:szCs w:val="24"/>
              </w:rPr>
            </w:pPr>
            <w:r w:rsidRPr="00C85508">
              <w:rPr>
                <w:sz w:val="24"/>
                <w:szCs w:val="24"/>
              </w:rPr>
              <w:t>1</w:t>
            </w: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Pr="00C85508" w:rsidRDefault="00873D6F" w:rsidP="00C85508">
            <w:pPr>
              <w:spacing w:after="0" w:line="240" w:lineRule="auto"/>
              <w:jc w:val="both"/>
              <w:rPr>
                <w:sz w:val="24"/>
                <w:szCs w:val="24"/>
              </w:rPr>
            </w:pPr>
          </w:p>
        </w:tc>
        <w:tc>
          <w:tcPr>
            <w:tcW w:w="1511" w:type="pct"/>
          </w:tcPr>
          <w:p w:rsidR="00C85508" w:rsidRDefault="00C85508" w:rsidP="00C85508">
            <w:pPr>
              <w:spacing w:after="0" w:line="240" w:lineRule="auto"/>
              <w:jc w:val="both"/>
              <w:rPr>
                <w:sz w:val="24"/>
                <w:szCs w:val="24"/>
              </w:rPr>
            </w:pPr>
            <w:r w:rsidRPr="00C85508">
              <w:rPr>
                <w:sz w:val="24"/>
                <w:szCs w:val="24"/>
              </w:rPr>
              <w:t>Лепка предмета из отдельных шаровидных частей (конструктивный способ). Обучение приему «скатывание пластилина кругообразными движениями (в шар)»; обучение планированию хода работы по изобразительно-графическому плану.</w:t>
            </w: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Pr="00C85508" w:rsidRDefault="00873D6F" w:rsidP="00C85508">
            <w:pPr>
              <w:spacing w:after="0" w:line="240" w:lineRule="auto"/>
              <w:jc w:val="both"/>
              <w:rPr>
                <w:sz w:val="24"/>
                <w:szCs w:val="24"/>
              </w:rPr>
            </w:pPr>
          </w:p>
        </w:tc>
        <w:tc>
          <w:tcPr>
            <w:tcW w:w="1198" w:type="pct"/>
          </w:tcPr>
          <w:p w:rsidR="00C85508" w:rsidRPr="00C85508" w:rsidRDefault="00C85508" w:rsidP="00C85508">
            <w:pPr>
              <w:spacing w:after="0" w:line="240" w:lineRule="auto"/>
              <w:jc w:val="both"/>
              <w:rPr>
                <w:rFonts w:eastAsia="Times New Roman"/>
                <w:color w:val="181717"/>
                <w:sz w:val="24"/>
                <w:szCs w:val="24"/>
              </w:rPr>
            </w:pPr>
            <w:r w:rsidRPr="00C85508">
              <w:rPr>
                <w:rFonts w:eastAsia="Times New Roman"/>
                <w:color w:val="181717"/>
                <w:sz w:val="24"/>
                <w:szCs w:val="24"/>
              </w:rPr>
              <w:t>Моделируют несложные изделия с разными конструктивными особенностями по образцу и его рисунку;</w:t>
            </w:r>
          </w:p>
          <w:p w:rsidR="00C85508" w:rsidRPr="00C85508" w:rsidRDefault="00C85508" w:rsidP="00C85508">
            <w:pPr>
              <w:spacing w:after="0" w:line="240" w:lineRule="auto"/>
              <w:jc w:val="both"/>
              <w:rPr>
                <w:sz w:val="24"/>
                <w:szCs w:val="24"/>
              </w:rPr>
            </w:pPr>
            <w:r w:rsidRPr="00C85508">
              <w:rPr>
                <w:rFonts w:eastAsia="Times New Roman"/>
                <w:color w:val="181717"/>
                <w:sz w:val="24"/>
                <w:szCs w:val="24"/>
              </w:rPr>
              <w:t>определяют особенности образца, учатся подбирать соответствующие материалы и инструменты.</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11</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«Ветка рябины».</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 xml:space="preserve">Полуобъемная аппликация из смятой бумаги. Закрепление приемов разрывания бумаги по линии сгиба; обучение приему сминания бумаги (скатывание шариков); закрепление понятия «аппликация» и технологии ее изготовления. Формирование представлений о разных видах деревьев. </w:t>
            </w:r>
          </w:p>
        </w:tc>
        <w:tc>
          <w:tcPr>
            <w:tcW w:w="1198" w:type="pct"/>
          </w:tcPr>
          <w:p w:rsidR="00C85508" w:rsidRPr="00C85508" w:rsidRDefault="00C85508" w:rsidP="00C85508">
            <w:pPr>
              <w:spacing w:after="0" w:line="240" w:lineRule="auto"/>
              <w:jc w:val="both"/>
              <w:rPr>
                <w:sz w:val="24"/>
                <w:szCs w:val="24"/>
              </w:rPr>
            </w:pPr>
            <w:r w:rsidRPr="00C85508">
              <w:rPr>
                <w:sz w:val="24"/>
                <w:szCs w:val="24"/>
              </w:rPr>
              <w:t>Складывание из бумаги. Закрепление знаний о бумаге: назначение, сорта, свойства (рвется, мнется, клеится).</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12</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Аппликация из гороха и пластилина. «Рыбка». </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 xml:space="preserve">Работа с природным материалом и пластилином. Закрепление знаний о пластилине. Расширение представлений о разнообразных семенах (горох, семечки и т.д.) как природных материалах. Обучение планированию с ориентировкой на изобразительно- графический план.   </w:t>
            </w:r>
          </w:p>
        </w:tc>
        <w:tc>
          <w:tcPr>
            <w:tcW w:w="1198" w:type="pct"/>
          </w:tcPr>
          <w:p w:rsidR="00C85508" w:rsidRPr="00C85508" w:rsidRDefault="00C85508" w:rsidP="00C85508">
            <w:pPr>
              <w:spacing w:after="0" w:line="240" w:lineRule="auto"/>
              <w:jc w:val="both"/>
              <w:rPr>
                <w:sz w:val="24"/>
                <w:szCs w:val="24"/>
              </w:rPr>
            </w:pPr>
            <w:r w:rsidRPr="00C85508">
              <w:rPr>
                <w:sz w:val="24"/>
                <w:szCs w:val="24"/>
              </w:rPr>
              <w:t>Формирование знаний о природных материалах; формирование представлений о природном материале как поделочном и о его художественно-выразительных свойствах; Формирование умения собирать природный материал.</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13</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«Елочка»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Default="00C85508" w:rsidP="00C85508">
            <w:pPr>
              <w:spacing w:after="0" w:line="240" w:lineRule="auto"/>
              <w:jc w:val="both"/>
              <w:rPr>
                <w:sz w:val="24"/>
                <w:szCs w:val="24"/>
              </w:rPr>
            </w:pPr>
            <w:r w:rsidRPr="00C85508">
              <w:rPr>
                <w:sz w:val="24"/>
                <w:szCs w:val="24"/>
              </w:rPr>
              <w:t xml:space="preserve">Дать сведения об основных признаках формы треугольника (три стороны, три угла, середина). Обучение навыку устанавливать сходство треугольника с предметами природного и рукотворного мира, имеющие треугольную форму. Обучение приему сгибания треугольника пополам.      </w:t>
            </w: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Pr="00C85508" w:rsidRDefault="00873D6F" w:rsidP="00C85508">
            <w:pPr>
              <w:spacing w:after="0" w:line="240" w:lineRule="auto"/>
              <w:jc w:val="both"/>
              <w:rPr>
                <w:sz w:val="24"/>
                <w:szCs w:val="24"/>
              </w:rPr>
            </w:pPr>
          </w:p>
        </w:tc>
        <w:tc>
          <w:tcPr>
            <w:tcW w:w="1198" w:type="pct"/>
          </w:tcPr>
          <w:p w:rsidR="00C85508" w:rsidRPr="00C85508" w:rsidRDefault="00C85508" w:rsidP="00C85508">
            <w:pPr>
              <w:spacing w:after="0" w:line="240" w:lineRule="auto"/>
              <w:jc w:val="both"/>
              <w:rPr>
                <w:sz w:val="24"/>
                <w:szCs w:val="24"/>
              </w:rPr>
            </w:pPr>
            <w:r w:rsidRPr="00C85508">
              <w:rPr>
                <w:sz w:val="24"/>
                <w:szCs w:val="24"/>
              </w:rPr>
              <w:t>Складывание из бумаги. Закрепление знаний о бумаге: назначение, сорта, свойства (рвется, мнется, клеится).</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14</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Складывание из бумаги.  «Открытка со складным цветком».</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Обучение навыку устанавливать сходство квадрата с предметами природного и рукотворного мира, имеющие квадратную форму. Обучение приемам сгибания квадрата «пополам» и «с угла на угол (по диагонали)». Обучение навыку совмещать стороны с опорными точками.</w:t>
            </w:r>
          </w:p>
        </w:tc>
        <w:tc>
          <w:tcPr>
            <w:tcW w:w="1198" w:type="pct"/>
          </w:tcPr>
          <w:p w:rsidR="00C85508" w:rsidRPr="00C85508" w:rsidRDefault="00C85508" w:rsidP="00C85508">
            <w:pPr>
              <w:spacing w:after="0" w:line="240" w:lineRule="auto"/>
              <w:jc w:val="both"/>
              <w:rPr>
                <w:sz w:val="24"/>
                <w:szCs w:val="24"/>
              </w:rPr>
            </w:pPr>
            <w:r w:rsidRPr="00C85508">
              <w:rPr>
                <w:sz w:val="24"/>
                <w:szCs w:val="24"/>
              </w:rPr>
              <w:t>Складывание из бумаги. Закрепление знаний о бумаге: назначение, сорта, свойства (рвется, мнется, клеится).</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15</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Работа с бумагой. Складывание бумаги. «Открытка со складной фигуркой кошечки» </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Обучение навыку устанавливать сходство квадрата с предметами природного и рукотворного мира, имеющие квадратную форму. Обучение приемам сгибания квадрата «пополам» и «с угла на угол (по диагонали)». Обучение навыку совмещать стороны с опорными точками.</w:t>
            </w:r>
          </w:p>
        </w:tc>
        <w:tc>
          <w:tcPr>
            <w:tcW w:w="1198" w:type="pct"/>
          </w:tcPr>
          <w:p w:rsidR="00C85508" w:rsidRPr="00C85508" w:rsidRDefault="00C85508" w:rsidP="00C85508">
            <w:pPr>
              <w:spacing w:after="0" w:line="240" w:lineRule="auto"/>
              <w:jc w:val="both"/>
              <w:rPr>
                <w:sz w:val="24"/>
                <w:szCs w:val="24"/>
              </w:rPr>
            </w:pPr>
            <w:r w:rsidRPr="00C85508">
              <w:rPr>
                <w:sz w:val="24"/>
                <w:szCs w:val="24"/>
              </w:rPr>
              <w:t>Складывание из бумаги. Закрепление знаний о бумаге: назначение, сорта, свойства (рвется, мнется, клеится).</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16</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«Учимся работать с ножницами».</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 xml:space="preserve">Знакомство со строением кисти руки (ладонь, пальцы). Выявление наличия работать с ножницами.  </w:t>
            </w:r>
          </w:p>
        </w:tc>
        <w:tc>
          <w:tcPr>
            <w:tcW w:w="1198" w:type="pct"/>
          </w:tcPr>
          <w:p w:rsidR="00C85508" w:rsidRDefault="00C85508" w:rsidP="00C85508">
            <w:pPr>
              <w:spacing w:after="0" w:line="240" w:lineRule="auto"/>
              <w:jc w:val="both"/>
              <w:rPr>
                <w:sz w:val="24"/>
                <w:szCs w:val="24"/>
              </w:rPr>
            </w:pPr>
            <w:r w:rsidRPr="00C85508">
              <w:rPr>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Pr="00C85508" w:rsidRDefault="00873D6F"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17</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«Геометрический орнамент из квадратов»</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 xml:space="preserve">Вырезание квадратов по короткой вертикальной линии. Повторение правил обращения с ножницами. Обучение рисованию по разметочным линиям снизу в верх. Обучение имитирующим движениям с ножницами на весу-без бумаги. Обучение приемов «разрез по короткой вертикальной линии со смыканием лезвий ножниц до конца».  </w:t>
            </w:r>
          </w:p>
        </w:tc>
        <w:tc>
          <w:tcPr>
            <w:tcW w:w="1198" w:type="pct"/>
          </w:tcPr>
          <w:p w:rsidR="00C85508" w:rsidRPr="00C85508" w:rsidRDefault="00C85508" w:rsidP="00C85508">
            <w:pPr>
              <w:spacing w:after="0" w:line="240" w:lineRule="auto"/>
              <w:jc w:val="both"/>
              <w:rPr>
                <w:sz w:val="24"/>
                <w:szCs w:val="24"/>
              </w:rPr>
            </w:pPr>
            <w:r w:rsidRPr="00C85508">
              <w:rPr>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18</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Работа с бумагой. «Парусник из треугольников», «Орнамент из треугольников».  </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Вырезание треугольников по короткой наклонной линии. Обучение разметке по шаблону. Обучение рисованию рисованию по разметочным наклонным линиям снизу вверх. Обучение имитирующим движениям с ножницами на весу –без бумаги. Обучение умению работать с педметно-операционными планами.</w:t>
            </w:r>
          </w:p>
        </w:tc>
        <w:tc>
          <w:tcPr>
            <w:tcW w:w="1198" w:type="pct"/>
          </w:tcPr>
          <w:p w:rsidR="00C85508" w:rsidRPr="00C85508" w:rsidRDefault="00C85508" w:rsidP="00C85508">
            <w:pPr>
              <w:spacing w:after="0" w:line="240" w:lineRule="auto"/>
              <w:jc w:val="both"/>
              <w:rPr>
                <w:sz w:val="24"/>
                <w:szCs w:val="24"/>
              </w:rPr>
            </w:pPr>
            <w:r w:rsidRPr="00C85508">
              <w:rPr>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19</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Работа с бумагой. Складывание из бумаги. «Конвертик», </w:t>
            </w:r>
          </w:p>
          <w:p w:rsidR="00C85508" w:rsidRPr="00C85508" w:rsidRDefault="00C85508" w:rsidP="00C85508">
            <w:pPr>
              <w:spacing w:after="0" w:line="240" w:lineRule="auto"/>
              <w:jc w:val="both"/>
              <w:rPr>
                <w:sz w:val="24"/>
                <w:szCs w:val="24"/>
              </w:rPr>
            </w:pPr>
            <w:r w:rsidRPr="00C85508">
              <w:rPr>
                <w:sz w:val="24"/>
                <w:szCs w:val="24"/>
              </w:rPr>
              <w:t xml:space="preserve">«Наборная линейка», </w:t>
            </w:r>
          </w:p>
          <w:p w:rsidR="00C85508" w:rsidRPr="00C85508" w:rsidRDefault="00C85508" w:rsidP="00C85508">
            <w:pPr>
              <w:spacing w:after="0" w:line="240" w:lineRule="auto"/>
              <w:jc w:val="both"/>
              <w:rPr>
                <w:sz w:val="24"/>
                <w:szCs w:val="24"/>
              </w:rPr>
            </w:pPr>
            <w:r w:rsidRPr="00C85508">
              <w:rPr>
                <w:sz w:val="24"/>
                <w:szCs w:val="24"/>
              </w:rPr>
              <w:t>«Пакетик для сыпучих продуктов».</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 xml:space="preserve">Обучение навыку соотносить форму «прямоугольник» с предметами окружающей действительности. Обучение приемам «совмещения углов с опорными точками», «сгибание прямоугольника пополам» в разных пространственных направлениях (сверху вниз, снизу вверх).   </w:t>
            </w:r>
          </w:p>
        </w:tc>
        <w:tc>
          <w:tcPr>
            <w:tcW w:w="1198" w:type="pct"/>
          </w:tcPr>
          <w:p w:rsidR="00C85508" w:rsidRDefault="00C85508" w:rsidP="00C85508">
            <w:pPr>
              <w:spacing w:after="0" w:line="240" w:lineRule="auto"/>
              <w:jc w:val="both"/>
              <w:rPr>
                <w:sz w:val="24"/>
                <w:szCs w:val="24"/>
              </w:rPr>
            </w:pPr>
            <w:r w:rsidRPr="00C85508">
              <w:rPr>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Pr="00C85508" w:rsidRDefault="00873D6F"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20</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Работа с бумагой. </w:t>
            </w:r>
          </w:p>
          <w:p w:rsidR="00C85508" w:rsidRPr="00C85508" w:rsidRDefault="00C85508" w:rsidP="00C85508">
            <w:pPr>
              <w:spacing w:after="0" w:line="240" w:lineRule="auto"/>
              <w:jc w:val="both"/>
              <w:rPr>
                <w:sz w:val="24"/>
                <w:szCs w:val="24"/>
              </w:rPr>
            </w:pPr>
            <w:r w:rsidRPr="00C85508">
              <w:rPr>
                <w:sz w:val="24"/>
                <w:szCs w:val="24"/>
              </w:rPr>
              <w:t>Игрушка «Бумажный фонарик»</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Вырезание и конструирование. Обучение рисованию по разметочным линиям снизу вверх. Обучение приему «надрез по короткой вертикальной линии без смыкания лезвий ножниц».</w:t>
            </w:r>
          </w:p>
        </w:tc>
        <w:tc>
          <w:tcPr>
            <w:tcW w:w="1198" w:type="pct"/>
          </w:tcPr>
          <w:p w:rsidR="00C85508" w:rsidRPr="00C85508" w:rsidRDefault="00C85508" w:rsidP="00C85508">
            <w:pPr>
              <w:spacing w:after="0" w:line="240" w:lineRule="auto"/>
              <w:jc w:val="both"/>
              <w:rPr>
                <w:sz w:val="24"/>
                <w:szCs w:val="24"/>
              </w:rPr>
            </w:pPr>
            <w:r w:rsidRPr="00C85508">
              <w:rPr>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21</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«Бумажный цветок»</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 xml:space="preserve">Вырезание по длинной линии и конструирование. Обучение рисованию по опорным точкам снизу вверх. Обучение приему «разрез по длинной линии без смыкания лезвий ножниц». Обучение сборке конструкции с опорой на предметно-операционный план. </w:t>
            </w:r>
          </w:p>
        </w:tc>
        <w:tc>
          <w:tcPr>
            <w:tcW w:w="1198" w:type="pct"/>
          </w:tcPr>
          <w:p w:rsidR="00C85508" w:rsidRPr="00C85508" w:rsidRDefault="00C85508" w:rsidP="00C85508">
            <w:pPr>
              <w:spacing w:after="0" w:line="240" w:lineRule="auto"/>
              <w:jc w:val="both"/>
              <w:rPr>
                <w:sz w:val="24"/>
                <w:szCs w:val="24"/>
              </w:rPr>
            </w:pPr>
            <w:r w:rsidRPr="00C85508">
              <w:rPr>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22</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Работа с пластилином. «Помидор», </w:t>
            </w:r>
          </w:p>
          <w:p w:rsidR="00C85508" w:rsidRPr="00C85508" w:rsidRDefault="00C85508" w:rsidP="00C85508">
            <w:pPr>
              <w:spacing w:after="0" w:line="240" w:lineRule="auto"/>
              <w:jc w:val="both"/>
              <w:rPr>
                <w:sz w:val="24"/>
                <w:szCs w:val="24"/>
              </w:rPr>
            </w:pPr>
            <w:r w:rsidRPr="00C85508">
              <w:rPr>
                <w:sz w:val="24"/>
                <w:szCs w:val="24"/>
              </w:rPr>
              <w:t>«Огурец».</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 xml:space="preserve">Лепка предметов шаровидной и овальной формы пластическим способом. Знакомство с пластическим способом лепки однодетальных предметов шаровидной или овальной формы из одного куска пластилина. Обучение работе с опорой на предметно-операционный план с частичной помощью учителя.  </w:t>
            </w:r>
          </w:p>
        </w:tc>
        <w:tc>
          <w:tcPr>
            <w:tcW w:w="1198" w:type="pct"/>
          </w:tcPr>
          <w:p w:rsidR="00C85508" w:rsidRDefault="00C85508" w:rsidP="00C85508">
            <w:pPr>
              <w:spacing w:after="0" w:line="240" w:lineRule="auto"/>
              <w:jc w:val="both"/>
              <w:rPr>
                <w:sz w:val="24"/>
                <w:szCs w:val="24"/>
              </w:rPr>
            </w:pPr>
            <w:r w:rsidRPr="00C85508">
              <w:rPr>
                <w:sz w:val="24"/>
                <w:szCs w:val="24"/>
              </w:rPr>
              <w:t>Обучение приемам «скатывание в ладонях шара из пластилина кругообразными движениями» (помидор); «Раскатывание пластилина в ладонях до овальной формы» (огурец); «вдавливание пальцем пластилина на поверхности шара или овала».</w:t>
            </w: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Pr="00C85508" w:rsidRDefault="00873D6F"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23</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Работа с пластилином. </w:t>
            </w:r>
          </w:p>
          <w:p w:rsidR="00C85508" w:rsidRPr="00C85508" w:rsidRDefault="00C85508" w:rsidP="00C85508">
            <w:pPr>
              <w:spacing w:after="0" w:line="240" w:lineRule="auto"/>
              <w:jc w:val="both"/>
              <w:rPr>
                <w:sz w:val="24"/>
                <w:szCs w:val="24"/>
              </w:rPr>
            </w:pPr>
            <w:r w:rsidRPr="00C85508">
              <w:rPr>
                <w:sz w:val="24"/>
                <w:szCs w:val="24"/>
              </w:rPr>
              <w:t>«Морковка»,</w:t>
            </w:r>
          </w:p>
          <w:p w:rsidR="00C85508" w:rsidRPr="00C85508" w:rsidRDefault="00C85508" w:rsidP="00C85508">
            <w:pPr>
              <w:spacing w:after="0" w:line="240" w:lineRule="auto"/>
              <w:jc w:val="both"/>
              <w:rPr>
                <w:sz w:val="24"/>
                <w:szCs w:val="24"/>
              </w:rPr>
            </w:pPr>
            <w:r w:rsidRPr="00C85508">
              <w:rPr>
                <w:sz w:val="24"/>
                <w:szCs w:val="24"/>
              </w:rPr>
              <w:t>«Свекла»,</w:t>
            </w:r>
          </w:p>
          <w:p w:rsidR="00C85508" w:rsidRPr="00C85508" w:rsidRDefault="00C85508" w:rsidP="00C85508">
            <w:pPr>
              <w:spacing w:after="0" w:line="240" w:lineRule="auto"/>
              <w:jc w:val="both"/>
              <w:rPr>
                <w:sz w:val="24"/>
                <w:szCs w:val="24"/>
              </w:rPr>
            </w:pPr>
            <w:r w:rsidRPr="00C85508">
              <w:rPr>
                <w:sz w:val="24"/>
                <w:szCs w:val="24"/>
              </w:rPr>
              <w:t>«Репка».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 xml:space="preserve">Лепка предметов коническй формы пластическим способом. Обучение пластическому способу лепки однодетальных предметов конической формы из одного куска пластилина. </w:t>
            </w:r>
          </w:p>
        </w:tc>
        <w:tc>
          <w:tcPr>
            <w:tcW w:w="1198" w:type="pct"/>
          </w:tcPr>
          <w:p w:rsidR="00C85508" w:rsidRPr="00C85508" w:rsidRDefault="00C85508" w:rsidP="00C85508">
            <w:pPr>
              <w:spacing w:after="0" w:line="240" w:lineRule="auto"/>
              <w:jc w:val="both"/>
              <w:rPr>
                <w:sz w:val="24"/>
                <w:szCs w:val="24"/>
              </w:rPr>
            </w:pPr>
            <w:r w:rsidRPr="00C85508">
              <w:rPr>
                <w:sz w:val="24"/>
                <w:szCs w:val="24"/>
              </w:rPr>
              <w:t>Обучение приему «вытягивание шара и овала до конической формы». Обучение работе с опорой на предметно-операционный план с частичной помощью учителя (морковка, свекла) и самостоятельно (репка).</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24</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природным материалом. «Сова».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Конструирование из шишки и пластилина. Обучение использованию шишек в конструктивной деятельности и развитие воображения у детей. Обучение последовательности конструирования с опорой на изобразительно-графический пооперационный план в коллективной беседе. Обучение приему «сплющивание пластилина ладонью».</w:t>
            </w:r>
          </w:p>
        </w:tc>
        <w:tc>
          <w:tcPr>
            <w:tcW w:w="1198" w:type="pct"/>
          </w:tcPr>
          <w:p w:rsidR="00C85508" w:rsidRPr="00C85508" w:rsidRDefault="00C85508" w:rsidP="00C85508">
            <w:pPr>
              <w:spacing w:after="0" w:line="240" w:lineRule="auto"/>
              <w:jc w:val="both"/>
              <w:rPr>
                <w:sz w:val="24"/>
                <w:szCs w:val="24"/>
              </w:rPr>
            </w:pPr>
            <w:r w:rsidRPr="00C85508">
              <w:rPr>
                <w:sz w:val="24"/>
                <w:szCs w:val="24"/>
              </w:rPr>
              <w:t>Формирование знаний о природных; расширение представлений о предметах природного мира; формирование Формирование умения собирать природный материал.</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25</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«Радуга».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 xml:space="preserve">Обучение планированию ближайшей операции с помощью изобразительно-графического пооперационного плана. </w:t>
            </w:r>
          </w:p>
        </w:tc>
        <w:tc>
          <w:tcPr>
            <w:tcW w:w="1198" w:type="pct"/>
          </w:tcPr>
          <w:p w:rsidR="00C85508" w:rsidRPr="00C85508" w:rsidRDefault="00C85508" w:rsidP="00C85508">
            <w:pPr>
              <w:spacing w:after="0" w:line="240" w:lineRule="auto"/>
              <w:jc w:val="both"/>
              <w:rPr>
                <w:sz w:val="24"/>
                <w:szCs w:val="24"/>
              </w:rPr>
            </w:pPr>
            <w:r w:rsidRPr="00C85508">
              <w:rPr>
                <w:sz w:val="24"/>
                <w:szCs w:val="24"/>
              </w:rPr>
              <w:t>Криволинейное вырезание. Обучение приему криволинейного вырезания «разрез по незначительно изогнутой (дугообразной) линии».</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26</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«Цветы в корзине».</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Обучение планированию ближайшей операции с помощью предметно-операционного плана.</w:t>
            </w:r>
          </w:p>
        </w:tc>
        <w:tc>
          <w:tcPr>
            <w:tcW w:w="1198" w:type="pct"/>
          </w:tcPr>
          <w:p w:rsidR="00C85508" w:rsidRPr="00C85508" w:rsidRDefault="00C85508" w:rsidP="00C85508">
            <w:pPr>
              <w:spacing w:after="0" w:line="240" w:lineRule="auto"/>
              <w:jc w:val="both"/>
              <w:rPr>
                <w:sz w:val="24"/>
                <w:szCs w:val="24"/>
              </w:rPr>
            </w:pPr>
            <w:r w:rsidRPr="00C85508">
              <w:rPr>
                <w:sz w:val="24"/>
                <w:szCs w:val="24"/>
              </w:rPr>
              <w:t>Криволинейное вырезание. Обучение приему криволинейного вырезания «скругление углов прямоугольной формы».</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27</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«Фрукты на тарелке»</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Вырезание предметов округлой формы. Обучение приемам разреза ножницами по кривой линии.</w:t>
            </w:r>
          </w:p>
        </w:tc>
        <w:tc>
          <w:tcPr>
            <w:tcW w:w="1198" w:type="pct"/>
            <w:vMerge w:val="restart"/>
          </w:tcPr>
          <w:p w:rsidR="00C85508" w:rsidRPr="00C85508" w:rsidRDefault="00C85508" w:rsidP="00C85508">
            <w:pPr>
              <w:spacing w:after="0" w:line="240" w:lineRule="auto"/>
              <w:jc w:val="both"/>
              <w:rPr>
                <w:sz w:val="24"/>
                <w:szCs w:val="24"/>
              </w:rPr>
            </w:pPr>
            <w:r w:rsidRPr="00C85508">
              <w:rPr>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28</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Игрушка «Бумажный шар». (из 4-5 кругов)</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 xml:space="preserve">Вырезание по кривой линии (круг). Обьемное конструированию. Обучение сгибание круга пополам и склеиванию заготовок в единую конструкцию. </w:t>
            </w: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29</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Игрушка «Цыпленок в скорлупе» (из 4 овалов)</w:t>
            </w:r>
          </w:p>
          <w:p w:rsidR="00C85508" w:rsidRPr="00C85508" w:rsidRDefault="00C85508" w:rsidP="00C85508">
            <w:pPr>
              <w:spacing w:after="0" w:line="240" w:lineRule="auto"/>
              <w:jc w:val="both"/>
              <w:rPr>
                <w:sz w:val="24"/>
                <w:szCs w:val="24"/>
              </w:rPr>
            </w:pP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Вырезание по кривой линии (овал). Плоскостное конструирование. Обучение вырезанию по кривой линии.</w:t>
            </w: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30</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«Пароходик»,</w:t>
            </w:r>
          </w:p>
          <w:p w:rsidR="00C85508" w:rsidRPr="00C85508" w:rsidRDefault="00C85508" w:rsidP="00C85508">
            <w:pPr>
              <w:spacing w:after="0" w:line="240" w:lineRule="auto"/>
              <w:jc w:val="both"/>
              <w:rPr>
                <w:sz w:val="24"/>
                <w:szCs w:val="24"/>
              </w:rPr>
            </w:pPr>
            <w:r w:rsidRPr="00C85508">
              <w:rPr>
                <w:sz w:val="24"/>
                <w:szCs w:val="24"/>
              </w:rPr>
              <w:t>«Пилотка».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Складывание фигурок. Обучение навыку делить сторону на 4 равные части посредствам сгибания ее несколько раз. Обучение приему «сгибания сторон к середине».</w:t>
            </w:r>
          </w:p>
        </w:tc>
        <w:tc>
          <w:tcPr>
            <w:tcW w:w="1198" w:type="pct"/>
            <w:vMerge w:val="restart"/>
          </w:tcPr>
          <w:p w:rsidR="00C85508" w:rsidRPr="00C85508" w:rsidRDefault="00C85508" w:rsidP="00C85508">
            <w:pPr>
              <w:spacing w:after="0" w:line="240" w:lineRule="auto"/>
              <w:jc w:val="both"/>
              <w:rPr>
                <w:sz w:val="24"/>
                <w:szCs w:val="24"/>
              </w:rPr>
            </w:pPr>
          </w:p>
          <w:p w:rsidR="00C85508" w:rsidRPr="00C85508" w:rsidRDefault="00C85508" w:rsidP="00C85508">
            <w:pPr>
              <w:tabs>
                <w:tab w:val="center" w:pos="462"/>
                <w:tab w:val="center" w:pos="1461"/>
                <w:tab w:val="center" w:pos="2461"/>
              </w:tabs>
              <w:spacing w:after="0" w:line="240" w:lineRule="auto"/>
              <w:jc w:val="both"/>
              <w:rPr>
                <w:rFonts w:eastAsia="Times New Roman"/>
                <w:color w:val="00000A"/>
                <w:sz w:val="24"/>
                <w:szCs w:val="24"/>
                <w:lang w:eastAsia="ru-RU"/>
              </w:rPr>
            </w:pPr>
            <w:r w:rsidRPr="00C85508">
              <w:rPr>
                <w:rFonts w:eastAsia="Times New Roman"/>
                <w:color w:val="00000A"/>
                <w:sz w:val="24"/>
                <w:szCs w:val="24"/>
                <w:lang w:eastAsia="ru-RU"/>
              </w:rPr>
              <w:t xml:space="preserve">Отвечать </w:t>
            </w:r>
            <w:r w:rsidRPr="00C85508">
              <w:rPr>
                <w:rFonts w:eastAsia="Times New Roman"/>
                <w:color w:val="00000A"/>
                <w:sz w:val="24"/>
                <w:szCs w:val="24"/>
                <w:lang w:eastAsia="ru-RU"/>
              </w:rPr>
              <w:tab/>
              <w:t xml:space="preserve">на </w:t>
            </w:r>
            <w:r w:rsidRPr="00C85508">
              <w:rPr>
                <w:rFonts w:eastAsia="Times New Roman"/>
                <w:color w:val="00000A"/>
                <w:sz w:val="24"/>
                <w:szCs w:val="24"/>
                <w:lang w:eastAsia="ru-RU"/>
              </w:rPr>
              <w:tab/>
              <w:t xml:space="preserve">вопросы, </w:t>
            </w:r>
          </w:p>
          <w:p w:rsidR="00C85508" w:rsidRPr="00C85508" w:rsidRDefault="00C85508" w:rsidP="00C85508">
            <w:pPr>
              <w:spacing w:after="0" w:line="240" w:lineRule="auto"/>
              <w:jc w:val="both"/>
              <w:rPr>
                <w:rFonts w:eastAsia="Times New Roman"/>
                <w:color w:val="00000A"/>
                <w:sz w:val="24"/>
                <w:szCs w:val="24"/>
                <w:lang w:eastAsia="ru-RU"/>
              </w:rPr>
            </w:pPr>
            <w:r w:rsidRPr="00C85508">
              <w:rPr>
                <w:rFonts w:eastAsia="Times New Roman"/>
                <w:color w:val="00000A"/>
                <w:sz w:val="24"/>
                <w:szCs w:val="24"/>
                <w:lang w:eastAsia="ru-RU"/>
              </w:rPr>
              <w:t xml:space="preserve">высказывать предположения, рассказывать, рассуждать. Слушать и понимать инструкцию учителя. </w:t>
            </w:r>
          </w:p>
          <w:p w:rsidR="00C85508" w:rsidRPr="00C85508" w:rsidRDefault="00C85508" w:rsidP="00C85508">
            <w:pPr>
              <w:spacing w:after="0" w:line="240" w:lineRule="auto"/>
              <w:jc w:val="both"/>
              <w:rPr>
                <w:sz w:val="24"/>
                <w:szCs w:val="24"/>
              </w:rPr>
            </w:pPr>
          </w:p>
          <w:p w:rsidR="00C85508" w:rsidRPr="00C85508" w:rsidRDefault="00C85508" w:rsidP="00C85508">
            <w:pPr>
              <w:spacing w:after="0" w:line="240" w:lineRule="auto"/>
              <w:jc w:val="both"/>
              <w:rPr>
                <w:sz w:val="24"/>
                <w:szCs w:val="24"/>
              </w:rPr>
            </w:pPr>
            <w:r w:rsidRPr="00C85508">
              <w:rPr>
                <w:sz w:val="24"/>
                <w:szCs w:val="24"/>
              </w:rPr>
              <w:t>Развитие умения анализировать образец (название предметов, их форма, цвет). Формирование умения делить сторону на равные 4 части.</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31</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«Пароходик»,</w:t>
            </w:r>
          </w:p>
          <w:p w:rsidR="00C85508" w:rsidRPr="00C85508" w:rsidRDefault="00C85508" w:rsidP="00C85508">
            <w:pPr>
              <w:spacing w:after="0" w:line="240" w:lineRule="auto"/>
              <w:jc w:val="both"/>
              <w:rPr>
                <w:sz w:val="24"/>
                <w:szCs w:val="24"/>
              </w:rPr>
            </w:pPr>
            <w:r w:rsidRPr="00C85508">
              <w:rPr>
                <w:sz w:val="24"/>
                <w:szCs w:val="24"/>
              </w:rPr>
              <w:t>«Пилотка».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Складывание фигурок. Обучение навыку делить сторону на 4 равные части посредствам сгибания ее несколько раз. Обучение приему «сгибания сторон к середине».</w:t>
            </w: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32</w:t>
            </w:r>
          </w:p>
        </w:tc>
        <w:tc>
          <w:tcPr>
            <w:tcW w:w="1407" w:type="pct"/>
            <w:vAlign w:val="center"/>
          </w:tcPr>
          <w:p w:rsidR="00C85508" w:rsidRPr="00C85508" w:rsidRDefault="00C85508" w:rsidP="00C85508">
            <w:pPr>
              <w:suppressAutoHyphens/>
              <w:autoSpaceDE w:val="0"/>
              <w:autoSpaceDN w:val="0"/>
              <w:adjustRightInd w:val="0"/>
              <w:spacing w:after="0" w:line="240" w:lineRule="auto"/>
              <w:jc w:val="both"/>
              <w:rPr>
                <w:kern w:val="1"/>
                <w:sz w:val="24"/>
                <w:szCs w:val="24"/>
              </w:rPr>
            </w:pPr>
            <w:r w:rsidRPr="00C85508">
              <w:rPr>
                <w:sz w:val="24"/>
                <w:szCs w:val="24"/>
              </w:rPr>
              <w:t>Работа с бумагой. «Стрела»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Складывание фигурок. Обучение приему «сгибания сторон к середине».</w:t>
            </w: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33</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«Декоративная веточка».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Симметричное линейное вырезание из бумаги, сложенной пополам. Обучение способу симметричного вырезания по короткими линиями «на глаз».</w:t>
            </w: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34</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природным материалом и пластилином. «Медведь».</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Конструирование из пушистой травы и пластилина. Обучение умению планировать ближайшую операцию с  опорой на предметно-операционный план.</w:t>
            </w:r>
          </w:p>
        </w:tc>
        <w:tc>
          <w:tcPr>
            <w:tcW w:w="1198" w:type="pct"/>
          </w:tcPr>
          <w:p w:rsidR="00C85508" w:rsidRPr="00C85508" w:rsidRDefault="00C85508" w:rsidP="00C85508">
            <w:pPr>
              <w:spacing w:after="0" w:line="240" w:lineRule="auto"/>
              <w:jc w:val="both"/>
              <w:rPr>
                <w:sz w:val="24"/>
                <w:szCs w:val="24"/>
              </w:rPr>
            </w:pPr>
            <w:r w:rsidRPr="00C85508">
              <w:rPr>
                <w:sz w:val="24"/>
                <w:szCs w:val="24"/>
              </w:rPr>
              <w:t>Формирование знаний о природных материалах; расширение представлений о предметах природного мира. Формирование умения собирать природный материал.</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35</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фольгой. «Игрушки»</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Складывание фигурок из фольги. Обучение приему «сгибания сторон к середине».</w:t>
            </w:r>
          </w:p>
        </w:tc>
        <w:tc>
          <w:tcPr>
            <w:tcW w:w="1198" w:type="pct"/>
          </w:tcPr>
          <w:p w:rsidR="00C85508" w:rsidRPr="00C85508" w:rsidRDefault="00C85508" w:rsidP="00C85508">
            <w:pPr>
              <w:tabs>
                <w:tab w:val="center" w:pos="462"/>
                <w:tab w:val="center" w:pos="1461"/>
                <w:tab w:val="center" w:pos="2461"/>
              </w:tabs>
              <w:spacing w:after="0" w:line="240" w:lineRule="auto"/>
              <w:jc w:val="both"/>
              <w:rPr>
                <w:rFonts w:eastAsia="Times New Roman"/>
                <w:color w:val="00000A"/>
                <w:sz w:val="24"/>
                <w:szCs w:val="24"/>
                <w:lang w:eastAsia="ru-RU"/>
              </w:rPr>
            </w:pPr>
            <w:r w:rsidRPr="00C85508">
              <w:rPr>
                <w:rFonts w:eastAsia="Times New Roman"/>
                <w:color w:val="00000A"/>
                <w:sz w:val="24"/>
                <w:szCs w:val="24"/>
                <w:lang w:eastAsia="ru-RU"/>
              </w:rPr>
              <w:t xml:space="preserve">Отвечать </w:t>
            </w:r>
            <w:r w:rsidRPr="00C85508">
              <w:rPr>
                <w:rFonts w:eastAsia="Times New Roman"/>
                <w:color w:val="00000A"/>
                <w:sz w:val="24"/>
                <w:szCs w:val="24"/>
                <w:lang w:eastAsia="ru-RU"/>
              </w:rPr>
              <w:tab/>
              <w:t xml:space="preserve">на </w:t>
            </w:r>
            <w:r w:rsidRPr="00C85508">
              <w:rPr>
                <w:rFonts w:eastAsia="Times New Roman"/>
                <w:color w:val="00000A"/>
                <w:sz w:val="24"/>
                <w:szCs w:val="24"/>
                <w:lang w:eastAsia="ru-RU"/>
              </w:rPr>
              <w:tab/>
              <w:t xml:space="preserve">вопросы, </w:t>
            </w:r>
          </w:p>
          <w:p w:rsidR="00C85508" w:rsidRPr="00C85508" w:rsidRDefault="00C85508" w:rsidP="00C85508">
            <w:pPr>
              <w:spacing w:after="0" w:line="240" w:lineRule="auto"/>
              <w:jc w:val="both"/>
              <w:rPr>
                <w:rFonts w:eastAsia="Times New Roman"/>
                <w:color w:val="00000A"/>
                <w:sz w:val="24"/>
                <w:szCs w:val="24"/>
                <w:lang w:eastAsia="ru-RU"/>
              </w:rPr>
            </w:pPr>
            <w:r w:rsidRPr="00C85508">
              <w:rPr>
                <w:rFonts w:eastAsia="Times New Roman"/>
                <w:color w:val="00000A"/>
                <w:sz w:val="24"/>
                <w:szCs w:val="24"/>
                <w:lang w:eastAsia="ru-RU"/>
              </w:rPr>
              <w:t xml:space="preserve">высказывать предположения, рассказывать, рассуждать. Слушать и понимать инструкцию учителя. </w:t>
            </w:r>
          </w:p>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36</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пластилином. «Колобок»</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Коллективная работа на тему русские народные сказки. Обучение планированию ближайшей операции с опорой на предметно-операционный план.</w:t>
            </w:r>
          </w:p>
        </w:tc>
        <w:tc>
          <w:tcPr>
            <w:tcW w:w="1198" w:type="pct"/>
            <w:vMerge w:val="restart"/>
          </w:tcPr>
          <w:p w:rsidR="00C85508" w:rsidRPr="00C85508" w:rsidRDefault="00C85508" w:rsidP="00C85508">
            <w:pPr>
              <w:spacing w:after="0" w:line="240" w:lineRule="auto"/>
              <w:jc w:val="both"/>
              <w:rPr>
                <w:sz w:val="24"/>
                <w:szCs w:val="24"/>
              </w:rPr>
            </w:pPr>
            <w:r w:rsidRPr="00C85508">
              <w:rPr>
                <w:sz w:val="24"/>
                <w:szCs w:val="24"/>
              </w:rPr>
              <w:t>Обучение приёмам разминания пластилина в руках и размазывания его по поверхности. 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37</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пластилином. «Колобок»</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Коллективная работа на тему русские народные сказки. Обучение планированию ближайшей операции с опорой на предметно-операционный план.</w:t>
            </w: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38</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Аппликация «Снеговик»</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Склеивание многодетальных элементов. Обучение планированию ближайшей операции с опорой на предметно-операционный план.</w:t>
            </w:r>
          </w:p>
        </w:tc>
        <w:tc>
          <w:tcPr>
            <w:tcW w:w="1198" w:type="pct"/>
          </w:tcPr>
          <w:p w:rsidR="00C85508" w:rsidRPr="00C85508" w:rsidRDefault="00C85508" w:rsidP="00C85508">
            <w:pPr>
              <w:spacing w:after="0" w:line="240" w:lineRule="auto"/>
              <w:jc w:val="both"/>
              <w:rPr>
                <w:sz w:val="24"/>
                <w:szCs w:val="24"/>
              </w:rPr>
            </w:pPr>
            <w:r w:rsidRPr="00C85508">
              <w:rPr>
                <w:sz w:val="24"/>
                <w:szCs w:val="24"/>
              </w:rPr>
              <w:t xml:space="preserve">Складывание из бумаги. Закрепление знаний о бумаге: назначение, сорта. Формирование знаний о геометрической фигуре «круг». Развитие умения различать круги по величине.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39</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«Матрёшки»</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Симметричное вырезание орнамента из бумаги, сложенной пополам. Обучение приему разметки.</w:t>
            </w:r>
          </w:p>
        </w:tc>
        <w:tc>
          <w:tcPr>
            <w:tcW w:w="1198" w:type="pct"/>
          </w:tcPr>
          <w:p w:rsidR="00C85508" w:rsidRPr="00C85508" w:rsidRDefault="00C85508" w:rsidP="00C85508">
            <w:pPr>
              <w:spacing w:after="0" w:line="240" w:lineRule="auto"/>
              <w:jc w:val="both"/>
              <w:rPr>
                <w:sz w:val="24"/>
                <w:szCs w:val="24"/>
              </w:rPr>
            </w:pPr>
            <w:r w:rsidRPr="00C85508">
              <w:rPr>
                <w:sz w:val="24"/>
                <w:szCs w:val="24"/>
              </w:rPr>
              <w:t>Резание по прямым наклонным линиям. Формирование умения планировать ближайшую операцию с помощью пооперационного плана. Закрепление понятий о геометрической фигуре «овал». Обучение разметке по шаблону. Закрепление умения резать по короткой наклонной линии.</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40</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«Закладка для книг» с геометрическим орнаментом</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val="restart"/>
          </w:tcPr>
          <w:p w:rsidR="00C85508" w:rsidRPr="00C85508" w:rsidRDefault="00C85508" w:rsidP="00C85508">
            <w:pPr>
              <w:spacing w:after="0" w:line="240" w:lineRule="auto"/>
              <w:jc w:val="both"/>
              <w:rPr>
                <w:sz w:val="24"/>
                <w:szCs w:val="24"/>
              </w:rPr>
            </w:pPr>
            <w:r w:rsidRPr="00C85508">
              <w:rPr>
                <w:sz w:val="24"/>
                <w:szCs w:val="24"/>
              </w:rPr>
              <w:t>Симметричное вырезание орнамента из бумаги, сложенной пополам. Обучение приему разметки по шаблону чередующихся геометрических форм (полукруг, треугольник).</w:t>
            </w:r>
          </w:p>
        </w:tc>
        <w:tc>
          <w:tcPr>
            <w:tcW w:w="1198" w:type="pct"/>
            <w:vMerge w:val="restart"/>
          </w:tcPr>
          <w:p w:rsidR="00C85508" w:rsidRPr="00C85508" w:rsidRDefault="00C85508" w:rsidP="00C85508">
            <w:pPr>
              <w:spacing w:after="0" w:line="240" w:lineRule="auto"/>
              <w:jc w:val="both"/>
              <w:rPr>
                <w:sz w:val="24"/>
                <w:szCs w:val="24"/>
              </w:rPr>
            </w:pPr>
            <w:r w:rsidRPr="00C85508">
              <w:rPr>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41</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«Закладка для книг» с геометрическим орнаментом</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tcPr>
          <w:p w:rsidR="00C85508" w:rsidRPr="00C85508" w:rsidRDefault="00C85508" w:rsidP="00C85508">
            <w:pPr>
              <w:spacing w:after="0" w:line="240" w:lineRule="auto"/>
              <w:jc w:val="both"/>
              <w:rPr>
                <w:sz w:val="24"/>
                <w:szCs w:val="24"/>
              </w:rPr>
            </w:pP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42</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«Гирлянда»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Склеивание многодетальных элементов. Обучение навкам «скреплять» элементы.</w:t>
            </w:r>
          </w:p>
        </w:tc>
        <w:tc>
          <w:tcPr>
            <w:tcW w:w="1198" w:type="pct"/>
          </w:tcPr>
          <w:p w:rsidR="00C85508" w:rsidRPr="00C85508" w:rsidRDefault="00C85508" w:rsidP="00C85508">
            <w:pPr>
              <w:spacing w:after="0" w:line="240" w:lineRule="auto"/>
              <w:jc w:val="both"/>
              <w:rPr>
                <w:sz w:val="24"/>
                <w:szCs w:val="24"/>
              </w:rPr>
            </w:pPr>
            <w:r w:rsidRPr="00C85508">
              <w:rPr>
                <w:sz w:val="24"/>
                <w:szCs w:val="24"/>
              </w:rPr>
              <w:t>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Изделие «Гирлянда»</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43</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пластилином. «Снеговик»</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Лепка многодетальных изделий конструктивным способом. Обучение планированию ближайшей операции с опорой на предметно-операционный план.</w:t>
            </w:r>
          </w:p>
        </w:tc>
        <w:tc>
          <w:tcPr>
            <w:tcW w:w="1198" w:type="pct"/>
          </w:tcPr>
          <w:p w:rsidR="00C85508" w:rsidRPr="00C85508" w:rsidRDefault="00C85508" w:rsidP="00C85508">
            <w:pPr>
              <w:spacing w:after="0" w:line="240" w:lineRule="auto"/>
              <w:jc w:val="both"/>
              <w:rPr>
                <w:sz w:val="24"/>
                <w:szCs w:val="24"/>
              </w:rPr>
            </w:pPr>
            <w:r w:rsidRPr="00C85508">
              <w:rPr>
                <w:sz w:val="24"/>
                <w:szCs w:val="24"/>
              </w:rPr>
              <w:t>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44</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Работа с природным материалом (горох) и пластилином. Вазочка «Радуга». </w:t>
            </w:r>
          </w:p>
        </w:tc>
        <w:tc>
          <w:tcPr>
            <w:tcW w:w="521" w:type="pct"/>
            <w:vAlign w:val="center"/>
          </w:tcPr>
          <w:p w:rsidR="00873D6F" w:rsidRDefault="00C85508" w:rsidP="00C85508">
            <w:pPr>
              <w:spacing w:after="0" w:line="240" w:lineRule="auto"/>
              <w:jc w:val="both"/>
              <w:rPr>
                <w:sz w:val="24"/>
                <w:szCs w:val="24"/>
              </w:rPr>
            </w:pPr>
            <w:r w:rsidRPr="00C85508">
              <w:rPr>
                <w:sz w:val="24"/>
                <w:szCs w:val="24"/>
              </w:rPr>
              <w:t>1</w:t>
            </w:r>
          </w:p>
          <w:p w:rsidR="00873D6F" w:rsidRPr="00873D6F" w:rsidRDefault="00873D6F" w:rsidP="00873D6F">
            <w:pPr>
              <w:rPr>
                <w:sz w:val="24"/>
                <w:szCs w:val="24"/>
              </w:rPr>
            </w:pPr>
          </w:p>
          <w:p w:rsidR="00873D6F" w:rsidRPr="00873D6F" w:rsidRDefault="00873D6F" w:rsidP="00873D6F">
            <w:pPr>
              <w:rPr>
                <w:sz w:val="24"/>
                <w:szCs w:val="24"/>
              </w:rPr>
            </w:pPr>
          </w:p>
          <w:p w:rsidR="00873D6F" w:rsidRPr="00873D6F" w:rsidRDefault="00873D6F" w:rsidP="00873D6F">
            <w:pPr>
              <w:rPr>
                <w:sz w:val="24"/>
                <w:szCs w:val="24"/>
              </w:rPr>
            </w:pPr>
          </w:p>
          <w:p w:rsidR="00873D6F" w:rsidRDefault="00873D6F" w:rsidP="00873D6F">
            <w:pPr>
              <w:rPr>
                <w:sz w:val="24"/>
                <w:szCs w:val="24"/>
              </w:rPr>
            </w:pPr>
          </w:p>
          <w:p w:rsidR="00873D6F" w:rsidRPr="00873D6F" w:rsidRDefault="00873D6F" w:rsidP="00873D6F">
            <w:pPr>
              <w:rPr>
                <w:sz w:val="24"/>
                <w:szCs w:val="24"/>
              </w:rPr>
            </w:pPr>
          </w:p>
          <w:p w:rsidR="00C85508" w:rsidRDefault="00C85508" w:rsidP="00873D6F">
            <w:pPr>
              <w:rPr>
                <w:sz w:val="24"/>
                <w:szCs w:val="24"/>
              </w:rPr>
            </w:pPr>
          </w:p>
          <w:p w:rsidR="00873D6F" w:rsidRDefault="00873D6F" w:rsidP="00873D6F">
            <w:pPr>
              <w:rPr>
                <w:sz w:val="24"/>
                <w:szCs w:val="24"/>
              </w:rPr>
            </w:pPr>
          </w:p>
          <w:p w:rsidR="00873D6F" w:rsidRDefault="00873D6F" w:rsidP="00873D6F">
            <w:pPr>
              <w:rPr>
                <w:sz w:val="24"/>
                <w:szCs w:val="24"/>
              </w:rPr>
            </w:pPr>
          </w:p>
          <w:p w:rsidR="00873D6F" w:rsidRDefault="00873D6F" w:rsidP="00873D6F">
            <w:pPr>
              <w:rPr>
                <w:sz w:val="24"/>
                <w:szCs w:val="24"/>
              </w:rPr>
            </w:pPr>
          </w:p>
          <w:p w:rsidR="00873D6F" w:rsidRDefault="00873D6F" w:rsidP="00873D6F">
            <w:pPr>
              <w:rPr>
                <w:sz w:val="24"/>
                <w:szCs w:val="24"/>
              </w:rPr>
            </w:pPr>
          </w:p>
          <w:p w:rsidR="00873D6F" w:rsidRPr="00873D6F" w:rsidRDefault="00873D6F" w:rsidP="00873D6F">
            <w:pPr>
              <w:rPr>
                <w:sz w:val="24"/>
                <w:szCs w:val="24"/>
              </w:rPr>
            </w:pPr>
          </w:p>
        </w:tc>
        <w:tc>
          <w:tcPr>
            <w:tcW w:w="1511" w:type="pct"/>
          </w:tcPr>
          <w:p w:rsidR="00C85508" w:rsidRPr="00C85508" w:rsidRDefault="00C85508" w:rsidP="00C85508">
            <w:pPr>
              <w:spacing w:after="0" w:line="240" w:lineRule="auto"/>
              <w:jc w:val="both"/>
              <w:rPr>
                <w:sz w:val="24"/>
                <w:szCs w:val="24"/>
              </w:rPr>
            </w:pPr>
            <w:r w:rsidRPr="00C85508">
              <w:rPr>
                <w:sz w:val="24"/>
                <w:szCs w:val="24"/>
              </w:rPr>
              <w:t>Обучение планированию хода работы по изобразительно-графическому плану с помощью учителя.</w:t>
            </w:r>
          </w:p>
        </w:tc>
        <w:tc>
          <w:tcPr>
            <w:tcW w:w="1198" w:type="pct"/>
          </w:tcPr>
          <w:p w:rsidR="00C85508" w:rsidRPr="00C85508" w:rsidRDefault="00C85508" w:rsidP="00C85508">
            <w:pPr>
              <w:spacing w:after="0" w:line="240" w:lineRule="auto"/>
              <w:jc w:val="both"/>
              <w:rPr>
                <w:sz w:val="24"/>
                <w:szCs w:val="24"/>
              </w:rPr>
            </w:pPr>
            <w:r w:rsidRPr="00C85508">
              <w:rPr>
                <w:sz w:val="24"/>
                <w:szCs w:val="24"/>
              </w:rPr>
              <w:t>Формирование знаний о природных материалах. Формирование умения собирать природный материал.</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45</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«Самолет в облаках».</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Предметное симметричное вырезание бумаги, сложенной пополам. Аппликация. Обучение анализу аппликации с помощью учителя (определять тематику, выделять детали, цветовые отношения, пространственное расположение деталей, узнавать приемы обработки бумаги (разметка по шаблону, вырезание, обрывание, наклеивание). Обучение симметричному вырезанию изображений сложного контура.</w:t>
            </w:r>
          </w:p>
        </w:tc>
        <w:tc>
          <w:tcPr>
            <w:tcW w:w="1198" w:type="pct"/>
          </w:tcPr>
          <w:p w:rsidR="00C85508" w:rsidRPr="00C85508" w:rsidRDefault="00C85508" w:rsidP="00C85508">
            <w:pPr>
              <w:spacing w:after="0" w:line="240" w:lineRule="auto"/>
              <w:jc w:val="both"/>
              <w:rPr>
                <w:sz w:val="24"/>
                <w:szCs w:val="24"/>
              </w:rPr>
            </w:pPr>
            <w:r w:rsidRPr="00C85508">
              <w:rPr>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46</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«Птичка».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Складывание фигурки. Обучение навыкам находить центр в квадрате и выполнять прием «сгибание углов к центру». Обучение приему «вогнуть внутрь» (клюв).</w:t>
            </w:r>
          </w:p>
        </w:tc>
        <w:tc>
          <w:tcPr>
            <w:tcW w:w="1198" w:type="pct"/>
            <w:vMerge w:val="restart"/>
          </w:tcPr>
          <w:p w:rsidR="00C85508" w:rsidRDefault="00C85508" w:rsidP="00C85508">
            <w:pPr>
              <w:spacing w:after="0" w:line="240" w:lineRule="auto"/>
              <w:jc w:val="both"/>
              <w:rPr>
                <w:sz w:val="24"/>
                <w:szCs w:val="24"/>
              </w:rPr>
            </w:pPr>
            <w:r w:rsidRPr="00C85508">
              <w:rPr>
                <w:sz w:val="24"/>
                <w:szCs w:val="24"/>
              </w:rPr>
              <w:t>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w:t>
            </w: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873D6F" w:rsidRPr="00C85508" w:rsidRDefault="00873D6F"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47</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«Ежик».</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Складывание фигурки. Полуобьемная аппликация. Обучение сгибанию бумаги по типу «гармошки». Обучение планированию по инструкции учителя с опорой на изобразительно-графический пооперационный план.</w:t>
            </w: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48</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«Птички».</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Симметричное вырезание из бумаги, сложенной пополам. Объемное конструирование. Обучение самостоятельной сборке конструкции с опорой на образец и с частичной помощью учителя.</w:t>
            </w:r>
          </w:p>
        </w:tc>
        <w:tc>
          <w:tcPr>
            <w:tcW w:w="1198" w:type="pct"/>
          </w:tcPr>
          <w:p w:rsidR="00C85508" w:rsidRPr="00C85508" w:rsidRDefault="00C85508" w:rsidP="00C85508">
            <w:pPr>
              <w:spacing w:after="0" w:line="240" w:lineRule="auto"/>
              <w:jc w:val="both"/>
              <w:rPr>
                <w:sz w:val="24"/>
                <w:szCs w:val="24"/>
              </w:rPr>
            </w:pPr>
            <w:r w:rsidRPr="00C85508">
              <w:rPr>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49</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«Курочка»,</w:t>
            </w:r>
          </w:p>
          <w:p w:rsidR="00C85508" w:rsidRPr="00C85508" w:rsidRDefault="00C85508" w:rsidP="00C85508">
            <w:pPr>
              <w:spacing w:after="0" w:line="240" w:lineRule="auto"/>
              <w:jc w:val="both"/>
              <w:rPr>
                <w:sz w:val="24"/>
                <w:szCs w:val="24"/>
              </w:rPr>
            </w:pPr>
            <w:r w:rsidRPr="00C85508">
              <w:rPr>
                <w:sz w:val="24"/>
                <w:szCs w:val="24"/>
              </w:rPr>
              <w:t>«Зайчик».</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val="restart"/>
          </w:tcPr>
          <w:p w:rsidR="00C85508" w:rsidRPr="00C85508" w:rsidRDefault="00C85508" w:rsidP="00C85508">
            <w:pPr>
              <w:spacing w:after="0" w:line="240" w:lineRule="auto"/>
              <w:jc w:val="both"/>
              <w:rPr>
                <w:sz w:val="24"/>
                <w:szCs w:val="24"/>
              </w:rPr>
            </w:pPr>
            <w:r w:rsidRPr="00C85508">
              <w:rPr>
                <w:sz w:val="24"/>
                <w:szCs w:val="24"/>
              </w:rPr>
              <w:t>Складывание фигурок. Обучение приему сгибания бумаги «выгнуть наружу».</w:t>
            </w:r>
          </w:p>
          <w:p w:rsidR="00C85508" w:rsidRPr="00C85508" w:rsidRDefault="00C85508" w:rsidP="00C85508">
            <w:pPr>
              <w:spacing w:after="0" w:line="240" w:lineRule="auto"/>
              <w:jc w:val="both"/>
              <w:rPr>
                <w:sz w:val="24"/>
                <w:szCs w:val="24"/>
              </w:rPr>
            </w:pPr>
            <w:r w:rsidRPr="00C85508">
              <w:rPr>
                <w:sz w:val="24"/>
                <w:szCs w:val="24"/>
              </w:rPr>
              <w:t>Складывание фигурок. Обучение приему сгибания бумаги «выгнуть наружу».</w:t>
            </w:r>
          </w:p>
        </w:tc>
        <w:tc>
          <w:tcPr>
            <w:tcW w:w="1198" w:type="pct"/>
            <w:vMerge w:val="restart"/>
          </w:tcPr>
          <w:p w:rsidR="00C85508" w:rsidRPr="00C85508" w:rsidRDefault="00C85508" w:rsidP="00C85508">
            <w:pPr>
              <w:spacing w:after="0" w:line="240" w:lineRule="auto"/>
              <w:jc w:val="both"/>
              <w:rPr>
                <w:sz w:val="24"/>
                <w:szCs w:val="24"/>
              </w:rPr>
            </w:pPr>
            <w:r w:rsidRPr="00C85508">
              <w:rPr>
                <w:sz w:val="24"/>
                <w:szCs w:val="24"/>
              </w:rPr>
              <w:t>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50</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«Курочка»,</w:t>
            </w:r>
          </w:p>
          <w:p w:rsidR="00C85508" w:rsidRPr="00C85508" w:rsidRDefault="00C85508" w:rsidP="00C85508">
            <w:pPr>
              <w:spacing w:after="0" w:line="240" w:lineRule="auto"/>
              <w:jc w:val="both"/>
              <w:rPr>
                <w:sz w:val="24"/>
                <w:szCs w:val="24"/>
              </w:rPr>
            </w:pPr>
            <w:r w:rsidRPr="00C85508">
              <w:rPr>
                <w:sz w:val="24"/>
                <w:szCs w:val="24"/>
              </w:rPr>
              <w:t>«Зайчик».</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tcPr>
          <w:p w:rsidR="00C85508" w:rsidRPr="00C85508" w:rsidRDefault="00C85508" w:rsidP="00C85508">
            <w:pPr>
              <w:spacing w:after="0" w:line="240" w:lineRule="auto"/>
              <w:jc w:val="both"/>
              <w:rPr>
                <w:sz w:val="24"/>
                <w:szCs w:val="24"/>
              </w:rPr>
            </w:pP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51</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пластилином. «Котик-полосатый хвостик», «Быстроногая лошадка».</w:t>
            </w:r>
          </w:p>
        </w:tc>
        <w:tc>
          <w:tcPr>
            <w:tcW w:w="521" w:type="pct"/>
            <w:vAlign w:val="center"/>
          </w:tcPr>
          <w:p w:rsidR="00873D6F" w:rsidRDefault="00C85508" w:rsidP="00C85508">
            <w:pPr>
              <w:spacing w:after="0" w:line="240" w:lineRule="auto"/>
              <w:jc w:val="both"/>
              <w:rPr>
                <w:sz w:val="24"/>
                <w:szCs w:val="24"/>
              </w:rPr>
            </w:pPr>
            <w:r w:rsidRPr="00C85508">
              <w:rPr>
                <w:sz w:val="24"/>
                <w:szCs w:val="24"/>
              </w:rPr>
              <w:t>1</w:t>
            </w:r>
          </w:p>
          <w:p w:rsidR="00873D6F" w:rsidRPr="00873D6F" w:rsidRDefault="00873D6F" w:rsidP="00873D6F">
            <w:pPr>
              <w:rPr>
                <w:sz w:val="24"/>
                <w:szCs w:val="24"/>
              </w:rPr>
            </w:pPr>
          </w:p>
          <w:p w:rsidR="00873D6F" w:rsidRPr="00873D6F" w:rsidRDefault="00873D6F" w:rsidP="00873D6F">
            <w:pPr>
              <w:rPr>
                <w:sz w:val="24"/>
                <w:szCs w:val="24"/>
              </w:rPr>
            </w:pPr>
          </w:p>
          <w:p w:rsidR="00873D6F" w:rsidRPr="00873D6F" w:rsidRDefault="00873D6F" w:rsidP="00873D6F">
            <w:pPr>
              <w:rPr>
                <w:sz w:val="24"/>
                <w:szCs w:val="24"/>
              </w:rPr>
            </w:pPr>
          </w:p>
          <w:p w:rsidR="00873D6F" w:rsidRDefault="00873D6F" w:rsidP="00873D6F">
            <w:pPr>
              <w:rPr>
                <w:sz w:val="24"/>
                <w:szCs w:val="24"/>
              </w:rPr>
            </w:pPr>
          </w:p>
          <w:p w:rsidR="00C85508" w:rsidRPr="00873D6F" w:rsidRDefault="00C85508" w:rsidP="00873D6F">
            <w:pPr>
              <w:rPr>
                <w:sz w:val="24"/>
                <w:szCs w:val="24"/>
              </w:rPr>
            </w:pPr>
          </w:p>
        </w:tc>
        <w:tc>
          <w:tcPr>
            <w:tcW w:w="1511" w:type="pct"/>
            <w:vMerge w:val="restart"/>
          </w:tcPr>
          <w:p w:rsidR="00C85508" w:rsidRPr="00C85508" w:rsidRDefault="00C85508" w:rsidP="00C85508">
            <w:pPr>
              <w:spacing w:after="0" w:line="240" w:lineRule="auto"/>
              <w:jc w:val="both"/>
              <w:rPr>
                <w:sz w:val="24"/>
                <w:szCs w:val="24"/>
              </w:rPr>
            </w:pPr>
            <w:r w:rsidRPr="00C85508">
              <w:rPr>
                <w:sz w:val="24"/>
                <w:szCs w:val="24"/>
              </w:rPr>
              <w:t xml:space="preserve">Лепка многодетальных изделий конструктивным способом. Обучение планированию ближайшей операции с опорой на предметно-операционный план. Обучение умению соблюдать пропорции при лепке объемной </w:t>
            </w:r>
            <w:r w:rsidRPr="00C85508">
              <w:rPr>
                <w:sz w:val="24"/>
                <w:szCs w:val="24"/>
              </w:rPr>
              <w:lastRenderedPageBreak/>
              <w:t>фигуры.</w:t>
            </w:r>
          </w:p>
        </w:tc>
        <w:tc>
          <w:tcPr>
            <w:tcW w:w="1198" w:type="pct"/>
            <w:vMerge w:val="restart"/>
          </w:tcPr>
          <w:p w:rsidR="00873D6F" w:rsidRDefault="00C85508" w:rsidP="00C85508">
            <w:pPr>
              <w:spacing w:after="0" w:line="240" w:lineRule="auto"/>
              <w:jc w:val="both"/>
              <w:rPr>
                <w:sz w:val="24"/>
                <w:szCs w:val="24"/>
              </w:rPr>
            </w:pPr>
            <w:r w:rsidRPr="00C85508">
              <w:rPr>
                <w:sz w:val="24"/>
                <w:szCs w:val="24"/>
              </w:rPr>
              <w:lastRenderedPageBreak/>
              <w:t xml:space="preserve">Приёмы работы с пластилином – прищипывание, примазывание. Формирование </w:t>
            </w:r>
          </w:p>
          <w:p w:rsidR="00873D6F" w:rsidRDefault="00873D6F" w:rsidP="00C85508">
            <w:pPr>
              <w:spacing w:after="0" w:line="240" w:lineRule="auto"/>
              <w:jc w:val="both"/>
              <w:rPr>
                <w:sz w:val="24"/>
                <w:szCs w:val="24"/>
              </w:rPr>
            </w:pPr>
          </w:p>
          <w:p w:rsidR="00873D6F" w:rsidRDefault="00873D6F" w:rsidP="00C85508">
            <w:pPr>
              <w:spacing w:after="0" w:line="240" w:lineRule="auto"/>
              <w:jc w:val="both"/>
              <w:rPr>
                <w:sz w:val="24"/>
                <w:szCs w:val="24"/>
              </w:rPr>
            </w:pPr>
          </w:p>
          <w:p w:rsidR="00C85508" w:rsidRPr="00C85508" w:rsidRDefault="00C85508" w:rsidP="00C85508">
            <w:pPr>
              <w:spacing w:after="0" w:line="240" w:lineRule="auto"/>
              <w:jc w:val="both"/>
              <w:rPr>
                <w:sz w:val="24"/>
                <w:szCs w:val="24"/>
              </w:rPr>
            </w:pPr>
            <w:r w:rsidRPr="00C85508">
              <w:rPr>
                <w:sz w:val="24"/>
                <w:szCs w:val="24"/>
              </w:rPr>
              <w:t xml:space="preserve">представлений о предметах природного мира </w:t>
            </w:r>
            <w:r w:rsidRPr="00C85508">
              <w:rPr>
                <w:sz w:val="24"/>
                <w:szCs w:val="24"/>
              </w:rPr>
              <w:lastRenderedPageBreak/>
              <w:t xml:space="preserve">группы «Домашние животные». Формирование умения анализировать образец объёмного многодетального изделия с помощью учителя. Обучение планированию ближайшей операции с опорой на предметно операционный план. Закрепление умения скатывать заготовки шарообразной формы.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52</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пластилином. «Котик-полосатый хвостик», «Быстроногая лошадка».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tcPr>
          <w:p w:rsidR="00C85508" w:rsidRPr="00C85508" w:rsidRDefault="00C85508" w:rsidP="00C85508">
            <w:pPr>
              <w:spacing w:after="0" w:line="240" w:lineRule="auto"/>
              <w:jc w:val="both"/>
              <w:rPr>
                <w:sz w:val="24"/>
                <w:szCs w:val="24"/>
              </w:rPr>
            </w:pP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53</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«Букет цветов».</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val="restart"/>
          </w:tcPr>
          <w:p w:rsidR="00C85508" w:rsidRPr="00C85508" w:rsidRDefault="00C85508" w:rsidP="00C85508">
            <w:pPr>
              <w:spacing w:after="0" w:line="240" w:lineRule="auto"/>
              <w:jc w:val="both"/>
              <w:rPr>
                <w:sz w:val="24"/>
                <w:szCs w:val="24"/>
              </w:rPr>
            </w:pPr>
            <w:r w:rsidRPr="00C85508">
              <w:rPr>
                <w:sz w:val="24"/>
                <w:szCs w:val="24"/>
              </w:rPr>
              <w:t>Симметричное предметное вырезание из бумаги, сложенной несколько раз. Коллективная аппликация. Обучение навыку вырезать четырехлепесковые цветы. Обучение выполнять практические действия с опорой на предметно-операционный пан.</w:t>
            </w:r>
          </w:p>
        </w:tc>
        <w:tc>
          <w:tcPr>
            <w:tcW w:w="1198" w:type="pct"/>
            <w:vMerge w:val="restart"/>
          </w:tcPr>
          <w:p w:rsidR="00C85508" w:rsidRPr="00C85508" w:rsidRDefault="00C85508" w:rsidP="00C85508">
            <w:pPr>
              <w:spacing w:after="0" w:line="240" w:lineRule="auto"/>
              <w:jc w:val="both"/>
              <w:rPr>
                <w:sz w:val="24"/>
                <w:szCs w:val="24"/>
              </w:rPr>
            </w:pPr>
            <w:r w:rsidRPr="00C85508">
              <w:rPr>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54</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«Букет цветов».</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tcPr>
          <w:p w:rsidR="00C85508" w:rsidRPr="00C85508" w:rsidRDefault="00C85508" w:rsidP="00C85508">
            <w:pPr>
              <w:spacing w:after="0" w:line="240" w:lineRule="auto"/>
              <w:jc w:val="both"/>
              <w:rPr>
                <w:sz w:val="24"/>
                <w:szCs w:val="24"/>
              </w:rPr>
            </w:pP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55</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«Орнаменты».</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val="restart"/>
          </w:tcPr>
          <w:p w:rsidR="00C85508" w:rsidRPr="00C85508" w:rsidRDefault="00C85508" w:rsidP="00C85508">
            <w:pPr>
              <w:spacing w:after="0" w:line="240" w:lineRule="auto"/>
              <w:jc w:val="both"/>
              <w:rPr>
                <w:sz w:val="24"/>
                <w:szCs w:val="24"/>
              </w:rPr>
            </w:pPr>
            <w:r w:rsidRPr="00C85508">
              <w:rPr>
                <w:sz w:val="24"/>
                <w:szCs w:val="24"/>
              </w:rPr>
              <w:t xml:space="preserve">Симметричное вырезание орнаментов из бумаги, сложенной несколько раз. Обучение навыку выполнять практические действия с опорой на предметно-операционный план.   </w:t>
            </w:r>
          </w:p>
        </w:tc>
        <w:tc>
          <w:tcPr>
            <w:tcW w:w="1198" w:type="pct"/>
            <w:vMerge w:val="restart"/>
          </w:tcPr>
          <w:p w:rsidR="00C85508" w:rsidRPr="00C85508" w:rsidRDefault="00C85508" w:rsidP="00C85508">
            <w:pPr>
              <w:spacing w:after="0" w:line="240" w:lineRule="auto"/>
              <w:jc w:val="both"/>
              <w:rPr>
                <w:sz w:val="24"/>
                <w:szCs w:val="24"/>
              </w:rPr>
            </w:pPr>
            <w:r w:rsidRPr="00C85508">
              <w:rPr>
                <w:sz w:val="24"/>
                <w:szCs w:val="24"/>
              </w:rPr>
              <w:t xml:space="preserve">Закрепление знаний о ножницах 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56</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«Орнаменты».</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tcPr>
          <w:p w:rsidR="00C85508" w:rsidRPr="00C85508" w:rsidRDefault="00C85508" w:rsidP="00C85508">
            <w:pPr>
              <w:spacing w:after="0" w:line="240" w:lineRule="auto"/>
              <w:jc w:val="both"/>
              <w:rPr>
                <w:sz w:val="24"/>
                <w:szCs w:val="24"/>
              </w:rPr>
            </w:pP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57</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«Подсолнух».</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val="restart"/>
          </w:tcPr>
          <w:p w:rsidR="00C85508" w:rsidRPr="00C85508" w:rsidRDefault="00C85508" w:rsidP="00C85508">
            <w:pPr>
              <w:spacing w:after="0" w:line="240" w:lineRule="auto"/>
              <w:jc w:val="both"/>
              <w:rPr>
                <w:sz w:val="24"/>
                <w:szCs w:val="24"/>
              </w:rPr>
            </w:pPr>
            <w:r w:rsidRPr="00C85508">
              <w:rPr>
                <w:sz w:val="24"/>
                <w:szCs w:val="24"/>
              </w:rPr>
              <w:t xml:space="preserve">Тиражирование деталей. Полуобъемная </w:t>
            </w:r>
            <w:r w:rsidRPr="00C85508">
              <w:rPr>
                <w:sz w:val="24"/>
                <w:szCs w:val="24"/>
              </w:rPr>
              <w:lastRenderedPageBreak/>
              <w:t>аппликация. Обучение способу «тиражирования деталей» (сгибание бумаги по типу «гармошки»; разметка детали по шаблону; вырезание деталей по размеченной линии).</w:t>
            </w:r>
          </w:p>
        </w:tc>
        <w:tc>
          <w:tcPr>
            <w:tcW w:w="1198" w:type="pct"/>
            <w:vMerge w:val="restart"/>
          </w:tcPr>
          <w:p w:rsidR="00C85508" w:rsidRPr="00C85508" w:rsidRDefault="00C85508" w:rsidP="00C85508">
            <w:pPr>
              <w:spacing w:after="0" w:line="240" w:lineRule="auto"/>
              <w:jc w:val="both"/>
              <w:rPr>
                <w:sz w:val="24"/>
                <w:szCs w:val="24"/>
              </w:rPr>
            </w:pPr>
            <w:r w:rsidRPr="00C85508">
              <w:rPr>
                <w:sz w:val="24"/>
                <w:szCs w:val="24"/>
              </w:rPr>
              <w:lastRenderedPageBreak/>
              <w:t xml:space="preserve">Закрепление знаний о ножницах </w:t>
            </w:r>
            <w:r w:rsidRPr="00C85508">
              <w:rPr>
                <w:sz w:val="24"/>
                <w:szCs w:val="24"/>
              </w:rPr>
              <w:lastRenderedPageBreak/>
              <w:t xml:space="preserve">и правилах работы с ними. Формирование умения размечать по шаблону. Обучение сборке конструкции с опорой на предметно- операционный план. </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58</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«Подсолнух».</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tcPr>
          <w:p w:rsidR="00C85508" w:rsidRPr="00C85508" w:rsidRDefault="00C85508" w:rsidP="00C85508">
            <w:pPr>
              <w:spacing w:after="0" w:line="240" w:lineRule="auto"/>
              <w:jc w:val="both"/>
              <w:rPr>
                <w:sz w:val="24"/>
                <w:szCs w:val="24"/>
              </w:rPr>
            </w:pP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59</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природными материалами. «Пингвин». «Петушок».</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val="restart"/>
          </w:tcPr>
          <w:p w:rsidR="00C85508" w:rsidRPr="00C85508" w:rsidRDefault="00C85508" w:rsidP="00C85508">
            <w:pPr>
              <w:spacing w:after="0" w:line="240" w:lineRule="auto"/>
              <w:jc w:val="both"/>
              <w:rPr>
                <w:sz w:val="24"/>
                <w:szCs w:val="24"/>
              </w:rPr>
            </w:pPr>
            <w:r w:rsidRPr="00C85508">
              <w:rPr>
                <w:sz w:val="24"/>
                <w:szCs w:val="24"/>
              </w:rPr>
              <w:t>Конструирование из разных материалов (еловая шишка, крылатки клена, пластилин). Обучение навыкам выполнять детали и их соединение с планированием ближайшей операции по предметно-операционному плану.</w:t>
            </w:r>
          </w:p>
          <w:p w:rsidR="00C85508" w:rsidRPr="00C85508" w:rsidRDefault="00C85508" w:rsidP="00C85508">
            <w:pPr>
              <w:spacing w:after="0" w:line="240" w:lineRule="auto"/>
              <w:jc w:val="both"/>
              <w:rPr>
                <w:sz w:val="24"/>
                <w:szCs w:val="24"/>
              </w:rPr>
            </w:pPr>
          </w:p>
        </w:tc>
        <w:tc>
          <w:tcPr>
            <w:tcW w:w="1198" w:type="pct"/>
            <w:vMerge w:val="restart"/>
          </w:tcPr>
          <w:p w:rsidR="00C85508" w:rsidRPr="00C85508" w:rsidRDefault="00C85508" w:rsidP="00C85508">
            <w:pPr>
              <w:spacing w:after="0" w:line="240" w:lineRule="auto"/>
              <w:jc w:val="both"/>
              <w:rPr>
                <w:sz w:val="24"/>
                <w:szCs w:val="24"/>
              </w:rPr>
            </w:pPr>
            <w:r w:rsidRPr="00C85508">
              <w:rPr>
                <w:sz w:val="24"/>
                <w:szCs w:val="24"/>
              </w:rPr>
              <w:t>Формирование знаний о природных материалах; Формирование умения собирать природный материал.</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60</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Работа с природными материалами. «Пингвин». «Петушок». </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vMerge/>
          </w:tcPr>
          <w:p w:rsidR="00C85508" w:rsidRPr="00C85508" w:rsidRDefault="00C85508" w:rsidP="00C85508">
            <w:pPr>
              <w:spacing w:after="0" w:line="240" w:lineRule="auto"/>
              <w:jc w:val="both"/>
              <w:rPr>
                <w:sz w:val="24"/>
                <w:szCs w:val="24"/>
              </w:rPr>
            </w:pP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61</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пластилином. «Клоун Федя», «Стилизованная фигурка девочки».</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Лепка многодетальных предметов конструктивным способом. Обучение умениям соблюдать пропорции в изделии и соединять детали в единую конструкцию.</w:t>
            </w:r>
          </w:p>
        </w:tc>
        <w:tc>
          <w:tcPr>
            <w:tcW w:w="1198" w:type="pct"/>
            <w:vMerge w:val="restart"/>
          </w:tcPr>
          <w:p w:rsidR="00C85508" w:rsidRPr="00C85508" w:rsidRDefault="00C85508" w:rsidP="00C85508">
            <w:pPr>
              <w:spacing w:after="0" w:line="240" w:lineRule="auto"/>
              <w:jc w:val="both"/>
              <w:rPr>
                <w:sz w:val="24"/>
                <w:szCs w:val="24"/>
              </w:rPr>
            </w:pPr>
            <w:r w:rsidRPr="00C85508">
              <w:rPr>
                <w:sz w:val="24"/>
                <w:szCs w:val="24"/>
              </w:rPr>
              <w:t>Обучение приёмам разминания пластилина в руках и размазывания его по поверхности. 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62</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пластилином. «Клоун Федя», «Стилизованная фигурка девочки».</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Лепка многодетальных предметов конструктивным способом. Обучение умениям соблюдать пропорции в изделии и соединять детали в единую конструкцию.</w:t>
            </w: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63</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«Матрешка».</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Объемное конструирование на основе конуса. Обучение изготовления конической формы из бумаги.</w:t>
            </w:r>
          </w:p>
        </w:tc>
        <w:tc>
          <w:tcPr>
            <w:tcW w:w="1198" w:type="pct"/>
            <w:vMerge w:val="restart"/>
          </w:tcPr>
          <w:p w:rsidR="00C85508" w:rsidRPr="00C85508" w:rsidRDefault="00C85508" w:rsidP="00C85508">
            <w:pPr>
              <w:spacing w:after="0" w:line="240" w:lineRule="auto"/>
              <w:jc w:val="both"/>
              <w:rPr>
                <w:sz w:val="24"/>
                <w:szCs w:val="24"/>
              </w:rPr>
            </w:pPr>
            <w:r w:rsidRPr="00C85508">
              <w:rPr>
                <w:sz w:val="24"/>
                <w:szCs w:val="24"/>
              </w:rPr>
              <w:t>Исследуют, называют свой</w:t>
            </w:r>
            <w:r w:rsidRPr="00C85508">
              <w:rPr>
                <w:sz w:val="24"/>
                <w:szCs w:val="24"/>
              </w:rPr>
              <w:softHyphen/>
              <w:t>ства разных образцов бума</w:t>
            </w:r>
            <w:r w:rsidRPr="00C85508">
              <w:rPr>
                <w:sz w:val="24"/>
                <w:szCs w:val="24"/>
              </w:rPr>
              <w:softHyphen/>
              <w:t>ги.</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lastRenderedPageBreak/>
              <w:t>64</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бумагой. «Пингвин»</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Объемное конструирование. Обучение изготовлению цилиндрической формы из бумаги.</w:t>
            </w:r>
          </w:p>
        </w:tc>
        <w:tc>
          <w:tcPr>
            <w:tcW w:w="1198" w:type="pct"/>
            <w:vMerge/>
          </w:tcPr>
          <w:p w:rsidR="00C85508" w:rsidRPr="00C85508" w:rsidRDefault="00C85508" w:rsidP="00C85508">
            <w:pPr>
              <w:spacing w:after="0" w:line="240" w:lineRule="auto"/>
              <w:jc w:val="both"/>
              <w:rPr>
                <w:sz w:val="24"/>
                <w:szCs w:val="24"/>
              </w:rPr>
            </w:pP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65</w:t>
            </w:r>
          </w:p>
        </w:tc>
        <w:tc>
          <w:tcPr>
            <w:tcW w:w="1407" w:type="pct"/>
          </w:tcPr>
          <w:p w:rsidR="00C85508" w:rsidRPr="00C85508" w:rsidRDefault="00C85508" w:rsidP="00C85508">
            <w:pPr>
              <w:spacing w:after="0" w:line="240" w:lineRule="auto"/>
              <w:jc w:val="both"/>
              <w:rPr>
                <w:sz w:val="24"/>
                <w:szCs w:val="24"/>
              </w:rPr>
            </w:pPr>
            <w:r w:rsidRPr="00C85508">
              <w:rPr>
                <w:sz w:val="24"/>
                <w:szCs w:val="24"/>
              </w:rPr>
              <w:t xml:space="preserve">Работа природными материалами. «Растительный орнамент в полосе». </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Конструирование из разных материалов (еловая шишка, крылатки клена, пластилин). Обучение навыкам выполнять детали и их соединение с планированием ближайшей операции по предметно-операционному плану.</w:t>
            </w:r>
          </w:p>
        </w:tc>
        <w:tc>
          <w:tcPr>
            <w:tcW w:w="1198" w:type="pct"/>
          </w:tcPr>
          <w:p w:rsidR="00C85508" w:rsidRPr="00C85508" w:rsidRDefault="00C85508" w:rsidP="00C85508">
            <w:pPr>
              <w:spacing w:after="0" w:line="240" w:lineRule="auto"/>
              <w:jc w:val="both"/>
              <w:rPr>
                <w:sz w:val="24"/>
                <w:szCs w:val="24"/>
              </w:rPr>
            </w:pPr>
            <w:r w:rsidRPr="00C85508">
              <w:rPr>
                <w:sz w:val="24"/>
                <w:szCs w:val="24"/>
              </w:rPr>
              <w:t>Формирование знаний о природных материалах; Формирование умения собирать природный материал.</w:t>
            </w:r>
          </w:p>
        </w:tc>
      </w:tr>
      <w:tr w:rsidR="00C85508" w:rsidRPr="00C85508" w:rsidTr="00C85508">
        <w:trPr>
          <w:cantSplit/>
        </w:trPr>
        <w:tc>
          <w:tcPr>
            <w:tcW w:w="363" w:type="pct"/>
            <w:vAlign w:val="center"/>
          </w:tcPr>
          <w:p w:rsidR="00C85508" w:rsidRPr="00C85508" w:rsidRDefault="00C85508" w:rsidP="00C85508">
            <w:pPr>
              <w:spacing w:after="0" w:line="240" w:lineRule="auto"/>
              <w:jc w:val="both"/>
              <w:rPr>
                <w:sz w:val="24"/>
                <w:szCs w:val="24"/>
              </w:rPr>
            </w:pPr>
            <w:r w:rsidRPr="00C85508">
              <w:rPr>
                <w:sz w:val="24"/>
                <w:szCs w:val="24"/>
              </w:rPr>
              <w:t>66</w:t>
            </w:r>
          </w:p>
        </w:tc>
        <w:tc>
          <w:tcPr>
            <w:tcW w:w="1407" w:type="pct"/>
          </w:tcPr>
          <w:p w:rsidR="00C85508" w:rsidRPr="00C85508" w:rsidRDefault="00C85508" w:rsidP="00C85508">
            <w:pPr>
              <w:spacing w:after="0" w:line="240" w:lineRule="auto"/>
              <w:jc w:val="both"/>
              <w:rPr>
                <w:sz w:val="24"/>
                <w:szCs w:val="24"/>
              </w:rPr>
            </w:pPr>
            <w:r w:rsidRPr="00C85508">
              <w:rPr>
                <w:sz w:val="24"/>
                <w:szCs w:val="24"/>
              </w:rPr>
              <w:t>Работа с пластилином. «Цветок».</w:t>
            </w:r>
          </w:p>
        </w:tc>
        <w:tc>
          <w:tcPr>
            <w:tcW w:w="521" w:type="pct"/>
            <w:vAlign w:val="center"/>
          </w:tcPr>
          <w:p w:rsidR="00C85508" w:rsidRPr="00C85508" w:rsidRDefault="00C85508" w:rsidP="00C85508">
            <w:pPr>
              <w:spacing w:after="0" w:line="240" w:lineRule="auto"/>
              <w:jc w:val="both"/>
              <w:rPr>
                <w:sz w:val="24"/>
                <w:szCs w:val="24"/>
              </w:rPr>
            </w:pPr>
            <w:r w:rsidRPr="00C85508">
              <w:rPr>
                <w:sz w:val="24"/>
                <w:szCs w:val="24"/>
              </w:rPr>
              <w:t>1</w:t>
            </w:r>
          </w:p>
        </w:tc>
        <w:tc>
          <w:tcPr>
            <w:tcW w:w="1511" w:type="pct"/>
          </w:tcPr>
          <w:p w:rsidR="00C85508" w:rsidRPr="00C85508" w:rsidRDefault="00C85508" w:rsidP="00C85508">
            <w:pPr>
              <w:spacing w:after="0" w:line="240" w:lineRule="auto"/>
              <w:jc w:val="both"/>
              <w:rPr>
                <w:sz w:val="24"/>
                <w:szCs w:val="24"/>
              </w:rPr>
            </w:pPr>
            <w:r w:rsidRPr="00C85508">
              <w:rPr>
                <w:sz w:val="24"/>
                <w:szCs w:val="24"/>
              </w:rPr>
              <w:t>Лепка многодетальных предметов конструктивным способом. Обучение умениям соблюдать пропорции в изделии и соединять детали в единую конструкцию.</w:t>
            </w:r>
          </w:p>
        </w:tc>
        <w:tc>
          <w:tcPr>
            <w:tcW w:w="1198" w:type="pct"/>
          </w:tcPr>
          <w:p w:rsidR="00C85508" w:rsidRPr="00C85508" w:rsidRDefault="00C85508" w:rsidP="00C85508">
            <w:pPr>
              <w:spacing w:after="0" w:line="240" w:lineRule="auto"/>
              <w:jc w:val="both"/>
              <w:rPr>
                <w:sz w:val="24"/>
                <w:szCs w:val="24"/>
              </w:rPr>
            </w:pPr>
            <w:r w:rsidRPr="00C85508">
              <w:rPr>
                <w:sz w:val="24"/>
                <w:szCs w:val="24"/>
              </w:rPr>
              <w:t>Обучение приёмам разминания пластилина в руках и размазывания его по поверхности. Формирование умения повторять за учителем анализ образца и планировать ход работы.</w:t>
            </w:r>
          </w:p>
        </w:tc>
      </w:tr>
    </w:tbl>
    <w:p w:rsidR="00C85508" w:rsidRPr="00C85508" w:rsidRDefault="00C85508" w:rsidP="00C85508">
      <w:pPr>
        <w:autoSpaceDE w:val="0"/>
        <w:autoSpaceDN w:val="0"/>
        <w:adjustRightInd w:val="0"/>
        <w:spacing w:after="0" w:line="240" w:lineRule="auto"/>
        <w:jc w:val="both"/>
        <w:rPr>
          <w:b/>
          <w:bCs/>
          <w:sz w:val="24"/>
          <w:szCs w:val="24"/>
          <w:lang w:eastAsia="ru-RU"/>
        </w:rPr>
      </w:pPr>
    </w:p>
    <w:p w:rsidR="00C85508" w:rsidRPr="00C85508" w:rsidRDefault="00C85508" w:rsidP="00873D6F">
      <w:pPr>
        <w:autoSpaceDE w:val="0"/>
        <w:autoSpaceDN w:val="0"/>
        <w:adjustRightInd w:val="0"/>
        <w:spacing w:after="0" w:line="240" w:lineRule="auto"/>
        <w:jc w:val="center"/>
        <w:rPr>
          <w:b/>
          <w:bCs/>
          <w:sz w:val="24"/>
          <w:szCs w:val="24"/>
          <w:lang w:eastAsia="ru-RU"/>
        </w:rPr>
      </w:pPr>
    </w:p>
    <w:p w:rsidR="00C85508" w:rsidRPr="00C85508" w:rsidRDefault="00C85508" w:rsidP="00873D6F">
      <w:pPr>
        <w:spacing w:after="0" w:line="240" w:lineRule="auto"/>
        <w:jc w:val="center"/>
        <w:rPr>
          <w:b/>
          <w:sz w:val="24"/>
          <w:szCs w:val="24"/>
        </w:rPr>
      </w:pPr>
      <w:r w:rsidRPr="00C85508">
        <w:rPr>
          <w:b/>
          <w:sz w:val="24"/>
          <w:szCs w:val="24"/>
        </w:rPr>
        <w:t>ТЕМАТИЧЕСКОЕ ПЛАНИРОВАНИЕ во 2 классе</w:t>
      </w:r>
    </w:p>
    <w:tbl>
      <w:tblPr>
        <w:tblStyle w:val="221"/>
        <w:tblW w:w="0" w:type="auto"/>
        <w:tblLook w:val="04A0"/>
      </w:tblPr>
      <w:tblGrid>
        <w:gridCol w:w="658"/>
        <w:gridCol w:w="2494"/>
        <w:gridCol w:w="1499"/>
        <w:gridCol w:w="2808"/>
        <w:gridCol w:w="2395"/>
      </w:tblGrid>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 п/п</w:t>
            </w:r>
          </w:p>
        </w:tc>
        <w:tc>
          <w:tcPr>
            <w:tcW w:w="3847"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 xml:space="preserve">Тема </w:t>
            </w:r>
          </w:p>
        </w:tc>
        <w:tc>
          <w:tcPr>
            <w:tcW w:w="1499"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Количество часов</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 xml:space="preserve">Основное содержание </w:t>
            </w:r>
          </w:p>
        </w:tc>
        <w:tc>
          <w:tcPr>
            <w:tcW w:w="3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Виды деятельности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w:t>
            </w:r>
            <w:r w:rsidRPr="00C85508">
              <w:rPr>
                <w:rFonts w:ascii="Times New Roman" w:hAnsi="Times New Roman" w:cs="Times New Roman"/>
                <w:sz w:val="24"/>
                <w:szCs w:val="24"/>
                <w:lang w:val="en-US" w:bidi="en-US"/>
              </w:rPr>
              <w:t>Воро</w:t>
            </w:r>
            <w:r w:rsidRPr="00C85508">
              <w:rPr>
                <w:rFonts w:ascii="Times New Roman" w:hAnsi="Times New Roman" w:cs="Times New Roman"/>
                <w:sz w:val="24"/>
                <w:szCs w:val="24"/>
                <w:lang w:bidi="en-US"/>
              </w:rPr>
              <w:t>та» (пластилин).</w:t>
            </w:r>
          </w:p>
        </w:tc>
        <w:tc>
          <w:tcPr>
            <w:tcW w:w="1499"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Повторение познавательных сведений о геометрическом теле «брус», соотнесение бруса с реальными предметами похожей формы (книга, шкаф и др.), участие в беседе «Как стоят дом?», повторение правил работы с пластилином, стекой, упражнение в нарезании большого бруска пластилина на несколько равных частей, складывание из брусков изделия с </w:t>
            </w:r>
            <w:r w:rsidRPr="00C85508">
              <w:rPr>
                <w:rFonts w:ascii="Times New Roman" w:hAnsi="Times New Roman" w:cs="Times New Roman"/>
                <w:sz w:val="24"/>
                <w:szCs w:val="24"/>
                <w:lang w:bidi="en-US"/>
              </w:rPr>
              <w:lastRenderedPageBreak/>
              <w:t>опорой на образец.</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rPr>
              <w:lastRenderedPageBreak/>
              <w:t xml:space="preserve">Закрепление знаний о пластилине и его физических свойствах; знакомство с конструктивным способом лепки. Обучать приёму «раскатывание пластилина столбиками (палочками)»; формирование представлений о величине (длинный, короткий, средний), толщине (тонкий, толстый); </w:t>
            </w:r>
            <w:r w:rsidRPr="00C85508">
              <w:rPr>
                <w:rFonts w:ascii="Times New Roman" w:hAnsi="Times New Roman" w:cs="Times New Roman"/>
                <w:sz w:val="24"/>
                <w:szCs w:val="24"/>
              </w:rPr>
              <w:lastRenderedPageBreak/>
              <w:t>формирование умения сравнивать длину вылепленной из пластилина заготовки со схемами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2</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«Ворота» - аппликация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Повторение правил работы с ножницами, вырезание размеченных геометрических фигур, составление целого предмета из частей.</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rPr>
              <w:t>Резание ножницами по прямым линиям. Повторение правила обращения с ножницами. Закрепление знаний об устройстве ножниц. Закрепление знаний о геометрической фигуре «квадрат». Развитие аккуратности, точности при резании по размеченным линиям.</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val="en-US" w:bidi="en-US"/>
              </w:rPr>
            </w:pPr>
            <w:r w:rsidRPr="00C85508">
              <w:rPr>
                <w:rFonts w:ascii="Times New Roman" w:hAnsi="Times New Roman" w:cs="Times New Roman"/>
                <w:sz w:val="24"/>
                <w:szCs w:val="24"/>
                <w:lang w:val="en-US" w:bidi="en-US"/>
              </w:rPr>
              <w:t>«Грибочки» (пластилин).</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изображений грибов на картинках, называние составных частей (шляпка, ножка), описание их формы, цвета, сравнение грибов и их частей по величине.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Повторение правил работы со стекой, способов работы с пластилином: скатывание шара, овальной формы знакомство с новым способом работы с пластилином: вдавливание пластилина пальцем (шляпка). Изготовление изделия с опорой на пооперационный иллюстративный план.</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4</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«Геометрические фигуры» (бумага).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Участие в предварительной беседе о геометрических фигурах, соотнесение изображений предметов с подходящей по форме геометрической фигурой, упражнение в обведении шаблонов разной формы, </w:t>
            </w:r>
            <w:r w:rsidRPr="00C85508">
              <w:rPr>
                <w:rFonts w:ascii="Times New Roman" w:hAnsi="Times New Roman" w:cs="Times New Roman"/>
                <w:sz w:val="24"/>
                <w:szCs w:val="24"/>
                <w:lang w:bidi="en-US"/>
              </w:rPr>
              <w:lastRenderedPageBreak/>
              <w:t>экономной разметке на бумаге. Повторение правил работы с ножницами, вырезание размеченных геометрических фигур.</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rPr>
              <w:lastRenderedPageBreak/>
              <w:t xml:space="preserve">Резание ножницами по прямым линиям. Повторение правила обращения с ножницами. Закрепление знаний об устройстве ножниц. Закрепление знаний о геометрических </w:t>
            </w:r>
            <w:r w:rsidRPr="00C85508">
              <w:rPr>
                <w:rFonts w:ascii="Times New Roman" w:hAnsi="Times New Roman" w:cs="Times New Roman"/>
                <w:sz w:val="24"/>
                <w:szCs w:val="24"/>
              </w:rPr>
              <w:lastRenderedPageBreak/>
              <w:t>фигурах. Развитие аккуратности, точности при резании по размеченным линиям.</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5</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val="en-US" w:bidi="en-US"/>
              </w:rPr>
            </w:pPr>
            <w:r w:rsidRPr="00C85508">
              <w:rPr>
                <w:rFonts w:ascii="Times New Roman" w:hAnsi="Times New Roman" w:cs="Times New Roman"/>
                <w:sz w:val="24"/>
                <w:szCs w:val="24"/>
                <w:lang w:val="en-US" w:bidi="en-US"/>
              </w:rPr>
              <w:t>«Дерево» (мятая бумага, аппликация).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Участие в беседе «Деревья в разное время года», определение сходств и различия деревьев в разное время года.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Упражнение в обработке бумаги приемом сминания.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6</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«Птичка» (желуди, крылатки ясеня, пластилин).</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Различение плодов разных деревьев. Анализ образца. Изготовление изделия с опорой на пооперационный иллюстративный план.</w:t>
            </w:r>
          </w:p>
        </w:tc>
        <w:tc>
          <w:tcPr>
            <w:tcW w:w="3144" w:type="dxa"/>
            <w:vMerge w:val="restart"/>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rPr>
              <w:t>Закрепление представлений о деревьях; закрепление понятия «аппликация»; формирование умения повторять за учителем анализ образца, выполнение аппликации по инструкции учителя и предметно-операционному плану; формирование представлений о направлении, положении и пространственных связях частей; развитие умения ориентироваться на плоскости листа; обучение приёмам соединения природного материала с поверхностью с помощью пластилина. Воспитание навыков пользования графическими изображениями на листах дидактического материала.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7</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«Рыбка», «Черепаха», «Мышка» (скорлупа грецкого ореха, пластилин).</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Анализ образца. Изготовление изделия с опорой на образец и пооперационный иллюстративный план (на выбор).</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lang w:bidi="en-US"/>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8</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«Рамочка для фотографии» (бумага, аппликация из засушенных листьев).</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Рассматривание рамок для фото и картин, определение назначения рамок, рассматривание украшения на рамках. Анализ образца, пооперационное выполнение изделия по плану (разметка по шаблону, сгибание полоски бумаги вдоль пополам, оклеивание основы, украшение аппликацией из сухих листьев)</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lang w:bidi="en-US"/>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9</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val="en-US" w:bidi="en-US"/>
              </w:rPr>
            </w:pPr>
            <w:r w:rsidRPr="00C85508">
              <w:rPr>
                <w:rFonts w:ascii="Times New Roman" w:hAnsi="Times New Roman" w:cs="Times New Roman"/>
                <w:sz w:val="24"/>
                <w:szCs w:val="24"/>
                <w:lang w:val="en-US" w:bidi="en-US"/>
              </w:rPr>
              <w:t>«Ёжик» (шишки, пластилин).</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Различение шишек ели и сосны (форма, величина, цвет). Рассматривание изображения ежа, выделение особенностей строения (форма и размер головы, носа, лапок и др.). Анализ образца. Изготовление изделия с опорой на пооперационный </w:t>
            </w:r>
            <w:r w:rsidRPr="00C85508">
              <w:rPr>
                <w:rFonts w:ascii="Times New Roman" w:hAnsi="Times New Roman" w:cs="Times New Roman"/>
                <w:sz w:val="24"/>
                <w:szCs w:val="24"/>
                <w:lang w:bidi="en-US"/>
              </w:rPr>
              <w:lastRenderedPageBreak/>
              <w:t>иллюстративный план (деление пластилина на части; скатывание шара; вытягивание мордочки, дополнение мордочки носом, глазами; лепка лапок, прикрепление пластилиновых элементов к шишке).</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lang w:bidi="en-US"/>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10</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val="en-US" w:bidi="en-US"/>
              </w:rPr>
            </w:pPr>
            <w:r w:rsidRPr="00C85508">
              <w:rPr>
                <w:rFonts w:ascii="Times New Roman" w:hAnsi="Times New Roman" w:cs="Times New Roman"/>
                <w:sz w:val="24"/>
                <w:szCs w:val="24"/>
                <w:lang w:val="en-US" w:bidi="en-US"/>
              </w:rPr>
              <w:t>«Птицы» (шишка ели, пластилин).</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Рассматривание изображений птиц (сова, утка, лебедь), выделение особенностей строения. Анализ образцов. Составление пооперационного плана с опорой на образец (с помощью учителя). Изготовление изделия с опорой на пооперационный план (на выбор).</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lang w:bidi="en-US"/>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11</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val="en-US" w:bidi="en-US"/>
              </w:rPr>
            </w:pPr>
            <w:r w:rsidRPr="00C85508">
              <w:rPr>
                <w:rFonts w:ascii="Times New Roman" w:hAnsi="Times New Roman" w:cs="Times New Roman"/>
                <w:sz w:val="24"/>
                <w:szCs w:val="24"/>
                <w:lang w:val="en-US" w:bidi="en-US"/>
              </w:rPr>
              <w:t>«</w:t>
            </w:r>
            <w:r w:rsidRPr="00C85508">
              <w:rPr>
                <w:rFonts w:ascii="Times New Roman" w:hAnsi="Times New Roman" w:cs="Times New Roman"/>
                <w:sz w:val="24"/>
                <w:szCs w:val="24"/>
                <w:lang w:bidi="en-US"/>
              </w:rPr>
              <w:t>Чашка</w:t>
            </w:r>
            <w:r w:rsidRPr="00C85508">
              <w:rPr>
                <w:rFonts w:ascii="Times New Roman" w:hAnsi="Times New Roman" w:cs="Times New Roman"/>
                <w:sz w:val="24"/>
                <w:szCs w:val="24"/>
                <w:lang w:val="en-US" w:bidi="en-US"/>
              </w:rPr>
              <w:t>» (пластилин).</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чашек (изображений чашек), определение особенностей формы (широкая сверху, узкая снизу, знакомство с формой «усечённый конус». Анализ образца (форма- «цилиндр».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Самостоятельное изготовление изделия с опорой на образец (по аналогии с изготовлением «кружки», только мерки разной длины).</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12</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«Чашка» - аппликация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чашек (изображений чашек), определение особенностей формы (широкая сверху, узкая снизу, знакомство с формой «усечённый конус». Анализ образца (форма- «цилиндр»).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Самостоятельное изготовление изделия с опорой на образец (из готовых форм).</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13</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val="en-US" w:bidi="en-US"/>
              </w:rPr>
            </w:pPr>
            <w:r w:rsidRPr="00C85508">
              <w:rPr>
                <w:rFonts w:ascii="Times New Roman" w:hAnsi="Times New Roman" w:cs="Times New Roman"/>
                <w:sz w:val="24"/>
                <w:szCs w:val="24"/>
                <w:lang w:val="en-US" w:bidi="en-US"/>
              </w:rPr>
              <w:t xml:space="preserve">«Чайник» (пластилин).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Рассматривание чайника или его изображения, определение особенностей формы («шар»), Анализ образца, выделение элементов (тело, крышка, носик, ручка).</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Изготовление изделия с опорой на пооперационный иллюстративный план (деление пластилина на части, скатывание шара из большой части, вдавливание пластилина пальцем; </w:t>
            </w:r>
            <w:r w:rsidRPr="00C85508">
              <w:rPr>
                <w:rFonts w:ascii="Times New Roman" w:hAnsi="Times New Roman" w:cs="Times New Roman"/>
                <w:sz w:val="24"/>
                <w:szCs w:val="24"/>
                <w:lang w:bidi="en-US"/>
              </w:rPr>
              <w:lastRenderedPageBreak/>
              <w:t>лепка крышечки из шара – сплющивание, лепка носика и ручки из столбиков).  Украшение чайника лепным рисунком (по желанию).</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14</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val="en-US" w:bidi="en-US"/>
              </w:rPr>
            </w:pPr>
            <w:r w:rsidRPr="00C85508">
              <w:rPr>
                <w:rFonts w:ascii="Times New Roman" w:hAnsi="Times New Roman" w:cs="Times New Roman"/>
                <w:sz w:val="24"/>
                <w:szCs w:val="24"/>
                <w:lang w:val="en-US" w:bidi="en-US"/>
              </w:rPr>
              <w:t>«Ягоды» (нитки).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образцов ниток, определение свойств ниток (длинные, короткие, толстые, тонкие, цветные, разрываются, разрезаются), рассматривание изделий из ниток, определение способа изготовления (вязание, вышивание, шитьё, плетение, связывание). </w:t>
            </w:r>
          </w:p>
        </w:tc>
        <w:tc>
          <w:tcPr>
            <w:tcW w:w="3144" w:type="dxa"/>
            <w:vMerge w:val="restart"/>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Анализ образца, определение его назначения (украшение), способа изготовления (наматывание на основу, связывание в пучок, разрезание). Изготовление изделия по пооперационному иллюстративному плану.</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15</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«Девочка», </w:t>
            </w:r>
            <w:r w:rsidRPr="00C85508">
              <w:rPr>
                <w:rFonts w:ascii="Times New Roman" w:hAnsi="Times New Roman" w:cs="Times New Roman"/>
                <w:sz w:val="24"/>
                <w:szCs w:val="24"/>
                <w:lang w:val="en-US" w:bidi="en-US"/>
              </w:rPr>
              <w:t xml:space="preserve">«Мальчик» </w:t>
            </w:r>
            <w:r w:rsidRPr="00C85508">
              <w:rPr>
                <w:rFonts w:ascii="Times New Roman" w:hAnsi="Times New Roman" w:cs="Times New Roman"/>
                <w:sz w:val="24"/>
                <w:szCs w:val="24"/>
                <w:lang w:bidi="en-US"/>
              </w:rPr>
              <w:t>(нитки).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sz w:val="24"/>
                <w:szCs w:val="24"/>
                <w:lang w:bidi="en-US"/>
              </w:rPr>
            </w:pP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lang w:bidi="en-US"/>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16</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val="en-US" w:bidi="en-US"/>
              </w:rPr>
            </w:pPr>
            <w:r w:rsidRPr="00C85508">
              <w:rPr>
                <w:rFonts w:ascii="Times New Roman" w:hAnsi="Times New Roman" w:cs="Times New Roman"/>
                <w:sz w:val="24"/>
                <w:szCs w:val="24"/>
                <w:lang w:val="en-US" w:bidi="en-US"/>
              </w:rPr>
              <w:t>Сматывание ниток в клубок.</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иллюстрации «Бабушка вяжет», определение назначения ниток как материала для изготовления одежды (вязание), рассматривание клубков, определение формы.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Упражнение в сминании бумаги в комок, наматывании на комок ниток.</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17</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«Собачка» (аппликация, разметка по линейке).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изображения собачки, определение особенностей строения. Анализ образца, определение материала, формы, размера и положение «частей тела» </w:t>
            </w:r>
          </w:p>
        </w:tc>
        <w:tc>
          <w:tcPr>
            <w:tcW w:w="3144" w:type="dxa"/>
            <w:vMerge w:val="restart"/>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Изготовление изделия по пооперационному иллюстративному плану (разметка деталей по линейке, резание по намеченным линиям, сборка изделия способом аппликации).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18</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«Грузовик», (аппликация, разметка по линейке).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изображения грузовика, определение частей грузовика, их название, форма. Анализ образца, определение формы, размера и положение частей грузовика. </w:t>
            </w:r>
          </w:p>
        </w:tc>
        <w:tc>
          <w:tcPr>
            <w:tcW w:w="3144" w:type="dxa"/>
            <w:vMerge/>
          </w:tcPr>
          <w:p w:rsidR="00C85508" w:rsidRPr="00C85508" w:rsidRDefault="00C85508" w:rsidP="00C85508">
            <w:pPr>
              <w:spacing w:after="0" w:line="240" w:lineRule="auto"/>
              <w:jc w:val="both"/>
              <w:rPr>
                <w:rFonts w:ascii="Times New Roman" w:hAnsi="Times New Roman" w:cs="Times New Roman"/>
                <w:sz w:val="24"/>
                <w:szCs w:val="24"/>
                <w:lang w:bidi="en-US"/>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19</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«Уточка» (пластилин).</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изображения уточки, </w:t>
            </w:r>
            <w:r w:rsidRPr="00C85508">
              <w:rPr>
                <w:rFonts w:ascii="Times New Roman" w:hAnsi="Times New Roman" w:cs="Times New Roman"/>
                <w:sz w:val="24"/>
                <w:szCs w:val="24"/>
                <w:lang w:bidi="en-US"/>
              </w:rPr>
              <w:lastRenderedPageBreak/>
              <w:t xml:space="preserve">определение частей тела, их форму. Анализ образца, определение материала, способа изготовления -  пластический способ (из целого куска пластилина вытягиванием деталей и частей).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lastRenderedPageBreak/>
              <w:t xml:space="preserve">Изготовление изделия по </w:t>
            </w:r>
            <w:r w:rsidRPr="00C85508">
              <w:rPr>
                <w:rFonts w:ascii="Times New Roman" w:hAnsi="Times New Roman" w:cs="Times New Roman"/>
                <w:sz w:val="24"/>
                <w:szCs w:val="24"/>
                <w:lang w:bidi="en-US"/>
              </w:rPr>
              <w:lastRenderedPageBreak/>
              <w:t>пооперационному иллюстративному плану с частичной помощью учителя.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20</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«Уточка» - аппликация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изображения уточки, определение частей тела, их форму. Анализ образца, определение материала, способа изготовления.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Изготовление изделия по пооперационному иллюстративному плану с частичной помощью учителя из готовых форм)</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21</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«Лошадка» (лепка по мотивам дымковской игрушки).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дымковской игрушки «лошадка», определение назначения, материала, особенностей изображения деталей.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Изготовление изделия из пластилина/глины конструктивным способом по пооперационному иллюстративному плану. Раскрашивание игрушки красками.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22</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val="en-US" w:bidi="en-US"/>
              </w:rPr>
            </w:pPr>
            <w:r w:rsidRPr="00C85508">
              <w:rPr>
                <w:rFonts w:ascii="Times New Roman" w:hAnsi="Times New Roman" w:cs="Times New Roman"/>
                <w:sz w:val="24"/>
                <w:szCs w:val="24"/>
                <w:lang w:val="en-US" w:bidi="en-US"/>
              </w:rPr>
              <w:t>«Заяц»</w:t>
            </w:r>
            <w:r w:rsidRPr="00C85508">
              <w:rPr>
                <w:rFonts w:ascii="Times New Roman" w:hAnsi="Times New Roman" w:cs="Times New Roman"/>
                <w:sz w:val="24"/>
                <w:szCs w:val="24"/>
                <w:lang w:bidi="en-US"/>
              </w:rPr>
              <w:t xml:space="preserve"> -</w:t>
            </w:r>
            <w:r w:rsidRPr="00C85508">
              <w:rPr>
                <w:rFonts w:ascii="Times New Roman" w:hAnsi="Times New Roman" w:cs="Times New Roman"/>
                <w:sz w:val="24"/>
                <w:szCs w:val="24"/>
                <w:lang w:val="en-US" w:bidi="en-US"/>
              </w:rPr>
              <w:t xml:space="preserve"> лепка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Анализ образца, выделение основных деталей, их форму и размер. Составление плана лепки изделия с помощью учителя.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Изготовление изделия из пластилина конструктивным способом по пооперационному иллюстративному плану и с опорой на образец.</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23</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«Лиса» - лепка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Анализ образца, выделение основных деталей, их форму и размер. Составление плана лепки изделия с помощью учителя.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Изготовление изделия из пластилина конструктивным способом по пооперационному иллюстративному плану и с опорой на образец.</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24</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Композиция к сказке «Колобок»</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иллюстраций к сказке «Колобок», называние персонажей сказки, определение места действия, </w:t>
            </w:r>
            <w:r w:rsidRPr="00C85508">
              <w:rPr>
                <w:rFonts w:ascii="Times New Roman" w:hAnsi="Times New Roman" w:cs="Times New Roman"/>
                <w:sz w:val="24"/>
                <w:szCs w:val="24"/>
                <w:lang w:bidi="en-US"/>
              </w:rPr>
              <w:lastRenderedPageBreak/>
              <w:t xml:space="preserve">выразительных средств его изображения. Рассматривание образца (макета), определение сходства и различия между иллюстрацией и макетом.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lastRenderedPageBreak/>
              <w:t xml:space="preserve">Лепка колобка, ёлочки по образцу. Составление собственной композиции из изделий, </w:t>
            </w:r>
            <w:r w:rsidRPr="00C85508">
              <w:rPr>
                <w:rFonts w:ascii="Times New Roman" w:hAnsi="Times New Roman" w:cs="Times New Roman"/>
                <w:sz w:val="24"/>
                <w:szCs w:val="24"/>
                <w:lang w:bidi="en-US"/>
              </w:rPr>
              <w:lastRenderedPageBreak/>
              <w:t>изготовленных на данном и прошлых уроках (по выбору). Дополнение композиции другими элементами (по желанию).</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25</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val="en-US" w:bidi="en-US"/>
              </w:rPr>
            </w:pPr>
            <w:r w:rsidRPr="00C85508">
              <w:rPr>
                <w:rFonts w:ascii="Times New Roman" w:hAnsi="Times New Roman" w:cs="Times New Roman"/>
                <w:sz w:val="24"/>
                <w:szCs w:val="24"/>
                <w:lang w:val="en-US" w:bidi="en-US"/>
              </w:rPr>
              <w:t>«Коллекция тканей».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образцов тканей, определение назначения тканей (одежда, игрушки, постельное белье, полотенца и др.), различение тканей по окраске (гладкоокрашенные, с рисунком), плотности, материалу (хлопок, шерсть), различение лицевой и изнаночной сторон.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Составление коллекции тканей по образцу (выбор по определённому признаку, наклеивание на основу).</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26</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Пришивание пуговиц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Повторение правил безопасной работы с иглой. Упражнения в вдевании нитки в иголку, отрезании нитки достаточной длины, завязывании узелка.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Упражнения в пришивании различных моделей пуговиц по показу.</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27</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val="en-US" w:bidi="en-US"/>
              </w:rPr>
            </w:pPr>
            <w:r w:rsidRPr="00C85508">
              <w:rPr>
                <w:rFonts w:ascii="Times New Roman" w:hAnsi="Times New Roman" w:cs="Times New Roman"/>
                <w:sz w:val="24"/>
                <w:szCs w:val="24"/>
                <w:lang w:val="en-US" w:bidi="en-US"/>
              </w:rPr>
              <w:t>«Рыбки» (пластилин).</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иллюстрации «Аквариум», определение формы, цвета и размера рыбок. Упражнение в изготовлении рыбок способом частичного примазывания шариков пластилина на основу.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Составление и изготовление композиции (заполнение основы пластилином способом размазывания, дополнение композиции рыбками, лепка травы, камушков).</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28</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«Аквариум» - аппликация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иллюстрации «Аквариум», определение формы, цвета и размера рыбок. Вырезание овала по контуру.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Составление и изготовление композиции (дополнение композиции рыбками, наклеивание травы, камушков).</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29</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«Фиалки» (пластилин).</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Рассматривание комнатных растений, определение </w:t>
            </w:r>
            <w:r w:rsidRPr="00C85508">
              <w:rPr>
                <w:rFonts w:ascii="Times New Roman" w:hAnsi="Times New Roman" w:cs="Times New Roman"/>
                <w:sz w:val="24"/>
                <w:szCs w:val="24"/>
                <w:lang w:bidi="en-US"/>
              </w:rPr>
              <w:lastRenderedPageBreak/>
              <w:t xml:space="preserve">особенностей строения, формы листков и цветков.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lastRenderedPageBreak/>
              <w:t xml:space="preserve">Лепка цветков ( шарик, расплющивание) и </w:t>
            </w:r>
            <w:r w:rsidRPr="00C85508">
              <w:rPr>
                <w:rFonts w:ascii="Times New Roman" w:hAnsi="Times New Roman" w:cs="Times New Roman"/>
                <w:sz w:val="24"/>
                <w:szCs w:val="24"/>
                <w:lang w:bidi="en-US"/>
              </w:rPr>
              <w:lastRenderedPageBreak/>
              <w:t>листиков (овальная форма, расплющивание) фиалки с опорой на пооперационный иллюстративный план, составление композиции на основе.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30</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«Сирень» - аппликация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Упражнение в обработке бумаги приемом сминания.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Изготовление изделия (выбор цвета бумаги и основы в зависимости от выбранного цвета сирени, обрывание бумаги, сминание, приклеивание на основу).</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31</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val="en-US" w:bidi="en-US"/>
              </w:rPr>
            </w:pPr>
            <w:r w:rsidRPr="00C85508">
              <w:rPr>
                <w:rFonts w:ascii="Times New Roman" w:hAnsi="Times New Roman" w:cs="Times New Roman"/>
                <w:sz w:val="24"/>
                <w:szCs w:val="24"/>
                <w:lang w:val="en-US" w:bidi="en-US"/>
              </w:rPr>
              <w:t>«Грач» (пластилин).</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Участие в беседе о прилете птиц весной. Рассматривание изображения грача, определение частей тела, их форму и цвет.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Лепка грача конструктивным способом с опорой на пооперационный иллюстративный план.</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32</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«Скворечник» (аппликация).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Анализ образца, определение формы, цвета деталей. Разметка деталей по шаблонам, вырезание, выполнение аппликации с опорой на пооперационный иллюстративный план.</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Упражнение в сгибании квадрата пополам, с угла на угол.</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33</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Изготовление композиции к сказке из бумаги.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Анализ образца, определение назначения изделия (иллюстрация к сказке), названия сказки, ее персонажей, определение материала (бумага) и способа изготовления (складывание). Изготовление колобка и волка из квадратов способом складывания по показу, дорисовывание глаз, носа, рта. Изготовление елочек из квадратов с опорой на </w:t>
            </w:r>
            <w:r w:rsidRPr="00C85508">
              <w:rPr>
                <w:rFonts w:ascii="Times New Roman" w:hAnsi="Times New Roman" w:cs="Times New Roman"/>
                <w:sz w:val="24"/>
                <w:szCs w:val="24"/>
                <w:lang w:bidi="en-US"/>
              </w:rPr>
              <w:lastRenderedPageBreak/>
              <w:t xml:space="preserve">пооперационный иллюстративный план. </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lastRenderedPageBreak/>
              <w:t>Составление композиции и наклеивание ее на основу.</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34</w:t>
            </w:r>
          </w:p>
        </w:tc>
        <w:tc>
          <w:tcPr>
            <w:tcW w:w="3847"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Закладка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 xml:space="preserve">Анализ образца, выбор материалов и инструментов. Изготавливают </w:t>
            </w:r>
            <w:r w:rsidRPr="00C85508">
              <w:rPr>
                <w:rFonts w:ascii="Times New Roman" w:hAnsi="Times New Roman" w:cs="Times New Roman"/>
                <w:sz w:val="24"/>
                <w:szCs w:val="24"/>
              </w:rPr>
              <w:t>поделку по образцу с опорой на пооперационный иллюстративный план.</w:t>
            </w:r>
          </w:p>
        </w:tc>
        <w:tc>
          <w:tcPr>
            <w:tcW w:w="3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rPr>
              <w:t>Разметка по линейке на заготовке квадратов со стороной 2см, разрезание по намеченным линиям, выполнение аппликации деталей на основу.</w:t>
            </w:r>
          </w:p>
        </w:tc>
      </w:tr>
    </w:tbl>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
          <w:sz w:val="24"/>
          <w:szCs w:val="24"/>
        </w:rPr>
      </w:pPr>
      <w:r w:rsidRPr="00C85508">
        <w:rPr>
          <w:b/>
          <w:sz w:val="24"/>
          <w:szCs w:val="24"/>
        </w:rPr>
        <w:t>ТЕМАТИЧЕСКОЕ ПЛАНИРОВАНИЕ в 3 классе</w:t>
      </w:r>
    </w:p>
    <w:p w:rsidR="00C85508" w:rsidRPr="00C85508" w:rsidRDefault="00C85508" w:rsidP="00C85508">
      <w:pPr>
        <w:spacing w:after="0" w:line="240" w:lineRule="auto"/>
        <w:jc w:val="both"/>
        <w:rPr>
          <w:b/>
          <w:sz w:val="24"/>
          <w:szCs w:val="24"/>
        </w:rPr>
      </w:pPr>
    </w:p>
    <w:tbl>
      <w:tblPr>
        <w:tblStyle w:val="221"/>
        <w:tblW w:w="0" w:type="auto"/>
        <w:tblLook w:val="04A0"/>
      </w:tblPr>
      <w:tblGrid>
        <w:gridCol w:w="607"/>
        <w:gridCol w:w="2877"/>
        <w:gridCol w:w="1499"/>
        <w:gridCol w:w="2845"/>
        <w:gridCol w:w="2026"/>
      </w:tblGrid>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 п/п</w:t>
            </w:r>
          </w:p>
        </w:tc>
        <w:tc>
          <w:tcPr>
            <w:tcW w:w="3847"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 xml:space="preserve">Тема </w:t>
            </w:r>
          </w:p>
        </w:tc>
        <w:tc>
          <w:tcPr>
            <w:tcW w:w="1499"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Количество часов</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 xml:space="preserve">Основное содержание </w:t>
            </w:r>
          </w:p>
        </w:tc>
        <w:tc>
          <w:tcPr>
            <w:tcW w:w="3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Виды деятельности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Мебель (работа с металлоконструктором).</w:t>
            </w:r>
          </w:p>
        </w:tc>
        <w:tc>
          <w:tcPr>
            <w:tcW w:w="1499"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eastAsia="Times New Roman" w:hAnsi="Times New Roman" w:cs="Times New Roman"/>
                <w:color w:val="00000A"/>
                <w:sz w:val="24"/>
                <w:szCs w:val="24"/>
              </w:rPr>
            </w:pPr>
            <w:r w:rsidRPr="00C85508">
              <w:rPr>
                <w:rFonts w:ascii="Times New Roman" w:eastAsia="Times New Roman" w:hAnsi="Times New Roman" w:cs="Times New Roman"/>
                <w:color w:val="000000"/>
                <w:sz w:val="24"/>
                <w:szCs w:val="24"/>
              </w:rPr>
              <w:t xml:space="preserve">Отработка </w:t>
            </w:r>
          </w:p>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eastAsia="Times New Roman" w:hAnsi="Times New Roman" w:cs="Times New Roman"/>
                <w:color w:val="000000"/>
                <w:sz w:val="24"/>
                <w:szCs w:val="24"/>
              </w:rPr>
              <w:t xml:space="preserve">изученных ранее приёмов работы </w:t>
            </w:r>
            <w:r w:rsidRPr="00C85508">
              <w:rPr>
                <w:rFonts w:ascii="Times New Roman" w:eastAsia="Times New Roman" w:hAnsi="Times New Roman" w:cs="Times New Roman"/>
                <w:color w:val="000000"/>
                <w:sz w:val="24"/>
                <w:szCs w:val="24"/>
              </w:rPr>
              <w:tab/>
              <w:t xml:space="preserve">с металлоконструктором. </w:t>
            </w:r>
            <w:r w:rsidRPr="00C85508">
              <w:rPr>
                <w:rFonts w:ascii="Times New Roman" w:hAnsi="Times New Roman" w:cs="Times New Roman"/>
                <w:color w:val="000000"/>
                <w:sz w:val="24"/>
                <w:szCs w:val="24"/>
              </w:rPr>
              <w:t xml:space="preserve">Конструирование различных предметов мебели.  </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bidi="en-US"/>
              </w:rPr>
              <w:t xml:space="preserve">Подбор планок по счету отверстий. Установка скоб, соединение деталей винтами и гайками. </w:t>
            </w:r>
            <w:r w:rsidRPr="00C85508">
              <w:rPr>
                <w:rFonts w:ascii="Times New Roman" w:eastAsia="Times New Roman" w:hAnsi="Times New Roman" w:cs="Times New Roman"/>
                <w:sz w:val="24"/>
                <w:szCs w:val="24"/>
                <w:lang w:val="en-US" w:bidi="en-US"/>
              </w:rPr>
              <w:t xml:space="preserve">Завинчивание и отвинчивание рукой и инструментами. Правильная хватка инструментов. </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Транспорт (работа с металлоконструктором).</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eastAsia="Times New Roman" w:hAnsi="Times New Roman" w:cs="Times New Roman"/>
                <w:color w:val="00000A"/>
                <w:sz w:val="24"/>
                <w:szCs w:val="24"/>
              </w:rPr>
            </w:pPr>
            <w:r w:rsidRPr="00C85508">
              <w:rPr>
                <w:rFonts w:ascii="Times New Roman" w:eastAsia="Times New Roman" w:hAnsi="Times New Roman" w:cs="Times New Roman"/>
                <w:color w:val="000000"/>
                <w:sz w:val="24"/>
                <w:szCs w:val="24"/>
              </w:rPr>
              <w:t xml:space="preserve">Отработка </w:t>
            </w:r>
          </w:p>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eastAsia="Times New Roman" w:hAnsi="Times New Roman" w:cs="Times New Roman"/>
                <w:color w:val="000000"/>
                <w:sz w:val="24"/>
                <w:szCs w:val="24"/>
              </w:rPr>
              <w:t xml:space="preserve">изученных ранее приёмов работы </w:t>
            </w:r>
            <w:r w:rsidRPr="00C85508">
              <w:rPr>
                <w:rFonts w:ascii="Times New Roman" w:eastAsia="Times New Roman" w:hAnsi="Times New Roman" w:cs="Times New Roman"/>
                <w:color w:val="000000"/>
                <w:sz w:val="24"/>
                <w:szCs w:val="24"/>
              </w:rPr>
              <w:tab/>
              <w:t xml:space="preserve">с металлоконструктором. </w:t>
            </w:r>
            <w:r w:rsidRPr="00C85508">
              <w:rPr>
                <w:rFonts w:ascii="Times New Roman" w:hAnsi="Times New Roman" w:cs="Times New Roman"/>
                <w:color w:val="000000"/>
                <w:sz w:val="24"/>
                <w:szCs w:val="24"/>
              </w:rPr>
              <w:t xml:space="preserve">Конструирование различных моделей автомашин.  </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bidi="en-US"/>
              </w:rPr>
              <w:t xml:space="preserve">Подбор планок по счету отверстий. Установка скоб, соединение деталей винтами и гайками. </w:t>
            </w:r>
            <w:r w:rsidRPr="00C85508">
              <w:rPr>
                <w:rFonts w:ascii="Times New Roman" w:eastAsia="Times New Roman" w:hAnsi="Times New Roman" w:cs="Times New Roman"/>
                <w:sz w:val="24"/>
                <w:szCs w:val="24"/>
                <w:lang w:val="en-US" w:bidi="en-US"/>
              </w:rPr>
              <w:t xml:space="preserve">Завинчивание и отвинчивание рукой и инструментами. Правильная хватка инструментов. </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Воробьи на ветке (аппликация из бумаги и природного материала)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rPr>
              <w:t xml:space="preserve">Закрепление знаний о природных материалах и их художественно-выразительных свойствах. Обучение </w:t>
            </w:r>
            <w:r w:rsidRPr="00C85508">
              <w:rPr>
                <w:rFonts w:ascii="Times New Roman" w:hAnsi="Times New Roman" w:cs="Times New Roman"/>
                <w:sz w:val="24"/>
                <w:szCs w:val="24"/>
              </w:rPr>
              <w:lastRenderedPageBreak/>
              <w:t>планированию ближайшей операции с опорой на пооперационный план.</w:t>
            </w:r>
          </w:p>
        </w:tc>
        <w:tc>
          <w:tcPr>
            <w:tcW w:w="3144" w:type="dxa"/>
            <w:vMerge w:val="restart"/>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lastRenderedPageBreak/>
              <w:t>Компоновка деталей с помощью клея</w:t>
            </w:r>
          </w:p>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4</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Аквариум (поделка из бросового материала)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vMerge/>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5</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Осенний лес (аппликация из поролона).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Вырезывание и намазывание клеем деталей из поролона, составление композиции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6</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Изготовление блокнота для записей.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rPr>
              <w:t>Симметричное вырезание из бумаги, сложенной пополам. Обучение самостоятельной сборке конструкции с опорой на предметно-операционный план и образец и с частичной помощью учителя. Развитие воображения, памяти. Воспитание аккуратности.</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Разметка по линейке. Компоновки и склеивание деталей</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7</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Аппликация из сухих листьев (работа с природным материалом).</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rPr>
              <w:t>Закрепление знаний о природных материалах и их художественно-выразительных свойствах. Обучение планированию ближайшей операции с опорой на пооперационный план.</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Передавать характерные признаки осени, используя цвет</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8</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Часы (поделка из бросового материала)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rPr>
              <w:t xml:space="preserve">Выполнять задание по инструкции. Беседовать  по иллюстрациям. Выполнять задания с помощью наглядного образца.  </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rPr>
              <w:t>Изготовление часов из картона, карандашей и крышечек.</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Компоновка различных деталей с помощью клея, проволоки, ниток.</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9</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Птица (аппликация из сухих листьев).</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Borders>
              <w:top w:val="nil"/>
              <w:left w:val="single" w:sz="4" w:space="0" w:color="000000"/>
              <w:bottom w:val="single" w:sz="4" w:space="0" w:color="000000"/>
              <w:right w:val="single" w:sz="4" w:space="0" w:color="000000"/>
            </w:tcBorders>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rPr>
              <w:t>Выполнение панно из засушенных листьев на плотной бумаге.</w:t>
            </w:r>
            <w:r w:rsidRPr="00C85508">
              <w:rPr>
                <w:rFonts w:ascii="Times New Roman" w:hAnsi="Times New Roman" w:cs="Times New Roman"/>
                <w:sz w:val="24"/>
                <w:szCs w:val="24"/>
              </w:rPr>
              <w:t xml:space="preserve"> Соотносить свои действия и их результаты с заданными образцами</w:t>
            </w:r>
          </w:p>
          <w:p w:rsidR="00C85508" w:rsidRPr="00C85508" w:rsidRDefault="00C85508" w:rsidP="00C85508">
            <w:pPr>
              <w:spacing w:after="0" w:line="240" w:lineRule="auto"/>
              <w:jc w:val="both"/>
              <w:rPr>
                <w:rFonts w:ascii="Times New Roman" w:hAnsi="Times New Roman" w:cs="Times New Roman"/>
                <w:sz w:val="24"/>
                <w:szCs w:val="24"/>
              </w:rPr>
            </w:pPr>
          </w:p>
          <w:p w:rsidR="00C85508" w:rsidRPr="00C85508" w:rsidRDefault="00C85508" w:rsidP="00C85508">
            <w:pPr>
              <w:spacing w:after="0" w:line="240" w:lineRule="auto"/>
              <w:jc w:val="both"/>
              <w:rPr>
                <w:rFonts w:ascii="Times New Roman" w:hAnsi="Times New Roman" w:cs="Times New Roman"/>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Компоновка различных деталей с помощью клея, проволоки, ниток.</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10</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Рыбки (аппликация из картона и природного материала).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Компоновка деталей с помощью клея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11</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Окантовка картона тканью или бумагой.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 xml:space="preserve">Назначение окантовки в изделиях из картона. Разметка бумаги и картона по линейке. </w:t>
            </w:r>
          </w:p>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lastRenderedPageBreak/>
              <w:t>Изготовление рамки для рисунка.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12</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Приемы работы с проволокой.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 xml:space="preserve">Виды проволоки: медная, алюминиевая. Свойства проволоки: сгибается, ломается, отрезается кусачками; Правила безопасной работы. Правильная хватка инструмента. </w:t>
            </w:r>
          </w:p>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Сгибание проволоки плоскогубцами и молотком. Резание проволоки кусачками.</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13</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Паук (поделка из природного материала и проволоки).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vMerge w:val="restart"/>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Соединение деталей с помощью пластилина, клея, палочек проволоки.</w:t>
            </w:r>
          </w:p>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Сгибание проволоки плоскогубцами. Резание проволоки кусачками.</w:t>
            </w:r>
          </w:p>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14</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Изготовление букв и цифр из проволоки.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vMerge/>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15</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Гирлянды из бумаги.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Вырезание по длинной линии и конструирование. Обучение рисованию по опорным точкам снизу вверх. Обучение сборке конструкции с опорой на предметно-операционный план. </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Свойства бумаги и картона. Резание ножницами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16</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Изготовление карнавальной полумаски.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Разметка по шаблону. Прорезывание отверстий в картоне.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17</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Складная доска для игры.</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навыку устанавливать сходство квадрата с предметами природного и рукотворного мира, имеющие квадратную форму. Обучение приемам сгибания квадрата «пополам» и «с угла на угол (по диагонали)». Обучение навыку совмещать стороны с опорными точками.</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Понятие о группах инструментов и их назначении: для разметки и для обработки. Разметка по линейке.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18</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Прямой стежок. Тренировочные упражнения.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tabs>
                <w:tab w:val="num" w:pos="720"/>
              </w:tabs>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Познакомиться с вышиванием как с древним видом рукоделия, видами вышивок, традиционными вышивками разных регионах России; освоить два приёма закрепления нитки на ткани в начале </w:t>
            </w:r>
            <w:r w:rsidRPr="00C85508">
              <w:rPr>
                <w:rFonts w:ascii="Times New Roman" w:hAnsi="Times New Roman" w:cs="Times New Roman"/>
                <w:sz w:val="24"/>
                <w:szCs w:val="24"/>
              </w:rPr>
              <w:lastRenderedPageBreak/>
              <w:t>и в конце работе, обсудить области их применений.</w:t>
            </w:r>
            <w:r w:rsidRPr="00C85508">
              <w:rPr>
                <w:rFonts w:ascii="Times New Roman" w:eastAsiaTheme="minorHAnsi" w:hAnsi="Times New Roman" w:cs="Times New Roman"/>
                <w:color w:val="000000"/>
                <w:sz w:val="24"/>
                <w:szCs w:val="24"/>
                <w:shd w:val="clear" w:color="auto" w:fill="FFFFFF"/>
              </w:rPr>
              <w:t xml:space="preserve"> У</w:t>
            </w:r>
            <w:r w:rsidRPr="00C85508">
              <w:rPr>
                <w:rFonts w:ascii="Times New Roman" w:hAnsi="Times New Roman" w:cs="Times New Roman"/>
                <w:sz w:val="24"/>
                <w:szCs w:val="24"/>
              </w:rPr>
              <w:t>знавать ранее изученные виды строчек в изделиях.</w:t>
            </w:r>
          </w:p>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lastRenderedPageBreak/>
              <w:t>Выполнение прямого стежка на размеченном картоне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19</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Косой стежок. Тренировочные упражнения.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Выполнение косого стежка на размеченном картоне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20</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Сумочка для мелочей (работа с тканью)</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 xml:space="preserve">Соединение деталей косым обметочным </w:t>
            </w:r>
            <w:r w:rsidRPr="00C85508">
              <w:rPr>
                <w:rFonts w:ascii="Times New Roman" w:eastAsia="Arial Unicode MS" w:hAnsi="Times New Roman" w:cs="Times New Roman"/>
                <w:kern w:val="1"/>
                <w:sz w:val="24"/>
                <w:szCs w:val="24"/>
                <w:lang w:eastAsia="ar-SA"/>
              </w:rPr>
              <w:lastRenderedPageBreak/>
              <w:t>стежком.</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21</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 xml:space="preserve">Кисточка из ниток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lang w:bidi="en-US"/>
              </w:rPr>
              <w:t>Анализ образца, определение его назначения (украшение), способа изготовления (наматывание на основу, связывание в пучок, разрезание). Изготовление изделия по пооперационному иллюстративному плану.</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Технология изготовления кисточки из ниток</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22</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Закладка из фотопленки.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Оформление деталей фотопленки кисточками из ниток</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23</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Коробка, склеенная с помощью клапанов.</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shd w:val="clear" w:color="auto" w:fill="FFFFFF"/>
              </w:rPr>
              <w:t>Сравнивать конструктивные особенности схожих изделий и технологии их изготовления. Осваивание приемов биговки. Закрепление знаний о свойствах картона и его видах.</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Разметка разверток по шаблонам и по линейке. Надрез картона ножом по фальцлинейке на линиях сгиба (рицовка). Склеивание развертки коробки с помощью клапанов.</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24</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Прихватка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rPr>
              <w:t>Раскрой деталей по готовой выкройке, соединение деталей булавкой и ручной строчкой.</w:t>
            </w:r>
          </w:p>
        </w:tc>
        <w:tc>
          <w:tcPr>
            <w:tcW w:w="3144" w:type="dxa"/>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Соединение деталей косым обметочным стежком.</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25</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Коробка с бортами, соединенными встык.</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shd w:val="clear" w:color="auto" w:fill="FFFFFF"/>
              </w:rPr>
              <w:t>Сравнивать конструктивные особенности схожих изделий и технологии их изготовления. Осваивание приемов биговки. Закрепление знаний о свойствах картона и его видах. Самостоятельный отбор материалов и инструментов, изготовление изделия с опорой на рисунки и план</w:t>
            </w:r>
          </w:p>
        </w:tc>
        <w:tc>
          <w:tcPr>
            <w:tcW w:w="3144" w:type="dxa"/>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Сгибание картона и склеивание по стыкам.</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26</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 xml:space="preserve">Неваляшка. Аппликация </w:t>
            </w:r>
            <w:r w:rsidRPr="00C85508">
              <w:rPr>
                <w:rFonts w:ascii="Times New Roman" w:eastAsia="Times New Roman" w:hAnsi="Times New Roman" w:cs="Times New Roman"/>
                <w:sz w:val="24"/>
                <w:szCs w:val="24"/>
                <w:lang w:val="en-US" w:bidi="en-US"/>
              </w:rPr>
              <w:lastRenderedPageBreak/>
              <w:t>из ткани.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lastRenderedPageBreak/>
              <w:t>1</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rPr>
              <w:t xml:space="preserve">Уметь вырезать фигуры </w:t>
            </w:r>
            <w:r w:rsidRPr="00C85508">
              <w:rPr>
                <w:rFonts w:ascii="Times New Roman" w:hAnsi="Times New Roman" w:cs="Times New Roman"/>
                <w:sz w:val="24"/>
                <w:szCs w:val="24"/>
              </w:rPr>
              <w:lastRenderedPageBreak/>
              <w:t>сложной формы, используя специальные приёмы работы. Ознакомление с тканью как поделочным материалом, разновидностями ткани.</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lastRenderedPageBreak/>
              <w:t xml:space="preserve">Резание по </w:t>
            </w:r>
            <w:r w:rsidRPr="00C85508">
              <w:rPr>
                <w:rFonts w:ascii="Times New Roman" w:eastAsia="Times New Roman" w:hAnsi="Times New Roman" w:cs="Times New Roman"/>
                <w:sz w:val="24"/>
                <w:szCs w:val="24"/>
                <w:lang w:bidi="en-US"/>
              </w:rPr>
              <w:lastRenderedPageBreak/>
              <w:t>ткани. Компоновка деталей</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27</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Изготовление по образцу папки для тетрадей с завязками.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shd w:val="clear" w:color="auto" w:fill="FFFFFF"/>
              </w:rPr>
              <w:t>Самостоятельное использование ранее приобретенных знаний и умений в практической работе (разметка, резание ножницами, складывание, наклеивание и др.); называние инструментов и материалов.</w:t>
            </w:r>
            <w:r w:rsidRPr="00C85508">
              <w:rPr>
                <w:rFonts w:ascii="Times New Roman" w:hAnsi="Times New Roman" w:cs="Times New Roman"/>
                <w:sz w:val="24"/>
                <w:szCs w:val="24"/>
              </w:rPr>
              <w:t xml:space="preserve"> Использование </w:t>
            </w:r>
            <w:r w:rsidRPr="00C85508">
              <w:rPr>
                <w:rFonts w:ascii="Times New Roman" w:hAnsi="Times New Roman" w:cs="Times New Roman"/>
                <w:color w:val="000000"/>
                <w:sz w:val="24"/>
                <w:szCs w:val="24"/>
                <w:shd w:val="clear" w:color="auto" w:fill="FFFFFF"/>
              </w:rPr>
              <w:t xml:space="preserve"> линейки: проводить линии, соединять точки прямой линией, измерять отрезки, строить отрезки заданной длины; совершенствовать умения узнавать геометрические фигуры.</w:t>
            </w:r>
          </w:p>
        </w:tc>
        <w:tc>
          <w:tcPr>
            <w:tcW w:w="3144" w:type="dxa"/>
            <w:vMerge w:val="restart"/>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Разметка по линейке.</w:t>
            </w:r>
          </w:p>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Разметка с помощью циркуля и линейки, склеивание.</w:t>
            </w:r>
          </w:p>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28</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bidi="en-US"/>
              </w:rPr>
              <w:t>Матрешка из кон</w:t>
            </w:r>
            <w:r w:rsidRPr="00C85508">
              <w:rPr>
                <w:rFonts w:ascii="Times New Roman" w:eastAsia="Times New Roman" w:hAnsi="Times New Roman" w:cs="Times New Roman"/>
                <w:sz w:val="24"/>
                <w:szCs w:val="24"/>
                <w:lang w:val="en-US" w:bidi="en-US"/>
              </w:rPr>
              <w:t>усов.</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sz w:val="24"/>
                <w:szCs w:val="24"/>
              </w:rPr>
            </w:pPr>
          </w:p>
        </w:tc>
        <w:tc>
          <w:tcPr>
            <w:tcW w:w="3144" w:type="dxa"/>
            <w:vMerge/>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29</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Собака из цилиндров</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vMerge/>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30</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Аппликация из геометрических фигур, заходящих одна за другую.</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Анализ образца, определение формы, цвета деталей. Разметка деталей по шаблонам, вырезание, выполнение аппликации с опорой на пооперационный иллюстративный план.</w:t>
            </w:r>
          </w:p>
        </w:tc>
        <w:tc>
          <w:tcPr>
            <w:tcW w:w="3144" w:type="dxa"/>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Разметка с помощью циркуля и линейки, склеивание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31</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Сказочные цветы. Аппликация из цветного песка.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color w:val="000000"/>
                <w:sz w:val="24"/>
                <w:szCs w:val="24"/>
                <w:shd w:val="clear" w:color="auto" w:fill="FFFFFF"/>
              </w:rPr>
              <w:t xml:space="preserve">Познакомить со средствами художественной выразительности — цветом, цветовым кругом и его назначением; расширить представление о роли цвета в картинах художников; научить составлять композиции;  различать виды композиций, составлять их, наблюдать и сравнивать различные цветосочетания, </w:t>
            </w:r>
            <w:r w:rsidRPr="00C85508">
              <w:rPr>
                <w:rFonts w:ascii="Times New Roman" w:hAnsi="Times New Roman" w:cs="Times New Roman"/>
                <w:color w:val="000000"/>
                <w:sz w:val="24"/>
                <w:szCs w:val="24"/>
                <w:shd w:val="clear" w:color="auto" w:fill="FFFFFF"/>
              </w:rPr>
              <w:lastRenderedPageBreak/>
              <w:t>подбирать цветосочетания.</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lastRenderedPageBreak/>
              <w:t>Составление композиции. Выполнение работы с помощью клея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32</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Бабочка. Аппликация из ткани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rPr>
              <w:t>Приёмы использования тканей в различных видах декоративно-прикладных изделий. Работа с графической информацией. Создание тематической композиции на плоскости: сюжет, цвет, образ.</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Резание по ткани. Компоновка деталей</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33</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bidi="en-US"/>
              </w:rPr>
              <w:t xml:space="preserve">Косой стежок в два приема. </w:t>
            </w:r>
            <w:r w:rsidRPr="00C85508">
              <w:rPr>
                <w:rFonts w:ascii="Times New Roman" w:eastAsia="Times New Roman" w:hAnsi="Times New Roman" w:cs="Times New Roman"/>
                <w:sz w:val="24"/>
                <w:szCs w:val="24"/>
                <w:lang w:val="en-US" w:bidi="en-US"/>
              </w:rPr>
              <w:t>Тренировочные упражнения.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tabs>
                <w:tab w:val="num" w:pos="720"/>
              </w:tabs>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Освоить два приёма закрепления нитки на ткани в начале и в конце работе, обсудить области их применений.</w:t>
            </w:r>
            <w:r w:rsidRPr="00C85508">
              <w:rPr>
                <w:rFonts w:ascii="Times New Roman" w:eastAsiaTheme="minorHAnsi" w:hAnsi="Times New Roman" w:cs="Times New Roman"/>
                <w:color w:val="000000"/>
                <w:sz w:val="24"/>
                <w:szCs w:val="24"/>
                <w:shd w:val="clear" w:color="auto" w:fill="FFFFFF"/>
              </w:rPr>
              <w:t xml:space="preserve"> У</w:t>
            </w:r>
            <w:r w:rsidRPr="00C85508">
              <w:rPr>
                <w:rFonts w:ascii="Times New Roman" w:hAnsi="Times New Roman" w:cs="Times New Roman"/>
                <w:sz w:val="24"/>
                <w:szCs w:val="24"/>
              </w:rPr>
              <w:t>знавать ранее изученные виды строчек в изделиях.</w:t>
            </w:r>
          </w:p>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vMerge w:val="restart"/>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Выполнение косого стежка на размеченном картоне</w:t>
            </w:r>
          </w:p>
          <w:p w:rsidR="00C85508" w:rsidRPr="00C85508" w:rsidRDefault="00C85508" w:rsidP="00C85508">
            <w:pPr>
              <w:suppressAutoHyphens/>
              <w:spacing w:after="0" w:line="240" w:lineRule="auto"/>
              <w:jc w:val="both"/>
              <w:rPr>
                <w:rFonts w:ascii="Times New Roman" w:eastAsia="Times New Roman" w:hAnsi="Times New Roman" w:cs="Times New Roman"/>
                <w:sz w:val="24"/>
                <w:szCs w:val="24"/>
                <w:lang w:bidi="en-US"/>
              </w:rPr>
            </w:pPr>
            <w:r w:rsidRPr="00C85508">
              <w:rPr>
                <w:rFonts w:ascii="Times New Roman" w:eastAsia="Arial Unicode MS" w:hAnsi="Times New Roman" w:cs="Times New Roman"/>
                <w:kern w:val="1"/>
                <w:sz w:val="24"/>
                <w:szCs w:val="24"/>
                <w:lang w:eastAsia="ar-SA"/>
              </w:rPr>
              <w:t>Вышивание рисунка, переведенного на льняное полотно, ручными стежками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34</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Салфетка с вышивкой.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vMerge/>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p>
        </w:tc>
      </w:tr>
    </w:tbl>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
          <w:sz w:val="24"/>
          <w:szCs w:val="24"/>
        </w:rPr>
      </w:pPr>
      <w:r w:rsidRPr="00C85508">
        <w:rPr>
          <w:b/>
          <w:sz w:val="24"/>
          <w:szCs w:val="24"/>
        </w:rPr>
        <w:t>ТЕМАТИЧЕСКОЕ ПЛАНИРОВАНИЕ в 4 классе</w:t>
      </w:r>
    </w:p>
    <w:p w:rsidR="00C85508" w:rsidRPr="00C85508" w:rsidRDefault="00C85508" w:rsidP="00C85508">
      <w:pPr>
        <w:spacing w:after="0" w:line="240" w:lineRule="auto"/>
        <w:jc w:val="both"/>
        <w:rPr>
          <w:b/>
          <w:sz w:val="24"/>
          <w:szCs w:val="24"/>
        </w:rPr>
      </w:pPr>
    </w:p>
    <w:tbl>
      <w:tblPr>
        <w:tblStyle w:val="221"/>
        <w:tblW w:w="0" w:type="auto"/>
        <w:tblLook w:val="04A0"/>
      </w:tblPr>
      <w:tblGrid>
        <w:gridCol w:w="607"/>
        <w:gridCol w:w="2877"/>
        <w:gridCol w:w="1499"/>
        <w:gridCol w:w="2845"/>
        <w:gridCol w:w="2026"/>
      </w:tblGrid>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 п/п</w:t>
            </w:r>
          </w:p>
        </w:tc>
        <w:tc>
          <w:tcPr>
            <w:tcW w:w="3847"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 xml:space="preserve">Тема </w:t>
            </w:r>
          </w:p>
        </w:tc>
        <w:tc>
          <w:tcPr>
            <w:tcW w:w="1499"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Количество часов</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 xml:space="preserve">Основное содержание </w:t>
            </w:r>
          </w:p>
        </w:tc>
        <w:tc>
          <w:tcPr>
            <w:tcW w:w="3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Виды деятельности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bidi="en-US"/>
              </w:rPr>
              <w:t>Гараж</w:t>
            </w:r>
            <w:r w:rsidRPr="00C85508">
              <w:rPr>
                <w:rFonts w:ascii="Times New Roman" w:eastAsia="Times New Roman" w:hAnsi="Times New Roman" w:cs="Times New Roman"/>
                <w:sz w:val="24"/>
                <w:szCs w:val="24"/>
                <w:lang w:val="en-US" w:bidi="en-US"/>
              </w:rPr>
              <w:t xml:space="preserve"> (работа с металлоконструктором).</w:t>
            </w:r>
          </w:p>
        </w:tc>
        <w:tc>
          <w:tcPr>
            <w:tcW w:w="1499"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eastAsia="Times New Roman" w:hAnsi="Times New Roman" w:cs="Times New Roman"/>
                <w:color w:val="00000A"/>
                <w:sz w:val="24"/>
                <w:szCs w:val="24"/>
              </w:rPr>
            </w:pPr>
            <w:r w:rsidRPr="00C85508">
              <w:rPr>
                <w:rFonts w:ascii="Times New Roman" w:eastAsia="Times New Roman" w:hAnsi="Times New Roman" w:cs="Times New Roman"/>
                <w:color w:val="000000"/>
                <w:sz w:val="24"/>
                <w:szCs w:val="24"/>
              </w:rPr>
              <w:t xml:space="preserve">Отработка </w:t>
            </w:r>
          </w:p>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eastAsia="Times New Roman" w:hAnsi="Times New Roman" w:cs="Times New Roman"/>
                <w:color w:val="000000"/>
                <w:sz w:val="24"/>
                <w:szCs w:val="24"/>
              </w:rPr>
              <w:t xml:space="preserve">изученных ранее приёмов работы </w:t>
            </w:r>
            <w:r w:rsidRPr="00C85508">
              <w:rPr>
                <w:rFonts w:ascii="Times New Roman" w:eastAsia="Times New Roman" w:hAnsi="Times New Roman" w:cs="Times New Roman"/>
                <w:color w:val="000000"/>
                <w:sz w:val="24"/>
                <w:szCs w:val="24"/>
              </w:rPr>
              <w:tab/>
              <w:t xml:space="preserve">с металлоконструктором. </w:t>
            </w:r>
            <w:r w:rsidRPr="00C85508">
              <w:rPr>
                <w:rFonts w:ascii="Times New Roman" w:hAnsi="Times New Roman" w:cs="Times New Roman"/>
                <w:color w:val="000000"/>
                <w:sz w:val="24"/>
                <w:szCs w:val="24"/>
              </w:rPr>
              <w:t xml:space="preserve">Конструирование различных предметов мебели.  </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bidi="en-US"/>
              </w:rPr>
              <w:t xml:space="preserve">Подбор планок по счету отверстий. Установка скоб, соединение деталей винтами и гайками. </w:t>
            </w:r>
            <w:r w:rsidRPr="00C85508">
              <w:rPr>
                <w:rFonts w:ascii="Times New Roman" w:eastAsia="Times New Roman" w:hAnsi="Times New Roman" w:cs="Times New Roman"/>
                <w:sz w:val="24"/>
                <w:szCs w:val="24"/>
                <w:lang w:val="en-US" w:bidi="en-US"/>
              </w:rPr>
              <w:t xml:space="preserve">Завинчивание и отвинчивание рукой и инструментами. Правильная хватка инструментов. </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Мельница (работа с металлоконструктором).</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eastAsia="Times New Roman" w:hAnsi="Times New Roman" w:cs="Times New Roman"/>
                <w:color w:val="00000A"/>
                <w:sz w:val="24"/>
                <w:szCs w:val="24"/>
              </w:rPr>
            </w:pPr>
            <w:r w:rsidRPr="00C85508">
              <w:rPr>
                <w:rFonts w:ascii="Times New Roman" w:eastAsia="Times New Roman" w:hAnsi="Times New Roman" w:cs="Times New Roman"/>
                <w:color w:val="000000"/>
                <w:sz w:val="24"/>
                <w:szCs w:val="24"/>
              </w:rPr>
              <w:t xml:space="preserve">Отработка </w:t>
            </w:r>
          </w:p>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eastAsia="Times New Roman" w:hAnsi="Times New Roman" w:cs="Times New Roman"/>
                <w:color w:val="000000"/>
                <w:sz w:val="24"/>
                <w:szCs w:val="24"/>
              </w:rPr>
              <w:t xml:space="preserve">изученных ранее приёмов работы </w:t>
            </w:r>
            <w:r w:rsidRPr="00C85508">
              <w:rPr>
                <w:rFonts w:ascii="Times New Roman" w:eastAsia="Times New Roman" w:hAnsi="Times New Roman" w:cs="Times New Roman"/>
                <w:color w:val="000000"/>
                <w:sz w:val="24"/>
                <w:szCs w:val="24"/>
              </w:rPr>
              <w:tab/>
              <w:t xml:space="preserve">с металлоконструктором. </w:t>
            </w:r>
            <w:r w:rsidRPr="00C85508">
              <w:rPr>
                <w:rFonts w:ascii="Times New Roman" w:hAnsi="Times New Roman" w:cs="Times New Roman"/>
                <w:color w:val="000000"/>
                <w:sz w:val="24"/>
                <w:szCs w:val="24"/>
              </w:rPr>
              <w:t xml:space="preserve">Конструирование различных моделей автомашин.  </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bidi="en-US"/>
              </w:rPr>
              <w:t xml:space="preserve">Подбор планок по счету отверстий. Установка скоб, соединение деталей винтами и гайками. </w:t>
            </w:r>
            <w:r w:rsidRPr="00C85508">
              <w:rPr>
                <w:rFonts w:ascii="Times New Roman" w:eastAsia="Times New Roman" w:hAnsi="Times New Roman" w:cs="Times New Roman"/>
                <w:sz w:val="24"/>
                <w:szCs w:val="24"/>
                <w:lang w:val="en-US" w:bidi="en-US"/>
              </w:rPr>
              <w:t xml:space="preserve">Завинчивание и </w:t>
            </w:r>
            <w:r w:rsidRPr="00C85508">
              <w:rPr>
                <w:rFonts w:ascii="Times New Roman" w:eastAsia="Times New Roman" w:hAnsi="Times New Roman" w:cs="Times New Roman"/>
                <w:sz w:val="24"/>
                <w:szCs w:val="24"/>
                <w:lang w:val="en-US" w:bidi="en-US"/>
              </w:rPr>
              <w:lastRenderedPageBreak/>
              <w:t xml:space="preserve">отвинчивание рукой и инструментами. Правильная хватка инструментов. </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3</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Воспоминания о лете  (аппликация из бумаги и природного материала)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rPr>
              <w:t>Закрепление знаний о природных материалах и их художественно-выразительных свойствах. Обучение планированию ближайшей операции с опорой на пооперационный план.</w:t>
            </w:r>
          </w:p>
        </w:tc>
        <w:tc>
          <w:tcPr>
            <w:tcW w:w="3144" w:type="dxa"/>
            <w:vMerge w:val="restart"/>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Компоновка деталей с помощью клея</w:t>
            </w:r>
          </w:p>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4</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Грибы (поделка из бросового материала)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vMerge/>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5</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Осенние цветы (аппликация из поролона).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Вырезывание и намазывание клеем деталей из поролона, составление композиции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6</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Arial Unicode MS" w:hAnsi="Times New Roman" w:cs="Times New Roman"/>
                <w:color w:val="00000A"/>
                <w:kern w:val="1"/>
                <w:sz w:val="24"/>
                <w:szCs w:val="24"/>
              </w:rPr>
              <w:t>Работа с алюминиевой фольгой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rPr>
              <w:t>Симметричное вырезание из бумаги, сложенной пополам. Обучение самостоятельной сборке конструкции с опорой на предметно-операционный план и образец и с частичной помощью учителя. Развитие воображения, памяти. Воспитание аккуратности.</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Разметка по линейке. Компоновки и склеивание деталей</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7</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Аппликация из сухих листьев (работа с природным материалом).</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rPr>
              <w:t>Закрепление знаний о природных материалах и их художественно-выразительных свойствах. Обучение планированию ближайшей операции с опорой на пооперационный план.</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Передавать характерные признаки осени, используя цвет</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8</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Часы (поделка из бросового материала)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rPr>
              <w:t xml:space="preserve">Выполнять задание по инструкции. Беседовать  по иллюстрациям. Выполнять задания с помощью наглядного образца.  </w:t>
            </w:r>
          </w:p>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rPr>
              <w:t>Изготовление часов из картона, карандашей и крышечек.</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Компоновка различных деталей с помощью клея, проволоки, ниток.</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9</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Рыжий кот (аппликация из сухих листьев).</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Borders>
              <w:top w:val="nil"/>
              <w:left w:val="single" w:sz="4" w:space="0" w:color="000000"/>
              <w:bottom w:val="single" w:sz="4" w:space="0" w:color="000000"/>
              <w:right w:val="single" w:sz="4" w:space="0" w:color="000000"/>
            </w:tcBorders>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rPr>
              <w:t xml:space="preserve">Выполнение панно из засушенных листьев на </w:t>
            </w:r>
            <w:r w:rsidRPr="00C85508">
              <w:rPr>
                <w:rFonts w:ascii="Times New Roman" w:hAnsi="Times New Roman" w:cs="Times New Roman"/>
                <w:color w:val="000000"/>
                <w:sz w:val="24"/>
                <w:szCs w:val="24"/>
              </w:rPr>
              <w:lastRenderedPageBreak/>
              <w:t>плотной бумаге.</w:t>
            </w:r>
            <w:r w:rsidRPr="00C85508">
              <w:rPr>
                <w:rFonts w:ascii="Times New Roman" w:hAnsi="Times New Roman" w:cs="Times New Roman"/>
                <w:sz w:val="24"/>
                <w:szCs w:val="24"/>
              </w:rPr>
              <w:t xml:space="preserve"> Соотносить свои действия и их результаты с заданными образцами</w:t>
            </w:r>
          </w:p>
          <w:p w:rsidR="00C85508" w:rsidRPr="00C85508" w:rsidRDefault="00C85508" w:rsidP="00C85508">
            <w:pPr>
              <w:spacing w:after="0" w:line="240" w:lineRule="auto"/>
              <w:jc w:val="both"/>
              <w:rPr>
                <w:rFonts w:ascii="Times New Roman" w:hAnsi="Times New Roman" w:cs="Times New Roman"/>
                <w:sz w:val="24"/>
                <w:szCs w:val="24"/>
              </w:rPr>
            </w:pPr>
          </w:p>
          <w:p w:rsidR="00C85508" w:rsidRPr="00C85508" w:rsidRDefault="00C85508" w:rsidP="00C85508">
            <w:pPr>
              <w:spacing w:after="0" w:line="240" w:lineRule="auto"/>
              <w:jc w:val="both"/>
              <w:rPr>
                <w:rFonts w:ascii="Times New Roman" w:hAnsi="Times New Roman" w:cs="Times New Roman"/>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lastRenderedPageBreak/>
              <w:t xml:space="preserve">Компоновка различных </w:t>
            </w:r>
            <w:r w:rsidRPr="00C85508">
              <w:rPr>
                <w:rFonts w:ascii="Times New Roman" w:eastAsia="Times New Roman" w:hAnsi="Times New Roman" w:cs="Times New Roman"/>
                <w:sz w:val="24"/>
                <w:szCs w:val="24"/>
                <w:lang w:bidi="en-US"/>
              </w:rPr>
              <w:lastRenderedPageBreak/>
              <w:t>деталей с помощью клея, проволоки, ниток.</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10</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Сова  (аппликация из картона и природного материала).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Borders>
              <w:top w:val="single" w:sz="4" w:space="0" w:color="000000"/>
              <w:left w:val="single" w:sz="4" w:space="0" w:color="000000"/>
              <w:bottom w:val="single" w:sz="4" w:space="0" w:color="000000"/>
              <w:right w:val="single" w:sz="4" w:space="0" w:color="000000"/>
            </w:tcBorders>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Компоновка деталей с помощью клея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11</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 xml:space="preserve">Паспарту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 xml:space="preserve">Назначение окантовки в изделиях из картона. Разметка бумаги и картона по линейке. </w:t>
            </w:r>
          </w:p>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Изготовление рамки для рисунка.</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12</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Приемы работы с проволокой.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 xml:space="preserve">Виды проволоки: медная, алюминиевая. Свойства проволоки: сгибается, ломается, отрезается кусачками; Правила безопасной работы. Правильная хватка инструмента. </w:t>
            </w:r>
          </w:p>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Сгибание проволоки плоскогубцами и молотком. Резание проволоки кусачками.</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13</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Бабочка  (поделка из природного материала и проволоки).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vMerge w:val="restart"/>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Соединение деталей с помощью пластилина, клея, палочек проволоки.</w:t>
            </w:r>
          </w:p>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Сгибание проволоки плоскогубцами. Резание проволоки кусачками.</w:t>
            </w:r>
          </w:p>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14</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Изготовление букв и цифр из проволоки.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vMerge/>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15</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Гирлянды из бумаги.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 xml:space="preserve">Вырезание по длинной линии и конструирование. Обучение рисованию по опорным точкам снизу вверх. Обучение сборке конструкции с опорой на предметно-операционный план. </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Свойства бумаги и картона. Резание ножницами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16</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 xml:space="preserve">Аквариум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Разметка по шаблону. Прорезывание отверстий в картоне.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17</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Складная доска для игры.</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Обучение навыку устанавливать сходство квадрата с предметами природного и рукотворного мира, имеющие квадратную форму. Обучение приемам сгибания квадрата «пополам» и «с угла на угол (по диагонали)». Обучение навыку совмещать стороны с опорными точками.</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Понятие о группах инструментов и их назначении: для разметки и для обработки. Разметка по линейке.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18</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Прямой стежок. Тренировочные упражнения.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tabs>
                <w:tab w:val="num" w:pos="720"/>
              </w:tabs>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Познакомиться с вышиванием как с древним видом рукоделия, видами вышивок, традиционными вышивками разных регионах России; освоить два приёма закрепления нитки на ткани в начале и в конце работе, обсудить области их применений.</w:t>
            </w:r>
            <w:r w:rsidRPr="00C85508">
              <w:rPr>
                <w:rFonts w:ascii="Times New Roman" w:eastAsiaTheme="minorHAnsi" w:hAnsi="Times New Roman" w:cs="Times New Roman"/>
                <w:color w:val="000000"/>
                <w:sz w:val="24"/>
                <w:szCs w:val="24"/>
                <w:shd w:val="clear" w:color="auto" w:fill="FFFFFF"/>
              </w:rPr>
              <w:t xml:space="preserve"> У</w:t>
            </w:r>
            <w:r w:rsidRPr="00C85508">
              <w:rPr>
                <w:rFonts w:ascii="Times New Roman" w:hAnsi="Times New Roman" w:cs="Times New Roman"/>
                <w:sz w:val="24"/>
                <w:szCs w:val="24"/>
              </w:rPr>
              <w:t>знавать ранее изученные виды строчек в изделиях.</w:t>
            </w:r>
          </w:p>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Выполнение прямого стежка на размеченном картоне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19</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Косой стежок. Тренировочные упражнения.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Выполнение косого стежка на размеченном картоне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20</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Чехол для телефона (работа с тканью)</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Соединение деталей косым обметочным стежком.</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21</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 xml:space="preserve">Кисточка из ниток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lang w:bidi="en-US"/>
              </w:rPr>
              <w:t>Анализ образца, определение его назначения (украшение), способа изготовления (наматывание на основу, связывание в пучок, разрезание). Изготовление изделия по пооперационному иллюстративному плану.</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Технология изготовления кисточки из ниток</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22</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Закладка из фотопленки.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Оформление деталей фотопленки кисточками из ниток</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23</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rPr>
            </w:pPr>
            <w:r w:rsidRPr="00C85508">
              <w:rPr>
                <w:rFonts w:ascii="Times New Roman" w:eastAsia="Times New Roman" w:hAnsi="Times New Roman" w:cs="Times New Roman"/>
                <w:sz w:val="24"/>
                <w:szCs w:val="24"/>
              </w:rPr>
              <w:t xml:space="preserve">Шкатулка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shd w:val="clear" w:color="auto" w:fill="FFFFFF"/>
              </w:rPr>
              <w:t>Сравнивать конструктивные особенности схожих изделий и технологии их изготовления. Осваивание приемов биговки. Закрепление знаний о свойствах картона и его видах.</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Разметка разверток по шаблонам и по линейке. Надрез картона ножом по фальцлинейке на линиях сгиба (рицовка). Склеивание развертки коробки с помощью клапанов.</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24</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Прихватка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rPr>
              <w:t>Раскрой деталей по готовой выкройке, соединение деталей булавкой и ручной строчкой.</w:t>
            </w:r>
          </w:p>
        </w:tc>
        <w:tc>
          <w:tcPr>
            <w:tcW w:w="3144" w:type="dxa"/>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Соединение деталей косым обметочным стежком.</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25</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Коробка с бортами, соединенными встык.</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shd w:val="clear" w:color="auto" w:fill="FFFFFF"/>
              </w:rPr>
              <w:t xml:space="preserve">Сравнивать конструктивные особенности схожих изделий и технологии их изготовления. </w:t>
            </w:r>
            <w:r w:rsidRPr="00C85508">
              <w:rPr>
                <w:rFonts w:ascii="Times New Roman" w:hAnsi="Times New Roman" w:cs="Times New Roman"/>
                <w:color w:val="000000"/>
                <w:sz w:val="24"/>
                <w:szCs w:val="24"/>
                <w:shd w:val="clear" w:color="auto" w:fill="FFFFFF"/>
              </w:rPr>
              <w:lastRenderedPageBreak/>
              <w:t>Осваивание приемов биговки. Закрепление знаний о свойствах картона и его видах. Самостоятельный отбор материалов и инструментов, изготовление изделия с опорой на рисунки и план</w:t>
            </w:r>
          </w:p>
        </w:tc>
        <w:tc>
          <w:tcPr>
            <w:tcW w:w="3144" w:type="dxa"/>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lastRenderedPageBreak/>
              <w:t>Сгибание картона и склеивание по стыкам.</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26</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bidi="en-US"/>
              </w:rPr>
              <w:t>Пирамидка</w:t>
            </w:r>
            <w:r w:rsidRPr="00C85508">
              <w:rPr>
                <w:rFonts w:ascii="Times New Roman" w:eastAsia="Times New Roman" w:hAnsi="Times New Roman" w:cs="Times New Roman"/>
                <w:sz w:val="24"/>
                <w:szCs w:val="24"/>
                <w:lang w:val="en-US" w:bidi="en-US"/>
              </w:rPr>
              <w:t>. Аппликация из ткани.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rPr>
              <w:t>Уметь вырезать фигуры сложной формы, используя специальные приёмы работы. Ознакомление с тканью как поделочным материалом, разновидностями ткани.</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Резание по ткани. Компоновка деталей</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27</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На лесной полянке.</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color w:val="000000"/>
                <w:sz w:val="24"/>
                <w:szCs w:val="24"/>
                <w:shd w:val="clear" w:color="auto" w:fill="FFFFFF"/>
              </w:rPr>
              <w:t>Самостоятельное использование ранее приобретенных знаний и умений в практической работе (разметка, резание ножницами, складывание, наклеивание и др.); называние инструментов и материалов.</w:t>
            </w:r>
            <w:r w:rsidRPr="00C85508">
              <w:rPr>
                <w:rFonts w:ascii="Times New Roman" w:hAnsi="Times New Roman" w:cs="Times New Roman"/>
                <w:sz w:val="24"/>
                <w:szCs w:val="24"/>
              </w:rPr>
              <w:t xml:space="preserve"> Использование </w:t>
            </w:r>
            <w:r w:rsidRPr="00C85508">
              <w:rPr>
                <w:rFonts w:ascii="Times New Roman" w:hAnsi="Times New Roman" w:cs="Times New Roman"/>
                <w:color w:val="000000"/>
                <w:sz w:val="24"/>
                <w:szCs w:val="24"/>
                <w:shd w:val="clear" w:color="auto" w:fill="FFFFFF"/>
              </w:rPr>
              <w:t xml:space="preserve"> линейки: проводить линии, соединять точки прямой линией, измерять отрезки, строить отрезки заданной длины; совершенствовать умения узнавать геометрические фигуры.</w:t>
            </w:r>
          </w:p>
        </w:tc>
        <w:tc>
          <w:tcPr>
            <w:tcW w:w="3144" w:type="dxa"/>
            <w:vMerge w:val="restart"/>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Разметка по линейке.</w:t>
            </w:r>
          </w:p>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Разметка с помощью циркуля и линейки, склеивание.</w:t>
            </w:r>
          </w:p>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Рисование на фольге.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28</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bidi="en-US"/>
              </w:rPr>
              <w:t>Собачка</w:t>
            </w:r>
            <w:r w:rsidRPr="00C85508">
              <w:rPr>
                <w:rFonts w:ascii="Times New Roman" w:eastAsia="Times New Roman" w:hAnsi="Times New Roman" w:cs="Times New Roman"/>
                <w:sz w:val="24"/>
                <w:szCs w:val="24"/>
                <w:lang w:val="en-US" w:bidi="en-US"/>
              </w:rPr>
              <w:t xml:space="preserve"> из конусов.</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sz w:val="24"/>
                <w:szCs w:val="24"/>
              </w:rPr>
            </w:pPr>
          </w:p>
        </w:tc>
        <w:tc>
          <w:tcPr>
            <w:tcW w:w="3144" w:type="dxa"/>
            <w:vMerge/>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29</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 xml:space="preserve">Работа с алюминиевой фольгой. </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vMerge/>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30</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Аппликация из геометрических фигур, заходящих одна за другую.</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sz w:val="24"/>
                <w:szCs w:val="24"/>
                <w:lang w:bidi="en-US"/>
              </w:rPr>
            </w:pPr>
            <w:r w:rsidRPr="00C85508">
              <w:rPr>
                <w:rFonts w:ascii="Times New Roman" w:hAnsi="Times New Roman" w:cs="Times New Roman"/>
                <w:sz w:val="24"/>
                <w:szCs w:val="24"/>
                <w:lang w:bidi="en-US"/>
              </w:rPr>
              <w:t>Анализ образца, определение формы, цвета деталей. Разметка деталей по шаблонам, вырезание, выполнение аппликации с опорой на пооперационный иллюстративный план.</w:t>
            </w:r>
          </w:p>
        </w:tc>
        <w:tc>
          <w:tcPr>
            <w:tcW w:w="3144" w:type="dxa"/>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r w:rsidRPr="00C85508">
              <w:rPr>
                <w:rFonts w:ascii="Times New Roman" w:eastAsia="Arial Unicode MS" w:hAnsi="Times New Roman" w:cs="Times New Roman"/>
                <w:kern w:val="1"/>
                <w:sz w:val="24"/>
                <w:szCs w:val="24"/>
                <w:lang w:eastAsia="ar-SA"/>
              </w:rPr>
              <w:t>Разметка с помощью циркуля и линейки, склеивание</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31</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Радуга. Аппликация из цветного песка.</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color w:val="000000"/>
                <w:sz w:val="24"/>
                <w:szCs w:val="24"/>
                <w:shd w:val="clear" w:color="auto" w:fill="FFFFFF"/>
              </w:rPr>
              <w:t xml:space="preserve">Познакомить со средствами художественной выразительности — цветом, цветовым </w:t>
            </w:r>
            <w:r w:rsidRPr="00C85508">
              <w:rPr>
                <w:rFonts w:ascii="Times New Roman" w:hAnsi="Times New Roman" w:cs="Times New Roman"/>
                <w:color w:val="000000"/>
                <w:sz w:val="24"/>
                <w:szCs w:val="24"/>
                <w:shd w:val="clear" w:color="auto" w:fill="FFFFFF"/>
              </w:rPr>
              <w:lastRenderedPageBreak/>
              <w:t>кругом и его назначением; расширить представление о роли цвета в картинах художников; научить составлять композиции;  различать виды композиций, составлять их, наблюдать и сравнивать различные цветосочетания, подбирать цветосочетания.</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lastRenderedPageBreak/>
              <w:t>Составление композиции. Выполнение работы с помощью клея</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lastRenderedPageBreak/>
              <w:t>32</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bidi="en-US"/>
              </w:rPr>
              <w:t>Фрукты</w:t>
            </w:r>
            <w:r w:rsidRPr="00C85508">
              <w:rPr>
                <w:rFonts w:ascii="Times New Roman" w:eastAsia="Times New Roman" w:hAnsi="Times New Roman" w:cs="Times New Roman"/>
                <w:sz w:val="24"/>
                <w:szCs w:val="24"/>
                <w:lang w:val="en-US" w:bidi="en-US"/>
              </w:rPr>
              <w:t>. Аппликация из ткани</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sz w:val="24"/>
                <w:szCs w:val="24"/>
              </w:rPr>
              <w:t>Приёмы использования тканей в различных видах декоративно-прикладных изделий. Работа с графической информацией. Создание тематической композиции на плоскости: сюжет, цвет, образ.</w:t>
            </w:r>
          </w:p>
        </w:tc>
        <w:tc>
          <w:tcPr>
            <w:tcW w:w="3144" w:type="dxa"/>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Резание по ткани. Компоновка деталей</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33</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bidi="en-US"/>
              </w:rPr>
              <w:t xml:space="preserve">Косой стежок в два приема. </w:t>
            </w:r>
            <w:r w:rsidRPr="00C85508">
              <w:rPr>
                <w:rFonts w:ascii="Times New Roman" w:eastAsia="Times New Roman" w:hAnsi="Times New Roman" w:cs="Times New Roman"/>
                <w:sz w:val="24"/>
                <w:szCs w:val="24"/>
                <w:lang w:val="en-US" w:bidi="en-US"/>
              </w:rPr>
              <w:t>Тренировочные упражнения.</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val="restart"/>
          </w:tcPr>
          <w:p w:rsidR="00C85508" w:rsidRPr="00C85508" w:rsidRDefault="00C85508" w:rsidP="00C85508">
            <w:pPr>
              <w:tabs>
                <w:tab w:val="num" w:pos="720"/>
              </w:tabs>
              <w:spacing w:after="0" w:line="240" w:lineRule="auto"/>
              <w:jc w:val="both"/>
              <w:rPr>
                <w:rFonts w:ascii="Times New Roman" w:hAnsi="Times New Roman" w:cs="Times New Roman"/>
                <w:sz w:val="24"/>
                <w:szCs w:val="24"/>
              </w:rPr>
            </w:pPr>
            <w:r w:rsidRPr="00C85508">
              <w:rPr>
                <w:rFonts w:ascii="Times New Roman" w:hAnsi="Times New Roman" w:cs="Times New Roman"/>
                <w:sz w:val="24"/>
                <w:szCs w:val="24"/>
              </w:rPr>
              <w:t>Освоить два приёма закрепления нитки на ткани в начале и в конце работе, обсудить области их применений.</w:t>
            </w:r>
            <w:r w:rsidRPr="00C85508">
              <w:rPr>
                <w:rFonts w:ascii="Times New Roman" w:eastAsiaTheme="minorHAnsi" w:hAnsi="Times New Roman" w:cs="Times New Roman"/>
                <w:color w:val="000000"/>
                <w:sz w:val="24"/>
                <w:szCs w:val="24"/>
                <w:shd w:val="clear" w:color="auto" w:fill="FFFFFF"/>
              </w:rPr>
              <w:t xml:space="preserve"> У</w:t>
            </w:r>
            <w:r w:rsidRPr="00C85508">
              <w:rPr>
                <w:rFonts w:ascii="Times New Roman" w:hAnsi="Times New Roman" w:cs="Times New Roman"/>
                <w:sz w:val="24"/>
                <w:szCs w:val="24"/>
              </w:rPr>
              <w:t>знавать ранее изученные виды строчек в изделиях.</w:t>
            </w:r>
          </w:p>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vMerge w:val="restart"/>
          </w:tcPr>
          <w:p w:rsidR="00C85508" w:rsidRPr="00C85508" w:rsidRDefault="00C85508" w:rsidP="00C85508">
            <w:pPr>
              <w:spacing w:after="0" w:line="240" w:lineRule="auto"/>
              <w:jc w:val="both"/>
              <w:rPr>
                <w:rFonts w:ascii="Times New Roman" w:eastAsia="Times New Roman" w:hAnsi="Times New Roman" w:cs="Times New Roman"/>
                <w:sz w:val="24"/>
                <w:szCs w:val="24"/>
                <w:lang w:bidi="en-US"/>
              </w:rPr>
            </w:pPr>
            <w:r w:rsidRPr="00C85508">
              <w:rPr>
                <w:rFonts w:ascii="Times New Roman" w:eastAsia="Times New Roman" w:hAnsi="Times New Roman" w:cs="Times New Roman"/>
                <w:sz w:val="24"/>
                <w:szCs w:val="24"/>
                <w:lang w:bidi="en-US"/>
              </w:rPr>
              <w:t>Выполнение косого стежка на размеченном картоне</w:t>
            </w:r>
          </w:p>
          <w:p w:rsidR="00C85508" w:rsidRPr="00C85508" w:rsidRDefault="00C85508" w:rsidP="00C85508">
            <w:pPr>
              <w:suppressAutoHyphens/>
              <w:spacing w:after="0" w:line="240" w:lineRule="auto"/>
              <w:jc w:val="both"/>
              <w:rPr>
                <w:rFonts w:ascii="Times New Roman" w:eastAsia="Times New Roman" w:hAnsi="Times New Roman" w:cs="Times New Roman"/>
                <w:sz w:val="24"/>
                <w:szCs w:val="24"/>
                <w:lang w:bidi="en-US"/>
              </w:rPr>
            </w:pPr>
            <w:r w:rsidRPr="00C85508">
              <w:rPr>
                <w:rFonts w:ascii="Times New Roman" w:eastAsia="Arial Unicode MS" w:hAnsi="Times New Roman" w:cs="Times New Roman"/>
                <w:kern w:val="1"/>
                <w:sz w:val="24"/>
                <w:szCs w:val="24"/>
                <w:lang w:eastAsia="ar-SA"/>
              </w:rPr>
              <w:t>Вышивание рисунка, переведенного на льняное полотно, ручными стежками</w:t>
            </w:r>
          </w:p>
        </w:tc>
      </w:tr>
      <w:tr w:rsidR="00C85508" w:rsidRPr="00C85508" w:rsidTr="0079363E">
        <w:tc>
          <w:tcPr>
            <w:tcW w:w="928" w:type="dxa"/>
          </w:tcPr>
          <w:p w:rsidR="00C85508" w:rsidRPr="00C85508" w:rsidRDefault="00C85508" w:rsidP="00C85508">
            <w:pPr>
              <w:spacing w:after="0" w:line="240" w:lineRule="auto"/>
              <w:jc w:val="both"/>
              <w:rPr>
                <w:rFonts w:ascii="Times New Roman" w:hAnsi="Times New Roman" w:cs="Times New Roman"/>
                <w:b/>
                <w:sz w:val="24"/>
                <w:szCs w:val="24"/>
              </w:rPr>
            </w:pPr>
            <w:r w:rsidRPr="00C85508">
              <w:rPr>
                <w:rFonts w:ascii="Times New Roman" w:hAnsi="Times New Roman" w:cs="Times New Roman"/>
                <w:b/>
                <w:sz w:val="24"/>
                <w:szCs w:val="24"/>
              </w:rPr>
              <w:t>34</w:t>
            </w:r>
          </w:p>
        </w:tc>
        <w:tc>
          <w:tcPr>
            <w:tcW w:w="3847" w:type="dxa"/>
          </w:tcPr>
          <w:p w:rsidR="00C85508" w:rsidRPr="00C85508" w:rsidRDefault="00C85508" w:rsidP="00C85508">
            <w:pPr>
              <w:spacing w:after="0" w:line="240" w:lineRule="auto"/>
              <w:jc w:val="both"/>
              <w:rPr>
                <w:rFonts w:ascii="Times New Roman" w:eastAsia="Times New Roman" w:hAnsi="Times New Roman" w:cs="Times New Roman"/>
                <w:sz w:val="24"/>
                <w:szCs w:val="24"/>
                <w:lang w:val="en-US" w:bidi="en-US"/>
              </w:rPr>
            </w:pPr>
            <w:r w:rsidRPr="00C85508">
              <w:rPr>
                <w:rFonts w:ascii="Times New Roman" w:eastAsia="Times New Roman" w:hAnsi="Times New Roman" w:cs="Times New Roman"/>
                <w:sz w:val="24"/>
                <w:szCs w:val="24"/>
                <w:lang w:val="en-US" w:bidi="en-US"/>
              </w:rPr>
              <w:t>Платочек  с вышивкой.</w:t>
            </w:r>
          </w:p>
        </w:tc>
        <w:tc>
          <w:tcPr>
            <w:tcW w:w="1499" w:type="dxa"/>
          </w:tcPr>
          <w:p w:rsidR="00C85508" w:rsidRPr="00C85508" w:rsidRDefault="00C85508" w:rsidP="00C85508">
            <w:pPr>
              <w:spacing w:after="0" w:line="240" w:lineRule="auto"/>
              <w:jc w:val="both"/>
              <w:rPr>
                <w:rFonts w:ascii="Times New Roman" w:hAnsi="Times New Roman" w:cs="Times New Roman"/>
                <w:sz w:val="24"/>
                <w:szCs w:val="24"/>
              </w:rPr>
            </w:pPr>
            <w:r w:rsidRPr="00C85508">
              <w:rPr>
                <w:rFonts w:ascii="Times New Roman" w:hAnsi="Times New Roman" w:cs="Times New Roman"/>
                <w:b/>
                <w:sz w:val="24"/>
                <w:szCs w:val="24"/>
              </w:rPr>
              <w:t>1</w:t>
            </w:r>
          </w:p>
        </w:tc>
        <w:tc>
          <w:tcPr>
            <w:tcW w:w="4144" w:type="dxa"/>
            <w:vMerge/>
          </w:tcPr>
          <w:p w:rsidR="00C85508" w:rsidRPr="00C85508" w:rsidRDefault="00C85508" w:rsidP="00C85508">
            <w:pPr>
              <w:spacing w:after="0" w:line="240" w:lineRule="auto"/>
              <w:jc w:val="both"/>
              <w:rPr>
                <w:rFonts w:ascii="Times New Roman" w:hAnsi="Times New Roman" w:cs="Times New Roman"/>
                <w:b/>
                <w:sz w:val="24"/>
                <w:szCs w:val="24"/>
              </w:rPr>
            </w:pPr>
          </w:p>
        </w:tc>
        <w:tc>
          <w:tcPr>
            <w:tcW w:w="3144" w:type="dxa"/>
            <w:vMerge/>
          </w:tcPr>
          <w:p w:rsidR="00C85508" w:rsidRPr="00C85508" w:rsidRDefault="00C85508" w:rsidP="00C85508">
            <w:pPr>
              <w:suppressAutoHyphens/>
              <w:spacing w:after="0" w:line="240" w:lineRule="auto"/>
              <w:jc w:val="both"/>
              <w:rPr>
                <w:rFonts w:ascii="Times New Roman" w:eastAsia="Arial Unicode MS" w:hAnsi="Times New Roman" w:cs="Times New Roman"/>
                <w:kern w:val="1"/>
                <w:sz w:val="24"/>
                <w:szCs w:val="24"/>
                <w:lang w:eastAsia="ar-SA"/>
              </w:rPr>
            </w:pPr>
          </w:p>
        </w:tc>
      </w:tr>
    </w:tbl>
    <w:p w:rsidR="00C85508" w:rsidRPr="00C85508" w:rsidRDefault="00C85508" w:rsidP="00C85508">
      <w:pPr>
        <w:spacing w:after="0" w:line="240" w:lineRule="auto"/>
        <w:jc w:val="both"/>
        <w:rPr>
          <w:b/>
          <w:sz w:val="24"/>
          <w:szCs w:val="24"/>
        </w:rPr>
      </w:pPr>
    </w:p>
    <w:p w:rsidR="00C85508" w:rsidRPr="00C85508" w:rsidRDefault="00C85508" w:rsidP="00C85508">
      <w:pPr>
        <w:spacing w:after="0" w:line="240" w:lineRule="auto"/>
        <w:jc w:val="both"/>
        <w:rPr>
          <w:b/>
          <w:sz w:val="24"/>
          <w:szCs w:val="24"/>
        </w:rPr>
      </w:pPr>
    </w:p>
    <w:p w:rsidR="00C85508" w:rsidRPr="000D54C0" w:rsidRDefault="00C85508" w:rsidP="000D54C0">
      <w:pPr>
        <w:suppressAutoHyphens/>
        <w:autoSpaceDN w:val="0"/>
        <w:spacing w:after="0" w:line="240" w:lineRule="auto"/>
        <w:contextualSpacing/>
        <w:jc w:val="both"/>
        <w:outlineLvl w:val="0"/>
        <w:rPr>
          <w:color w:val="C00000"/>
          <w:kern w:val="2"/>
          <w:sz w:val="24"/>
          <w:szCs w:val="24"/>
        </w:rPr>
      </w:pPr>
    </w:p>
    <w:p w:rsidR="004E46F2" w:rsidRPr="000D54C0" w:rsidRDefault="004E46F2" w:rsidP="000D54C0">
      <w:pPr>
        <w:suppressAutoHyphens/>
        <w:autoSpaceDN w:val="0"/>
        <w:spacing w:after="0" w:line="240" w:lineRule="auto"/>
        <w:contextualSpacing/>
        <w:jc w:val="both"/>
        <w:outlineLvl w:val="0"/>
        <w:rPr>
          <w:color w:val="C00000"/>
          <w:kern w:val="2"/>
          <w:sz w:val="24"/>
          <w:szCs w:val="24"/>
        </w:rPr>
      </w:pPr>
    </w:p>
    <w:p w:rsidR="004E46F2" w:rsidRPr="000D54C0" w:rsidRDefault="004E46F2" w:rsidP="00C85508">
      <w:pPr>
        <w:suppressAutoHyphens/>
        <w:autoSpaceDN w:val="0"/>
        <w:spacing w:after="0" w:line="240" w:lineRule="auto"/>
        <w:contextualSpacing/>
        <w:jc w:val="both"/>
        <w:outlineLvl w:val="0"/>
        <w:rPr>
          <w:sz w:val="24"/>
          <w:szCs w:val="24"/>
        </w:rPr>
      </w:pPr>
      <w:r w:rsidRPr="000D54C0">
        <w:rPr>
          <w:kern w:val="2"/>
          <w:sz w:val="24"/>
          <w:szCs w:val="24"/>
        </w:rPr>
        <w:t xml:space="preserve">2. </w:t>
      </w:r>
      <w:r w:rsidRPr="000D54C0">
        <w:rPr>
          <w:sz w:val="24"/>
          <w:szCs w:val="24"/>
        </w:rPr>
        <w:t>Программа формирования базовых учебных действий</w:t>
      </w:r>
    </w:p>
    <w:p w:rsidR="004E46F2" w:rsidRPr="000D54C0" w:rsidRDefault="004E46F2" w:rsidP="00C85508">
      <w:pPr>
        <w:tabs>
          <w:tab w:val="left" w:pos="851"/>
        </w:tabs>
        <w:spacing w:after="0" w:line="240" w:lineRule="auto"/>
        <w:ind w:firstLine="851"/>
        <w:jc w:val="both"/>
        <w:rPr>
          <w:sz w:val="24"/>
          <w:szCs w:val="24"/>
        </w:rPr>
      </w:pPr>
      <w:r w:rsidRPr="000D54C0">
        <w:rPr>
          <w:sz w:val="24"/>
          <w:szCs w:val="24"/>
        </w:rPr>
        <w:t>Программа формирования базовых учебных действий, обучающихся с РАС (далее программа формирования БУД, программа) ре</w:t>
      </w:r>
      <w:r w:rsidRPr="000D54C0">
        <w:rPr>
          <w:sz w:val="24"/>
          <w:szCs w:val="24"/>
        </w:rPr>
        <w:softHyphen/>
        <w:t>ализуется в начальных классах и ко</w:t>
      </w:r>
      <w:r w:rsidRPr="000D54C0">
        <w:rPr>
          <w:sz w:val="24"/>
          <w:szCs w:val="24"/>
        </w:rPr>
        <w:softHyphen/>
        <w:t>н</w:t>
      </w:r>
      <w:r w:rsidRPr="000D54C0">
        <w:rPr>
          <w:sz w:val="24"/>
          <w:szCs w:val="24"/>
        </w:rPr>
        <w:softHyphen/>
        <w:t>кре</w:t>
      </w:r>
      <w:r w:rsidRPr="000D54C0">
        <w:rPr>
          <w:sz w:val="24"/>
          <w:szCs w:val="24"/>
        </w:rPr>
        <w:softHyphen/>
        <w:t>ти</w:t>
      </w:r>
      <w:r w:rsidRPr="000D54C0">
        <w:rPr>
          <w:sz w:val="24"/>
          <w:szCs w:val="24"/>
        </w:rPr>
        <w:softHyphen/>
        <w:t>зирует требования Стандарта к личностным и п</w:t>
      </w:r>
      <w:r w:rsidR="00C104FB" w:rsidRPr="000D54C0">
        <w:rPr>
          <w:sz w:val="24"/>
          <w:szCs w:val="24"/>
        </w:rPr>
        <w:t xml:space="preserve">редметным результатам освоения </w:t>
      </w:r>
      <w:r w:rsidRPr="000D54C0">
        <w:rPr>
          <w:sz w:val="24"/>
          <w:szCs w:val="24"/>
        </w:rPr>
        <w:t>АО</w:t>
      </w:r>
      <w:r w:rsidR="00C104FB" w:rsidRPr="000D54C0">
        <w:rPr>
          <w:sz w:val="24"/>
          <w:szCs w:val="24"/>
        </w:rPr>
        <w:t>О</w:t>
      </w:r>
      <w:r w:rsidRPr="000D54C0">
        <w:rPr>
          <w:sz w:val="24"/>
          <w:szCs w:val="24"/>
        </w:rPr>
        <w:t>П НОО.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4E46F2" w:rsidRPr="000D54C0" w:rsidRDefault="004E46F2" w:rsidP="00C85508">
      <w:pPr>
        <w:tabs>
          <w:tab w:val="left" w:pos="851"/>
        </w:tabs>
        <w:spacing w:after="0" w:line="240" w:lineRule="auto"/>
        <w:ind w:firstLine="851"/>
        <w:jc w:val="both"/>
        <w:rPr>
          <w:sz w:val="24"/>
          <w:szCs w:val="24"/>
        </w:rPr>
      </w:pPr>
      <w:r w:rsidRPr="000D54C0">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0D54C0">
        <w:rPr>
          <w:sz w:val="24"/>
          <w:szCs w:val="24"/>
        </w:rPr>
        <w:softHyphen/>
        <w:t xml:space="preserve">вания школьников с РАС. </w:t>
      </w:r>
    </w:p>
    <w:p w:rsidR="004E46F2" w:rsidRPr="000D54C0" w:rsidRDefault="004E46F2" w:rsidP="00C85508">
      <w:pPr>
        <w:tabs>
          <w:tab w:val="left" w:pos="851"/>
        </w:tabs>
        <w:spacing w:after="0" w:line="240" w:lineRule="auto"/>
        <w:ind w:firstLine="851"/>
        <w:jc w:val="both"/>
        <w:rPr>
          <w:sz w:val="24"/>
          <w:szCs w:val="24"/>
        </w:rPr>
      </w:pPr>
      <w:r w:rsidRPr="000D54C0">
        <w:rPr>
          <w:sz w:val="24"/>
          <w:szCs w:val="24"/>
        </w:rPr>
        <w:t>Основнаяцель реализации программы формирования БУД состоит в  фор</w:t>
      </w:r>
      <w:r w:rsidRPr="000D54C0">
        <w:rPr>
          <w:sz w:val="24"/>
          <w:szCs w:val="24"/>
        </w:rPr>
        <w:softHyphen/>
        <w:t>ми</w:t>
      </w:r>
      <w:r w:rsidRPr="000D54C0">
        <w:rPr>
          <w:sz w:val="24"/>
          <w:szCs w:val="24"/>
        </w:rPr>
        <w:softHyphen/>
        <w:t>ро</w:t>
      </w:r>
      <w:r w:rsidRPr="000D54C0">
        <w:rPr>
          <w:sz w:val="24"/>
          <w:szCs w:val="24"/>
        </w:rPr>
        <w:softHyphen/>
        <w:t>ва</w:t>
      </w:r>
      <w:r w:rsidRPr="000D54C0">
        <w:rPr>
          <w:sz w:val="24"/>
          <w:szCs w:val="24"/>
        </w:rPr>
        <w:softHyphen/>
        <w:t>нии школьника с РАС как субъ</w:t>
      </w:r>
      <w:r w:rsidRPr="000D54C0">
        <w:rPr>
          <w:sz w:val="24"/>
          <w:szCs w:val="24"/>
        </w:rPr>
        <w:softHyphen/>
        <w:t>ек</w:t>
      </w:r>
      <w:r w:rsidRPr="000D54C0">
        <w:rPr>
          <w:sz w:val="24"/>
          <w:szCs w:val="24"/>
        </w:rPr>
        <w:softHyphen/>
        <w:t>та учебной де</w:t>
      </w:r>
      <w:r w:rsidRPr="000D54C0">
        <w:rPr>
          <w:sz w:val="24"/>
          <w:szCs w:val="24"/>
        </w:rPr>
        <w:softHyphen/>
        <w:t>ятельности, которая обеспечивает одно из направлений его подготовки к са</w:t>
      </w:r>
      <w:r w:rsidRPr="000D54C0">
        <w:rPr>
          <w:sz w:val="24"/>
          <w:szCs w:val="24"/>
        </w:rPr>
        <w:softHyphen/>
        <w:t>мо</w:t>
      </w:r>
      <w:r w:rsidRPr="000D54C0">
        <w:rPr>
          <w:sz w:val="24"/>
          <w:szCs w:val="24"/>
        </w:rPr>
        <w:softHyphen/>
        <w:t xml:space="preserve">стоятельной жизни в обществе и переходу на следующую ступень получения образования. </w:t>
      </w:r>
    </w:p>
    <w:p w:rsidR="004E46F2" w:rsidRPr="000D54C0" w:rsidRDefault="004E46F2" w:rsidP="00C85508">
      <w:pPr>
        <w:tabs>
          <w:tab w:val="left" w:pos="851"/>
        </w:tabs>
        <w:spacing w:after="0" w:line="240" w:lineRule="auto"/>
        <w:ind w:firstLine="851"/>
        <w:jc w:val="both"/>
        <w:rPr>
          <w:sz w:val="24"/>
          <w:szCs w:val="24"/>
        </w:rPr>
      </w:pPr>
      <w:r w:rsidRPr="000D54C0">
        <w:rPr>
          <w:sz w:val="24"/>
          <w:szCs w:val="24"/>
        </w:rPr>
        <w:t>Задачами реализации программы являются:</w:t>
      </w:r>
    </w:p>
    <w:p w:rsidR="004E46F2" w:rsidRPr="000D54C0" w:rsidRDefault="004E46F2" w:rsidP="00C85508">
      <w:pPr>
        <w:spacing w:after="0" w:line="240" w:lineRule="auto"/>
        <w:ind w:firstLine="720"/>
        <w:jc w:val="both"/>
        <w:rPr>
          <w:sz w:val="24"/>
          <w:szCs w:val="24"/>
        </w:rPr>
      </w:pPr>
      <w:r w:rsidRPr="000D54C0">
        <w:rPr>
          <w:sz w:val="24"/>
          <w:szCs w:val="24"/>
        </w:rPr>
        <w:lastRenderedPageBreak/>
        <w:t>― формирование мотивационного компонента учебной деятельности;</w:t>
      </w:r>
    </w:p>
    <w:p w:rsidR="004E46F2" w:rsidRPr="000D54C0" w:rsidRDefault="004E46F2" w:rsidP="00C85508">
      <w:pPr>
        <w:spacing w:after="0" w:line="240" w:lineRule="auto"/>
        <w:ind w:firstLine="720"/>
        <w:jc w:val="both"/>
        <w:rPr>
          <w:sz w:val="24"/>
          <w:szCs w:val="24"/>
        </w:rPr>
      </w:pPr>
      <w:r w:rsidRPr="000D54C0">
        <w:rPr>
          <w:sz w:val="24"/>
          <w:szCs w:val="24"/>
        </w:rPr>
        <w:t>― овладение комплексом базовых учебных действий, составляющих операционный компонент учебной деятельности;</w:t>
      </w:r>
    </w:p>
    <w:p w:rsidR="004E46F2" w:rsidRPr="000D54C0" w:rsidRDefault="004E46F2" w:rsidP="00C85508">
      <w:pPr>
        <w:spacing w:after="0" w:line="240" w:lineRule="auto"/>
        <w:ind w:firstLine="720"/>
        <w:jc w:val="both"/>
        <w:rPr>
          <w:sz w:val="24"/>
          <w:szCs w:val="24"/>
        </w:rPr>
      </w:pPr>
      <w:r w:rsidRPr="000D54C0">
        <w:rPr>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4E46F2" w:rsidRPr="000D54C0" w:rsidRDefault="004E46F2" w:rsidP="00C85508">
      <w:pPr>
        <w:spacing w:after="0" w:line="240" w:lineRule="auto"/>
        <w:ind w:firstLine="709"/>
        <w:jc w:val="both"/>
        <w:rPr>
          <w:sz w:val="24"/>
          <w:szCs w:val="24"/>
        </w:rPr>
      </w:pPr>
      <w:r w:rsidRPr="000D54C0">
        <w:rPr>
          <w:sz w:val="24"/>
          <w:szCs w:val="24"/>
        </w:rPr>
        <w:t>Для реализации поставленной цели и соответствующих ей задач необходимо:</w:t>
      </w:r>
    </w:p>
    <w:p w:rsidR="004E46F2" w:rsidRPr="000D54C0" w:rsidRDefault="004E46F2" w:rsidP="00C85508">
      <w:pPr>
        <w:spacing w:after="0" w:line="240" w:lineRule="auto"/>
        <w:ind w:firstLine="709"/>
        <w:jc w:val="both"/>
        <w:rPr>
          <w:sz w:val="24"/>
          <w:szCs w:val="24"/>
        </w:rPr>
      </w:pPr>
      <w:r w:rsidRPr="000D54C0">
        <w:rPr>
          <w:sz w:val="24"/>
          <w:szCs w:val="24"/>
        </w:rPr>
        <w:t>•определить функции и состав базовых учебных действий, учитывая пси</w:t>
      </w:r>
      <w:r w:rsidRPr="000D54C0">
        <w:rPr>
          <w:sz w:val="24"/>
          <w:szCs w:val="24"/>
        </w:rPr>
        <w:softHyphen/>
        <w:t xml:space="preserve">хофизические особенности и своеобразие учебной деятельности обучающихся; </w:t>
      </w:r>
    </w:p>
    <w:p w:rsidR="004E46F2" w:rsidRPr="000D54C0" w:rsidRDefault="004E46F2" w:rsidP="00C85508">
      <w:pPr>
        <w:spacing w:after="0" w:line="240" w:lineRule="auto"/>
        <w:ind w:firstLine="709"/>
        <w:jc w:val="both"/>
        <w:rPr>
          <w:sz w:val="24"/>
          <w:szCs w:val="24"/>
        </w:rPr>
      </w:pPr>
      <w:r w:rsidRPr="000D54C0">
        <w:rPr>
          <w:sz w:val="24"/>
          <w:szCs w:val="24"/>
        </w:rPr>
        <w:t>•определить связи базовых учебных действий с содержанием учебных предметов;</w:t>
      </w:r>
    </w:p>
    <w:p w:rsidR="004E46F2" w:rsidRPr="000D54C0" w:rsidRDefault="004E46F2" w:rsidP="000D54C0">
      <w:pPr>
        <w:tabs>
          <w:tab w:val="left" w:pos="4500"/>
          <w:tab w:val="left" w:pos="9180"/>
          <w:tab w:val="left" w:pos="9360"/>
        </w:tabs>
        <w:spacing w:after="0" w:line="240" w:lineRule="auto"/>
        <w:ind w:firstLine="709"/>
        <w:jc w:val="both"/>
        <w:rPr>
          <w:sz w:val="24"/>
          <w:szCs w:val="24"/>
        </w:rPr>
      </w:pPr>
      <w:r w:rsidRPr="000D54C0">
        <w:rPr>
          <w:sz w:val="24"/>
          <w:szCs w:val="24"/>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rsidR="004E46F2" w:rsidRPr="000D54C0" w:rsidRDefault="004E46F2" w:rsidP="000D54C0">
      <w:pPr>
        <w:spacing w:after="0" w:line="240" w:lineRule="auto"/>
        <w:jc w:val="both"/>
        <w:rPr>
          <w:sz w:val="24"/>
          <w:szCs w:val="24"/>
        </w:rPr>
      </w:pPr>
      <w:r w:rsidRPr="000D54C0">
        <w:rPr>
          <w:sz w:val="24"/>
          <w:szCs w:val="24"/>
        </w:rPr>
        <w:t xml:space="preserve">Функции, состав и характеристика базовых учебных действий, обучающихся с РАС </w:t>
      </w:r>
    </w:p>
    <w:p w:rsidR="004E46F2" w:rsidRPr="000D54C0" w:rsidRDefault="004E46F2" w:rsidP="000D54C0">
      <w:pPr>
        <w:pStyle w:val="26"/>
        <w:spacing w:after="0" w:line="240" w:lineRule="auto"/>
        <w:ind w:left="0" w:firstLine="709"/>
        <w:jc w:val="both"/>
        <w:rPr>
          <w:rFonts w:ascii="Times New Roman" w:hAnsi="Times New Roman"/>
          <w:color w:val="auto"/>
          <w:sz w:val="24"/>
          <w:szCs w:val="24"/>
        </w:rPr>
      </w:pPr>
      <w:r w:rsidRPr="000D54C0">
        <w:rPr>
          <w:rFonts w:ascii="Times New Roman" w:hAnsi="Times New Roman"/>
          <w:color w:val="auto"/>
          <w:sz w:val="24"/>
          <w:szCs w:val="24"/>
        </w:rPr>
        <w:t>Современные подходы к повышению эффективности обучения пред</w:t>
      </w:r>
      <w:r w:rsidRPr="000D54C0">
        <w:rPr>
          <w:rFonts w:ascii="Times New Roman" w:hAnsi="Times New Roman"/>
          <w:color w:val="auto"/>
          <w:sz w:val="24"/>
          <w:szCs w:val="24"/>
        </w:rPr>
        <w:softHyphen/>
        <w:t>по</w:t>
      </w:r>
      <w:r w:rsidRPr="000D54C0">
        <w:rPr>
          <w:rFonts w:ascii="Times New Roman" w:hAnsi="Times New Roman"/>
          <w:color w:val="auto"/>
          <w:sz w:val="24"/>
          <w:szCs w:val="24"/>
        </w:rPr>
        <w:softHyphen/>
        <w:t>ла</w:t>
      </w:r>
      <w:r w:rsidRPr="000D54C0">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D54C0">
        <w:rPr>
          <w:rFonts w:ascii="Times New Roman" w:hAnsi="Times New Roman"/>
          <w:color w:val="auto"/>
          <w:sz w:val="24"/>
          <w:szCs w:val="24"/>
        </w:rPr>
        <w:softHyphen/>
        <w:t>мание уделяется развитию и коррекции мо</w:t>
      </w:r>
      <w:r w:rsidRPr="000D54C0">
        <w:rPr>
          <w:rFonts w:ascii="Times New Roman" w:hAnsi="Times New Roman"/>
          <w:color w:val="auto"/>
          <w:sz w:val="24"/>
          <w:szCs w:val="24"/>
        </w:rPr>
        <w:softHyphen/>
        <w:t>ти</w:t>
      </w:r>
      <w:r w:rsidRPr="000D54C0">
        <w:rPr>
          <w:rFonts w:ascii="Times New Roman" w:hAnsi="Times New Roman"/>
          <w:color w:val="auto"/>
          <w:sz w:val="24"/>
          <w:szCs w:val="24"/>
        </w:rPr>
        <w:softHyphen/>
        <w:t>ва</w:t>
      </w:r>
      <w:r w:rsidRPr="000D54C0">
        <w:rPr>
          <w:rFonts w:ascii="Times New Roman" w:hAnsi="Times New Roman"/>
          <w:color w:val="auto"/>
          <w:sz w:val="24"/>
          <w:szCs w:val="24"/>
        </w:rPr>
        <w:softHyphen/>
        <w:t>ци</w:t>
      </w:r>
      <w:r w:rsidRPr="000D54C0">
        <w:rPr>
          <w:rFonts w:ascii="Times New Roman" w:hAnsi="Times New Roman"/>
          <w:color w:val="auto"/>
          <w:sz w:val="24"/>
          <w:szCs w:val="24"/>
        </w:rPr>
        <w:softHyphen/>
        <w:t>он</w:t>
      </w:r>
      <w:r w:rsidRPr="000D54C0">
        <w:rPr>
          <w:rFonts w:ascii="Times New Roman" w:hAnsi="Times New Roman"/>
          <w:color w:val="auto"/>
          <w:sz w:val="24"/>
          <w:szCs w:val="24"/>
        </w:rPr>
        <w:softHyphen/>
        <w:t>но</w:t>
      </w:r>
      <w:r w:rsidRPr="000D54C0">
        <w:rPr>
          <w:rFonts w:ascii="Times New Roman" w:hAnsi="Times New Roman"/>
          <w:color w:val="auto"/>
          <w:sz w:val="24"/>
          <w:szCs w:val="24"/>
        </w:rPr>
        <w:softHyphen/>
        <w:t>го и операционного компонентов учебной деятельности, т.к. они во многом оп</w:t>
      </w:r>
      <w:r w:rsidRPr="000D54C0">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4E46F2" w:rsidRPr="000D54C0" w:rsidRDefault="004E46F2" w:rsidP="000D54C0">
      <w:pPr>
        <w:spacing w:after="0" w:line="240" w:lineRule="auto"/>
        <w:ind w:firstLine="709"/>
        <w:jc w:val="both"/>
        <w:rPr>
          <w:sz w:val="24"/>
          <w:szCs w:val="24"/>
        </w:rPr>
      </w:pPr>
      <w:r w:rsidRPr="000D54C0">
        <w:rPr>
          <w:sz w:val="24"/>
          <w:szCs w:val="24"/>
        </w:rPr>
        <w:t xml:space="preserve">В качестве базовых учебных действий рассматриваются операционные, мотивационные, целевые и оценочные. </w:t>
      </w:r>
    </w:p>
    <w:p w:rsidR="004E46F2" w:rsidRPr="000D54C0" w:rsidRDefault="004E46F2" w:rsidP="000D54C0">
      <w:pPr>
        <w:spacing w:after="0" w:line="240" w:lineRule="auto"/>
        <w:ind w:firstLine="709"/>
        <w:jc w:val="both"/>
        <w:rPr>
          <w:sz w:val="24"/>
          <w:szCs w:val="24"/>
        </w:rPr>
      </w:pPr>
      <w:r w:rsidRPr="000D54C0">
        <w:rPr>
          <w:sz w:val="24"/>
          <w:szCs w:val="24"/>
        </w:rPr>
        <w:t xml:space="preserve"> Функции базовых учебных действий:</w:t>
      </w:r>
    </w:p>
    <w:p w:rsidR="004E46F2" w:rsidRPr="000D54C0" w:rsidRDefault="004E46F2" w:rsidP="000D54C0">
      <w:pPr>
        <w:spacing w:after="0" w:line="240" w:lineRule="auto"/>
        <w:ind w:firstLine="709"/>
        <w:jc w:val="both"/>
        <w:rPr>
          <w:sz w:val="24"/>
          <w:szCs w:val="24"/>
        </w:rPr>
      </w:pPr>
      <w:r w:rsidRPr="000D54C0">
        <w:rPr>
          <w:sz w:val="24"/>
          <w:szCs w:val="24"/>
        </w:rPr>
        <w:t>обеспечение успешности (эффективности) изучения содержания любой предметной области;</w:t>
      </w:r>
    </w:p>
    <w:p w:rsidR="004E46F2" w:rsidRPr="000D54C0" w:rsidRDefault="004E46F2" w:rsidP="000D54C0">
      <w:pPr>
        <w:spacing w:after="0" w:line="240" w:lineRule="auto"/>
        <w:ind w:firstLine="709"/>
        <w:jc w:val="both"/>
        <w:rPr>
          <w:sz w:val="24"/>
          <w:szCs w:val="24"/>
        </w:rPr>
      </w:pPr>
      <w:r w:rsidRPr="000D54C0">
        <w:rPr>
          <w:sz w:val="24"/>
          <w:szCs w:val="24"/>
        </w:rPr>
        <w:t>реализация преемственности обучения на всех ступенях образования;</w:t>
      </w:r>
    </w:p>
    <w:p w:rsidR="004E46F2" w:rsidRPr="000D54C0" w:rsidRDefault="004E46F2" w:rsidP="000D54C0">
      <w:pPr>
        <w:spacing w:after="0" w:line="240" w:lineRule="auto"/>
        <w:ind w:firstLine="709"/>
        <w:jc w:val="both"/>
        <w:rPr>
          <w:sz w:val="24"/>
          <w:szCs w:val="24"/>
        </w:rPr>
      </w:pPr>
      <w:r w:rsidRPr="000D54C0">
        <w:rPr>
          <w:sz w:val="24"/>
          <w:szCs w:val="24"/>
        </w:rPr>
        <w:t>формирование готовности обучающегося с РАС к даль</w:t>
      </w:r>
      <w:r w:rsidRPr="000D54C0">
        <w:rPr>
          <w:sz w:val="24"/>
          <w:szCs w:val="24"/>
        </w:rPr>
        <w:softHyphen/>
        <w:t xml:space="preserve">нейшему  обучению; </w:t>
      </w:r>
    </w:p>
    <w:p w:rsidR="004E46F2" w:rsidRPr="000D54C0" w:rsidRDefault="004E46F2" w:rsidP="000D54C0">
      <w:pPr>
        <w:spacing w:after="0" w:line="240" w:lineRule="auto"/>
        <w:ind w:firstLine="709"/>
        <w:jc w:val="both"/>
        <w:rPr>
          <w:sz w:val="24"/>
          <w:szCs w:val="24"/>
        </w:rPr>
      </w:pPr>
      <w:r w:rsidRPr="000D54C0">
        <w:rPr>
          <w:sz w:val="24"/>
          <w:szCs w:val="24"/>
        </w:rPr>
        <w:t xml:space="preserve">обеспечение целостности  развития личности обучающегося. </w:t>
      </w:r>
    </w:p>
    <w:p w:rsidR="004E46F2" w:rsidRPr="000D54C0" w:rsidRDefault="004E46F2" w:rsidP="000D54C0">
      <w:pPr>
        <w:spacing w:after="0" w:line="240" w:lineRule="auto"/>
        <w:ind w:firstLine="709"/>
        <w:jc w:val="both"/>
        <w:rPr>
          <w:sz w:val="24"/>
          <w:szCs w:val="24"/>
        </w:rPr>
      </w:pPr>
      <w:r w:rsidRPr="000D54C0">
        <w:rPr>
          <w:sz w:val="24"/>
          <w:szCs w:val="24"/>
        </w:rPr>
        <w:t>С учетом возрастных особенностей обучающихся с РАС базовые учебные действия целесообразно рассматривать на различных этапах обучения.</w:t>
      </w:r>
    </w:p>
    <w:p w:rsidR="004E46F2" w:rsidRPr="000D54C0" w:rsidRDefault="004E46F2" w:rsidP="000D54C0">
      <w:pPr>
        <w:spacing w:after="0" w:line="240" w:lineRule="auto"/>
        <w:ind w:firstLine="709"/>
        <w:jc w:val="both"/>
        <w:rPr>
          <w:sz w:val="24"/>
          <w:szCs w:val="24"/>
        </w:rPr>
      </w:pPr>
      <w:r w:rsidRPr="000D54C0">
        <w:rPr>
          <w:sz w:val="24"/>
          <w:szCs w:val="24"/>
        </w:rPr>
        <w:t>Базовые учебные действия, формируемые у младших школьников, обеспечивают, с одной стороны, успешное начало школьного обу</w:t>
      </w:r>
      <w:r w:rsidRPr="000D54C0">
        <w:rPr>
          <w:sz w:val="24"/>
          <w:szCs w:val="24"/>
        </w:rPr>
        <w:softHyphen/>
        <w:t>че</w:t>
      </w:r>
      <w:r w:rsidRPr="000D54C0">
        <w:rPr>
          <w:sz w:val="24"/>
          <w:szCs w:val="24"/>
        </w:rPr>
        <w:softHyphen/>
        <w:t>ния и осознанное отношение к обучению, с другой ― составляют ос</w:t>
      </w:r>
      <w:r w:rsidRPr="000D54C0">
        <w:rPr>
          <w:sz w:val="24"/>
          <w:szCs w:val="24"/>
        </w:rPr>
        <w:softHyphen/>
        <w:t>но</w:t>
      </w:r>
      <w:r w:rsidRPr="000D54C0">
        <w:rPr>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4E46F2" w:rsidRPr="000D54C0" w:rsidRDefault="004E46F2" w:rsidP="000D54C0">
      <w:pPr>
        <w:spacing w:after="0" w:line="240" w:lineRule="auto"/>
        <w:ind w:firstLine="709"/>
        <w:jc w:val="both"/>
        <w:rPr>
          <w:sz w:val="24"/>
          <w:szCs w:val="24"/>
        </w:rPr>
      </w:pPr>
      <w:r w:rsidRPr="000D54C0">
        <w:rPr>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4E46F2" w:rsidRPr="000D54C0" w:rsidRDefault="004E46F2" w:rsidP="000D54C0">
      <w:pPr>
        <w:spacing w:after="0" w:line="240" w:lineRule="auto"/>
        <w:ind w:firstLine="709"/>
        <w:jc w:val="both"/>
        <w:rPr>
          <w:sz w:val="24"/>
          <w:szCs w:val="24"/>
        </w:rPr>
      </w:pPr>
      <w:r w:rsidRPr="000D54C0">
        <w:rPr>
          <w:sz w:val="24"/>
          <w:szCs w:val="24"/>
        </w:rPr>
        <w:t>2. Коммуникативные учебные действия обеспечивают способность вступать в коммуникацию со взрослыми и сверстниками в процессе обучения.</w:t>
      </w:r>
    </w:p>
    <w:p w:rsidR="004E46F2" w:rsidRPr="000D54C0" w:rsidRDefault="004E46F2" w:rsidP="000D54C0">
      <w:pPr>
        <w:spacing w:after="0" w:line="240" w:lineRule="auto"/>
        <w:ind w:firstLine="709"/>
        <w:jc w:val="both"/>
        <w:rPr>
          <w:sz w:val="24"/>
          <w:szCs w:val="24"/>
        </w:rPr>
      </w:pPr>
      <w:r w:rsidRPr="000D54C0">
        <w:rPr>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4E46F2" w:rsidRPr="000D54C0" w:rsidRDefault="004E46F2" w:rsidP="000D54C0">
      <w:pPr>
        <w:spacing w:after="0" w:line="240" w:lineRule="auto"/>
        <w:ind w:firstLine="709"/>
        <w:jc w:val="both"/>
        <w:rPr>
          <w:sz w:val="24"/>
          <w:szCs w:val="24"/>
        </w:rPr>
      </w:pPr>
      <w:r w:rsidRPr="000D54C0">
        <w:rPr>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4E46F2" w:rsidRPr="000D54C0" w:rsidRDefault="004E46F2" w:rsidP="000D54C0">
      <w:pPr>
        <w:spacing w:after="0" w:line="240" w:lineRule="auto"/>
        <w:ind w:firstLine="709"/>
        <w:jc w:val="both"/>
        <w:rPr>
          <w:sz w:val="24"/>
          <w:szCs w:val="24"/>
        </w:rPr>
      </w:pPr>
      <w:r w:rsidRPr="000D54C0">
        <w:rPr>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4E46F2" w:rsidRPr="000D54C0" w:rsidRDefault="004E46F2" w:rsidP="000D54C0">
      <w:pPr>
        <w:spacing w:after="0" w:line="240" w:lineRule="auto"/>
        <w:ind w:firstLine="709"/>
        <w:jc w:val="both"/>
        <w:rPr>
          <w:sz w:val="24"/>
          <w:szCs w:val="24"/>
        </w:rPr>
      </w:pPr>
      <w:r w:rsidRPr="000D54C0">
        <w:rPr>
          <w:sz w:val="24"/>
          <w:szCs w:val="24"/>
        </w:rPr>
        <w:t>Характеристика базовых учебных действий</w:t>
      </w:r>
    </w:p>
    <w:p w:rsidR="004E46F2" w:rsidRPr="000D54C0" w:rsidRDefault="004E46F2" w:rsidP="000D54C0">
      <w:pPr>
        <w:spacing w:after="0" w:line="240" w:lineRule="auto"/>
        <w:ind w:firstLine="709"/>
        <w:jc w:val="both"/>
        <w:rPr>
          <w:sz w:val="24"/>
          <w:szCs w:val="24"/>
        </w:rPr>
      </w:pPr>
      <w:r w:rsidRPr="000D54C0">
        <w:rPr>
          <w:sz w:val="24"/>
          <w:szCs w:val="24"/>
        </w:rPr>
        <w:lastRenderedPageBreak/>
        <w:t>Личностные учебные действия</w:t>
      </w:r>
    </w:p>
    <w:p w:rsidR="004E46F2" w:rsidRPr="000D54C0" w:rsidRDefault="004E46F2" w:rsidP="000D54C0">
      <w:pPr>
        <w:spacing w:after="0" w:line="240" w:lineRule="auto"/>
        <w:ind w:firstLine="709"/>
        <w:jc w:val="both"/>
        <w:outlineLvl w:val="0"/>
        <w:rPr>
          <w:bCs/>
          <w:sz w:val="24"/>
          <w:szCs w:val="24"/>
        </w:rPr>
      </w:pPr>
      <w:r w:rsidRPr="000D54C0">
        <w:rPr>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w:t>
      </w:r>
      <w:r w:rsidRPr="000D54C0">
        <w:rPr>
          <w:sz w:val="24"/>
          <w:szCs w:val="24"/>
        </w:rPr>
        <w:softHyphen/>
        <w:t>га</w:t>
      </w:r>
      <w:r w:rsidRPr="000D54C0">
        <w:rPr>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0D54C0">
        <w:rPr>
          <w:sz w:val="24"/>
          <w:szCs w:val="24"/>
        </w:rPr>
        <w:softHyphen/>
        <w:t>го</w:t>
      </w:r>
      <w:r w:rsidRPr="000D54C0">
        <w:rPr>
          <w:sz w:val="24"/>
          <w:szCs w:val="24"/>
        </w:rPr>
        <w:softHyphen/>
        <w:t>во</w:t>
      </w:r>
      <w:r w:rsidRPr="000D54C0">
        <w:rPr>
          <w:sz w:val="24"/>
          <w:szCs w:val="24"/>
        </w:rPr>
        <w:softHyphen/>
        <w:t>ре</w:t>
      </w:r>
      <w:r w:rsidRPr="000D54C0">
        <w:rPr>
          <w:sz w:val="24"/>
          <w:szCs w:val="24"/>
        </w:rPr>
        <w:softHyphen/>
        <w:t>н</w:t>
      </w:r>
      <w:r w:rsidRPr="000D54C0">
        <w:rPr>
          <w:sz w:val="24"/>
          <w:szCs w:val="24"/>
        </w:rPr>
        <w:softHyphen/>
        <w:t>но</w:t>
      </w:r>
      <w:r w:rsidRPr="000D54C0">
        <w:rPr>
          <w:sz w:val="24"/>
          <w:szCs w:val="24"/>
        </w:rPr>
        <w:softHyphen/>
        <w:t>с</w:t>
      </w:r>
      <w:r w:rsidRPr="000D54C0">
        <w:rPr>
          <w:sz w:val="24"/>
          <w:szCs w:val="24"/>
        </w:rPr>
        <w:softHyphen/>
        <w:t>тей; понимание личной от</w:t>
      </w:r>
      <w:r w:rsidRPr="000D54C0">
        <w:rPr>
          <w:sz w:val="24"/>
          <w:szCs w:val="24"/>
        </w:rPr>
        <w:softHyphen/>
        <w:t>вет</w:t>
      </w:r>
      <w:r w:rsidRPr="000D54C0">
        <w:rPr>
          <w:sz w:val="24"/>
          <w:szCs w:val="24"/>
        </w:rPr>
        <w:softHyphen/>
        <w:t>с</w:t>
      </w:r>
      <w:r w:rsidRPr="000D54C0">
        <w:rPr>
          <w:sz w:val="24"/>
          <w:szCs w:val="24"/>
        </w:rPr>
        <w:softHyphen/>
        <w:t>т</w:t>
      </w:r>
      <w:r w:rsidRPr="000D54C0">
        <w:rPr>
          <w:sz w:val="24"/>
          <w:szCs w:val="24"/>
        </w:rPr>
        <w:softHyphen/>
        <w:t>вен</w:t>
      </w:r>
      <w:r w:rsidRPr="000D54C0">
        <w:rPr>
          <w:sz w:val="24"/>
          <w:szCs w:val="24"/>
        </w:rPr>
        <w:softHyphen/>
        <w:t>ности за свои поступки на основе пред</w:t>
      </w:r>
      <w:r w:rsidRPr="000D54C0">
        <w:rPr>
          <w:sz w:val="24"/>
          <w:szCs w:val="24"/>
        </w:rPr>
        <w:softHyphen/>
        <w:t>с</w:t>
      </w:r>
      <w:r w:rsidRPr="000D54C0">
        <w:rPr>
          <w:sz w:val="24"/>
          <w:szCs w:val="24"/>
        </w:rPr>
        <w:softHyphen/>
        <w:t>тавлений о эти</w:t>
      </w:r>
      <w:r w:rsidRPr="000D54C0">
        <w:rPr>
          <w:sz w:val="24"/>
          <w:szCs w:val="24"/>
        </w:rPr>
        <w:softHyphen/>
        <w:t>ческих нормах и правилах поведения в со</w:t>
      </w:r>
      <w:r w:rsidRPr="000D54C0">
        <w:rPr>
          <w:sz w:val="24"/>
          <w:szCs w:val="24"/>
        </w:rPr>
        <w:softHyphen/>
        <w:t>временном обществе; готовность к безопасному и бережному поведению в природе и обществе.</w:t>
      </w:r>
    </w:p>
    <w:p w:rsidR="004E46F2" w:rsidRPr="000D54C0" w:rsidRDefault="004E46F2" w:rsidP="000D54C0">
      <w:pPr>
        <w:spacing w:after="0" w:line="240" w:lineRule="auto"/>
        <w:ind w:firstLine="709"/>
        <w:jc w:val="both"/>
        <w:rPr>
          <w:sz w:val="24"/>
          <w:szCs w:val="24"/>
        </w:rPr>
      </w:pPr>
      <w:r w:rsidRPr="000D54C0">
        <w:rPr>
          <w:sz w:val="24"/>
          <w:szCs w:val="24"/>
        </w:rPr>
        <w:t>Коммуникативные учебные действия</w:t>
      </w:r>
    </w:p>
    <w:p w:rsidR="004E46F2" w:rsidRPr="000D54C0" w:rsidRDefault="004E46F2" w:rsidP="000D54C0">
      <w:pPr>
        <w:spacing w:after="0" w:line="240" w:lineRule="auto"/>
        <w:ind w:firstLine="709"/>
        <w:jc w:val="both"/>
        <w:rPr>
          <w:sz w:val="24"/>
          <w:szCs w:val="24"/>
        </w:rPr>
      </w:pPr>
      <w:r w:rsidRPr="000D54C0">
        <w:rPr>
          <w:sz w:val="24"/>
          <w:szCs w:val="24"/>
        </w:rPr>
        <w:t>Коммуникативные учебные действия включают следующие умения: всту</w:t>
      </w:r>
      <w:r w:rsidRPr="000D54C0">
        <w:rPr>
          <w:sz w:val="24"/>
          <w:szCs w:val="24"/>
        </w:rPr>
        <w:softHyphen/>
        <w:t>пать в контакт и работать в коллективе (учитель - ученик, ученик – уче</w:t>
      </w:r>
      <w:r w:rsidRPr="000D54C0">
        <w:rPr>
          <w:sz w:val="24"/>
          <w:szCs w:val="24"/>
        </w:rPr>
        <w:softHyphen/>
        <w:t>ник, ученик – класс, учитель-класс); использовать принятые ритуалы со</w:t>
      </w:r>
      <w:r w:rsidRPr="000D54C0">
        <w:rPr>
          <w:sz w:val="24"/>
          <w:szCs w:val="24"/>
        </w:rPr>
        <w:softHyphen/>
        <w:t>ци</w:t>
      </w:r>
      <w:r w:rsidRPr="000D54C0">
        <w:rPr>
          <w:sz w:val="24"/>
          <w:szCs w:val="24"/>
        </w:rPr>
        <w:softHyphen/>
        <w:t>аль</w:t>
      </w:r>
      <w:r w:rsidRPr="000D54C0">
        <w:rPr>
          <w:sz w:val="24"/>
          <w:szCs w:val="24"/>
        </w:rPr>
        <w:softHyphen/>
        <w:t>ного взаимодействия с одноклассниками и учителем; обращаться за по</w:t>
      </w:r>
      <w:r w:rsidRPr="000D54C0">
        <w:rPr>
          <w:sz w:val="24"/>
          <w:szCs w:val="24"/>
        </w:rPr>
        <w:softHyphen/>
        <w:t>мо</w:t>
      </w:r>
      <w:r w:rsidRPr="000D54C0">
        <w:rPr>
          <w:sz w:val="24"/>
          <w:szCs w:val="24"/>
        </w:rPr>
        <w:softHyphen/>
        <w:t>щью и при</w:t>
      </w:r>
      <w:r w:rsidRPr="000D54C0">
        <w:rPr>
          <w:sz w:val="24"/>
          <w:szCs w:val="24"/>
        </w:rPr>
        <w:softHyphen/>
        <w:t>нимать помощь; слушать и понимать инструкцию к учебному за</w:t>
      </w:r>
      <w:r w:rsidRPr="000D54C0">
        <w:rPr>
          <w:sz w:val="24"/>
          <w:szCs w:val="24"/>
        </w:rPr>
        <w:softHyphen/>
        <w:t>да</w:t>
      </w:r>
      <w:r w:rsidRPr="000D54C0">
        <w:rPr>
          <w:sz w:val="24"/>
          <w:szCs w:val="24"/>
        </w:rPr>
        <w:softHyphen/>
        <w:t>нию в разных видах деятельности и быту; со</w:t>
      </w:r>
      <w:r w:rsidRPr="000D54C0">
        <w:rPr>
          <w:sz w:val="24"/>
          <w:szCs w:val="24"/>
        </w:rPr>
        <w:softHyphen/>
        <w:t>труд</w:t>
      </w:r>
      <w:r w:rsidRPr="000D54C0">
        <w:rPr>
          <w:sz w:val="24"/>
          <w:szCs w:val="24"/>
        </w:rPr>
        <w:softHyphen/>
        <w:t>ничать со взрослыми и све</w:t>
      </w:r>
      <w:r w:rsidRPr="000D54C0">
        <w:rPr>
          <w:sz w:val="24"/>
          <w:szCs w:val="24"/>
        </w:rPr>
        <w:softHyphen/>
        <w:t>рстниками в разных социальных ситуациях; до</w:t>
      </w:r>
      <w:r w:rsidRPr="000D54C0">
        <w:rPr>
          <w:sz w:val="24"/>
          <w:szCs w:val="24"/>
        </w:rPr>
        <w:softHyphen/>
        <w:t>брожелательно относиться, со</w:t>
      </w:r>
      <w:r w:rsidRPr="000D54C0">
        <w:rPr>
          <w:sz w:val="24"/>
          <w:szCs w:val="24"/>
        </w:rPr>
        <w:softHyphen/>
        <w:t>переживать, кон</w:t>
      </w:r>
      <w:r w:rsidRPr="000D54C0">
        <w:rPr>
          <w:sz w:val="24"/>
          <w:szCs w:val="24"/>
        </w:rPr>
        <w:softHyphen/>
        <w:t>с</w:t>
      </w:r>
      <w:r w:rsidRPr="000D54C0">
        <w:rPr>
          <w:sz w:val="24"/>
          <w:szCs w:val="24"/>
        </w:rPr>
        <w:softHyphen/>
        <w:t>т</w:t>
      </w:r>
      <w:r w:rsidRPr="000D54C0">
        <w:rPr>
          <w:sz w:val="24"/>
          <w:szCs w:val="24"/>
        </w:rPr>
        <w:softHyphen/>
        <w:t>ру</w:t>
      </w:r>
      <w:r w:rsidRPr="000D54C0">
        <w:rPr>
          <w:sz w:val="24"/>
          <w:szCs w:val="24"/>
        </w:rPr>
        <w:softHyphen/>
        <w:t>к</w:t>
      </w:r>
      <w:r w:rsidRPr="000D54C0">
        <w:rPr>
          <w:sz w:val="24"/>
          <w:szCs w:val="24"/>
        </w:rPr>
        <w:softHyphen/>
        <w:t>ти</w:t>
      </w:r>
      <w:r w:rsidRPr="000D54C0">
        <w:rPr>
          <w:sz w:val="24"/>
          <w:szCs w:val="24"/>
        </w:rPr>
        <w:softHyphen/>
        <w:t>в</w:t>
      </w:r>
      <w:r w:rsidRPr="000D54C0">
        <w:rPr>
          <w:sz w:val="24"/>
          <w:szCs w:val="24"/>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4E46F2" w:rsidRPr="000D54C0" w:rsidRDefault="004E46F2" w:rsidP="000D54C0">
      <w:pPr>
        <w:spacing w:after="0" w:line="240" w:lineRule="auto"/>
        <w:ind w:firstLine="709"/>
        <w:jc w:val="both"/>
        <w:rPr>
          <w:sz w:val="24"/>
          <w:szCs w:val="24"/>
        </w:rPr>
      </w:pPr>
      <w:r w:rsidRPr="000D54C0">
        <w:rPr>
          <w:sz w:val="24"/>
          <w:szCs w:val="24"/>
        </w:rPr>
        <w:t>Регулятивные учебные действия:</w:t>
      </w:r>
    </w:p>
    <w:p w:rsidR="004E46F2" w:rsidRPr="000D54C0" w:rsidRDefault="004E46F2" w:rsidP="000D54C0">
      <w:pPr>
        <w:spacing w:after="0" w:line="240" w:lineRule="auto"/>
        <w:ind w:firstLine="709"/>
        <w:jc w:val="both"/>
        <w:rPr>
          <w:sz w:val="24"/>
          <w:szCs w:val="24"/>
        </w:rPr>
      </w:pPr>
      <w:r w:rsidRPr="000D54C0">
        <w:rPr>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0D54C0">
        <w:rPr>
          <w:sz w:val="24"/>
          <w:szCs w:val="24"/>
        </w:rPr>
        <w:softHyphen/>
        <w:t>нимать цели и произвольно включаться в деятельность, сле</w:t>
      </w:r>
      <w:r w:rsidRPr="000D54C0">
        <w:rPr>
          <w:sz w:val="24"/>
          <w:szCs w:val="24"/>
        </w:rPr>
        <w:softHyphen/>
        <w:t>до</w:t>
      </w:r>
      <w:r w:rsidRPr="000D54C0">
        <w:rPr>
          <w:sz w:val="24"/>
          <w:szCs w:val="24"/>
        </w:rPr>
        <w:softHyphen/>
        <w:t>вать предложенному плану и работать в общем темпе; активно уча</w:t>
      </w:r>
      <w:r w:rsidRPr="000D54C0">
        <w:rPr>
          <w:sz w:val="24"/>
          <w:szCs w:val="24"/>
        </w:rPr>
        <w:softHyphen/>
        <w:t>с</w:t>
      </w:r>
      <w:r w:rsidRPr="000D54C0">
        <w:rPr>
          <w:sz w:val="24"/>
          <w:szCs w:val="24"/>
        </w:rPr>
        <w:softHyphen/>
        <w:t>т</w:t>
      </w:r>
      <w:r w:rsidRPr="000D54C0">
        <w:rPr>
          <w:sz w:val="24"/>
          <w:szCs w:val="24"/>
        </w:rPr>
        <w:softHyphen/>
        <w:t>во</w:t>
      </w:r>
      <w:r w:rsidRPr="000D54C0">
        <w:rPr>
          <w:sz w:val="24"/>
          <w:szCs w:val="24"/>
        </w:rPr>
        <w:softHyphen/>
        <w:t>вать в де</w:t>
      </w:r>
      <w:r w:rsidRPr="000D54C0">
        <w:rPr>
          <w:sz w:val="24"/>
          <w:szCs w:val="24"/>
        </w:rPr>
        <w:softHyphen/>
        <w:t>ятельности, контролировать и оценивать свои дей</w:t>
      </w:r>
      <w:r w:rsidRPr="000D54C0">
        <w:rPr>
          <w:sz w:val="24"/>
          <w:szCs w:val="24"/>
        </w:rPr>
        <w:softHyphen/>
        <w:t>с</w:t>
      </w:r>
      <w:r w:rsidRPr="000D54C0">
        <w:rPr>
          <w:sz w:val="24"/>
          <w:szCs w:val="24"/>
        </w:rPr>
        <w:softHyphen/>
        <w:t>т</w:t>
      </w:r>
      <w:r w:rsidRPr="000D54C0">
        <w:rPr>
          <w:sz w:val="24"/>
          <w:szCs w:val="24"/>
        </w:rPr>
        <w:softHyphen/>
        <w:t>вия и действия од</w:t>
      </w:r>
      <w:r w:rsidRPr="000D54C0">
        <w:rPr>
          <w:sz w:val="24"/>
          <w:szCs w:val="24"/>
        </w:rPr>
        <w:softHyphen/>
        <w:t>но</w:t>
      </w:r>
      <w:r w:rsidRPr="000D54C0">
        <w:rPr>
          <w:sz w:val="24"/>
          <w:szCs w:val="24"/>
        </w:rPr>
        <w:softHyphen/>
        <w:t>к</w:t>
      </w:r>
      <w:r w:rsidRPr="000D54C0">
        <w:rPr>
          <w:sz w:val="24"/>
          <w:szCs w:val="24"/>
        </w:rPr>
        <w:softHyphen/>
        <w:t>ла</w:t>
      </w:r>
      <w:r w:rsidRPr="000D54C0">
        <w:rPr>
          <w:sz w:val="24"/>
          <w:szCs w:val="24"/>
        </w:rPr>
        <w:softHyphen/>
        <w:t>с</w:t>
      </w:r>
      <w:r w:rsidRPr="000D54C0">
        <w:rPr>
          <w:sz w:val="24"/>
          <w:szCs w:val="24"/>
        </w:rPr>
        <w:softHyphen/>
        <w:t>сников; соотносить свои действия и их результаты с заданными об</w:t>
      </w:r>
      <w:r w:rsidRPr="000D54C0">
        <w:rPr>
          <w:sz w:val="24"/>
          <w:szCs w:val="24"/>
        </w:rPr>
        <w:softHyphen/>
        <w:t>ра</w:t>
      </w:r>
      <w:r w:rsidRPr="000D54C0">
        <w:rPr>
          <w:sz w:val="24"/>
          <w:szCs w:val="24"/>
        </w:rPr>
        <w:softHyphen/>
        <w:t>з</w:t>
      </w:r>
      <w:r w:rsidRPr="000D54C0">
        <w:rPr>
          <w:sz w:val="24"/>
          <w:szCs w:val="24"/>
        </w:rPr>
        <w:softHyphen/>
        <w:t>ца</w:t>
      </w:r>
      <w:r w:rsidRPr="000D54C0">
        <w:rPr>
          <w:sz w:val="24"/>
          <w:szCs w:val="24"/>
        </w:rPr>
        <w:softHyphen/>
        <w:t>ми, принимать оценку деятельности, оценивать ее с учетом предложенных кри</w:t>
      </w:r>
      <w:r w:rsidRPr="000D54C0">
        <w:rPr>
          <w:sz w:val="24"/>
          <w:szCs w:val="24"/>
        </w:rPr>
        <w:softHyphen/>
        <w:t>териев, корректировать свою деятельность с учетом выявленных недочетов.</w:t>
      </w:r>
    </w:p>
    <w:p w:rsidR="004E46F2" w:rsidRPr="000D54C0" w:rsidRDefault="004E46F2" w:rsidP="000D54C0">
      <w:pPr>
        <w:spacing w:after="0" w:line="240" w:lineRule="auto"/>
        <w:ind w:firstLine="709"/>
        <w:jc w:val="both"/>
        <w:outlineLvl w:val="0"/>
        <w:rPr>
          <w:sz w:val="24"/>
          <w:szCs w:val="24"/>
        </w:rPr>
      </w:pPr>
      <w:r w:rsidRPr="000D54C0">
        <w:rPr>
          <w:sz w:val="24"/>
          <w:szCs w:val="24"/>
        </w:rPr>
        <w:t>Познавательные учебные действия:</w:t>
      </w:r>
    </w:p>
    <w:p w:rsidR="004E46F2" w:rsidRPr="000D54C0" w:rsidRDefault="004E46F2" w:rsidP="000D54C0">
      <w:pPr>
        <w:spacing w:after="0" w:line="240" w:lineRule="auto"/>
        <w:ind w:firstLine="709"/>
        <w:jc w:val="both"/>
        <w:outlineLvl w:val="0"/>
        <w:rPr>
          <w:bCs/>
          <w:sz w:val="24"/>
          <w:szCs w:val="24"/>
        </w:rPr>
      </w:pPr>
      <w:r w:rsidRPr="000D54C0">
        <w:rPr>
          <w:sz w:val="24"/>
          <w:szCs w:val="24"/>
        </w:rPr>
        <w:t>К познавательным учебным действиям относятся следующие умения: выделять существенные, общие и отличительные свойства пред</w:t>
      </w:r>
      <w:r w:rsidRPr="000D54C0">
        <w:rPr>
          <w:sz w:val="24"/>
          <w:szCs w:val="24"/>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0D54C0">
        <w:rPr>
          <w:bCs/>
          <w:sz w:val="24"/>
          <w:szCs w:val="24"/>
        </w:rPr>
        <w:t>.</w:t>
      </w:r>
    </w:p>
    <w:p w:rsidR="004E46F2" w:rsidRPr="000D54C0" w:rsidRDefault="004E46F2" w:rsidP="000D54C0">
      <w:pPr>
        <w:spacing w:after="0" w:line="240" w:lineRule="auto"/>
        <w:ind w:firstLine="709"/>
        <w:jc w:val="both"/>
        <w:outlineLvl w:val="0"/>
        <w:rPr>
          <w:sz w:val="24"/>
          <w:szCs w:val="24"/>
        </w:rPr>
      </w:pPr>
      <w:r w:rsidRPr="000D54C0">
        <w:rPr>
          <w:sz w:val="24"/>
          <w:szCs w:val="24"/>
        </w:rPr>
        <w:t>Связи базовых учебных действий с содержанием учебных предметов</w:t>
      </w:r>
    </w:p>
    <w:p w:rsidR="004E46F2" w:rsidRPr="000D54C0" w:rsidRDefault="004E46F2" w:rsidP="000D54C0">
      <w:pPr>
        <w:spacing w:after="0" w:line="240" w:lineRule="auto"/>
        <w:ind w:firstLine="709"/>
        <w:jc w:val="both"/>
        <w:rPr>
          <w:sz w:val="24"/>
          <w:szCs w:val="24"/>
        </w:rPr>
      </w:pPr>
      <w:r w:rsidRPr="000D54C0">
        <w:rPr>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4E46F2" w:rsidRPr="000D54C0" w:rsidRDefault="004E46F2" w:rsidP="000D54C0">
      <w:pPr>
        <w:spacing w:after="0" w:line="240" w:lineRule="auto"/>
        <w:jc w:val="both"/>
        <w:rPr>
          <w:i/>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3410"/>
        <w:gridCol w:w="2237"/>
        <w:gridCol w:w="2266"/>
      </w:tblGrid>
      <w:tr w:rsidR="004E46F2" w:rsidRPr="000D54C0" w:rsidTr="004E46F2">
        <w:tc>
          <w:tcPr>
            <w:tcW w:w="1894" w:type="dxa"/>
          </w:tcPr>
          <w:p w:rsidR="004E46F2" w:rsidRPr="000D54C0" w:rsidRDefault="004E46F2" w:rsidP="000D54C0">
            <w:pPr>
              <w:spacing w:after="0" w:line="240" w:lineRule="auto"/>
              <w:jc w:val="both"/>
              <w:rPr>
                <w:sz w:val="24"/>
                <w:szCs w:val="24"/>
              </w:rPr>
            </w:pPr>
            <w:r w:rsidRPr="000D54C0">
              <w:rPr>
                <w:sz w:val="24"/>
                <w:szCs w:val="24"/>
              </w:rPr>
              <w:t>Группа БУД действий</w:t>
            </w:r>
          </w:p>
        </w:tc>
        <w:tc>
          <w:tcPr>
            <w:tcW w:w="3410" w:type="dxa"/>
          </w:tcPr>
          <w:p w:rsidR="004E46F2" w:rsidRPr="000D54C0" w:rsidRDefault="004E46F2" w:rsidP="000D54C0">
            <w:pPr>
              <w:spacing w:after="0" w:line="240" w:lineRule="auto"/>
              <w:jc w:val="both"/>
              <w:rPr>
                <w:sz w:val="24"/>
                <w:szCs w:val="24"/>
              </w:rPr>
            </w:pPr>
            <w:r w:rsidRPr="000D54C0">
              <w:rPr>
                <w:sz w:val="24"/>
                <w:szCs w:val="24"/>
              </w:rPr>
              <w:t>Перечень учебных действия</w:t>
            </w:r>
          </w:p>
        </w:tc>
        <w:tc>
          <w:tcPr>
            <w:tcW w:w="2237" w:type="dxa"/>
          </w:tcPr>
          <w:p w:rsidR="004E46F2" w:rsidRPr="000D54C0" w:rsidRDefault="004E46F2" w:rsidP="000D54C0">
            <w:pPr>
              <w:spacing w:after="0" w:line="240" w:lineRule="auto"/>
              <w:jc w:val="both"/>
              <w:rPr>
                <w:sz w:val="24"/>
                <w:szCs w:val="24"/>
              </w:rPr>
            </w:pPr>
            <w:r w:rsidRPr="000D54C0">
              <w:rPr>
                <w:sz w:val="24"/>
                <w:szCs w:val="24"/>
              </w:rPr>
              <w:t xml:space="preserve">Образовательная </w:t>
            </w:r>
          </w:p>
          <w:p w:rsidR="004E46F2" w:rsidRPr="000D54C0" w:rsidRDefault="004E46F2" w:rsidP="000D54C0">
            <w:pPr>
              <w:spacing w:after="0" w:line="240" w:lineRule="auto"/>
              <w:jc w:val="both"/>
              <w:rPr>
                <w:sz w:val="24"/>
                <w:szCs w:val="24"/>
              </w:rPr>
            </w:pPr>
            <w:r w:rsidRPr="000D54C0">
              <w:rPr>
                <w:sz w:val="24"/>
                <w:szCs w:val="24"/>
              </w:rPr>
              <w:t>область</w:t>
            </w:r>
          </w:p>
        </w:tc>
        <w:tc>
          <w:tcPr>
            <w:tcW w:w="2266" w:type="dxa"/>
          </w:tcPr>
          <w:p w:rsidR="004E46F2" w:rsidRPr="000D54C0" w:rsidRDefault="004E46F2" w:rsidP="000D54C0">
            <w:pPr>
              <w:spacing w:after="0" w:line="240" w:lineRule="auto"/>
              <w:jc w:val="both"/>
              <w:rPr>
                <w:sz w:val="24"/>
                <w:szCs w:val="24"/>
              </w:rPr>
            </w:pPr>
            <w:r w:rsidRPr="000D54C0">
              <w:rPr>
                <w:sz w:val="24"/>
                <w:szCs w:val="24"/>
              </w:rPr>
              <w:t xml:space="preserve">Учебный </w:t>
            </w:r>
          </w:p>
          <w:p w:rsidR="004E46F2" w:rsidRPr="000D54C0" w:rsidRDefault="004E46F2" w:rsidP="000D54C0">
            <w:pPr>
              <w:spacing w:after="0" w:line="240" w:lineRule="auto"/>
              <w:jc w:val="both"/>
              <w:rPr>
                <w:sz w:val="24"/>
                <w:szCs w:val="24"/>
              </w:rPr>
            </w:pPr>
            <w:r w:rsidRPr="000D54C0">
              <w:rPr>
                <w:sz w:val="24"/>
                <w:szCs w:val="24"/>
              </w:rPr>
              <w:t>предмет</w:t>
            </w:r>
          </w:p>
        </w:tc>
      </w:tr>
      <w:tr w:rsidR="004E46F2" w:rsidRPr="000D54C0" w:rsidTr="004E46F2">
        <w:trPr>
          <w:trHeight w:val="538"/>
        </w:trPr>
        <w:tc>
          <w:tcPr>
            <w:tcW w:w="1894" w:type="dxa"/>
            <w:vMerge w:val="restart"/>
          </w:tcPr>
          <w:p w:rsidR="004E46F2" w:rsidRPr="000D54C0" w:rsidRDefault="004E46F2" w:rsidP="000D54C0">
            <w:pPr>
              <w:spacing w:after="0" w:line="240" w:lineRule="auto"/>
              <w:jc w:val="both"/>
              <w:rPr>
                <w:sz w:val="24"/>
                <w:szCs w:val="24"/>
              </w:rPr>
            </w:pPr>
            <w:r w:rsidRPr="000D54C0">
              <w:rPr>
                <w:sz w:val="24"/>
                <w:szCs w:val="24"/>
              </w:rPr>
              <w:t>Личностные учебные действия</w:t>
            </w: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осознание себя как уче</w:t>
            </w:r>
            <w:r w:rsidRPr="000D54C0">
              <w:rPr>
                <w:sz w:val="24"/>
                <w:szCs w:val="24"/>
              </w:rPr>
              <w:softHyphen/>
              <w:t>ни</w:t>
            </w:r>
            <w:r w:rsidRPr="000D54C0">
              <w:rPr>
                <w:sz w:val="24"/>
                <w:szCs w:val="24"/>
              </w:rPr>
              <w:softHyphen/>
              <w:t>ка, заинтересованного по</w:t>
            </w:r>
            <w:r w:rsidRPr="000D54C0">
              <w:rPr>
                <w:sz w:val="24"/>
                <w:szCs w:val="24"/>
              </w:rPr>
              <w:softHyphen/>
              <w:t>се</w:t>
            </w:r>
            <w:r w:rsidRPr="000D54C0">
              <w:rPr>
                <w:sz w:val="24"/>
                <w:szCs w:val="24"/>
              </w:rPr>
              <w:softHyphen/>
              <w:t>ще</w:t>
            </w:r>
            <w:r w:rsidRPr="000D54C0">
              <w:rPr>
                <w:sz w:val="24"/>
                <w:szCs w:val="24"/>
              </w:rPr>
              <w:softHyphen/>
              <w:t>нием школы, обу</w:t>
            </w:r>
            <w:r w:rsidRPr="000D54C0">
              <w:rPr>
                <w:sz w:val="24"/>
                <w:szCs w:val="24"/>
              </w:rPr>
              <w:softHyphen/>
              <w:t>че</w:t>
            </w:r>
            <w:r w:rsidRPr="000D54C0">
              <w:rPr>
                <w:sz w:val="24"/>
                <w:szCs w:val="24"/>
              </w:rPr>
              <w:softHyphen/>
              <w:t xml:space="preserve">нием, </w:t>
            </w:r>
            <w:r w:rsidRPr="000D54C0">
              <w:rPr>
                <w:sz w:val="24"/>
                <w:szCs w:val="24"/>
              </w:rPr>
              <w:lastRenderedPageBreak/>
              <w:t>занятиями, как чле</w:t>
            </w:r>
            <w:r w:rsidRPr="000D54C0">
              <w:rPr>
                <w:sz w:val="24"/>
                <w:szCs w:val="24"/>
              </w:rPr>
              <w:softHyphen/>
              <w:t>на семьи, одноклассника, друга</w:t>
            </w:r>
          </w:p>
        </w:tc>
        <w:tc>
          <w:tcPr>
            <w:tcW w:w="2237" w:type="dxa"/>
          </w:tcPr>
          <w:p w:rsidR="004E46F2" w:rsidRPr="000D54C0" w:rsidRDefault="004E46F2" w:rsidP="000D54C0">
            <w:pPr>
              <w:spacing w:after="0" w:line="240" w:lineRule="auto"/>
              <w:jc w:val="both"/>
              <w:rPr>
                <w:sz w:val="24"/>
                <w:szCs w:val="24"/>
              </w:rPr>
            </w:pPr>
            <w:r w:rsidRPr="000D54C0">
              <w:rPr>
                <w:sz w:val="24"/>
                <w:szCs w:val="24"/>
                <w:lang w:eastAsia="ru-RU"/>
              </w:rPr>
              <w:lastRenderedPageBreak/>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rPr>
            </w:pPr>
            <w:r w:rsidRPr="000D54C0">
              <w:rPr>
                <w:sz w:val="24"/>
                <w:szCs w:val="24"/>
              </w:rPr>
              <w:t>Речевая практика</w:t>
            </w:r>
          </w:p>
        </w:tc>
      </w:tr>
      <w:tr w:rsidR="004E46F2" w:rsidRPr="000D54C0" w:rsidTr="004E46F2">
        <w:trPr>
          <w:trHeight w:val="537"/>
        </w:trPr>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r>
      <w:tr w:rsidR="004E46F2" w:rsidRPr="000D54C0" w:rsidTr="004E46F2">
        <w:trPr>
          <w:trHeight w:val="806"/>
        </w:trPr>
        <w:tc>
          <w:tcPr>
            <w:tcW w:w="1894" w:type="dxa"/>
            <w:vMerge/>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способность к ос</w:t>
            </w:r>
            <w:r w:rsidRPr="000D54C0">
              <w:rPr>
                <w:sz w:val="24"/>
                <w:szCs w:val="24"/>
              </w:rPr>
              <w:softHyphen/>
              <w:t>мы</w:t>
            </w:r>
            <w:r w:rsidRPr="000D54C0">
              <w:rPr>
                <w:sz w:val="24"/>
                <w:szCs w:val="24"/>
              </w:rPr>
              <w:softHyphen/>
              <w:t>с</w:t>
            </w:r>
            <w:r w:rsidRPr="000D54C0">
              <w:rPr>
                <w:sz w:val="24"/>
                <w:szCs w:val="24"/>
              </w:rPr>
              <w:softHyphen/>
              <w:t>ле</w:t>
            </w:r>
            <w:r w:rsidRPr="000D54C0">
              <w:rPr>
                <w:sz w:val="24"/>
                <w:szCs w:val="24"/>
              </w:rPr>
              <w:softHyphen/>
              <w:t>нию социального ок</w:t>
            </w:r>
            <w:r w:rsidRPr="000D54C0">
              <w:rPr>
                <w:sz w:val="24"/>
                <w:szCs w:val="24"/>
              </w:rPr>
              <w:softHyphen/>
              <w:t>ру</w:t>
            </w:r>
            <w:r w:rsidRPr="000D54C0">
              <w:rPr>
                <w:sz w:val="24"/>
                <w:szCs w:val="24"/>
              </w:rPr>
              <w:softHyphen/>
              <w:t>же</w:t>
            </w:r>
            <w:r w:rsidRPr="000D54C0">
              <w:rPr>
                <w:sz w:val="24"/>
                <w:szCs w:val="24"/>
              </w:rPr>
              <w:softHyphen/>
              <w:t>ния, своего места в нем, при</w:t>
            </w:r>
            <w:r w:rsidRPr="000D54C0">
              <w:rPr>
                <w:sz w:val="24"/>
                <w:szCs w:val="24"/>
              </w:rPr>
              <w:softHyphen/>
              <w:t>нятие со</w:t>
            </w:r>
            <w:r w:rsidRPr="000D54C0">
              <w:rPr>
                <w:sz w:val="24"/>
                <w:szCs w:val="24"/>
              </w:rPr>
              <w:softHyphen/>
              <w:t>от</w:t>
            </w:r>
            <w:r w:rsidRPr="000D54C0">
              <w:rPr>
                <w:sz w:val="24"/>
                <w:szCs w:val="24"/>
              </w:rPr>
              <w:softHyphen/>
              <w:t>вет</w:t>
            </w:r>
            <w:r w:rsidRPr="000D54C0">
              <w:rPr>
                <w:sz w:val="24"/>
                <w:szCs w:val="24"/>
              </w:rPr>
              <w:softHyphen/>
              <w:t>с</w:t>
            </w:r>
            <w:r w:rsidRPr="000D54C0">
              <w:rPr>
                <w:sz w:val="24"/>
                <w:szCs w:val="24"/>
              </w:rPr>
              <w:softHyphen/>
              <w:t>т</w:t>
            </w:r>
            <w:r w:rsidRPr="000D54C0">
              <w:rPr>
                <w:sz w:val="24"/>
                <w:szCs w:val="24"/>
              </w:rPr>
              <w:softHyphen/>
              <w:t>ву</w:t>
            </w:r>
            <w:r w:rsidRPr="000D54C0">
              <w:rPr>
                <w:sz w:val="24"/>
                <w:szCs w:val="24"/>
              </w:rPr>
              <w:softHyphen/>
              <w:t>ющих возрасту ценностей и социальных ролей</w:t>
            </w:r>
          </w:p>
        </w:tc>
        <w:tc>
          <w:tcPr>
            <w:tcW w:w="2237" w:type="dxa"/>
          </w:tcPr>
          <w:p w:rsidR="004E46F2" w:rsidRPr="000D54C0" w:rsidRDefault="004E46F2" w:rsidP="000D54C0">
            <w:pPr>
              <w:spacing w:after="0" w:line="240" w:lineRule="auto"/>
              <w:jc w:val="both"/>
              <w:rPr>
                <w:sz w:val="24"/>
                <w:szCs w:val="24"/>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rPr>
            </w:pPr>
            <w:r w:rsidRPr="000D54C0">
              <w:rPr>
                <w:sz w:val="24"/>
                <w:szCs w:val="24"/>
              </w:rPr>
              <w:t>Речевая практика</w:t>
            </w:r>
          </w:p>
        </w:tc>
      </w:tr>
      <w:tr w:rsidR="004E46F2" w:rsidRPr="000D54C0" w:rsidTr="004E46F2">
        <w:trPr>
          <w:trHeight w:val="806"/>
        </w:trPr>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Технологии</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Ручной труд</w:t>
            </w:r>
          </w:p>
        </w:tc>
      </w:tr>
      <w:tr w:rsidR="004E46F2" w:rsidRPr="000D54C0" w:rsidTr="004E46F2">
        <w:trPr>
          <w:trHeight w:val="1068"/>
        </w:trPr>
        <w:tc>
          <w:tcPr>
            <w:tcW w:w="1894" w:type="dxa"/>
            <w:vMerge/>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положительное от</w:t>
            </w:r>
            <w:r w:rsidRPr="000D54C0">
              <w:rPr>
                <w:sz w:val="24"/>
                <w:szCs w:val="24"/>
              </w:rPr>
              <w:softHyphen/>
              <w:t>но</w:t>
            </w:r>
            <w:r w:rsidRPr="000D54C0">
              <w:rPr>
                <w:sz w:val="24"/>
                <w:szCs w:val="24"/>
              </w:rPr>
              <w:softHyphen/>
              <w:t>ше</w:t>
            </w:r>
            <w:r w:rsidRPr="000D54C0">
              <w:rPr>
                <w:sz w:val="24"/>
                <w:szCs w:val="24"/>
              </w:rPr>
              <w:softHyphen/>
              <w:t>ние к окружающей дей</w:t>
            </w:r>
            <w:r w:rsidRPr="000D54C0">
              <w:rPr>
                <w:sz w:val="24"/>
                <w:szCs w:val="24"/>
              </w:rPr>
              <w:softHyphen/>
              <w:t>с</w:t>
            </w:r>
            <w:r w:rsidRPr="000D54C0">
              <w:rPr>
                <w:sz w:val="24"/>
                <w:szCs w:val="24"/>
              </w:rPr>
              <w:softHyphen/>
              <w:t>т</w:t>
            </w:r>
            <w:r w:rsidRPr="000D54C0">
              <w:rPr>
                <w:sz w:val="24"/>
                <w:szCs w:val="24"/>
              </w:rPr>
              <w:softHyphen/>
              <w:t>ви</w:t>
            </w:r>
            <w:r w:rsidRPr="000D54C0">
              <w:rPr>
                <w:sz w:val="24"/>
                <w:szCs w:val="24"/>
              </w:rPr>
              <w:softHyphen/>
              <w:t>тель</w:t>
            </w:r>
            <w:r w:rsidRPr="000D54C0">
              <w:rPr>
                <w:sz w:val="24"/>
                <w:szCs w:val="24"/>
              </w:rPr>
              <w:softHyphen/>
              <w:t>но</w:t>
            </w:r>
            <w:r w:rsidRPr="000D54C0">
              <w:rPr>
                <w:sz w:val="24"/>
                <w:szCs w:val="24"/>
              </w:rPr>
              <w:softHyphen/>
              <w:t>сти, готовность к организа</w:t>
            </w:r>
            <w:r w:rsidRPr="000D54C0">
              <w:rPr>
                <w:sz w:val="24"/>
                <w:szCs w:val="24"/>
              </w:rPr>
              <w:softHyphen/>
              <w:t>ции вза</w:t>
            </w:r>
            <w:r w:rsidRPr="000D54C0">
              <w:rPr>
                <w:sz w:val="24"/>
                <w:szCs w:val="24"/>
              </w:rPr>
              <w:softHyphen/>
              <w:t>и</w:t>
            </w:r>
            <w:r w:rsidRPr="000D54C0">
              <w:rPr>
                <w:sz w:val="24"/>
                <w:szCs w:val="24"/>
              </w:rPr>
              <w:softHyphen/>
              <w:t>мо</w:t>
            </w:r>
            <w:r w:rsidRPr="000D54C0">
              <w:rPr>
                <w:sz w:val="24"/>
                <w:szCs w:val="24"/>
              </w:rPr>
              <w:softHyphen/>
              <w:t>дей</w:t>
            </w:r>
            <w:r w:rsidRPr="000D54C0">
              <w:rPr>
                <w:sz w:val="24"/>
                <w:szCs w:val="24"/>
              </w:rPr>
              <w:softHyphen/>
              <w:t>с</w:t>
            </w:r>
            <w:r w:rsidRPr="000D54C0">
              <w:rPr>
                <w:sz w:val="24"/>
                <w:szCs w:val="24"/>
              </w:rPr>
              <w:softHyphen/>
              <w:t>твия с ней и эс</w:t>
            </w:r>
            <w:r w:rsidRPr="000D54C0">
              <w:rPr>
                <w:sz w:val="24"/>
                <w:szCs w:val="24"/>
              </w:rPr>
              <w:softHyphen/>
              <w:t>те</w:t>
            </w:r>
            <w:r w:rsidRPr="000D54C0">
              <w:rPr>
                <w:sz w:val="24"/>
                <w:szCs w:val="24"/>
              </w:rPr>
              <w:softHyphen/>
              <w:t>ти</w:t>
            </w:r>
            <w:r w:rsidRPr="000D54C0">
              <w:rPr>
                <w:sz w:val="24"/>
                <w:szCs w:val="24"/>
              </w:rPr>
              <w:softHyphen/>
              <w:t>че</w:t>
            </w:r>
            <w:r w:rsidRPr="000D54C0">
              <w:rPr>
                <w:sz w:val="24"/>
                <w:szCs w:val="24"/>
              </w:rPr>
              <w:softHyphen/>
              <w:t>с</w:t>
            </w:r>
            <w:r w:rsidRPr="000D54C0">
              <w:rPr>
                <w:sz w:val="24"/>
                <w:szCs w:val="24"/>
              </w:rPr>
              <w:softHyphen/>
              <w:t>ко</w:t>
            </w:r>
            <w:r w:rsidRPr="000D54C0">
              <w:rPr>
                <w:sz w:val="24"/>
                <w:szCs w:val="24"/>
              </w:rPr>
              <w:softHyphen/>
              <w:t>му ее восприя</w:t>
            </w:r>
            <w:r w:rsidRPr="000D54C0">
              <w:rPr>
                <w:sz w:val="24"/>
                <w:szCs w:val="24"/>
              </w:rPr>
              <w:softHyphen/>
              <w:t xml:space="preserve">тию; </w:t>
            </w:r>
          </w:p>
        </w:tc>
        <w:tc>
          <w:tcPr>
            <w:tcW w:w="2237" w:type="dxa"/>
          </w:tcPr>
          <w:p w:rsidR="004E46F2" w:rsidRPr="000D54C0" w:rsidRDefault="004E46F2" w:rsidP="000D54C0">
            <w:pPr>
              <w:spacing w:after="0" w:line="240" w:lineRule="auto"/>
              <w:jc w:val="both"/>
              <w:rPr>
                <w:sz w:val="24"/>
                <w:szCs w:val="24"/>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rPr>
            </w:pPr>
            <w:r w:rsidRPr="000D54C0">
              <w:rPr>
                <w:sz w:val="24"/>
                <w:szCs w:val="24"/>
              </w:rPr>
              <w:t>Речевая практика</w:t>
            </w:r>
          </w:p>
        </w:tc>
      </w:tr>
      <w:tr w:rsidR="004E46F2" w:rsidRPr="000D54C0" w:rsidTr="004E46F2">
        <w:trPr>
          <w:trHeight w:val="725"/>
        </w:trPr>
        <w:tc>
          <w:tcPr>
            <w:tcW w:w="1894" w:type="dxa"/>
            <w:vMerge/>
            <w:tcBorders>
              <w:bottom w:val="nil"/>
            </w:tcBorders>
          </w:tcPr>
          <w:p w:rsidR="004E46F2" w:rsidRPr="000D54C0" w:rsidRDefault="004E46F2" w:rsidP="000D54C0">
            <w:pPr>
              <w:spacing w:after="0" w:line="240" w:lineRule="auto"/>
              <w:jc w:val="both"/>
              <w:rPr>
                <w:sz w:val="24"/>
                <w:szCs w:val="24"/>
              </w:rPr>
            </w:pPr>
          </w:p>
        </w:tc>
        <w:tc>
          <w:tcPr>
            <w:tcW w:w="3410" w:type="dxa"/>
            <w:vMerge/>
            <w:tcBorders>
              <w:bottom w:val="nil"/>
            </w:tcBorders>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Искусство</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Музыка</w:t>
            </w:r>
          </w:p>
          <w:p w:rsidR="004E46F2" w:rsidRPr="000D54C0" w:rsidRDefault="004E46F2" w:rsidP="000D54C0">
            <w:pPr>
              <w:spacing w:after="0" w:line="240" w:lineRule="auto"/>
              <w:jc w:val="both"/>
              <w:rPr>
                <w:sz w:val="24"/>
                <w:szCs w:val="24"/>
                <w:lang w:eastAsia="ru-RU"/>
              </w:rPr>
            </w:pPr>
            <w:r w:rsidRPr="000D54C0">
              <w:rPr>
                <w:sz w:val="24"/>
                <w:szCs w:val="24"/>
                <w:lang w:eastAsia="ru-RU"/>
              </w:rPr>
              <w:t>Рисование</w:t>
            </w:r>
          </w:p>
        </w:tc>
      </w:tr>
      <w:tr w:rsidR="004E46F2" w:rsidRPr="000D54C0" w:rsidTr="004E46F2">
        <w:tc>
          <w:tcPr>
            <w:tcW w:w="1894" w:type="dxa"/>
            <w:vMerge w:val="restart"/>
            <w:tcBorders>
              <w:top w:val="nil"/>
            </w:tcBorders>
          </w:tcPr>
          <w:p w:rsidR="004E46F2" w:rsidRPr="000D54C0" w:rsidRDefault="004E46F2" w:rsidP="000D54C0">
            <w:pPr>
              <w:spacing w:after="0" w:line="240" w:lineRule="auto"/>
              <w:jc w:val="both"/>
              <w:rPr>
                <w:sz w:val="24"/>
                <w:szCs w:val="24"/>
              </w:rPr>
            </w:pPr>
          </w:p>
        </w:tc>
        <w:tc>
          <w:tcPr>
            <w:tcW w:w="3410" w:type="dxa"/>
            <w:tcBorders>
              <w:top w:val="nil"/>
              <w:bottom w:val="nil"/>
            </w:tcBorders>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Borders>
              <w:top w:val="nil"/>
            </w:tcBorders>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Технологии</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Ручной труд</w:t>
            </w:r>
          </w:p>
        </w:tc>
      </w:tr>
      <w:tr w:rsidR="004E46F2" w:rsidRPr="000D54C0" w:rsidTr="004E46F2">
        <w:trPr>
          <w:trHeight w:val="645"/>
        </w:trPr>
        <w:tc>
          <w:tcPr>
            <w:tcW w:w="1894" w:type="dxa"/>
            <w:vMerge w:val="restart"/>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целостный, социально ори</w:t>
            </w:r>
            <w:r w:rsidRPr="000D54C0">
              <w:rPr>
                <w:sz w:val="24"/>
                <w:szCs w:val="24"/>
              </w:rPr>
              <w:softHyphen/>
              <w:t>ен</w:t>
            </w:r>
            <w:r w:rsidRPr="000D54C0">
              <w:rPr>
                <w:sz w:val="24"/>
                <w:szCs w:val="24"/>
              </w:rPr>
              <w:softHyphen/>
              <w:t>тированный взгляд на мир в единстве его при</w:t>
            </w:r>
            <w:r w:rsidRPr="000D54C0">
              <w:rPr>
                <w:sz w:val="24"/>
                <w:szCs w:val="24"/>
              </w:rPr>
              <w:softHyphen/>
              <w:t>ро</w:t>
            </w:r>
            <w:r w:rsidRPr="000D54C0">
              <w:rPr>
                <w:sz w:val="24"/>
                <w:szCs w:val="24"/>
              </w:rPr>
              <w:softHyphen/>
              <w:t>дной и социальной частей</w:t>
            </w:r>
          </w:p>
        </w:tc>
        <w:tc>
          <w:tcPr>
            <w:tcW w:w="2237" w:type="dxa"/>
          </w:tcPr>
          <w:p w:rsidR="004E46F2" w:rsidRPr="000D54C0" w:rsidRDefault="004E46F2" w:rsidP="000D54C0">
            <w:pPr>
              <w:spacing w:after="0" w:line="240" w:lineRule="auto"/>
              <w:jc w:val="both"/>
              <w:rPr>
                <w:sz w:val="24"/>
                <w:szCs w:val="24"/>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rPr>
            </w:pPr>
            <w:r w:rsidRPr="000D54C0">
              <w:rPr>
                <w:sz w:val="24"/>
                <w:szCs w:val="24"/>
              </w:rPr>
              <w:t>Речевая практика</w:t>
            </w:r>
          </w:p>
        </w:tc>
      </w:tr>
      <w:tr w:rsidR="004E46F2" w:rsidRPr="000D54C0" w:rsidTr="004E46F2">
        <w:trPr>
          <w:trHeight w:val="645"/>
        </w:trPr>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Естество</w:t>
            </w:r>
            <w:r w:rsidRPr="000D54C0">
              <w:rPr>
                <w:sz w:val="24"/>
                <w:szCs w:val="24"/>
                <w:lang w:eastAsia="ru-RU"/>
              </w:rPr>
              <w:softHyphen/>
              <w:t>знание</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Мир природы и человека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самостоятельность в вы</w:t>
            </w:r>
            <w:r w:rsidRPr="000D54C0">
              <w:rPr>
                <w:sz w:val="24"/>
                <w:szCs w:val="24"/>
              </w:rPr>
              <w:softHyphen/>
              <w:t>пол</w:t>
            </w:r>
            <w:r w:rsidRPr="000D54C0">
              <w:rPr>
                <w:sz w:val="24"/>
                <w:szCs w:val="24"/>
              </w:rPr>
              <w:softHyphen/>
              <w:t>нении учебных за</w:t>
            </w:r>
            <w:r w:rsidRPr="000D54C0">
              <w:rPr>
                <w:sz w:val="24"/>
                <w:szCs w:val="24"/>
              </w:rPr>
              <w:softHyphen/>
              <w:t>да</w:t>
            </w:r>
            <w:r w:rsidRPr="000D54C0">
              <w:rPr>
                <w:sz w:val="24"/>
                <w:szCs w:val="24"/>
              </w:rPr>
              <w:softHyphen/>
              <w:t>ний, поручений, до</w:t>
            </w:r>
            <w:r w:rsidRPr="000D54C0">
              <w:rPr>
                <w:sz w:val="24"/>
                <w:szCs w:val="24"/>
              </w:rPr>
              <w:softHyphen/>
              <w:t>го</w:t>
            </w:r>
            <w:r w:rsidRPr="000D54C0">
              <w:rPr>
                <w:sz w:val="24"/>
                <w:szCs w:val="24"/>
              </w:rPr>
              <w:softHyphen/>
              <w:t>во</w:t>
            </w:r>
            <w:r w:rsidRPr="000D54C0">
              <w:rPr>
                <w:sz w:val="24"/>
                <w:szCs w:val="24"/>
              </w:rPr>
              <w:softHyphen/>
              <w:t>ре</w:t>
            </w:r>
            <w:r w:rsidRPr="000D54C0">
              <w:rPr>
                <w:sz w:val="24"/>
                <w:szCs w:val="24"/>
              </w:rPr>
              <w:softHyphen/>
              <w:t>н</w:t>
            </w:r>
            <w:r w:rsidRPr="000D54C0">
              <w:rPr>
                <w:sz w:val="24"/>
                <w:szCs w:val="24"/>
              </w:rPr>
              <w:softHyphen/>
              <w:t>ностей</w:t>
            </w:r>
          </w:p>
        </w:tc>
        <w:tc>
          <w:tcPr>
            <w:tcW w:w="2237" w:type="dxa"/>
          </w:tcPr>
          <w:p w:rsidR="004E46F2" w:rsidRPr="000D54C0" w:rsidRDefault="004E46F2" w:rsidP="000D54C0">
            <w:pPr>
              <w:spacing w:after="0" w:line="240" w:lineRule="auto"/>
              <w:jc w:val="both"/>
              <w:rPr>
                <w:sz w:val="24"/>
                <w:szCs w:val="24"/>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rPr>
            </w:pP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Технологии</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Ручной труд</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понимание личной от</w:t>
            </w:r>
            <w:r w:rsidRPr="000D54C0">
              <w:rPr>
                <w:sz w:val="24"/>
                <w:szCs w:val="24"/>
              </w:rPr>
              <w:softHyphen/>
              <w:t>ве</w:t>
            </w:r>
            <w:r w:rsidRPr="000D54C0">
              <w:rPr>
                <w:sz w:val="24"/>
                <w:szCs w:val="24"/>
              </w:rPr>
              <w:softHyphen/>
              <w:t>т</w:t>
            </w:r>
            <w:r w:rsidRPr="000D54C0">
              <w:rPr>
                <w:sz w:val="24"/>
                <w:szCs w:val="24"/>
              </w:rPr>
              <w:softHyphen/>
              <w:t>ст</w:t>
            </w:r>
            <w:r w:rsidRPr="000D54C0">
              <w:rPr>
                <w:sz w:val="24"/>
                <w:szCs w:val="24"/>
              </w:rPr>
              <w:softHyphen/>
              <w:t>венности за свои по</w:t>
            </w:r>
            <w:r w:rsidRPr="000D54C0">
              <w:rPr>
                <w:sz w:val="24"/>
                <w:szCs w:val="24"/>
              </w:rPr>
              <w:softHyphen/>
              <w:t>сту</w:t>
            </w:r>
            <w:r w:rsidRPr="000D54C0">
              <w:rPr>
                <w:sz w:val="24"/>
                <w:szCs w:val="24"/>
              </w:rPr>
              <w:softHyphen/>
              <w:t>п</w:t>
            </w:r>
            <w:r w:rsidRPr="000D54C0">
              <w:rPr>
                <w:sz w:val="24"/>
                <w:szCs w:val="24"/>
              </w:rPr>
              <w:softHyphen/>
              <w:t>ки на основе пред</w:t>
            </w:r>
            <w:r w:rsidRPr="000D54C0">
              <w:rPr>
                <w:sz w:val="24"/>
                <w:szCs w:val="24"/>
              </w:rPr>
              <w:softHyphen/>
              <w:t>с</w:t>
            </w:r>
            <w:r w:rsidRPr="000D54C0">
              <w:rPr>
                <w:sz w:val="24"/>
                <w:szCs w:val="24"/>
              </w:rPr>
              <w:softHyphen/>
              <w:t>та</w:t>
            </w:r>
            <w:r w:rsidRPr="000D54C0">
              <w:rPr>
                <w:sz w:val="24"/>
                <w:szCs w:val="24"/>
              </w:rPr>
              <w:softHyphen/>
              <w:t>в</w:t>
            </w:r>
            <w:r w:rsidRPr="000D54C0">
              <w:rPr>
                <w:sz w:val="24"/>
                <w:szCs w:val="24"/>
              </w:rPr>
              <w:softHyphen/>
              <w:t>лений о эти</w:t>
            </w:r>
            <w:r w:rsidRPr="000D54C0">
              <w:rPr>
                <w:sz w:val="24"/>
                <w:szCs w:val="24"/>
              </w:rPr>
              <w:softHyphen/>
              <w:t>ческих нормах и правилах поведения в современном обществе</w:t>
            </w:r>
          </w:p>
        </w:tc>
        <w:tc>
          <w:tcPr>
            <w:tcW w:w="2237" w:type="dxa"/>
          </w:tcPr>
          <w:p w:rsidR="004E46F2" w:rsidRPr="000D54C0" w:rsidRDefault="004E46F2" w:rsidP="000D54C0">
            <w:pPr>
              <w:spacing w:after="0" w:line="240" w:lineRule="auto"/>
              <w:jc w:val="both"/>
              <w:rPr>
                <w:sz w:val="24"/>
                <w:szCs w:val="24"/>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rPr>
            </w:pPr>
            <w:r w:rsidRPr="000D54C0">
              <w:rPr>
                <w:sz w:val="24"/>
                <w:szCs w:val="24"/>
              </w:rPr>
              <w:t>Речевая практика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Технологии</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Ручной труд</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готовность к безопасному и бережному поведению в природе и обществе</w:t>
            </w:r>
          </w:p>
        </w:tc>
        <w:tc>
          <w:tcPr>
            <w:tcW w:w="2237" w:type="dxa"/>
          </w:tcPr>
          <w:p w:rsidR="004E46F2" w:rsidRPr="000D54C0" w:rsidRDefault="004E46F2" w:rsidP="000D54C0">
            <w:pPr>
              <w:spacing w:after="0" w:line="240" w:lineRule="auto"/>
              <w:jc w:val="both"/>
              <w:rPr>
                <w:sz w:val="24"/>
                <w:szCs w:val="24"/>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rPr>
            </w:pPr>
            <w:r w:rsidRPr="000D54C0">
              <w:rPr>
                <w:sz w:val="24"/>
                <w:szCs w:val="24"/>
              </w:rPr>
              <w:t>Речевая практика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Естество</w:t>
            </w:r>
            <w:r w:rsidRPr="000D54C0">
              <w:rPr>
                <w:sz w:val="24"/>
                <w:szCs w:val="24"/>
                <w:lang w:eastAsia="ru-RU"/>
              </w:rPr>
              <w:softHyphen/>
              <w:t>знание</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Мир природы и человека</w:t>
            </w:r>
          </w:p>
        </w:tc>
      </w:tr>
      <w:tr w:rsidR="004E46F2" w:rsidRPr="000D54C0" w:rsidTr="004E46F2">
        <w:tc>
          <w:tcPr>
            <w:tcW w:w="1894" w:type="dxa"/>
            <w:vMerge w:val="restart"/>
          </w:tcPr>
          <w:p w:rsidR="004E46F2" w:rsidRPr="000D54C0" w:rsidRDefault="004E46F2" w:rsidP="000D54C0">
            <w:pPr>
              <w:spacing w:after="0" w:line="240" w:lineRule="auto"/>
              <w:jc w:val="both"/>
              <w:rPr>
                <w:sz w:val="24"/>
                <w:szCs w:val="24"/>
              </w:rPr>
            </w:pPr>
            <w:r w:rsidRPr="000D54C0">
              <w:rPr>
                <w:sz w:val="24"/>
                <w:szCs w:val="24"/>
              </w:rPr>
              <w:t>Коммуника</w:t>
            </w:r>
            <w:r w:rsidRPr="000D54C0">
              <w:rPr>
                <w:sz w:val="24"/>
                <w:szCs w:val="24"/>
              </w:rPr>
              <w:softHyphen/>
              <w:t>тивные учебные действия</w:t>
            </w: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вступать в контакт и ра</w:t>
            </w:r>
            <w:r w:rsidRPr="000D54C0">
              <w:rPr>
                <w:sz w:val="24"/>
                <w:szCs w:val="24"/>
              </w:rPr>
              <w:softHyphen/>
              <w:t>бо</w:t>
            </w:r>
            <w:r w:rsidRPr="000D54C0">
              <w:rPr>
                <w:sz w:val="24"/>
                <w:szCs w:val="24"/>
              </w:rPr>
              <w:softHyphen/>
              <w:t>тать в коллективе (учи</w:t>
            </w:r>
            <w:r w:rsidRPr="000D54C0">
              <w:rPr>
                <w:sz w:val="24"/>
                <w:szCs w:val="24"/>
              </w:rPr>
              <w:softHyphen/>
              <w:t>тель – уче</w:t>
            </w:r>
            <w:r w:rsidRPr="000D54C0">
              <w:rPr>
                <w:sz w:val="24"/>
                <w:szCs w:val="24"/>
              </w:rPr>
              <w:softHyphen/>
              <w:t>ник, ученик – уче</w:t>
            </w:r>
            <w:r w:rsidRPr="000D54C0">
              <w:rPr>
                <w:sz w:val="24"/>
                <w:szCs w:val="24"/>
              </w:rPr>
              <w:softHyphen/>
              <w:t>ник, ученик – класс, учи</w:t>
            </w:r>
            <w:r w:rsidRPr="000D54C0">
              <w:rPr>
                <w:sz w:val="24"/>
                <w:szCs w:val="24"/>
              </w:rPr>
              <w:softHyphen/>
              <w:t>тель-класс)</w:t>
            </w:r>
          </w:p>
        </w:tc>
        <w:tc>
          <w:tcPr>
            <w:tcW w:w="2237" w:type="dxa"/>
          </w:tcPr>
          <w:p w:rsidR="004E46F2" w:rsidRPr="000D54C0" w:rsidRDefault="004E46F2" w:rsidP="000D54C0">
            <w:pPr>
              <w:spacing w:after="0" w:line="240" w:lineRule="auto"/>
              <w:jc w:val="both"/>
              <w:rPr>
                <w:sz w:val="24"/>
                <w:szCs w:val="24"/>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rPr>
            </w:pPr>
            <w:r w:rsidRPr="000D54C0">
              <w:rPr>
                <w:sz w:val="24"/>
                <w:szCs w:val="24"/>
              </w:rPr>
              <w:t>Речевая практика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Естество</w:t>
            </w:r>
            <w:r w:rsidRPr="000D54C0">
              <w:rPr>
                <w:sz w:val="24"/>
                <w:szCs w:val="24"/>
                <w:lang w:eastAsia="ru-RU"/>
              </w:rPr>
              <w:softHyphen/>
              <w:t>знание</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Мир природы и человека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Технологии</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Ручной труд</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использовать принятые ри</w:t>
            </w:r>
            <w:r w:rsidRPr="000D54C0">
              <w:rPr>
                <w:sz w:val="24"/>
                <w:szCs w:val="24"/>
              </w:rPr>
              <w:softHyphen/>
              <w:t>ту</w:t>
            </w:r>
            <w:r w:rsidRPr="000D54C0">
              <w:rPr>
                <w:sz w:val="24"/>
                <w:szCs w:val="24"/>
              </w:rPr>
              <w:softHyphen/>
              <w:t>алы социального вза</w:t>
            </w:r>
            <w:r w:rsidRPr="000D54C0">
              <w:rPr>
                <w:sz w:val="24"/>
                <w:szCs w:val="24"/>
              </w:rPr>
              <w:softHyphen/>
              <w:t>и</w:t>
            </w:r>
            <w:r w:rsidRPr="000D54C0">
              <w:rPr>
                <w:sz w:val="24"/>
                <w:szCs w:val="24"/>
              </w:rPr>
              <w:softHyphen/>
              <w:t>модей</w:t>
            </w:r>
            <w:r w:rsidRPr="000D54C0">
              <w:rPr>
                <w:sz w:val="24"/>
                <w:szCs w:val="24"/>
              </w:rPr>
              <w:softHyphen/>
            </w:r>
            <w:r w:rsidRPr="000D54C0">
              <w:rPr>
                <w:sz w:val="24"/>
                <w:szCs w:val="24"/>
              </w:rPr>
              <w:lastRenderedPageBreak/>
              <w:t>ствия с од</w:t>
            </w:r>
            <w:r w:rsidRPr="000D54C0">
              <w:rPr>
                <w:sz w:val="24"/>
                <w:szCs w:val="24"/>
              </w:rPr>
              <w:softHyphen/>
              <w:t>но</w:t>
            </w:r>
            <w:r w:rsidRPr="000D54C0">
              <w:rPr>
                <w:sz w:val="24"/>
                <w:szCs w:val="24"/>
              </w:rPr>
              <w:softHyphen/>
              <w:t>к</w:t>
            </w:r>
            <w:r w:rsidRPr="000D54C0">
              <w:rPr>
                <w:sz w:val="24"/>
                <w:szCs w:val="24"/>
              </w:rPr>
              <w:softHyphen/>
              <w:t>ла</w:t>
            </w:r>
            <w:r w:rsidRPr="000D54C0">
              <w:rPr>
                <w:sz w:val="24"/>
                <w:szCs w:val="24"/>
              </w:rPr>
              <w:softHyphen/>
              <w:t>с</w:t>
            </w:r>
            <w:r w:rsidRPr="000D54C0">
              <w:rPr>
                <w:sz w:val="24"/>
                <w:szCs w:val="24"/>
              </w:rPr>
              <w:softHyphen/>
              <w:t>с</w:t>
            </w:r>
            <w:r w:rsidRPr="000D54C0">
              <w:rPr>
                <w:sz w:val="24"/>
                <w:szCs w:val="24"/>
              </w:rPr>
              <w:softHyphen/>
              <w:t>ни</w:t>
            </w:r>
            <w:r w:rsidRPr="000D54C0">
              <w:rPr>
                <w:sz w:val="24"/>
                <w:szCs w:val="24"/>
              </w:rPr>
              <w:softHyphen/>
              <w:t>ками и учителем</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lastRenderedPageBreak/>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lang w:eastAsia="ru-RU"/>
              </w:rPr>
            </w:pPr>
            <w:r w:rsidRPr="000D54C0">
              <w:rPr>
                <w:sz w:val="24"/>
                <w:szCs w:val="24"/>
              </w:rPr>
              <w:lastRenderedPageBreak/>
              <w:t>Речевая практика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Естествознание</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Мир природы и человека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Искусство</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Музыка</w:t>
            </w:r>
          </w:p>
          <w:p w:rsidR="004E46F2" w:rsidRPr="000D54C0" w:rsidRDefault="004E46F2" w:rsidP="000D54C0">
            <w:pPr>
              <w:spacing w:after="0" w:line="240" w:lineRule="auto"/>
              <w:jc w:val="both"/>
              <w:rPr>
                <w:sz w:val="24"/>
                <w:szCs w:val="24"/>
                <w:lang w:eastAsia="ru-RU"/>
              </w:rPr>
            </w:pPr>
            <w:r w:rsidRPr="000D54C0">
              <w:rPr>
                <w:sz w:val="24"/>
                <w:szCs w:val="24"/>
                <w:lang w:eastAsia="ru-RU"/>
              </w:rPr>
              <w:t>Рисование</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Технологии</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Ручной труд</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обращаться за помощью и принимать помощь</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Технологии</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Ручной труд</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Искусство</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Музыка</w:t>
            </w:r>
          </w:p>
          <w:p w:rsidR="004E46F2" w:rsidRPr="000D54C0" w:rsidRDefault="004E46F2" w:rsidP="000D54C0">
            <w:pPr>
              <w:spacing w:after="0" w:line="240" w:lineRule="auto"/>
              <w:jc w:val="both"/>
              <w:rPr>
                <w:sz w:val="24"/>
                <w:szCs w:val="24"/>
                <w:lang w:eastAsia="ru-RU"/>
              </w:rPr>
            </w:pPr>
            <w:r w:rsidRPr="000D54C0">
              <w:rPr>
                <w:sz w:val="24"/>
                <w:szCs w:val="24"/>
                <w:lang w:eastAsia="ru-RU"/>
              </w:rPr>
              <w:t>Рисование</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слушать и понимать инст</w:t>
            </w:r>
            <w:r w:rsidRPr="000D54C0">
              <w:rPr>
                <w:sz w:val="24"/>
                <w:szCs w:val="24"/>
              </w:rPr>
              <w:softHyphen/>
              <w:t>рукцию к учебному за</w:t>
            </w:r>
            <w:r w:rsidRPr="000D54C0">
              <w:rPr>
                <w:sz w:val="24"/>
                <w:szCs w:val="24"/>
              </w:rPr>
              <w:softHyphen/>
              <w:t>да</w:t>
            </w:r>
            <w:r w:rsidRPr="000D54C0">
              <w:rPr>
                <w:sz w:val="24"/>
                <w:szCs w:val="24"/>
              </w:rPr>
              <w:softHyphen/>
              <w:t>нию в разных видах деятельности и быту</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Технологии</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Ручной труд</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bCs/>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Искусство</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Музыка</w:t>
            </w:r>
          </w:p>
          <w:p w:rsidR="004E46F2" w:rsidRPr="000D54C0" w:rsidRDefault="004E46F2" w:rsidP="000D54C0">
            <w:pPr>
              <w:spacing w:after="0" w:line="240" w:lineRule="auto"/>
              <w:jc w:val="both"/>
              <w:rPr>
                <w:sz w:val="24"/>
                <w:szCs w:val="24"/>
                <w:lang w:eastAsia="ru-RU"/>
              </w:rPr>
            </w:pPr>
            <w:r w:rsidRPr="000D54C0">
              <w:rPr>
                <w:sz w:val="24"/>
                <w:szCs w:val="24"/>
                <w:lang w:eastAsia="ru-RU"/>
              </w:rPr>
              <w:t>Рисование</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bCs/>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bCs/>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bCs/>
                <w:sz w:val="24"/>
                <w:szCs w:val="24"/>
              </w:rPr>
              <w:t>сотрудничать со взрослыми и сверстниками в разных социальных ситуациях</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Технологии</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Ручной труд</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Искусство</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Музыка</w:t>
            </w:r>
          </w:p>
          <w:p w:rsidR="004E46F2" w:rsidRPr="000D54C0" w:rsidRDefault="004E46F2" w:rsidP="000D54C0">
            <w:pPr>
              <w:spacing w:after="0" w:line="240" w:lineRule="auto"/>
              <w:jc w:val="both"/>
              <w:rPr>
                <w:sz w:val="24"/>
                <w:szCs w:val="24"/>
                <w:lang w:eastAsia="ru-RU"/>
              </w:rPr>
            </w:pPr>
            <w:r w:rsidRPr="000D54C0">
              <w:rPr>
                <w:sz w:val="24"/>
                <w:szCs w:val="24"/>
                <w:lang w:eastAsia="ru-RU"/>
              </w:rPr>
              <w:t>Рисование</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доброжелательно относиться, сопереживать, конструктивно взаимодействовать с людьми</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Естествознание</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Мир природы и человека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Технологии</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Ручной труд</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Искусство</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Музыка</w:t>
            </w:r>
          </w:p>
          <w:p w:rsidR="004E46F2" w:rsidRPr="000D54C0" w:rsidRDefault="004E46F2" w:rsidP="000D54C0">
            <w:pPr>
              <w:spacing w:after="0" w:line="240" w:lineRule="auto"/>
              <w:jc w:val="both"/>
              <w:rPr>
                <w:sz w:val="24"/>
                <w:szCs w:val="24"/>
                <w:lang w:eastAsia="ru-RU"/>
              </w:rPr>
            </w:pPr>
            <w:r w:rsidRPr="000D54C0">
              <w:rPr>
                <w:sz w:val="24"/>
                <w:szCs w:val="24"/>
                <w:lang w:eastAsia="ru-RU"/>
              </w:rPr>
              <w:t>Рисование</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Borders>
              <w:bottom w:val="nil"/>
            </w:tcBorders>
          </w:tcPr>
          <w:p w:rsidR="004E46F2" w:rsidRPr="000D54C0" w:rsidRDefault="004E46F2" w:rsidP="000D54C0">
            <w:pPr>
              <w:spacing w:after="0" w:line="240" w:lineRule="auto"/>
              <w:jc w:val="both"/>
              <w:rPr>
                <w:sz w:val="24"/>
                <w:szCs w:val="24"/>
              </w:rPr>
            </w:pPr>
            <w:r w:rsidRPr="000D54C0">
              <w:rPr>
                <w:sz w:val="24"/>
                <w:szCs w:val="24"/>
              </w:rPr>
              <w:t>договариваться и изменять свое поведение с учетом поведения других участников спорной ситуации</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lang w:eastAsia="ru-RU"/>
              </w:rPr>
            </w:pPr>
            <w:r w:rsidRPr="000D54C0">
              <w:rPr>
                <w:sz w:val="24"/>
                <w:szCs w:val="24"/>
                <w:lang w:eastAsia="ru-RU"/>
              </w:rPr>
              <w:t>Речевая практика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Borders>
              <w:top w:val="nil"/>
            </w:tcBorders>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r>
      <w:tr w:rsidR="004E46F2" w:rsidRPr="000D54C0" w:rsidTr="004E46F2">
        <w:tc>
          <w:tcPr>
            <w:tcW w:w="1894" w:type="dxa"/>
            <w:vMerge w:val="restart"/>
          </w:tcPr>
          <w:p w:rsidR="004E46F2" w:rsidRPr="000D54C0" w:rsidRDefault="004E46F2" w:rsidP="000D54C0">
            <w:pPr>
              <w:spacing w:after="0" w:line="240" w:lineRule="auto"/>
              <w:jc w:val="both"/>
              <w:rPr>
                <w:sz w:val="24"/>
                <w:szCs w:val="24"/>
              </w:rPr>
            </w:pPr>
            <w:r w:rsidRPr="000D54C0">
              <w:rPr>
                <w:sz w:val="24"/>
                <w:szCs w:val="24"/>
              </w:rPr>
              <w:t xml:space="preserve">Регулятивные учебные </w:t>
            </w:r>
          </w:p>
          <w:p w:rsidR="004E46F2" w:rsidRPr="000D54C0" w:rsidRDefault="004E46F2" w:rsidP="000D54C0">
            <w:pPr>
              <w:spacing w:after="0" w:line="240" w:lineRule="auto"/>
              <w:jc w:val="both"/>
              <w:rPr>
                <w:sz w:val="24"/>
                <w:szCs w:val="24"/>
              </w:rPr>
            </w:pPr>
            <w:r w:rsidRPr="000D54C0">
              <w:rPr>
                <w:sz w:val="24"/>
                <w:szCs w:val="24"/>
              </w:rPr>
              <w:t>действия</w:t>
            </w:r>
          </w:p>
        </w:tc>
        <w:tc>
          <w:tcPr>
            <w:tcW w:w="3410" w:type="dxa"/>
          </w:tcPr>
          <w:p w:rsidR="004E46F2" w:rsidRPr="000D54C0" w:rsidRDefault="004E46F2" w:rsidP="000D54C0">
            <w:pPr>
              <w:spacing w:after="0" w:line="240" w:lineRule="auto"/>
              <w:jc w:val="both"/>
              <w:rPr>
                <w:sz w:val="24"/>
                <w:szCs w:val="24"/>
              </w:rPr>
            </w:pPr>
            <w:r w:rsidRPr="000D54C0">
              <w:rPr>
                <w:sz w:val="24"/>
                <w:szCs w:val="24"/>
              </w:rPr>
              <w:t>входить и выходить из уче</w:t>
            </w:r>
            <w:r w:rsidRPr="000D54C0">
              <w:rPr>
                <w:sz w:val="24"/>
                <w:szCs w:val="24"/>
              </w:rPr>
              <w:softHyphen/>
              <w:t>бного помещения со звонком</w:t>
            </w:r>
          </w:p>
        </w:tc>
        <w:tc>
          <w:tcPr>
            <w:tcW w:w="2237" w:type="dxa"/>
            <w:vMerge w:val="restart"/>
          </w:tcPr>
          <w:p w:rsidR="004E46F2" w:rsidRPr="000D54C0" w:rsidRDefault="004E46F2" w:rsidP="000D54C0">
            <w:pPr>
              <w:spacing w:after="0" w:line="240" w:lineRule="auto"/>
              <w:jc w:val="both"/>
              <w:rPr>
                <w:sz w:val="24"/>
                <w:szCs w:val="24"/>
                <w:lang w:eastAsia="ru-RU"/>
              </w:rPr>
            </w:pPr>
            <w:r w:rsidRPr="000D54C0">
              <w:rPr>
                <w:sz w:val="24"/>
                <w:szCs w:val="24"/>
                <w:lang w:eastAsia="ru-RU"/>
              </w:rPr>
              <w:t>Язык и речевая практика</w:t>
            </w:r>
          </w:p>
          <w:p w:rsidR="004E46F2" w:rsidRPr="000D54C0" w:rsidRDefault="004E46F2" w:rsidP="000D54C0">
            <w:pPr>
              <w:spacing w:after="0" w:line="240" w:lineRule="auto"/>
              <w:jc w:val="both"/>
              <w:rPr>
                <w:sz w:val="24"/>
                <w:szCs w:val="24"/>
                <w:lang w:eastAsia="ru-RU"/>
              </w:rPr>
            </w:pPr>
          </w:p>
          <w:p w:rsidR="004E46F2" w:rsidRPr="000D54C0" w:rsidRDefault="004E46F2" w:rsidP="000D54C0">
            <w:pPr>
              <w:spacing w:after="0" w:line="240" w:lineRule="auto"/>
              <w:jc w:val="both"/>
              <w:rPr>
                <w:sz w:val="24"/>
                <w:szCs w:val="24"/>
                <w:lang w:eastAsia="ru-RU"/>
              </w:rPr>
            </w:pPr>
            <w:r w:rsidRPr="000D54C0">
              <w:rPr>
                <w:sz w:val="24"/>
                <w:szCs w:val="24"/>
                <w:lang w:eastAsia="ru-RU"/>
              </w:rPr>
              <w:t>Естествознание</w:t>
            </w:r>
          </w:p>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p w:rsidR="004E46F2" w:rsidRPr="000D54C0" w:rsidRDefault="004E46F2" w:rsidP="000D54C0">
            <w:pPr>
              <w:spacing w:after="0" w:line="240" w:lineRule="auto"/>
              <w:jc w:val="both"/>
              <w:rPr>
                <w:sz w:val="24"/>
                <w:szCs w:val="24"/>
                <w:lang w:eastAsia="ru-RU"/>
              </w:rPr>
            </w:pPr>
            <w:r w:rsidRPr="000D54C0">
              <w:rPr>
                <w:sz w:val="24"/>
                <w:szCs w:val="24"/>
                <w:lang w:eastAsia="ru-RU"/>
              </w:rPr>
              <w:t>Искусство</w:t>
            </w:r>
          </w:p>
          <w:p w:rsidR="004E46F2" w:rsidRPr="000D54C0" w:rsidRDefault="004E46F2" w:rsidP="000D54C0">
            <w:pPr>
              <w:spacing w:after="0" w:line="240" w:lineRule="auto"/>
              <w:jc w:val="both"/>
              <w:rPr>
                <w:sz w:val="24"/>
                <w:szCs w:val="24"/>
                <w:lang w:eastAsia="ru-RU"/>
              </w:rPr>
            </w:pPr>
          </w:p>
          <w:p w:rsidR="004E46F2" w:rsidRPr="000D54C0" w:rsidRDefault="004E46F2" w:rsidP="000D54C0">
            <w:pPr>
              <w:spacing w:after="0" w:line="240" w:lineRule="auto"/>
              <w:jc w:val="both"/>
              <w:rPr>
                <w:sz w:val="24"/>
                <w:szCs w:val="24"/>
                <w:lang w:eastAsia="ru-RU"/>
              </w:rPr>
            </w:pPr>
          </w:p>
          <w:p w:rsidR="004E46F2" w:rsidRPr="000D54C0" w:rsidRDefault="004E46F2" w:rsidP="000D54C0">
            <w:pPr>
              <w:spacing w:after="0" w:line="240" w:lineRule="auto"/>
              <w:jc w:val="both"/>
              <w:rPr>
                <w:sz w:val="24"/>
                <w:szCs w:val="24"/>
                <w:lang w:eastAsia="ru-RU"/>
              </w:rPr>
            </w:pPr>
            <w:r w:rsidRPr="000D54C0">
              <w:rPr>
                <w:sz w:val="24"/>
                <w:szCs w:val="24"/>
                <w:lang w:eastAsia="ru-RU"/>
              </w:rPr>
              <w:t>Технологии</w:t>
            </w:r>
          </w:p>
          <w:p w:rsidR="004E46F2" w:rsidRPr="000D54C0" w:rsidRDefault="004E46F2" w:rsidP="000D54C0">
            <w:pPr>
              <w:spacing w:after="0" w:line="240" w:lineRule="auto"/>
              <w:jc w:val="both"/>
              <w:rPr>
                <w:sz w:val="24"/>
                <w:szCs w:val="24"/>
                <w:lang w:eastAsia="ru-RU"/>
              </w:rPr>
            </w:pPr>
          </w:p>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c>
          <w:tcPr>
            <w:tcW w:w="2266" w:type="dxa"/>
            <w:vMerge w:val="restart"/>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lang w:eastAsia="ru-RU"/>
              </w:rPr>
            </w:pPr>
            <w:r w:rsidRPr="000D54C0">
              <w:rPr>
                <w:sz w:val="24"/>
                <w:szCs w:val="24"/>
                <w:lang w:eastAsia="ru-RU"/>
              </w:rPr>
              <w:t xml:space="preserve">Речевая практика </w:t>
            </w:r>
          </w:p>
          <w:p w:rsidR="004E46F2" w:rsidRPr="000D54C0" w:rsidRDefault="004E46F2" w:rsidP="000D54C0">
            <w:pPr>
              <w:spacing w:after="0" w:line="240" w:lineRule="auto"/>
              <w:jc w:val="both"/>
              <w:rPr>
                <w:sz w:val="24"/>
                <w:szCs w:val="24"/>
                <w:lang w:eastAsia="ru-RU"/>
              </w:rPr>
            </w:pPr>
            <w:r w:rsidRPr="000D54C0">
              <w:rPr>
                <w:sz w:val="24"/>
                <w:szCs w:val="24"/>
                <w:lang w:eastAsia="ru-RU"/>
              </w:rPr>
              <w:t>Мир природы и человека</w:t>
            </w:r>
          </w:p>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p w:rsidR="004E46F2" w:rsidRPr="000D54C0" w:rsidRDefault="004E46F2" w:rsidP="000D54C0">
            <w:pPr>
              <w:spacing w:after="0" w:line="240" w:lineRule="auto"/>
              <w:jc w:val="both"/>
              <w:rPr>
                <w:sz w:val="24"/>
                <w:szCs w:val="24"/>
                <w:lang w:eastAsia="ru-RU"/>
              </w:rPr>
            </w:pPr>
            <w:r w:rsidRPr="000D54C0">
              <w:rPr>
                <w:sz w:val="24"/>
                <w:szCs w:val="24"/>
                <w:lang w:eastAsia="ru-RU"/>
              </w:rPr>
              <w:t>Музыка</w:t>
            </w:r>
          </w:p>
          <w:p w:rsidR="004E46F2" w:rsidRPr="000D54C0" w:rsidRDefault="004E46F2" w:rsidP="000D54C0">
            <w:pPr>
              <w:spacing w:after="0" w:line="240" w:lineRule="auto"/>
              <w:jc w:val="both"/>
              <w:rPr>
                <w:sz w:val="24"/>
                <w:szCs w:val="24"/>
                <w:lang w:eastAsia="ru-RU"/>
              </w:rPr>
            </w:pPr>
            <w:r w:rsidRPr="000D54C0">
              <w:rPr>
                <w:sz w:val="24"/>
                <w:szCs w:val="24"/>
                <w:lang w:eastAsia="ru-RU"/>
              </w:rPr>
              <w:t>Рисование</w:t>
            </w:r>
          </w:p>
          <w:p w:rsidR="004E46F2" w:rsidRPr="000D54C0" w:rsidRDefault="004E46F2" w:rsidP="000D54C0">
            <w:pPr>
              <w:spacing w:after="0" w:line="240" w:lineRule="auto"/>
              <w:jc w:val="both"/>
              <w:rPr>
                <w:sz w:val="24"/>
                <w:szCs w:val="24"/>
                <w:lang w:eastAsia="ru-RU"/>
              </w:rPr>
            </w:pPr>
            <w:r w:rsidRPr="000D54C0">
              <w:rPr>
                <w:sz w:val="24"/>
                <w:szCs w:val="24"/>
                <w:lang w:eastAsia="ru-RU"/>
              </w:rPr>
              <w:t>Ручной труд</w:t>
            </w:r>
          </w:p>
          <w:p w:rsidR="004E46F2" w:rsidRPr="000D54C0" w:rsidRDefault="004E46F2" w:rsidP="000D54C0">
            <w:pPr>
              <w:spacing w:after="0" w:line="240" w:lineRule="auto"/>
              <w:jc w:val="both"/>
              <w:rPr>
                <w:sz w:val="24"/>
                <w:szCs w:val="24"/>
                <w:lang w:eastAsia="ru-RU"/>
              </w:rPr>
            </w:pPr>
            <w:r w:rsidRPr="000D54C0">
              <w:rPr>
                <w:sz w:val="24"/>
                <w:szCs w:val="24"/>
                <w:lang w:eastAsia="ru-RU"/>
              </w:rPr>
              <w:t>Физическая культура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r w:rsidRPr="000D54C0">
              <w:rPr>
                <w:sz w:val="24"/>
                <w:szCs w:val="24"/>
              </w:rPr>
              <w:t>ориентироваться в простран</w:t>
            </w:r>
            <w:r w:rsidRPr="000D54C0">
              <w:rPr>
                <w:sz w:val="24"/>
                <w:szCs w:val="24"/>
              </w:rPr>
              <w:softHyphen/>
              <w:t>стве класса (зала, учебного помещения)</w:t>
            </w:r>
          </w:p>
        </w:tc>
        <w:tc>
          <w:tcPr>
            <w:tcW w:w="2237" w:type="dxa"/>
            <w:vMerge/>
          </w:tcPr>
          <w:p w:rsidR="004E46F2" w:rsidRPr="000D54C0" w:rsidRDefault="004E46F2" w:rsidP="000D54C0">
            <w:pPr>
              <w:spacing w:after="0" w:line="240" w:lineRule="auto"/>
              <w:jc w:val="both"/>
              <w:rPr>
                <w:sz w:val="24"/>
                <w:szCs w:val="24"/>
                <w:lang w:eastAsia="ru-RU"/>
              </w:rPr>
            </w:pPr>
          </w:p>
        </w:tc>
        <w:tc>
          <w:tcPr>
            <w:tcW w:w="2266" w:type="dxa"/>
            <w:vMerge/>
          </w:tcPr>
          <w:p w:rsidR="004E46F2" w:rsidRPr="000D54C0" w:rsidRDefault="004E46F2" w:rsidP="000D54C0">
            <w:pPr>
              <w:spacing w:after="0" w:line="240" w:lineRule="auto"/>
              <w:jc w:val="both"/>
              <w:rPr>
                <w:sz w:val="24"/>
                <w:szCs w:val="24"/>
                <w:lang w:eastAsia="ru-RU"/>
              </w:rPr>
            </w:pP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r w:rsidRPr="000D54C0">
              <w:rPr>
                <w:sz w:val="24"/>
                <w:szCs w:val="24"/>
              </w:rPr>
              <w:t>пользоваться учебной мебелью</w:t>
            </w:r>
          </w:p>
        </w:tc>
        <w:tc>
          <w:tcPr>
            <w:tcW w:w="2237" w:type="dxa"/>
            <w:vMerge/>
          </w:tcPr>
          <w:p w:rsidR="004E46F2" w:rsidRPr="000D54C0" w:rsidRDefault="004E46F2" w:rsidP="000D54C0">
            <w:pPr>
              <w:spacing w:after="0" w:line="240" w:lineRule="auto"/>
              <w:jc w:val="both"/>
              <w:rPr>
                <w:sz w:val="24"/>
                <w:szCs w:val="24"/>
                <w:lang w:eastAsia="ru-RU"/>
              </w:rPr>
            </w:pPr>
          </w:p>
        </w:tc>
        <w:tc>
          <w:tcPr>
            <w:tcW w:w="2266" w:type="dxa"/>
            <w:vMerge/>
          </w:tcPr>
          <w:p w:rsidR="004E46F2" w:rsidRPr="000D54C0" w:rsidRDefault="004E46F2" w:rsidP="000D54C0">
            <w:pPr>
              <w:spacing w:after="0" w:line="240" w:lineRule="auto"/>
              <w:jc w:val="both"/>
              <w:rPr>
                <w:sz w:val="24"/>
                <w:szCs w:val="24"/>
                <w:lang w:eastAsia="ru-RU"/>
              </w:rPr>
            </w:pP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r w:rsidRPr="000D54C0">
              <w:rPr>
                <w:sz w:val="24"/>
                <w:szCs w:val="24"/>
              </w:rPr>
              <w:t>адекватно использовать риту</w:t>
            </w:r>
            <w:r w:rsidRPr="000D54C0">
              <w:rPr>
                <w:sz w:val="24"/>
                <w:szCs w:val="24"/>
              </w:rPr>
              <w:softHyphen/>
              <w:t>алы школьного поведения (поднимать руку, вставать и выходить из-за парты и т. д.)</w:t>
            </w:r>
          </w:p>
        </w:tc>
        <w:tc>
          <w:tcPr>
            <w:tcW w:w="2237" w:type="dxa"/>
            <w:vMerge/>
          </w:tcPr>
          <w:p w:rsidR="004E46F2" w:rsidRPr="000D54C0" w:rsidRDefault="004E46F2" w:rsidP="000D54C0">
            <w:pPr>
              <w:spacing w:after="0" w:line="240" w:lineRule="auto"/>
              <w:jc w:val="both"/>
              <w:rPr>
                <w:sz w:val="24"/>
                <w:szCs w:val="24"/>
                <w:lang w:eastAsia="ru-RU"/>
              </w:rPr>
            </w:pPr>
          </w:p>
        </w:tc>
        <w:tc>
          <w:tcPr>
            <w:tcW w:w="2266" w:type="dxa"/>
            <w:vMerge/>
          </w:tcPr>
          <w:p w:rsidR="004E46F2" w:rsidRPr="000D54C0" w:rsidRDefault="004E46F2" w:rsidP="000D54C0">
            <w:pPr>
              <w:spacing w:after="0" w:line="240" w:lineRule="auto"/>
              <w:jc w:val="both"/>
              <w:rPr>
                <w:sz w:val="24"/>
                <w:szCs w:val="24"/>
                <w:lang w:eastAsia="ru-RU"/>
              </w:rPr>
            </w:pP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r w:rsidRPr="000D54C0">
              <w:rPr>
                <w:sz w:val="24"/>
                <w:szCs w:val="24"/>
              </w:rPr>
              <w:t>работать с учебными прина</w:t>
            </w:r>
            <w:r w:rsidRPr="000D54C0">
              <w:rPr>
                <w:sz w:val="24"/>
                <w:szCs w:val="24"/>
              </w:rPr>
              <w:softHyphen/>
            </w:r>
            <w:r w:rsidRPr="000D54C0">
              <w:rPr>
                <w:sz w:val="24"/>
                <w:szCs w:val="24"/>
              </w:rPr>
              <w:lastRenderedPageBreak/>
              <w:t>длежностями (инструмента</w:t>
            </w:r>
            <w:r w:rsidRPr="000D54C0">
              <w:rPr>
                <w:sz w:val="24"/>
                <w:szCs w:val="24"/>
              </w:rPr>
              <w:softHyphen/>
              <w:t>ми, спортивным инвентарем) и организовывать рабочее место</w:t>
            </w:r>
          </w:p>
        </w:tc>
        <w:tc>
          <w:tcPr>
            <w:tcW w:w="2237" w:type="dxa"/>
            <w:vMerge/>
          </w:tcPr>
          <w:p w:rsidR="004E46F2" w:rsidRPr="000D54C0" w:rsidRDefault="004E46F2" w:rsidP="000D54C0">
            <w:pPr>
              <w:spacing w:after="0" w:line="240" w:lineRule="auto"/>
              <w:jc w:val="both"/>
              <w:rPr>
                <w:sz w:val="24"/>
                <w:szCs w:val="24"/>
                <w:lang w:eastAsia="ru-RU"/>
              </w:rPr>
            </w:pPr>
          </w:p>
        </w:tc>
        <w:tc>
          <w:tcPr>
            <w:tcW w:w="2266" w:type="dxa"/>
            <w:vMerge/>
          </w:tcPr>
          <w:p w:rsidR="004E46F2" w:rsidRPr="000D54C0" w:rsidRDefault="004E46F2" w:rsidP="000D54C0">
            <w:pPr>
              <w:spacing w:after="0" w:line="240" w:lineRule="auto"/>
              <w:jc w:val="both"/>
              <w:rPr>
                <w:sz w:val="24"/>
                <w:szCs w:val="24"/>
                <w:lang w:eastAsia="ru-RU"/>
              </w:rPr>
            </w:pP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r w:rsidRPr="000D54C0">
              <w:rPr>
                <w:sz w:val="24"/>
                <w:szCs w:val="24"/>
              </w:rPr>
              <w:t>принимать цели и произ</w:t>
            </w:r>
            <w:r w:rsidRPr="000D54C0">
              <w:rPr>
                <w:sz w:val="24"/>
                <w:szCs w:val="24"/>
              </w:rPr>
              <w:softHyphen/>
              <w:t>вольно включаться в деятель</w:t>
            </w:r>
            <w:r w:rsidRPr="000D54C0">
              <w:rPr>
                <w:sz w:val="24"/>
                <w:szCs w:val="24"/>
              </w:rPr>
              <w:softHyphen/>
              <w:t>ность, следовать предложен</w:t>
            </w:r>
            <w:r w:rsidRPr="000D54C0">
              <w:rPr>
                <w:sz w:val="24"/>
                <w:szCs w:val="24"/>
              </w:rPr>
              <w:softHyphen/>
              <w:t>ному плану и работать в общем темпе</w:t>
            </w:r>
          </w:p>
        </w:tc>
        <w:tc>
          <w:tcPr>
            <w:tcW w:w="2237" w:type="dxa"/>
            <w:vMerge/>
          </w:tcPr>
          <w:p w:rsidR="004E46F2" w:rsidRPr="000D54C0" w:rsidRDefault="004E46F2" w:rsidP="000D54C0">
            <w:pPr>
              <w:spacing w:after="0" w:line="240" w:lineRule="auto"/>
              <w:jc w:val="both"/>
              <w:rPr>
                <w:sz w:val="24"/>
                <w:szCs w:val="24"/>
                <w:lang w:eastAsia="ru-RU"/>
              </w:rPr>
            </w:pPr>
          </w:p>
        </w:tc>
        <w:tc>
          <w:tcPr>
            <w:tcW w:w="2266" w:type="dxa"/>
            <w:vMerge/>
          </w:tcPr>
          <w:p w:rsidR="004E46F2" w:rsidRPr="000D54C0" w:rsidRDefault="004E46F2" w:rsidP="000D54C0">
            <w:pPr>
              <w:spacing w:after="0" w:line="240" w:lineRule="auto"/>
              <w:jc w:val="both"/>
              <w:rPr>
                <w:sz w:val="24"/>
                <w:szCs w:val="24"/>
                <w:lang w:eastAsia="ru-RU"/>
              </w:rPr>
            </w:pP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r w:rsidRPr="000D54C0">
              <w:rPr>
                <w:sz w:val="24"/>
                <w:szCs w:val="24"/>
              </w:rPr>
              <w:t>активно участвовать в деятельности, контролиро</w:t>
            </w:r>
            <w:r w:rsidRPr="000D54C0">
              <w:rPr>
                <w:sz w:val="24"/>
                <w:szCs w:val="24"/>
              </w:rPr>
              <w:softHyphen/>
              <w:t>вать и оценивать свои действия и действия одноклассников</w:t>
            </w:r>
          </w:p>
        </w:tc>
        <w:tc>
          <w:tcPr>
            <w:tcW w:w="2237" w:type="dxa"/>
            <w:vMerge/>
          </w:tcPr>
          <w:p w:rsidR="004E46F2" w:rsidRPr="000D54C0" w:rsidRDefault="004E46F2" w:rsidP="000D54C0">
            <w:pPr>
              <w:spacing w:after="0" w:line="240" w:lineRule="auto"/>
              <w:jc w:val="both"/>
              <w:rPr>
                <w:sz w:val="24"/>
                <w:szCs w:val="24"/>
              </w:rPr>
            </w:pPr>
          </w:p>
        </w:tc>
        <w:tc>
          <w:tcPr>
            <w:tcW w:w="2266" w:type="dxa"/>
            <w:vMerge/>
          </w:tcPr>
          <w:p w:rsidR="004E46F2" w:rsidRPr="000D54C0" w:rsidRDefault="004E46F2" w:rsidP="000D54C0">
            <w:pPr>
              <w:spacing w:after="0" w:line="240" w:lineRule="auto"/>
              <w:jc w:val="both"/>
              <w:rPr>
                <w:sz w:val="24"/>
                <w:szCs w:val="24"/>
              </w:rPr>
            </w:pP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r w:rsidRPr="000D54C0">
              <w:rPr>
                <w:sz w:val="24"/>
                <w:szCs w:val="24"/>
              </w:rPr>
              <w:t>соотносить свои действия и их результаты с заданными образцами, принимать оцен</w:t>
            </w:r>
            <w:r w:rsidRPr="000D54C0">
              <w:rPr>
                <w:sz w:val="24"/>
                <w:szCs w:val="24"/>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4E46F2" w:rsidRPr="000D54C0" w:rsidRDefault="004E46F2" w:rsidP="000D54C0">
            <w:pPr>
              <w:spacing w:after="0" w:line="240" w:lineRule="auto"/>
              <w:jc w:val="both"/>
              <w:rPr>
                <w:sz w:val="24"/>
                <w:szCs w:val="24"/>
              </w:rPr>
            </w:pPr>
          </w:p>
        </w:tc>
        <w:tc>
          <w:tcPr>
            <w:tcW w:w="2266" w:type="dxa"/>
            <w:vMerge/>
          </w:tcPr>
          <w:p w:rsidR="004E46F2" w:rsidRPr="000D54C0" w:rsidRDefault="004E46F2" w:rsidP="000D54C0">
            <w:pPr>
              <w:spacing w:after="0" w:line="240" w:lineRule="auto"/>
              <w:jc w:val="both"/>
              <w:rPr>
                <w:sz w:val="24"/>
                <w:szCs w:val="24"/>
              </w:rPr>
            </w:pP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r w:rsidRPr="000D54C0">
              <w:rPr>
                <w:sz w:val="24"/>
                <w:szCs w:val="24"/>
              </w:rPr>
              <w:t>передвигаться по школе, находить свой класс, другие необходимые помещения</w:t>
            </w:r>
          </w:p>
        </w:tc>
        <w:tc>
          <w:tcPr>
            <w:tcW w:w="2237" w:type="dxa"/>
          </w:tcPr>
          <w:p w:rsidR="004E46F2" w:rsidRPr="000D54C0" w:rsidRDefault="004E46F2" w:rsidP="000D54C0">
            <w:pPr>
              <w:spacing w:after="0" w:line="240" w:lineRule="auto"/>
              <w:jc w:val="both"/>
              <w:rPr>
                <w:sz w:val="24"/>
                <w:szCs w:val="24"/>
              </w:rPr>
            </w:pPr>
            <w:r w:rsidRPr="000D54C0">
              <w:rPr>
                <w:sz w:val="24"/>
                <w:szCs w:val="24"/>
              </w:rPr>
              <w:t xml:space="preserve">Естествознание </w:t>
            </w:r>
          </w:p>
        </w:tc>
        <w:tc>
          <w:tcPr>
            <w:tcW w:w="2266" w:type="dxa"/>
          </w:tcPr>
          <w:p w:rsidR="004E46F2" w:rsidRPr="000D54C0" w:rsidRDefault="004E46F2" w:rsidP="000D54C0">
            <w:pPr>
              <w:spacing w:after="0" w:line="240" w:lineRule="auto"/>
              <w:jc w:val="both"/>
              <w:rPr>
                <w:sz w:val="24"/>
                <w:szCs w:val="24"/>
              </w:rPr>
            </w:pPr>
            <w:r w:rsidRPr="000D54C0">
              <w:rPr>
                <w:sz w:val="24"/>
                <w:szCs w:val="24"/>
                <w:lang w:eastAsia="ru-RU"/>
              </w:rPr>
              <w:t>Мир природы и человека</w:t>
            </w:r>
          </w:p>
        </w:tc>
      </w:tr>
      <w:tr w:rsidR="004E46F2" w:rsidRPr="000D54C0" w:rsidTr="004E46F2">
        <w:tc>
          <w:tcPr>
            <w:tcW w:w="1894" w:type="dxa"/>
            <w:vMerge w:val="restart"/>
          </w:tcPr>
          <w:p w:rsidR="004E46F2" w:rsidRPr="000D54C0" w:rsidRDefault="004E46F2" w:rsidP="000D54C0">
            <w:pPr>
              <w:spacing w:after="0" w:line="240" w:lineRule="auto"/>
              <w:jc w:val="both"/>
              <w:rPr>
                <w:sz w:val="24"/>
                <w:szCs w:val="24"/>
              </w:rPr>
            </w:pPr>
            <w:r w:rsidRPr="000D54C0">
              <w:rPr>
                <w:sz w:val="24"/>
                <w:szCs w:val="24"/>
              </w:rPr>
              <w:t>Познаватель</w:t>
            </w:r>
            <w:r w:rsidRPr="000D54C0">
              <w:rPr>
                <w:sz w:val="24"/>
                <w:szCs w:val="24"/>
              </w:rPr>
              <w:softHyphen/>
              <w:t>ные</w:t>
            </w:r>
          </w:p>
        </w:tc>
        <w:tc>
          <w:tcPr>
            <w:tcW w:w="3410" w:type="dxa"/>
            <w:tcBorders>
              <w:bottom w:val="nil"/>
            </w:tcBorders>
          </w:tcPr>
          <w:p w:rsidR="004E46F2" w:rsidRPr="000D54C0" w:rsidRDefault="004E46F2" w:rsidP="000D54C0">
            <w:pPr>
              <w:spacing w:after="0" w:line="240" w:lineRule="auto"/>
              <w:jc w:val="both"/>
              <w:rPr>
                <w:sz w:val="24"/>
                <w:szCs w:val="24"/>
              </w:rPr>
            </w:pPr>
            <w:r w:rsidRPr="000D54C0">
              <w:rPr>
                <w:sz w:val="24"/>
                <w:szCs w:val="24"/>
              </w:rPr>
              <w:t>выделять существенные, общие и отличительные свойства пред</w:t>
            </w:r>
            <w:r w:rsidRPr="000D54C0">
              <w:rPr>
                <w:sz w:val="24"/>
                <w:szCs w:val="24"/>
              </w:rPr>
              <w:softHyphen/>
              <w:t>метов</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lang w:eastAsia="ru-RU"/>
              </w:rPr>
            </w:pPr>
            <w:r w:rsidRPr="000D54C0">
              <w:rPr>
                <w:sz w:val="24"/>
                <w:szCs w:val="24"/>
                <w:lang w:eastAsia="ru-RU"/>
              </w:rPr>
              <w:t>Речевая практика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Borders>
              <w:top w:val="nil"/>
              <w:bottom w:val="nil"/>
            </w:tcBorders>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Borders>
              <w:top w:val="nil"/>
              <w:bottom w:val="nil"/>
            </w:tcBorders>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Естествознание</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Мир природы и человека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Borders>
              <w:top w:val="nil"/>
            </w:tcBorders>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Искусство</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Рисование</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Borders>
              <w:bottom w:val="nil"/>
            </w:tcBorders>
          </w:tcPr>
          <w:p w:rsidR="004E46F2" w:rsidRPr="000D54C0" w:rsidRDefault="004E46F2" w:rsidP="000D54C0">
            <w:pPr>
              <w:spacing w:after="0" w:line="240" w:lineRule="auto"/>
              <w:jc w:val="both"/>
              <w:rPr>
                <w:sz w:val="24"/>
                <w:szCs w:val="24"/>
              </w:rPr>
            </w:pPr>
            <w:r w:rsidRPr="000D54C0">
              <w:rPr>
                <w:sz w:val="24"/>
                <w:szCs w:val="24"/>
              </w:rPr>
              <w:t>устанавливать видо-родовые отношения предметов</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lang w:eastAsia="ru-RU"/>
              </w:rPr>
            </w:pPr>
            <w:r w:rsidRPr="000D54C0">
              <w:rPr>
                <w:sz w:val="24"/>
                <w:szCs w:val="24"/>
                <w:lang w:eastAsia="ru-RU"/>
              </w:rPr>
              <w:t>Речевая практика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Borders>
              <w:top w:val="nil"/>
              <w:bottom w:val="nil"/>
            </w:tcBorders>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Borders>
              <w:top w:val="nil"/>
            </w:tcBorders>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Естествознание</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Мир природы и человека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делать простейшие обобще</w:t>
            </w:r>
            <w:r w:rsidRPr="000D54C0">
              <w:rPr>
                <w:sz w:val="24"/>
                <w:szCs w:val="24"/>
              </w:rPr>
              <w:softHyphen/>
              <w:t>ния, сравнивать, классифици</w:t>
            </w:r>
            <w:r w:rsidRPr="000D54C0">
              <w:rPr>
                <w:sz w:val="24"/>
                <w:szCs w:val="24"/>
              </w:rPr>
              <w:softHyphen/>
              <w:t>ровать на наглядном материале</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lang w:eastAsia="ru-RU"/>
              </w:rPr>
            </w:pPr>
            <w:r w:rsidRPr="000D54C0">
              <w:rPr>
                <w:sz w:val="24"/>
                <w:szCs w:val="24"/>
                <w:lang w:eastAsia="ru-RU"/>
              </w:rPr>
              <w:t>Речевая практика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Естествознание</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Мир природы и человека</w:t>
            </w:r>
          </w:p>
        </w:tc>
      </w:tr>
      <w:tr w:rsidR="004E46F2" w:rsidRPr="000D54C0" w:rsidTr="004E46F2">
        <w:trPr>
          <w:trHeight w:val="332"/>
        </w:trPr>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Искусство</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Рисование</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val="restart"/>
          </w:tcPr>
          <w:p w:rsidR="004E46F2" w:rsidRPr="000D54C0" w:rsidRDefault="004E46F2" w:rsidP="000D54C0">
            <w:pPr>
              <w:spacing w:after="0" w:line="240" w:lineRule="auto"/>
              <w:jc w:val="both"/>
              <w:rPr>
                <w:sz w:val="24"/>
                <w:szCs w:val="24"/>
              </w:rPr>
            </w:pPr>
            <w:r w:rsidRPr="000D54C0">
              <w:rPr>
                <w:sz w:val="24"/>
                <w:szCs w:val="24"/>
              </w:rPr>
              <w:t>пользоваться знаками, символами, предметами-заместителями</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lang w:eastAsia="ru-RU"/>
              </w:rPr>
            </w:pPr>
            <w:r w:rsidRPr="000D54C0">
              <w:rPr>
                <w:sz w:val="24"/>
                <w:szCs w:val="24"/>
                <w:lang w:eastAsia="ru-RU"/>
              </w:rPr>
              <w:t>Речевая практ</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vMerge/>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Искусство</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 xml:space="preserve">Музыка </w:t>
            </w:r>
          </w:p>
          <w:p w:rsidR="004E46F2" w:rsidRPr="000D54C0" w:rsidRDefault="004E46F2" w:rsidP="000D54C0">
            <w:pPr>
              <w:spacing w:after="0" w:line="240" w:lineRule="auto"/>
              <w:jc w:val="both"/>
              <w:rPr>
                <w:sz w:val="24"/>
                <w:szCs w:val="24"/>
                <w:lang w:eastAsia="ru-RU"/>
              </w:rPr>
            </w:pPr>
            <w:r w:rsidRPr="000D54C0">
              <w:rPr>
                <w:sz w:val="24"/>
                <w:szCs w:val="24"/>
                <w:lang w:eastAsia="ru-RU"/>
              </w:rPr>
              <w:t>Рисование</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r w:rsidRPr="000D54C0">
              <w:rPr>
                <w:sz w:val="24"/>
                <w:szCs w:val="24"/>
              </w:rPr>
              <w:t>читать</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Естествознание</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Мир природы и человека</w:t>
            </w:r>
          </w:p>
        </w:tc>
      </w:tr>
      <w:tr w:rsidR="004E46F2" w:rsidRPr="000D54C0" w:rsidTr="004E46F2">
        <w:tc>
          <w:tcPr>
            <w:tcW w:w="1894" w:type="dxa"/>
            <w:vMerge/>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r w:rsidRPr="000D54C0">
              <w:rPr>
                <w:sz w:val="24"/>
                <w:szCs w:val="24"/>
              </w:rPr>
              <w:t>писать</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Язык и речевая практика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p>
        </w:tc>
      </w:tr>
      <w:tr w:rsidR="004E46F2" w:rsidRPr="000D54C0" w:rsidTr="004E46F2">
        <w:tc>
          <w:tcPr>
            <w:tcW w:w="1894" w:type="dxa"/>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r w:rsidRPr="000D54C0">
              <w:rPr>
                <w:sz w:val="24"/>
                <w:szCs w:val="24"/>
              </w:rPr>
              <w:t>выполнять арифметические действия</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tc>
      </w:tr>
      <w:tr w:rsidR="004E46F2" w:rsidRPr="000D54C0" w:rsidTr="004E46F2">
        <w:tc>
          <w:tcPr>
            <w:tcW w:w="1894" w:type="dxa"/>
          </w:tcPr>
          <w:p w:rsidR="004E46F2" w:rsidRPr="000D54C0" w:rsidRDefault="004E46F2" w:rsidP="000D54C0">
            <w:pPr>
              <w:spacing w:after="0" w:line="240" w:lineRule="auto"/>
              <w:jc w:val="both"/>
              <w:rPr>
                <w:sz w:val="24"/>
                <w:szCs w:val="24"/>
              </w:rPr>
            </w:pPr>
          </w:p>
        </w:tc>
        <w:tc>
          <w:tcPr>
            <w:tcW w:w="3410" w:type="dxa"/>
          </w:tcPr>
          <w:p w:rsidR="004E46F2" w:rsidRPr="000D54C0" w:rsidRDefault="004E46F2" w:rsidP="000D54C0">
            <w:pPr>
              <w:spacing w:after="0" w:line="240" w:lineRule="auto"/>
              <w:jc w:val="both"/>
              <w:rPr>
                <w:sz w:val="24"/>
                <w:szCs w:val="24"/>
              </w:rPr>
            </w:pPr>
            <w:r w:rsidRPr="000D54C0">
              <w:rPr>
                <w:sz w:val="24"/>
                <w:szCs w:val="24"/>
              </w:rPr>
              <w:t>наблюдать; работать с ин</w:t>
            </w:r>
            <w:r w:rsidRPr="000D54C0">
              <w:rPr>
                <w:sz w:val="24"/>
                <w:szCs w:val="24"/>
              </w:rPr>
              <w:softHyphen/>
              <w:t>фо</w:t>
            </w:r>
            <w:r w:rsidRPr="000D54C0">
              <w:rPr>
                <w:sz w:val="24"/>
                <w:szCs w:val="24"/>
              </w:rPr>
              <w:softHyphen/>
              <w:t>рмацией (понимать изо</w:t>
            </w:r>
            <w:r w:rsidRPr="000D54C0">
              <w:rPr>
                <w:sz w:val="24"/>
                <w:szCs w:val="24"/>
              </w:rPr>
              <w:softHyphen/>
              <w:t>б</w:t>
            </w:r>
            <w:r w:rsidRPr="000D54C0">
              <w:rPr>
                <w:sz w:val="24"/>
                <w:szCs w:val="24"/>
              </w:rPr>
              <w:softHyphen/>
              <w:t>ражение, текст, ус</w:t>
            </w:r>
            <w:r w:rsidRPr="000D54C0">
              <w:rPr>
                <w:sz w:val="24"/>
                <w:szCs w:val="24"/>
              </w:rPr>
              <w:softHyphen/>
              <w:t>т</w:t>
            </w:r>
            <w:r w:rsidRPr="000D54C0">
              <w:rPr>
                <w:sz w:val="24"/>
                <w:szCs w:val="24"/>
              </w:rPr>
              <w:softHyphen/>
              <w:t>ное вы</w:t>
            </w:r>
            <w:r w:rsidRPr="000D54C0">
              <w:rPr>
                <w:sz w:val="24"/>
                <w:szCs w:val="24"/>
              </w:rPr>
              <w:softHyphen/>
              <w:t>сказывание, эле</w:t>
            </w:r>
            <w:r w:rsidRPr="000D54C0">
              <w:rPr>
                <w:sz w:val="24"/>
                <w:szCs w:val="24"/>
              </w:rPr>
              <w:softHyphen/>
              <w:t>ме</w:t>
            </w:r>
            <w:r w:rsidRPr="000D54C0">
              <w:rPr>
                <w:sz w:val="24"/>
                <w:szCs w:val="24"/>
              </w:rPr>
              <w:softHyphen/>
              <w:t>н</w:t>
            </w:r>
            <w:r w:rsidRPr="000D54C0">
              <w:rPr>
                <w:sz w:val="24"/>
                <w:szCs w:val="24"/>
              </w:rPr>
              <w:softHyphen/>
              <w:t>тар</w:t>
            </w:r>
            <w:r w:rsidRPr="000D54C0">
              <w:rPr>
                <w:sz w:val="24"/>
                <w:szCs w:val="24"/>
              </w:rPr>
              <w:softHyphen/>
              <w:t>ное схематическое изо</w:t>
            </w:r>
            <w:r w:rsidRPr="000D54C0">
              <w:rPr>
                <w:sz w:val="24"/>
                <w:szCs w:val="24"/>
              </w:rPr>
              <w:softHyphen/>
              <w:t>бра</w:t>
            </w:r>
            <w:r w:rsidRPr="000D54C0">
              <w:rPr>
                <w:sz w:val="24"/>
                <w:szCs w:val="24"/>
              </w:rPr>
              <w:softHyphen/>
              <w:t>же</w:t>
            </w:r>
            <w:r w:rsidRPr="000D54C0">
              <w:rPr>
                <w:sz w:val="24"/>
                <w:szCs w:val="24"/>
              </w:rPr>
              <w:softHyphen/>
              <w:t>ние, таблицу, предъ</w:t>
            </w:r>
            <w:r w:rsidRPr="000D54C0">
              <w:rPr>
                <w:sz w:val="24"/>
                <w:szCs w:val="24"/>
              </w:rPr>
              <w:softHyphen/>
              <w:t>яв</w:t>
            </w:r>
            <w:r w:rsidRPr="000D54C0">
              <w:rPr>
                <w:sz w:val="24"/>
                <w:szCs w:val="24"/>
              </w:rPr>
              <w:softHyphen/>
              <w:t>ле</w:t>
            </w:r>
            <w:r w:rsidRPr="000D54C0">
              <w:rPr>
                <w:sz w:val="24"/>
                <w:szCs w:val="24"/>
              </w:rPr>
              <w:softHyphen/>
              <w:t>нные на бумажных и эле</w:t>
            </w:r>
            <w:r w:rsidRPr="000D54C0">
              <w:rPr>
                <w:sz w:val="24"/>
                <w:szCs w:val="24"/>
              </w:rPr>
              <w:softHyphen/>
              <w:t>ктронных и других но</w:t>
            </w:r>
            <w:r w:rsidRPr="000D54C0">
              <w:rPr>
                <w:sz w:val="24"/>
                <w:szCs w:val="24"/>
              </w:rPr>
              <w:softHyphen/>
              <w:t>си</w:t>
            </w:r>
            <w:r w:rsidRPr="000D54C0">
              <w:rPr>
                <w:sz w:val="24"/>
                <w:szCs w:val="24"/>
              </w:rPr>
              <w:softHyphen/>
              <w:t>телях)</w:t>
            </w:r>
            <w:r w:rsidRPr="000D54C0">
              <w:rPr>
                <w:bCs/>
                <w:sz w:val="24"/>
                <w:szCs w:val="24"/>
              </w:rPr>
              <w:t>.</w:t>
            </w:r>
          </w:p>
        </w:tc>
        <w:tc>
          <w:tcPr>
            <w:tcW w:w="2237"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Язык и речевая практика</w:t>
            </w:r>
          </w:p>
          <w:p w:rsidR="004E46F2" w:rsidRPr="000D54C0" w:rsidRDefault="004E46F2" w:rsidP="000D54C0">
            <w:pPr>
              <w:spacing w:after="0" w:line="240" w:lineRule="auto"/>
              <w:jc w:val="both"/>
              <w:rPr>
                <w:sz w:val="24"/>
                <w:szCs w:val="24"/>
                <w:lang w:eastAsia="ru-RU"/>
              </w:rPr>
            </w:pPr>
          </w:p>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p w:rsidR="004E46F2" w:rsidRPr="000D54C0" w:rsidRDefault="004E46F2" w:rsidP="000D54C0">
            <w:pPr>
              <w:spacing w:after="0" w:line="240" w:lineRule="auto"/>
              <w:jc w:val="both"/>
              <w:rPr>
                <w:sz w:val="24"/>
                <w:szCs w:val="24"/>
                <w:lang w:eastAsia="ru-RU"/>
              </w:rPr>
            </w:pPr>
            <w:r w:rsidRPr="000D54C0">
              <w:rPr>
                <w:sz w:val="24"/>
                <w:szCs w:val="24"/>
                <w:lang w:eastAsia="ru-RU"/>
              </w:rPr>
              <w:t>Искусство</w:t>
            </w:r>
          </w:p>
          <w:p w:rsidR="004E46F2" w:rsidRPr="000D54C0" w:rsidRDefault="004E46F2" w:rsidP="000D54C0">
            <w:pPr>
              <w:spacing w:after="0" w:line="240" w:lineRule="auto"/>
              <w:jc w:val="both"/>
              <w:rPr>
                <w:sz w:val="24"/>
                <w:szCs w:val="24"/>
                <w:lang w:eastAsia="ru-RU"/>
              </w:rPr>
            </w:pPr>
          </w:p>
          <w:p w:rsidR="004E46F2" w:rsidRPr="000D54C0" w:rsidRDefault="004E46F2" w:rsidP="000D54C0">
            <w:pPr>
              <w:spacing w:after="0" w:line="240" w:lineRule="auto"/>
              <w:jc w:val="both"/>
              <w:rPr>
                <w:sz w:val="24"/>
                <w:szCs w:val="24"/>
                <w:lang w:eastAsia="ru-RU"/>
              </w:rPr>
            </w:pPr>
          </w:p>
        </w:tc>
        <w:tc>
          <w:tcPr>
            <w:tcW w:w="2266" w:type="dxa"/>
          </w:tcPr>
          <w:p w:rsidR="004E46F2" w:rsidRPr="000D54C0" w:rsidRDefault="004E46F2" w:rsidP="000D54C0">
            <w:pPr>
              <w:spacing w:after="0" w:line="240" w:lineRule="auto"/>
              <w:jc w:val="both"/>
              <w:rPr>
                <w:sz w:val="24"/>
                <w:szCs w:val="24"/>
                <w:lang w:eastAsia="ru-RU"/>
              </w:rPr>
            </w:pPr>
            <w:r w:rsidRPr="000D54C0">
              <w:rPr>
                <w:sz w:val="24"/>
                <w:szCs w:val="24"/>
                <w:lang w:eastAsia="ru-RU"/>
              </w:rPr>
              <w:t>Русский язык</w:t>
            </w:r>
          </w:p>
          <w:p w:rsidR="004E46F2" w:rsidRPr="000D54C0" w:rsidRDefault="004E46F2" w:rsidP="000D54C0">
            <w:pPr>
              <w:spacing w:after="0" w:line="240" w:lineRule="auto"/>
              <w:jc w:val="both"/>
              <w:rPr>
                <w:sz w:val="24"/>
                <w:szCs w:val="24"/>
                <w:lang w:eastAsia="ru-RU"/>
              </w:rPr>
            </w:pPr>
            <w:r w:rsidRPr="000D54C0">
              <w:rPr>
                <w:sz w:val="24"/>
                <w:szCs w:val="24"/>
                <w:lang w:eastAsia="ru-RU"/>
              </w:rPr>
              <w:t>Чтение</w:t>
            </w:r>
          </w:p>
          <w:p w:rsidR="004E46F2" w:rsidRPr="000D54C0" w:rsidRDefault="004E46F2" w:rsidP="000D54C0">
            <w:pPr>
              <w:spacing w:after="0" w:line="240" w:lineRule="auto"/>
              <w:jc w:val="both"/>
              <w:rPr>
                <w:sz w:val="24"/>
                <w:szCs w:val="24"/>
                <w:lang w:eastAsia="ru-RU"/>
              </w:rPr>
            </w:pPr>
            <w:r w:rsidRPr="000D54C0">
              <w:rPr>
                <w:sz w:val="24"/>
                <w:szCs w:val="24"/>
                <w:lang w:eastAsia="ru-RU"/>
              </w:rPr>
              <w:t>Речевая практика</w:t>
            </w:r>
          </w:p>
          <w:p w:rsidR="004E46F2" w:rsidRPr="000D54C0" w:rsidRDefault="004E46F2" w:rsidP="000D54C0">
            <w:pPr>
              <w:spacing w:after="0" w:line="240" w:lineRule="auto"/>
              <w:jc w:val="both"/>
              <w:rPr>
                <w:sz w:val="24"/>
                <w:szCs w:val="24"/>
                <w:lang w:eastAsia="ru-RU"/>
              </w:rPr>
            </w:pPr>
            <w:r w:rsidRPr="000D54C0">
              <w:rPr>
                <w:sz w:val="24"/>
                <w:szCs w:val="24"/>
                <w:lang w:eastAsia="ru-RU"/>
              </w:rPr>
              <w:t>Математика</w:t>
            </w:r>
          </w:p>
          <w:p w:rsidR="004E46F2" w:rsidRPr="000D54C0" w:rsidRDefault="004E46F2" w:rsidP="000D54C0">
            <w:pPr>
              <w:spacing w:after="0" w:line="240" w:lineRule="auto"/>
              <w:jc w:val="both"/>
              <w:rPr>
                <w:sz w:val="24"/>
                <w:szCs w:val="24"/>
                <w:lang w:eastAsia="ru-RU"/>
              </w:rPr>
            </w:pPr>
            <w:r w:rsidRPr="000D54C0">
              <w:rPr>
                <w:sz w:val="24"/>
                <w:szCs w:val="24"/>
                <w:lang w:eastAsia="ru-RU"/>
              </w:rPr>
              <w:t>Рисование</w:t>
            </w:r>
          </w:p>
          <w:p w:rsidR="004E46F2" w:rsidRPr="000D54C0" w:rsidRDefault="004E46F2" w:rsidP="000D54C0">
            <w:pPr>
              <w:spacing w:after="0" w:line="240" w:lineRule="auto"/>
              <w:jc w:val="both"/>
              <w:rPr>
                <w:sz w:val="24"/>
                <w:szCs w:val="24"/>
                <w:lang w:eastAsia="ru-RU"/>
              </w:rPr>
            </w:pPr>
          </w:p>
        </w:tc>
      </w:tr>
    </w:tbl>
    <w:p w:rsidR="004E46F2" w:rsidRPr="000D54C0" w:rsidRDefault="004E46F2" w:rsidP="000D54C0">
      <w:pPr>
        <w:spacing w:after="0" w:line="240" w:lineRule="auto"/>
        <w:jc w:val="both"/>
        <w:rPr>
          <w:sz w:val="24"/>
          <w:szCs w:val="24"/>
        </w:rPr>
      </w:pPr>
    </w:p>
    <w:p w:rsidR="004E46F2" w:rsidRPr="000D54C0" w:rsidRDefault="004E46F2" w:rsidP="000D54C0">
      <w:pPr>
        <w:spacing w:after="0" w:line="240" w:lineRule="auto"/>
        <w:ind w:firstLine="709"/>
        <w:jc w:val="both"/>
        <w:rPr>
          <w:sz w:val="24"/>
          <w:szCs w:val="24"/>
        </w:rPr>
      </w:pPr>
      <w:r w:rsidRPr="000D54C0">
        <w:rPr>
          <w:bCs/>
          <w:color w:val="000000"/>
          <w:sz w:val="24"/>
          <w:szCs w:val="24"/>
        </w:rPr>
        <w:t xml:space="preserve">Важное значение должно придаваться </w:t>
      </w:r>
      <w:r w:rsidRPr="000D54C0">
        <w:rPr>
          <w:sz w:val="24"/>
          <w:szCs w:val="24"/>
        </w:rPr>
        <w:t xml:space="preserve">вовлечению обучающихся в совместную деятельность на основе эмоционального осмысления происходящих событий.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4E46F2" w:rsidRPr="000D54C0" w:rsidRDefault="004E46F2" w:rsidP="000D54C0">
      <w:pPr>
        <w:spacing w:after="0" w:line="240" w:lineRule="auto"/>
        <w:ind w:firstLine="709"/>
        <w:jc w:val="both"/>
        <w:rPr>
          <w:sz w:val="24"/>
          <w:szCs w:val="24"/>
        </w:rPr>
      </w:pPr>
      <w:r w:rsidRPr="000D54C0">
        <w:rPr>
          <w:sz w:val="24"/>
          <w:szCs w:val="24"/>
        </w:rPr>
        <w:t>0 баллов ― действие отсутствует, обучающийся не понимает его смысла, не включается в процесс выполнения вместе с учителем;</w:t>
      </w:r>
    </w:p>
    <w:p w:rsidR="004E46F2" w:rsidRPr="000D54C0" w:rsidRDefault="004E46F2" w:rsidP="000D54C0">
      <w:pPr>
        <w:spacing w:after="0" w:line="240" w:lineRule="auto"/>
        <w:ind w:firstLine="709"/>
        <w:jc w:val="both"/>
        <w:rPr>
          <w:sz w:val="24"/>
          <w:szCs w:val="24"/>
        </w:rPr>
      </w:pPr>
      <w:r w:rsidRPr="000D54C0">
        <w:rPr>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4E46F2" w:rsidRPr="000D54C0" w:rsidRDefault="004E46F2" w:rsidP="000D54C0">
      <w:pPr>
        <w:spacing w:after="0" w:line="240" w:lineRule="auto"/>
        <w:ind w:firstLine="709"/>
        <w:jc w:val="both"/>
        <w:rPr>
          <w:sz w:val="24"/>
          <w:szCs w:val="24"/>
        </w:rPr>
      </w:pPr>
      <w:r w:rsidRPr="000D54C0">
        <w:rPr>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4E46F2" w:rsidRPr="000D54C0" w:rsidRDefault="004E46F2" w:rsidP="000D54C0">
      <w:pPr>
        <w:spacing w:after="0" w:line="240" w:lineRule="auto"/>
        <w:ind w:firstLine="709"/>
        <w:jc w:val="both"/>
        <w:rPr>
          <w:sz w:val="24"/>
          <w:szCs w:val="24"/>
        </w:rPr>
      </w:pPr>
      <w:r w:rsidRPr="000D54C0">
        <w:rPr>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4E46F2" w:rsidRPr="000D54C0" w:rsidRDefault="004E46F2" w:rsidP="000D54C0">
      <w:pPr>
        <w:spacing w:after="0" w:line="240" w:lineRule="auto"/>
        <w:ind w:firstLine="709"/>
        <w:jc w:val="both"/>
        <w:rPr>
          <w:sz w:val="24"/>
          <w:szCs w:val="24"/>
        </w:rPr>
      </w:pPr>
      <w:r w:rsidRPr="000D54C0">
        <w:rPr>
          <w:sz w:val="24"/>
          <w:szCs w:val="24"/>
        </w:rPr>
        <w:t>4 балла ― способен самостоятельно применять действие, но иногда допускает ошибки, которые исправляет по замечанию учителя;</w:t>
      </w:r>
    </w:p>
    <w:p w:rsidR="004E46F2" w:rsidRPr="000D54C0" w:rsidRDefault="004E46F2" w:rsidP="000D54C0">
      <w:pPr>
        <w:spacing w:after="0" w:line="240" w:lineRule="auto"/>
        <w:ind w:firstLine="709"/>
        <w:jc w:val="both"/>
        <w:rPr>
          <w:sz w:val="24"/>
          <w:szCs w:val="24"/>
        </w:rPr>
      </w:pPr>
      <w:r w:rsidRPr="000D54C0">
        <w:rPr>
          <w:sz w:val="24"/>
          <w:szCs w:val="24"/>
        </w:rPr>
        <w:t xml:space="preserve">5 баллов ― самостоятельно применяет действие в любой ситуации. </w:t>
      </w:r>
    </w:p>
    <w:p w:rsidR="004E46F2" w:rsidRPr="000D54C0" w:rsidRDefault="004E46F2" w:rsidP="000D54C0">
      <w:pPr>
        <w:spacing w:after="0" w:line="240" w:lineRule="auto"/>
        <w:ind w:firstLine="709"/>
        <w:jc w:val="both"/>
        <w:rPr>
          <w:sz w:val="24"/>
          <w:szCs w:val="24"/>
        </w:rPr>
      </w:pPr>
      <w:r w:rsidRPr="000D54C0">
        <w:rPr>
          <w:sz w:val="24"/>
          <w:szCs w:val="24"/>
        </w:rPr>
        <w:t>Балльная система оценки позволяет объективно оценить про</w:t>
      </w:r>
      <w:r w:rsidRPr="000D54C0">
        <w:rPr>
          <w:sz w:val="24"/>
          <w:szCs w:val="24"/>
        </w:rPr>
        <w:softHyphen/>
        <w:t>ме</w:t>
      </w:r>
      <w:r w:rsidRPr="000D54C0">
        <w:rPr>
          <w:sz w:val="24"/>
          <w:szCs w:val="24"/>
        </w:rPr>
        <w:softHyphen/>
        <w:t>жу</w:t>
      </w:r>
      <w:r w:rsidRPr="000D54C0">
        <w:rPr>
          <w:sz w:val="24"/>
          <w:szCs w:val="24"/>
        </w:rPr>
        <w:softHyphen/>
        <w:t>точные и итоговые достижения каждого учащегося в овладении конкретными учебными действиями, получить общую картину сфор</w:t>
      </w:r>
      <w:r w:rsidRPr="000D54C0">
        <w:rPr>
          <w:sz w:val="24"/>
          <w:szCs w:val="24"/>
        </w:rPr>
        <w:softHyphen/>
        <w:t>ми</w:t>
      </w:r>
      <w:r w:rsidRPr="000D54C0">
        <w:rPr>
          <w:sz w:val="24"/>
          <w:szCs w:val="24"/>
        </w:rPr>
        <w:softHyphen/>
        <w:t>ро</w:t>
      </w:r>
      <w:r w:rsidRPr="000D54C0">
        <w:rPr>
          <w:sz w:val="24"/>
          <w:szCs w:val="24"/>
        </w:rPr>
        <w:softHyphen/>
        <w:t>ван</w:t>
      </w:r>
      <w:r w:rsidRPr="000D54C0">
        <w:rPr>
          <w:sz w:val="24"/>
          <w:szCs w:val="24"/>
        </w:rPr>
        <w:softHyphen/>
        <w:t>нос</w:t>
      </w:r>
      <w:r w:rsidRPr="000D54C0">
        <w:rPr>
          <w:sz w:val="24"/>
          <w:szCs w:val="24"/>
        </w:rPr>
        <w:softHyphen/>
        <w:t>ти учебных действий у всех учащихся, и на этой основе осуществить кор</w:t>
      </w:r>
      <w:r w:rsidRPr="000D54C0">
        <w:rPr>
          <w:sz w:val="24"/>
          <w:szCs w:val="24"/>
        </w:rPr>
        <w:softHyphen/>
        <w:t>ре</w:t>
      </w:r>
      <w:r w:rsidRPr="000D54C0">
        <w:rPr>
          <w:sz w:val="24"/>
          <w:szCs w:val="24"/>
        </w:rPr>
        <w:softHyphen/>
        <w:t>ктировку процесса их формирования на протяжении всего времени обу</w:t>
      </w:r>
      <w:r w:rsidRPr="000D54C0">
        <w:rPr>
          <w:sz w:val="24"/>
          <w:szCs w:val="24"/>
        </w:rPr>
        <w:softHyphen/>
        <w:t>че</w:t>
      </w:r>
      <w:r w:rsidRPr="000D54C0">
        <w:rPr>
          <w:sz w:val="24"/>
          <w:szCs w:val="24"/>
        </w:rPr>
        <w:softHyphen/>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p>
    <w:p w:rsidR="004E46F2" w:rsidRPr="000D54C0" w:rsidRDefault="004E46F2" w:rsidP="000D54C0">
      <w:pPr>
        <w:suppressAutoHyphens/>
        <w:autoSpaceDN w:val="0"/>
        <w:spacing w:after="0" w:line="240" w:lineRule="auto"/>
        <w:contextualSpacing/>
        <w:jc w:val="both"/>
        <w:outlineLvl w:val="0"/>
        <w:rPr>
          <w:kern w:val="2"/>
          <w:sz w:val="24"/>
          <w:szCs w:val="24"/>
          <w:u w:val="single"/>
        </w:rPr>
      </w:pPr>
    </w:p>
    <w:p w:rsidR="004E46F2" w:rsidRPr="000D54C0" w:rsidRDefault="004E46F2" w:rsidP="000D54C0">
      <w:pPr>
        <w:suppressAutoHyphens/>
        <w:autoSpaceDN w:val="0"/>
        <w:spacing w:after="0" w:line="240" w:lineRule="auto"/>
        <w:contextualSpacing/>
        <w:jc w:val="both"/>
        <w:outlineLvl w:val="0"/>
        <w:rPr>
          <w:kern w:val="2"/>
          <w:sz w:val="24"/>
          <w:szCs w:val="24"/>
        </w:rPr>
      </w:pPr>
      <w:r w:rsidRPr="000D54C0">
        <w:rPr>
          <w:kern w:val="2"/>
          <w:sz w:val="24"/>
          <w:szCs w:val="24"/>
        </w:rPr>
        <w:t>3. Программа коррекционной работы</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3.1.Коррекционно-развивающая область является обязательной частью внеурочной деятельности, поддерживающей процесс освоения содержания АООП НОО обучающимися с РАС и легкой умственной отсталостью (интеллектуальными нарушениями).</w:t>
      </w:r>
    </w:p>
    <w:p w:rsidR="00E70E47" w:rsidRPr="000D54C0" w:rsidRDefault="00E70E47" w:rsidP="000D54C0">
      <w:pPr>
        <w:spacing w:after="0" w:line="240" w:lineRule="auto"/>
        <w:jc w:val="both"/>
        <w:rPr>
          <w:bCs/>
          <w:sz w:val="24"/>
          <w:szCs w:val="24"/>
        </w:rPr>
      </w:pPr>
      <w:r w:rsidRPr="000D54C0">
        <w:rPr>
          <w:bCs/>
          <w:sz w:val="24"/>
          <w:szCs w:val="24"/>
        </w:rPr>
        <w:t>3.2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E70E47" w:rsidRPr="000D54C0" w:rsidRDefault="00E70E47" w:rsidP="000D54C0">
      <w:pPr>
        <w:spacing w:after="0" w:line="240" w:lineRule="auto"/>
        <w:jc w:val="both"/>
        <w:rPr>
          <w:bCs/>
          <w:sz w:val="24"/>
          <w:szCs w:val="24"/>
        </w:rPr>
      </w:pPr>
      <w:r w:rsidRPr="000D54C0">
        <w:rPr>
          <w:bCs/>
          <w:sz w:val="24"/>
          <w:szCs w:val="24"/>
        </w:rPr>
        <w:lastRenderedPageBreak/>
        <w:t>3.3 Задачи коррекционной работы:</w:t>
      </w:r>
    </w:p>
    <w:p w:rsidR="00E70E47" w:rsidRPr="000D54C0" w:rsidRDefault="00E70E47" w:rsidP="000D54C0">
      <w:pPr>
        <w:spacing w:after="0" w:line="240" w:lineRule="auto"/>
        <w:jc w:val="both"/>
        <w:rPr>
          <w:bCs/>
          <w:sz w:val="24"/>
          <w:szCs w:val="24"/>
        </w:rPr>
      </w:pPr>
      <w:r w:rsidRPr="000D54C0">
        <w:rPr>
          <w:bCs/>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E70E47" w:rsidRPr="000D54C0" w:rsidRDefault="00E70E47" w:rsidP="000D54C0">
      <w:pPr>
        <w:spacing w:after="0" w:line="240" w:lineRule="auto"/>
        <w:jc w:val="both"/>
        <w:rPr>
          <w:bCs/>
          <w:sz w:val="24"/>
          <w:szCs w:val="24"/>
        </w:rPr>
      </w:pPr>
      <w:r w:rsidRPr="000D54C0">
        <w:rPr>
          <w:bCs/>
          <w:sz w:val="24"/>
          <w:szCs w:val="24"/>
        </w:rP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rsidR="00E70E47" w:rsidRPr="000D54C0" w:rsidRDefault="00E70E47" w:rsidP="000D54C0">
      <w:pPr>
        <w:spacing w:after="0" w:line="240" w:lineRule="auto"/>
        <w:jc w:val="both"/>
        <w:rPr>
          <w:bCs/>
          <w:sz w:val="24"/>
          <w:szCs w:val="24"/>
        </w:rPr>
      </w:pPr>
      <w:r w:rsidRPr="000D54C0">
        <w:rPr>
          <w:bCs/>
          <w:sz w:val="24"/>
          <w:szCs w:val="24"/>
        </w:rP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rsidR="00E70E47" w:rsidRPr="000D54C0" w:rsidRDefault="00E70E47" w:rsidP="000D54C0">
      <w:pPr>
        <w:spacing w:after="0" w:line="240" w:lineRule="auto"/>
        <w:jc w:val="both"/>
        <w:rPr>
          <w:bCs/>
          <w:sz w:val="24"/>
          <w:szCs w:val="24"/>
        </w:rPr>
      </w:pPr>
      <w:r w:rsidRPr="000D54C0">
        <w:rPr>
          <w:bCs/>
          <w:sz w:val="24"/>
          <w:szCs w:val="24"/>
        </w:rPr>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E70E47" w:rsidRPr="000D54C0" w:rsidRDefault="00E70E47" w:rsidP="000D54C0">
      <w:pPr>
        <w:spacing w:after="0" w:line="240" w:lineRule="auto"/>
        <w:jc w:val="both"/>
        <w:rPr>
          <w:bCs/>
          <w:sz w:val="24"/>
          <w:szCs w:val="24"/>
        </w:rPr>
      </w:pPr>
      <w:r w:rsidRPr="000D54C0">
        <w:rPr>
          <w:bCs/>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3.4 Программы коррекционных курсов</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3.4.1 Коррекционный курс "Формирование коммуникативного поведения" (фронтальные и индивидуальные занятия).</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3.4.2 Коррекционный курс "Музыкально-ритмические занятия" (фронтальные занятия).</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3.4.3 Коррекционный курс "Социально-бытовая ориентировка" (фронтальные занятия).</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3.4.4 Коррекционный курс "Развитие познавательной деятельности" (индивидуальные занятия).</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 xml:space="preserve">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w:t>
      </w:r>
      <w:r w:rsidRPr="000D54C0">
        <w:rPr>
          <w:rFonts w:ascii="Times New Roman" w:hAnsi="Times New Roman" w:cs="Times New Roman"/>
          <w:bCs/>
          <w:sz w:val="24"/>
          <w:szCs w:val="24"/>
        </w:rPr>
        <w:lastRenderedPageBreak/>
        <w:t>других), активизация познавательной деятельности с учетом возможностей и особенностей каждого обучающегося.</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Содержание данной области может быть дополнено организацией самостоятельно на основании рекомендаций ПМПК, ИПРА.</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3.5 Система комплексного психолого-педагогического обследования детей с РАС обучающихся</w:t>
      </w:r>
    </w:p>
    <w:p w:rsidR="00E70E47" w:rsidRPr="000D54C0" w:rsidRDefault="00E70E47" w:rsidP="000D54C0">
      <w:pPr>
        <w:suppressAutoHyphens/>
        <w:spacing w:after="0" w:line="240" w:lineRule="auto"/>
        <w:jc w:val="both"/>
        <w:rPr>
          <w:rFonts w:eastAsia="Droid Sans Fallback"/>
          <w:bCs/>
          <w:kern w:val="1"/>
          <w:sz w:val="24"/>
          <w:szCs w:val="24"/>
        </w:rPr>
      </w:pPr>
      <w:r w:rsidRPr="000D54C0">
        <w:rPr>
          <w:rFonts w:eastAsia="Droid Sans Fallback"/>
          <w:bCs/>
          <w:kern w:val="1"/>
          <w:sz w:val="24"/>
          <w:szCs w:val="24"/>
        </w:rPr>
        <w:t>Перед проведением программы, в конце и на промежуточном этапе (в середине программы) проводится диагностика, для определения актуального уровня психического развития воспитанников с РАС и сложным дефектом.</w:t>
      </w:r>
    </w:p>
    <w:p w:rsidR="00E70E47" w:rsidRPr="000D54C0" w:rsidRDefault="00E70E47" w:rsidP="000D54C0">
      <w:pPr>
        <w:suppressAutoHyphens/>
        <w:spacing w:after="0" w:line="240" w:lineRule="auto"/>
        <w:jc w:val="both"/>
        <w:rPr>
          <w:rFonts w:eastAsia="Droid Sans Fallback"/>
          <w:bCs/>
          <w:kern w:val="1"/>
          <w:sz w:val="24"/>
          <w:szCs w:val="24"/>
        </w:rPr>
      </w:pPr>
      <w:r w:rsidRPr="000D54C0">
        <w:rPr>
          <w:rFonts w:eastAsia="Droid Sans Fallback"/>
          <w:bCs/>
          <w:kern w:val="1"/>
          <w:sz w:val="24"/>
          <w:szCs w:val="24"/>
        </w:rPr>
        <w:t>Цель: выявление актуального уровня психического развития ребенка;</w:t>
      </w:r>
    </w:p>
    <w:p w:rsidR="00E70E47" w:rsidRPr="000D54C0" w:rsidRDefault="00E70E47" w:rsidP="000D54C0">
      <w:pPr>
        <w:suppressAutoHyphens/>
        <w:spacing w:after="0" w:line="240" w:lineRule="auto"/>
        <w:jc w:val="both"/>
        <w:rPr>
          <w:rFonts w:eastAsia="Droid Sans Fallback"/>
          <w:bCs/>
          <w:kern w:val="1"/>
          <w:sz w:val="24"/>
          <w:szCs w:val="24"/>
        </w:rPr>
      </w:pPr>
      <w:r w:rsidRPr="000D54C0">
        <w:rPr>
          <w:rFonts w:eastAsia="Droid Sans Fallback"/>
          <w:bCs/>
          <w:kern w:val="1"/>
          <w:sz w:val="24"/>
          <w:szCs w:val="24"/>
        </w:rPr>
        <w:t>Используемые методы и методики:</w:t>
      </w:r>
    </w:p>
    <w:p w:rsidR="00E70E47" w:rsidRPr="000D54C0" w:rsidRDefault="00E70E47" w:rsidP="000D54C0">
      <w:pPr>
        <w:numPr>
          <w:ilvl w:val="0"/>
          <w:numId w:val="3"/>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Наблюдение;</w:t>
      </w:r>
    </w:p>
    <w:p w:rsidR="00E70E47" w:rsidRPr="000D54C0" w:rsidRDefault="00E70E47" w:rsidP="000D54C0">
      <w:pPr>
        <w:numPr>
          <w:ilvl w:val="0"/>
          <w:numId w:val="3"/>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Беседа (с педагогами и родителями);</w:t>
      </w:r>
    </w:p>
    <w:p w:rsidR="00E70E47" w:rsidRPr="000D54C0" w:rsidRDefault="00E70E47" w:rsidP="000D54C0">
      <w:pPr>
        <w:numPr>
          <w:ilvl w:val="0"/>
          <w:numId w:val="3"/>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Экспериментально-психологическе методики:</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Проба Поппельрейтера;</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«Корректурная проба»;</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Методика Пьерона-Рузера;</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«Найди и вычеркни»;</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Сбор пирамиды;</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Сбор матрешки;</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«Почтовый ящик»;</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«Доски Сегена»;</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«Рамки Монтессори»;</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Контурные и зашумленные изображения;</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Разрезные фигуры;</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«Сбор целого из частей»;</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«Классификация предметов»;</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«Четвертый лишний»;</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«Последовательные события»;</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Свободный рисунок;</w:t>
      </w:r>
    </w:p>
    <w:p w:rsidR="00E70E47" w:rsidRPr="000D54C0" w:rsidRDefault="00E70E47" w:rsidP="000D54C0">
      <w:pPr>
        <w:numPr>
          <w:ilvl w:val="0"/>
          <w:numId w:val="4"/>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Рисунок человека (по К.Маховер).</w:t>
      </w:r>
    </w:p>
    <w:p w:rsidR="00E70E47" w:rsidRPr="000D54C0" w:rsidRDefault="00E70E47" w:rsidP="000D54C0">
      <w:pPr>
        <w:numPr>
          <w:ilvl w:val="0"/>
          <w:numId w:val="5"/>
        </w:numPr>
        <w:suppressAutoHyphens/>
        <w:spacing w:after="0" w:line="240" w:lineRule="auto"/>
        <w:ind w:left="0" w:firstLine="0"/>
        <w:contextualSpacing/>
        <w:jc w:val="both"/>
        <w:rPr>
          <w:rFonts w:eastAsia="Droid Sans Fallback"/>
          <w:bCs/>
          <w:kern w:val="1"/>
          <w:sz w:val="24"/>
          <w:szCs w:val="24"/>
        </w:rPr>
      </w:pPr>
      <w:r w:rsidRPr="000D54C0">
        <w:rPr>
          <w:rFonts w:eastAsia="Droid Sans Fallback"/>
          <w:bCs/>
          <w:kern w:val="1"/>
          <w:sz w:val="24"/>
          <w:szCs w:val="24"/>
        </w:rPr>
        <w:t>Анализ медицинской документации, психолого-педагогических характеристик детей и протоколов ПМПК.</w:t>
      </w:r>
    </w:p>
    <w:p w:rsidR="00E70E47" w:rsidRPr="000D54C0" w:rsidRDefault="00E70E47" w:rsidP="000D54C0">
      <w:pPr>
        <w:suppressAutoHyphens/>
        <w:spacing w:after="0" w:line="240" w:lineRule="auto"/>
        <w:jc w:val="both"/>
        <w:rPr>
          <w:rFonts w:eastAsia="Droid Sans Fallback"/>
          <w:bCs/>
          <w:kern w:val="1"/>
          <w:sz w:val="24"/>
          <w:szCs w:val="24"/>
        </w:rPr>
      </w:pPr>
      <w:r w:rsidRPr="000D54C0">
        <w:rPr>
          <w:rFonts w:eastAsia="Droid Sans Fallback"/>
          <w:bCs/>
          <w:kern w:val="1"/>
          <w:sz w:val="24"/>
          <w:szCs w:val="24"/>
        </w:rPr>
        <w:t>Занятия с обучающимися с РАС (вариант 8.3) проводятся в подгрупповой и индивидуальной форме.</w:t>
      </w:r>
    </w:p>
    <w:p w:rsidR="00E70E47" w:rsidRPr="000D54C0" w:rsidRDefault="00E70E47" w:rsidP="000D54C0">
      <w:pPr>
        <w:suppressAutoHyphens/>
        <w:spacing w:after="0" w:line="240" w:lineRule="auto"/>
        <w:jc w:val="both"/>
        <w:rPr>
          <w:rFonts w:eastAsia="Droid Sans Fallback"/>
          <w:bCs/>
          <w:kern w:val="1"/>
          <w:sz w:val="24"/>
          <w:szCs w:val="24"/>
        </w:rPr>
      </w:pPr>
      <w:r w:rsidRPr="000D54C0">
        <w:rPr>
          <w:rFonts w:eastAsia="Droid Sans Fallback"/>
          <w:bCs/>
          <w:kern w:val="1"/>
          <w:sz w:val="24"/>
          <w:szCs w:val="24"/>
        </w:rPr>
        <w:t>Продолжительность одного индивидуального психокоррекционного занятия варьируется в диапазоне 15-20 минут.</w:t>
      </w:r>
    </w:p>
    <w:p w:rsidR="00E70E47" w:rsidRPr="000D54C0" w:rsidRDefault="00E70E47" w:rsidP="000D54C0">
      <w:pPr>
        <w:suppressAutoHyphens/>
        <w:spacing w:after="0" w:line="240" w:lineRule="auto"/>
        <w:jc w:val="both"/>
        <w:rPr>
          <w:rFonts w:eastAsia="Droid Sans Fallback"/>
          <w:bCs/>
          <w:kern w:val="1"/>
          <w:sz w:val="24"/>
          <w:szCs w:val="24"/>
        </w:rPr>
      </w:pPr>
      <w:r w:rsidRPr="000D54C0">
        <w:rPr>
          <w:rFonts w:eastAsia="Droid Sans Fallback"/>
          <w:bCs/>
          <w:kern w:val="1"/>
          <w:sz w:val="24"/>
          <w:szCs w:val="24"/>
        </w:rPr>
        <w:t>Подгрупповые занятия могут продолжаться до 30 минут.</w:t>
      </w:r>
    </w:p>
    <w:p w:rsidR="00E70E47" w:rsidRPr="000D54C0" w:rsidRDefault="00E70E47" w:rsidP="000D54C0">
      <w:pPr>
        <w:suppressAutoHyphens/>
        <w:spacing w:after="0" w:line="240" w:lineRule="auto"/>
        <w:jc w:val="both"/>
        <w:rPr>
          <w:rFonts w:eastAsia="Droid Sans Fallback"/>
          <w:bCs/>
          <w:kern w:val="1"/>
          <w:sz w:val="24"/>
          <w:szCs w:val="24"/>
        </w:rPr>
      </w:pPr>
      <w:r w:rsidRPr="000D54C0">
        <w:rPr>
          <w:rFonts w:eastAsia="Droid Sans Fallback"/>
          <w:bCs/>
          <w:kern w:val="1"/>
          <w:sz w:val="24"/>
          <w:szCs w:val="24"/>
        </w:rPr>
        <w:t>Во время проведения занятия обязательно проведение физкультурных минуток и динамических пауз.</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 xml:space="preserve"> 3.6 основные направления (диагностическое, коррекционно-развивающее, консультативное, информационно-просветительское).</w:t>
      </w:r>
    </w:p>
    <w:p w:rsidR="00E70E47" w:rsidRPr="000D54C0" w:rsidRDefault="00E70E47" w:rsidP="000D54C0">
      <w:pPr>
        <w:autoSpaceDN w:val="0"/>
        <w:spacing w:after="0" w:line="240" w:lineRule="auto"/>
        <w:contextualSpacing/>
        <w:jc w:val="both"/>
        <w:rPr>
          <w:bCs/>
          <w:caps/>
          <w:kern w:val="2"/>
          <w:sz w:val="24"/>
          <w:szCs w:val="24"/>
        </w:rPr>
      </w:pPr>
      <w:r w:rsidRPr="000D54C0">
        <w:rPr>
          <w:bCs/>
          <w:kern w:val="2"/>
          <w:sz w:val="24"/>
          <w:szCs w:val="24"/>
        </w:rPr>
        <w:t xml:space="preserve">Основными направлениями </w:t>
      </w:r>
      <w:r w:rsidRPr="000D54C0">
        <w:rPr>
          <w:bCs/>
          <w:kern w:val="28"/>
          <w:sz w:val="24"/>
          <w:szCs w:val="24"/>
        </w:rPr>
        <w:t>коррекционной работы</w:t>
      </w:r>
      <w:r w:rsidRPr="000D54C0">
        <w:rPr>
          <w:bCs/>
          <w:kern w:val="2"/>
          <w:sz w:val="24"/>
          <w:szCs w:val="24"/>
        </w:rPr>
        <w:t>являются</w:t>
      </w:r>
      <w:r w:rsidRPr="000D54C0">
        <w:rPr>
          <w:bCs/>
          <w:caps/>
          <w:kern w:val="2"/>
          <w:sz w:val="24"/>
          <w:szCs w:val="24"/>
        </w:rPr>
        <w:t>:</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t>1.</w:t>
      </w:r>
      <w:r w:rsidRPr="000D54C0">
        <w:rPr>
          <w:bCs/>
          <w:kern w:val="2"/>
          <w:sz w:val="24"/>
          <w:szCs w:val="24"/>
          <w:lang w:val="en-US"/>
        </w:rPr>
        <w:t> </w:t>
      </w:r>
      <w:r w:rsidRPr="000D54C0">
        <w:rPr>
          <w:bCs/>
          <w:i/>
          <w:iCs/>
          <w:kern w:val="2"/>
          <w:sz w:val="24"/>
          <w:szCs w:val="24"/>
        </w:rPr>
        <w:t>Диагностическая работа, которая</w:t>
      </w:r>
      <w:r w:rsidRPr="000D54C0">
        <w:rPr>
          <w:bCs/>
          <w:kern w:val="2"/>
          <w:sz w:val="24"/>
          <w:szCs w:val="24"/>
        </w:rP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t>Проведение диагностической работы предполагает</w:t>
      </w:r>
      <w:r w:rsidRPr="000D54C0">
        <w:rPr>
          <w:bCs/>
          <w:kern w:val="28"/>
          <w:sz w:val="24"/>
          <w:szCs w:val="24"/>
        </w:rPr>
        <w:t xml:space="preserve"> осуществление</w:t>
      </w:r>
      <w:r w:rsidRPr="000D54C0">
        <w:rPr>
          <w:bCs/>
          <w:kern w:val="2"/>
          <w:sz w:val="24"/>
          <w:szCs w:val="24"/>
        </w:rPr>
        <w:t>:</w:t>
      </w:r>
    </w:p>
    <w:p w:rsidR="00E70E47" w:rsidRPr="000D54C0" w:rsidRDefault="00E70E47" w:rsidP="000D54C0">
      <w:pPr>
        <w:autoSpaceDN w:val="0"/>
        <w:spacing w:after="0" w:line="240" w:lineRule="auto"/>
        <w:contextualSpacing/>
        <w:jc w:val="both"/>
        <w:rPr>
          <w:bCs/>
          <w:kern w:val="28"/>
          <w:sz w:val="24"/>
          <w:szCs w:val="24"/>
        </w:rPr>
      </w:pPr>
      <w:r w:rsidRPr="000D54C0">
        <w:rPr>
          <w:bCs/>
          <w:kern w:val="28"/>
          <w:sz w:val="24"/>
          <w:szCs w:val="24"/>
        </w:rPr>
        <w:t>1) психолого-педагогического и медицинского обследования с целью выявления их особых образовательных потребностей:</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lastRenderedPageBreak/>
        <w:t>― развития познавательной сферы, специфических трудностей в овладении содержанием образования и потенциальных возможностей;</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t>― развития эмоционально-волевой сферы и личностных особенностей обучающихся;</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определение социальной ситуации развития и условий семейного воспитания ученика;</w:t>
      </w:r>
    </w:p>
    <w:p w:rsidR="00E70E47" w:rsidRPr="000D54C0" w:rsidRDefault="00E70E47" w:rsidP="000D54C0">
      <w:pPr>
        <w:autoSpaceDN w:val="0"/>
        <w:spacing w:after="0" w:line="240" w:lineRule="auto"/>
        <w:contextualSpacing/>
        <w:jc w:val="both"/>
        <w:rPr>
          <w:bCs/>
          <w:kern w:val="28"/>
          <w:sz w:val="24"/>
          <w:szCs w:val="24"/>
        </w:rPr>
      </w:pPr>
      <w:r w:rsidRPr="000D54C0">
        <w:rPr>
          <w:bCs/>
          <w:kern w:val="28"/>
          <w:sz w:val="24"/>
          <w:szCs w:val="24"/>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E70E47" w:rsidRPr="000D54C0" w:rsidRDefault="00E70E47" w:rsidP="000D54C0">
      <w:pPr>
        <w:autoSpaceDN w:val="0"/>
        <w:spacing w:after="0" w:line="240" w:lineRule="auto"/>
        <w:contextualSpacing/>
        <w:jc w:val="both"/>
        <w:rPr>
          <w:bCs/>
          <w:kern w:val="28"/>
          <w:sz w:val="24"/>
          <w:szCs w:val="24"/>
        </w:rPr>
      </w:pPr>
      <w:r w:rsidRPr="000D54C0">
        <w:rPr>
          <w:bCs/>
          <w:kern w:val="28"/>
          <w:sz w:val="24"/>
          <w:szCs w:val="24"/>
        </w:rPr>
        <w:t>3) анализа результатов обследования с целью проектирования и корректировки коррекционных мероприятий.</w:t>
      </w:r>
    </w:p>
    <w:p w:rsidR="00E70E47" w:rsidRPr="000D54C0" w:rsidRDefault="00E70E47" w:rsidP="000D54C0">
      <w:pPr>
        <w:autoSpaceDN w:val="0"/>
        <w:spacing w:after="0" w:line="240" w:lineRule="auto"/>
        <w:contextualSpacing/>
        <w:jc w:val="both"/>
        <w:rPr>
          <w:bCs/>
          <w:kern w:val="28"/>
          <w:sz w:val="24"/>
          <w:szCs w:val="24"/>
        </w:rPr>
      </w:pPr>
      <w:r w:rsidRPr="000D54C0">
        <w:rPr>
          <w:bCs/>
          <w:kern w:val="28"/>
          <w:sz w:val="24"/>
          <w:szCs w:val="24"/>
        </w:rPr>
        <w:t>В процессе диагностической работы используются следующие формы и методы работы:</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сбор сведений о ребенке у педагогов, родителей (беседы, анкетирование, интервьюирование),</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беседы с учащимися, учителями и родителями,</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наблюдение за учениками во время учебной и внеурочной деятельности,</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 xml:space="preserve">психолого-педагогический эксперимент, </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изучение работ ребенка (тетради, рисунки, поделки и т. п.) и др.</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оформление документации (психолого-педагогические дневники наблюдения за учащимися и др.).</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t>2.</w:t>
      </w:r>
      <w:r w:rsidRPr="000D54C0">
        <w:rPr>
          <w:bCs/>
          <w:kern w:val="2"/>
          <w:sz w:val="24"/>
          <w:szCs w:val="24"/>
          <w:lang w:val="en-US"/>
        </w:rPr>
        <w:t> </w:t>
      </w:r>
      <w:r w:rsidRPr="000D54C0">
        <w:rPr>
          <w:bCs/>
          <w:i/>
          <w:kern w:val="2"/>
          <w:sz w:val="24"/>
          <w:szCs w:val="24"/>
        </w:rPr>
        <w:t>К</w:t>
      </w:r>
      <w:r w:rsidRPr="000D54C0">
        <w:rPr>
          <w:bCs/>
          <w:i/>
          <w:iCs/>
          <w:kern w:val="2"/>
          <w:sz w:val="24"/>
          <w:szCs w:val="24"/>
        </w:rPr>
        <w:t>оррекционно-развивающая работа</w:t>
      </w:r>
      <w:r w:rsidRPr="000D54C0">
        <w:rPr>
          <w:bCs/>
          <w:kern w:val="2"/>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E70E47" w:rsidRPr="000D54C0" w:rsidRDefault="00E70E47" w:rsidP="000D54C0">
      <w:pPr>
        <w:autoSpaceDN w:val="0"/>
        <w:spacing w:after="0" w:line="240" w:lineRule="auto"/>
        <w:contextualSpacing/>
        <w:jc w:val="both"/>
        <w:rPr>
          <w:bCs/>
          <w:i/>
          <w:kern w:val="2"/>
          <w:sz w:val="24"/>
          <w:szCs w:val="24"/>
        </w:rPr>
      </w:pPr>
      <w:r w:rsidRPr="000D54C0">
        <w:rPr>
          <w:bCs/>
          <w:kern w:val="2"/>
          <w:sz w:val="24"/>
          <w:szCs w:val="24"/>
        </w:rPr>
        <w:t>К</w:t>
      </w:r>
      <w:r w:rsidRPr="000D54C0">
        <w:rPr>
          <w:bCs/>
          <w:i/>
          <w:iCs/>
          <w:kern w:val="2"/>
          <w:sz w:val="24"/>
          <w:szCs w:val="24"/>
        </w:rPr>
        <w:t>оррекционно-развивающая работа включает:</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составление индивидуальной программы психологического сопровождения учащегося (совместно с педагогами),</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формирование в классе психологического климата комфортного для всех обучающихся,</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t>― 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t>― развитие эмоционально-волевой и личностной сферы ученика и коррекцию его поведения,</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t>― социальное сопровождение ученика в случае неблагоприятных условий жизни при психотравмирующих обстоятельствах.</w:t>
      </w:r>
    </w:p>
    <w:p w:rsidR="00E70E47" w:rsidRPr="000D54C0" w:rsidRDefault="00E70E47" w:rsidP="000D54C0">
      <w:pPr>
        <w:autoSpaceDN w:val="0"/>
        <w:spacing w:after="0" w:line="240" w:lineRule="auto"/>
        <w:contextualSpacing/>
        <w:jc w:val="both"/>
        <w:rPr>
          <w:bCs/>
          <w:kern w:val="28"/>
          <w:sz w:val="24"/>
          <w:szCs w:val="24"/>
        </w:rPr>
      </w:pPr>
      <w:r w:rsidRPr="000D54C0">
        <w:rPr>
          <w:bCs/>
          <w:kern w:val="28"/>
          <w:sz w:val="24"/>
          <w:szCs w:val="24"/>
        </w:rPr>
        <w:t>В процессе коррекционно-развивающей работы используются следующие формы и методы работы:</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занятия индивидуальные и групповые,</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игры, упражнения, этюды,</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 xml:space="preserve">психокоррекционные методики, </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беседы с учащимися,</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организация деятельности (игра, труд, изобразительная, конструирование и др.).</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t>3.</w:t>
      </w:r>
      <w:r w:rsidRPr="000D54C0">
        <w:rPr>
          <w:bCs/>
          <w:kern w:val="2"/>
          <w:sz w:val="24"/>
          <w:szCs w:val="24"/>
          <w:lang w:val="en-US"/>
        </w:rPr>
        <w:t> </w:t>
      </w:r>
      <w:r w:rsidRPr="000D54C0">
        <w:rPr>
          <w:bCs/>
          <w:i/>
          <w:iCs/>
          <w:kern w:val="2"/>
          <w:sz w:val="24"/>
          <w:szCs w:val="24"/>
        </w:rPr>
        <w:t>Консультативная работа</w:t>
      </w:r>
      <w:r w:rsidRPr="000D54C0">
        <w:rPr>
          <w:bCs/>
          <w:kern w:val="2"/>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E70E47" w:rsidRPr="000D54C0" w:rsidRDefault="00E70E47" w:rsidP="000D54C0">
      <w:pPr>
        <w:autoSpaceDN w:val="0"/>
        <w:spacing w:after="0" w:line="240" w:lineRule="auto"/>
        <w:contextualSpacing/>
        <w:jc w:val="both"/>
        <w:rPr>
          <w:bCs/>
          <w:iCs/>
          <w:kern w:val="2"/>
          <w:sz w:val="24"/>
          <w:szCs w:val="24"/>
        </w:rPr>
      </w:pPr>
      <w:r w:rsidRPr="000D54C0">
        <w:rPr>
          <w:bCs/>
          <w:kern w:val="2"/>
          <w:sz w:val="24"/>
          <w:szCs w:val="24"/>
        </w:rPr>
        <w:t>К</w:t>
      </w:r>
      <w:r w:rsidRPr="000D54C0">
        <w:rPr>
          <w:bCs/>
          <w:i/>
          <w:iCs/>
          <w:kern w:val="2"/>
          <w:sz w:val="24"/>
          <w:szCs w:val="24"/>
        </w:rPr>
        <w:t>онсультативная работа включает:</w:t>
      </w:r>
    </w:p>
    <w:p w:rsidR="00E70E47" w:rsidRPr="000D54C0" w:rsidRDefault="00E70E47" w:rsidP="000D54C0">
      <w:pPr>
        <w:autoSpaceDE w:val="0"/>
        <w:autoSpaceDN w:val="0"/>
        <w:adjustRightInd w:val="0"/>
        <w:spacing w:after="0" w:line="240" w:lineRule="auto"/>
        <w:contextualSpacing/>
        <w:jc w:val="both"/>
        <w:rPr>
          <w:bCs/>
          <w:sz w:val="24"/>
          <w:szCs w:val="24"/>
        </w:rPr>
      </w:pPr>
      <w:r w:rsidRPr="000D54C0">
        <w:rPr>
          <w:bCs/>
          <w:caps/>
          <w:sz w:val="24"/>
          <w:szCs w:val="24"/>
        </w:rPr>
        <w:t>― </w:t>
      </w:r>
      <w:r w:rsidRPr="000D54C0">
        <w:rPr>
          <w:bCs/>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E70E47" w:rsidRPr="000D54C0" w:rsidRDefault="00E70E47" w:rsidP="000D54C0">
      <w:pPr>
        <w:autoSpaceDN w:val="0"/>
        <w:spacing w:after="0" w:line="240" w:lineRule="auto"/>
        <w:contextualSpacing/>
        <w:jc w:val="both"/>
        <w:rPr>
          <w:bCs/>
          <w:kern w:val="28"/>
          <w:sz w:val="24"/>
          <w:szCs w:val="24"/>
        </w:rPr>
      </w:pPr>
      <w:r w:rsidRPr="000D54C0">
        <w:rPr>
          <w:bCs/>
          <w:kern w:val="28"/>
          <w:sz w:val="24"/>
          <w:szCs w:val="24"/>
        </w:rPr>
        <w:lastRenderedPageBreak/>
        <w:t>В процессе консультативной работы используются следующие формы и методы работы:</w:t>
      </w:r>
    </w:p>
    <w:p w:rsidR="00E70E47" w:rsidRPr="000D54C0" w:rsidRDefault="00E70E47" w:rsidP="000D54C0">
      <w:pPr>
        <w:autoSpaceDN w:val="0"/>
        <w:spacing w:after="0" w:line="240" w:lineRule="auto"/>
        <w:contextualSpacing/>
        <w:jc w:val="both"/>
        <w:rPr>
          <w:bCs/>
          <w:kern w:val="28"/>
          <w:sz w:val="24"/>
          <w:szCs w:val="24"/>
        </w:rPr>
      </w:pPr>
      <w:r w:rsidRPr="000D54C0">
        <w:rPr>
          <w:bCs/>
          <w:kern w:val="28"/>
          <w:sz w:val="24"/>
          <w:szCs w:val="24"/>
        </w:rPr>
        <w:t>беседа, семинар, лекция, консультация,</w:t>
      </w:r>
    </w:p>
    <w:p w:rsidR="00E70E47" w:rsidRPr="000D54C0" w:rsidRDefault="00E70E47" w:rsidP="000D54C0">
      <w:pPr>
        <w:autoSpaceDN w:val="0"/>
        <w:spacing w:after="0" w:line="240" w:lineRule="auto"/>
        <w:contextualSpacing/>
        <w:jc w:val="both"/>
        <w:rPr>
          <w:bCs/>
          <w:kern w:val="28"/>
          <w:sz w:val="24"/>
          <w:szCs w:val="24"/>
        </w:rPr>
      </w:pPr>
      <w:r w:rsidRPr="000D54C0">
        <w:rPr>
          <w:bCs/>
          <w:kern w:val="28"/>
          <w:sz w:val="24"/>
          <w:szCs w:val="24"/>
        </w:rPr>
        <w:t>анкетирование педагогов, родителей,</w:t>
      </w:r>
    </w:p>
    <w:p w:rsidR="00E70E47" w:rsidRPr="000D54C0" w:rsidRDefault="00E70E47" w:rsidP="000D54C0">
      <w:pPr>
        <w:autoSpaceDN w:val="0"/>
        <w:spacing w:after="0" w:line="240" w:lineRule="auto"/>
        <w:contextualSpacing/>
        <w:jc w:val="both"/>
        <w:rPr>
          <w:bCs/>
          <w:kern w:val="2"/>
          <w:sz w:val="24"/>
          <w:szCs w:val="24"/>
        </w:rPr>
      </w:pPr>
      <w:r w:rsidRPr="000D54C0">
        <w:rPr>
          <w:bCs/>
          <w:kern w:val="28"/>
          <w:sz w:val="24"/>
          <w:szCs w:val="24"/>
        </w:rPr>
        <w:t>разработка методических материалов и рекомендаций учителю, родителям.</w:t>
      </w:r>
    </w:p>
    <w:p w:rsidR="00E70E47" w:rsidRPr="000D54C0" w:rsidRDefault="00E70E47" w:rsidP="000D54C0">
      <w:pPr>
        <w:autoSpaceDN w:val="0"/>
        <w:spacing w:after="0" w:line="240" w:lineRule="auto"/>
        <w:contextualSpacing/>
        <w:jc w:val="both"/>
        <w:rPr>
          <w:bCs/>
          <w:kern w:val="28"/>
          <w:sz w:val="24"/>
          <w:szCs w:val="24"/>
        </w:rPr>
      </w:pPr>
      <w:r w:rsidRPr="000D54C0">
        <w:rPr>
          <w:bCs/>
          <w:kern w:val="28"/>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t>4.</w:t>
      </w:r>
      <w:r w:rsidRPr="000D54C0">
        <w:rPr>
          <w:bCs/>
          <w:kern w:val="2"/>
          <w:sz w:val="24"/>
          <w:szCs w:val="24"/>
          <w:lang w:val="en-US"/>
        </w:rPr>
        <w:t> </w:t>
      </w:r>
      <w:r w:rsidRPr="000D54C0">
        <w:rPr>
          <w:bCs/>
          <w:i/>
          <w:iCs/>
          <w:kern w:val="2"/>
          <w:sz w:val="24"/>
          <w:szCs w:val="24"/>
        </w:rPr>
        <w:t>Информационно-просветительская работа</w:t>
      </w:r>
      <w:r w:rsidRPr="000D54C0">
        <w:rPr>
          <w:bCs/>
          <w:kern w:val="2"/>
          <w:sz w:val="24"/>
          <w:szCs w:val="24"/>
        </w:rPr>
        <w:t xml:space="preserve"> предполагает осу</w:t>
      </w:r>
      <w:r w:rsidRPr="000D54C0">
        <w:rPr>
          <w:bCs/>
          <w:kern w:val="2"/>
          <w:sz w:val="24"/>
          <w:szCs w:val="24"/>
        </w:rPr>
        <w:softHyphen/>
        <w:t>щес</w:t>
      </w:r>
      <w:r w:rsidRPr="000D54C0">
        <w:rPr>
          <w:bCs/>
          <w:kern w:val="2"/>
          <w:sz w:val="24"/>
          <w:szCs w:val="24"/>
        </w:rPr>
        <w:softHyphen/>
        <w:t>т</w:t>
      </w:r>
      <w:r w:rsidRPr="000D54C0">
        <w:rPr>
          <w:bCs/>
          <w:kern w:val="2"/>
          <w:sz w:val="24"/>
          <w:szCs w:val="24"/>
        </w:rPr>
        <w:softHyphen/>
        <w:t>в</w:t>
      </w:r>
      <w:r w:rsidRPr="000D54C0">
        <w:rPr>
          <w:bCs/>
          <w:kern w:val="2"/>
          <w:sz w:val="24"/>
          <w:szCs w:val="24"/>
        </w:rPr>
        <w:softHyphen/>
        <w:t>ле</w:t>
      </w:r>
      <w:r w:rsidRPr="000D54C0">
        <w:rPr>
          <w:bCs/>
          <w:kern w:val="2"/>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rsidR="00E70E47" w:rsidRPr="000D54C0" w:rsidRDefault="00E70E47" w:rsidP="000D54C0">
      <w:pPr>
        <w:autoSpaceDN w:val="0"/>
        <w:spacing w:after="0" w:line="240" w:lineRule="auto"/>
        <w:contextualSpacing/>
        <w:jc w:val="both"/>
        <w:rPr>
          <w:bCs/>
          <w:iCs/>
          <w:kern w:val="2"/>
          <w:sz w:val="24"/>
          <w:szCs w:val="24"/>
        </w:rPr>
      </w:pPr>
      <w:r w:rsidRPr="000D54C0">
        <w:rPr>
          <w:bCs/>
          <w:i/>
          <w:iCs/>
          <w:kern w:val="2"/>
          <w:sz w:val="24"/>
          <w:szCs w:val="24"/>
        </w:rPr>
        <w:t xml:space="preserve">Информационно-просветительская работа включает: </w:t>
      </w:r>
    </w:p>
    <w:p w:rsidR="00E70E47" w:rsidRPr="000D54C0" w:rsidRDefault="00E70E47" w:rsidP="000D54C0">
      <w:pPr>
        <w:autoSpaceDN w:val="0"/>
        <w:spacing w:after="0" w:line="240" w:lineRule="auto"/>
        <w:contextualSpacing/>
        <w:jc w:val="both"/>
        <w:rPr>
          <w:bCs/>
          <w:caps/>
          <w:kern w:val="28"/>
          <w:sz w:val="24"/>
          <w:szCs w:val="24"/>
        </w:rPr>
      </w:pPr>
      <w:r w:rsidRPr="000D54C0">
        <w:rPr>
          <w:bCs/>
          <w:kern w:val="2"/>
          <w:sz w:val="24"/>
          <w:szCs w:val="24"/>
        </w:rPr>
        <w:t>― </w:t>
      </w:r>
      <w:r w:rsidRPr="000D54C0">
        <w:rPr>
          <w:bCs/>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оформление информационных стендов, печатных и других материалов,</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психологическое просвещение педагогов с целью повышения их психологической  компетентности,</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E70E47" w:rsidRPr="000D54C0" w:rsidRDefault="00E70E47" w:rsidP="000D54C0">
      <w:pPr>
        <w:autoSpaceDE w:val="0"/>
        <w:autoSpaceDN w:val="0"/>
        <w:adjustRightInd w:val="0"/>
        <w:spacing w:after="0" w:line="240" w:lineRule="auto"/>
        <w:contextualSpacing/>
        <w:jc w:val="both"/>
        <w:rPr>
          <w:bCs/>
          <w:sz w:val="24"/>
          <w:szCs w:val="24"/>
        </w:rPr>
      </w:pPr>
      <w:r w:rsidRPr="000D54C0">
        <w:rPr>
          <w:bCs/>
          <w:sz w:val="24"/>
          <w:szCs w:val="24"/>
        </w:rPr>
        <w:t xml:space="preserve">5. </w:t>
      </w:r>
      <w:r w:rsidRPr="000D54C0">
        <w:rPr>
          <w:bCs/>
          <w:i/>
          <w:iCs/>
          <w:sz w:val="24"/>
          <w:szCs w:val="24"/>
        </w:rPr>
        <w:t>Социально-педагогическое сопровождение</w:t>
      </w:r>
      <w:r w:rsidRPr="000D54C0">
        <w:rPr>
          <w:bCs/>
          <w:sz w:val="24"/>
          <w:szCs w:val="24"/>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E70E47" w:rsidRPr="000D54C0" w:rsidRDefault="00E70E47" w:rsidP="000D54C0">
      <w:pPr>
        <w:autoSpaceDE w:val="0"/>
        <w:autoSpaceDN w:val="0"/>
        <w:adjustRightInd w:val="0"/>
        <w:spacing w:after="0" w:line="240" w:lineRule="auto"/>
        <w:contextualSpacing/>
        <w:jc w:val="both"/>
        <w:rPr>
          <w:bCs/>
          <w:sz w:val="24"/>
          <w:szCs w:val="24"/>
        </w:rPr>
      </w:pPr>
      <w:r w:rsidRPr="000D54C0">
        <w:rPr>
          <w:bCs/>
          <w:sz w:val="24"/>
          <w:szCs w:val="24"/>
        </w:rPr>
        <w:t>Социально-педагогическое сопровождение включает:</w:t>
      </w:r>
    </w:p>
    <w:p w:rsidR="00E70E47" w:rsidRPr="000D54C0" w:rsidRDefault="00E70E47" w:rsidP="000D54C0">
      <w:pPr>
        <w:autoSpaceDE w:val="0"/>
        <w:autoSpaceDN w:val="0"/>
        <w:adjustRightInd w:val="0"/>
        <w:spacing w:after="0" w:line="240" w:lineRule="auto"/>
        <w:contextualSpacing/>
        <w:jc w:val="both"/>
        <w:rPr>
          <w:bCs/>
          <w:sz w:val="24"/>
          <w:szCs w:val="24"/>
        </w:rPr>
      </w:pPr>
      <w:r w:rsidRPr="000D54C0">
        <w:rPr>
          <w:bCs/>
          <w:caps/>
          <w:sz w:val="24"/>
          <w:szCs w:val="24"/>
        </w:rPr>
        <w:t>― </w:t>
      </w:r>
      <w:r w:rsidRPr="000D54C0">
        <w:rPr>
          <w:bCs/>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E70E47" w:rsidRPr="000D54C0" w:rsidRDefault="00E70E47" w:rsidP="000D54C0">
      <w:pPr>
        <w:autoSpaceDE w:val="0"/>
        <w:autoSpaceDN w:val="0"/>
        <w:adjustRightInd w:val="0"/>
        <w:spacing w:after="0" w:line="240" w:lineRule="auto"/>
        <w:contextualSpacing/>
        <w:jc w:val="both"/>
        <w:rPr>
          <w:bCs/>
          <w:sz w:val="24"/>
          <w:szCs w:val="24"/>
        </w:rPr>
      </w:pPr>
      <w:r w:rsidRPr="000D54C0">
        <w:rPr>
          <w:bCs/>
          <w:caps/>
          <w:sz w:val="24"/>
          <w:szCs w:val="24"/>
        </w:rPr>
        <w:t>― </w:t>
      </w:r>
      <w:r w:rsidRPr="000D54C0">
        <w:rPr>
          <w:bCs/>
          <w:sz w:val="24"/>
          <w:szCs w:val="24"/>
        </w:rPr>
        <w:t>взаимодействие с социальными партнерами и общественными организациями в интересах учащегося и его семьи.</w:t>
      </w:r>
    </w:p>
    <w:p w:rsidR="00E70E47" w:rsidRPr="000D54C0" w:rsidRDefault="00E70E47" w:rsidP="000D54C0">
      <w:pPr>
        <w:autoSpaceDN w:val="0"/>
        <w:spacing w:after="0" w:line="240" w:lineRule="auto"/>
        <w:contextualSpacing/>
        <w:jc w:val="both"/>
        <w:rPr>
          <w:bCs/>
          <w:kern w:val="28"/>
          <w:sz w:val="24"/>
          <w:szCs w:val="24"/>
        </w:rPr>
      </w:pPr>
      <w:r w:rsidRPr="000D54C0">
        <w:rPr>
          <w:bCs/>
          <w:kern w:val="28"/>
          <w:sz w:val="24"/>
          <w:szCs w:val="24"/>
        </w:rPr>
        <w:t xml:space="preserve">В процессе </w:t>
      </w:r>
      <w:r w:rsidRPr="000D54C0">
        <w:rPr>
          <w:bCs/>
          <w:i/>
          <w:iCs/>
          <w:kern w:val="2"/>
          <w:sz w:val="24"/>
          <w:szCs w:val="24"/>
        </w:rPr>
        <w:t xml:space="preserve">информационно-просветительской и </w:t>
      </w:r>
      <w:r w:rsidRPr="000D54C0">
        <w:rPr>
          <w:bCs/>
          <w:kern w:val="28"/>
          <w:sz w:val="24"/>
          <w:szCs w:val="24"/>
        </w:rPr>
        <w:t>социально-педагогическойработы используются следующие формы и методы работы:</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xml:space="preserve">― индивидуальные и групповые </w:t>
      </w:r>
      <w:r w:rsidRPr="000D54C0">
        <w:rPr>
          <w:bCs/>
          <w:kern w:val="28"/>
          <w:sz w:val="24"/>
          <w:szCs w:val="24"/>
        </w:rPr>
        <w:t xml:space="preserve">беседы, семинары, </w:t>
      </w:r>
      <w:r w:rsidRPr="000D54C0">
        <w:rPr>
          <w:bCs/>
          <w:kern w:val="2"/>
          <w:sz w:val="24"/>
          <w:szCs w:val="24"/>
        </w:rPr>
        <w:t>тренинги,</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лекции для родителей,</w:t>
      </w:r>
    </w:p>
    <w:p w:rsidR="00E70E47" w:rsidRPr="000D54C0" w:rsidRDefault="00E70E47" w:rsidP="000D54C0">
      <w:pPr>
        <w:autoSpaceDN w:val="0"/>
        <w:spacing w:after="0" w:line="240" w:lineRule="auto"/>
        <w:contextualSpacing/>
        <w:jc w:val="both"/>
        <w:rPr>
          <w:bCs/>
          <w:kern w:val="28"/>
          <w:sz w:val="24"/>
          <w:szCs w:val="24"/>
        </w:rPr>
      </w:pPr>
      <w:r w:rsidRPr="000D54C0">
        <w:rPr>
          <w:bCs/>
          <w:kern w:val="2"/>
          <w:sz w:val="24"/>
          <w:szCs w:val="24"/>
        </w:rPr>
        <w:t>― </w:t>
      </w:r>
      <w:r w:rsidRPr="000D54C0">
        <w:rPr>
          <w:bCs/>
          <w:kern w:val="28"/>
          <w:sz w:val="24"/>
          <w:szCs w:val="24"/>
        </w:rPr>
        <w:t>анкетирование педагогов, родителей,</w:t>
      </w:r>
    </w:p>
    <w:p w:rsidR="00E70E47" w:rsidRPr="000D54C0" w:rsidRDefault="00E70E47" w:rsidP="000D54C0">
      <w:pPr>
        <w:autoSpaceDN w:val="0"/>
        <w:spacing w:after="0" w:line="240" w:lineRule="auto"/>
        <w:contextualSpacing/>
        <w:jc w:val="both"/>
        <w:rPr>
          <w:bCs/>
          <w:kern w:val="2"/>
          <w:sz w:val="24"/>
          <w:szCs w:val="24"/>
        </w:rPr>
      </w:pPr>
      <w:r w:rsidRPr="000D54C0">
        <w:rPr>
          <w:bCs/>
          <w:kern w:val="2"/>
          <w:sz w:val="24"/>
          <w:szCs w:val="24"/>
        </w:rPr>
        <w:t>― </w:t>
      </w:r>
      <w:r w:rsidRPr="000D54C0">
        <w:rPr>
          <w:bCs/>
          <w:kern w:val="28"/>
          <w:sz w:val="24"/>
          <w:szCs w:val="24"/>
        </w:rPr>
        <w:t>разработка методических материалов и рекомендаций учителю, родителям.</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 xml:space="preserve">3.7 Описание специальных условий обучения и воспитания обучающихся с РАС. </w:t>
      </w:r>
    </w:p>
    <w:p w:rsidR="00E70E47" w:rsidRPr="000D54C0" w:rsidRDefault="00E70E47" w:rsidP="000D54C0">
      <w:pPr>
        <w:spacing w:after="0" w:line="240" w:lineRule="auto"/>
        <w:jc w:val="both"/>
        <w:rPr>
          <w:bCs/>
          <w:sz w:val="24"/>
          <w:szCs w:val="24"/>
        </w:rPr>
      </w:pPr>
      <w:r w:rsidRPr="000D54C0">
        <w:rPr>
          <w:bCs/>
          <w:sz w:val="24"/>
          <w:szCs w:val="24"/>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и дополнительной коммуникации.</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 xml:space="preserve">3.8 Планируемые результаты освоения коррекционно-развивающей области. </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Результаты освоения коррекционно-развивающей области АООП НОО должны отражать:</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w:t>
      </w:r>
      <w:r w:rsidRPr="000D54C0">
        <w:rPr>
          <w:rFonts w:ascii="Times New Roman" w:hAnsi="Times New Roman" w:cs="Times New Roman"/>
          <w:bCs/>
          <w:sz w:val="24"/>
          <w:szCs w:val="24"/>
        </w:rPr>
        <w:lastRenderedPageBreak/>
        <w:t>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E70E47" w:rsidRPr="000D54C0" w:rsidRDefault="00E70E47" w:rsidP="000D54C0">
      <w:pPr>
        <w:pStyle w:val="ConsPlusNormal"/>
        <w:jc w:val="both"/>
        <w:rPr>
          <w:rFonts w:ascii="Times New Roman" w:hAnsi="Times New Roman" w:cs="Times New Roman"/>
          <w:bCs/>
          <w:sz w:val="24"/>
          <w:szCs w:val="24"/>
        </w:rPr>
      </w:pPr>
      <w:r w:rsidRPr="000D54C0">
        <w:rPr>
          <w:rFonts w:ascii="Times New Roman" w:hAnsi="Times New Roman" w:cs="Times New Roman"/>
          <w:bCs/>
          <w:sz w:val="24"/>
          <w:szCs w:val="24"/>
        </w:rPr>
        <w:t>3.9 Механизмы реализации программы.</w:t>
      </w:r>
    </w:p>
    <w:p w:rsidR="00E70E47" w:rsidRPr="000D54C0" w:rsidRDefault="00E70E47" w:rsidP="000D54C0">
      <w:pPr>
        <w:tabs>
          <w:tab w:val="left" w:pos="0"/>
        </w:tabs>
        <w:spacing w:after="0" w:line="240" w:lineRule="auto"/>
        <w:jc w:val="both"/>
        <w:rPr>
          <w:bCs/>
          <w:sz w:val="24"/>
          <w:szCs w:val="24"/>
        </w:rPr>
      </w:pPr>
      <w:r w:rsidRPr="000D54C0">
        <w:rPr>
          <w:bCs/>
          <w:sz w:val="24"/>
          <w:szCs w:val="24"/>
        </w:rP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rsidR="00E70E47" w:rsidRPr="000D54C0" w:rsidRDefault="00E70E47" w:rsidP="000D54C0">
      <w:pPr>
        <w:tabs>
          <w:tab w:val="left" w:pos="0"/>
        </w:tabs>
        <w:spacing w:after="0" w:line="240" w:lineRule="auto"/>
        <w:jc w:val="both"/>
        <w:rPr>
          <w:bCs/>
          <w:sz w:val="24"/>
          <w:szCs w:val="24"/>
        </w:rPr>
      </w:pPr>
      <w:r w:rsidRPr="000D54C0">
        <w:rPr>
          <w:bCs/>
          <w:sz w:val="24"/>
          <w:szCs w:val="24"/>
        </w:rPr>
        <w:t>Взаимодействие специалистов требует:</w:t>
      </w:r>
    </w:p>
    <w:p w:rsidR="00E70E47" w:rsidRPr="000D54C0" w:rsidRDefault="00E70E47" w:rsidP="000D54C0">
      <w:pPr>
        <w:tabs>
          <w:tab w:val="left" w:pos="0"/>
        </w:tabs>
        <w:spacing w:after="0" w:line="240" w:lineRule="auto"/>
        <w:jc w:val="both"/>
        <w:rPr>
          <w:bCs/>
          <w:sz w:val="24"/>
          <w:szCs w:val="24"/>
        </w:rPr>
      </w:pPr>
      <w:r w:rsidRPr="000D54C0">
        <w:rPr>
          <w:bCs/>
          <w:sz w:val="24"/>
          <w:szCs w:val="24"/>
        </w:rPr>
        <w:t>создания программы взаимодействия всех специалистов в рамках реализации коррекционной работы;</w:t>
      </w:r>
    </w:p>
    <w:p w:rsidR="00E70E47" w:rsidRPr="000D54C0" w:rsidRDefault="00E70E47" w:rsidP="000D54C0">
      <w:pPr>
        <w:tabs>
          <w:tab w:val="left" w:pos="0"/>
        </w:tabs>
        <w:spacing w:after="0" w:line="240" w:lineRule="auto"/>
        <w:jc w:val="both"/>
        <w:rPr>
          <w:bCs/>
          <w:sz w:val="24"/>
          <w:szCs w:val="24"/>
        </w:rPr>
      </w:pPr>
      <w:r w:rsidRPr="000D54C0">
        <w:rPr>
          <w:bCs/>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E70E47" w:rsidRPr="000D54C0" w:rsidRDefault="00E70E47" w:rsidP="000D54C0">
      <w:pPr>
        <w:tabs>
          <w:tab w:val="left" w:pos="0"/>
        </w:tabs>
        <w:spacing w:after="0" w:line="240" w:lineRule="auto"/>
        <w:jc w:val="both"/>
        <w:rPr>
          <w:bCs/>
          <w:sz w:val="24"/>
          <w:szCs w:val="24"/>
        </w:rPr>
      </w:pPr>
      <w:r w:rsidRPr="000D54C0">
        <w:rPr>
          <w:bCs/>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E70E47" w:rsidRPr="000D54C0" w:rsidRDefault="00E70E47" w:rsidP="000D54C0">
      <w:pPr>
        <w:tabs>
          <w:tab w:val="left" w:pos="0"/>
        </w:tabs>
        <w:spacing w:after="0" w:line="240" w:lineRule="auto"/>
        <w:jc w:val="both"/>
        <w:rPr>
          <w:bCs/>
          <w:sz w:val="24"/>
          <w:szCs w:val="24"/>
        </w:rPr>
      </w:pPr>
      <w:r w:rsidRPr="000D54C0">
        <w:rPr>
          <w:bCs/>
          <w:sz w:val="24"/>
          <w:szCs w:val="24"/>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E70E47" w:rsidRPr="000D54C0" w:rsidRDefault="00E70E47" w:rsidP="000D54C0">
      <w:pPr>
        <w:tabs>
          <w:tab w:val="left" w:pos="0"/>
        </w:tabs>
        <w:spacing w:after="0" w:line="240" w:lineRule="auto"/>
        <w:jc w:val="both"/>
        <w:rPr>
          <w:bCs/>
          <w:sz w:val="24"/>
          <w:szCs w:val="24"/>
        </w:rPr>
      </w:pPr>
      <w:r w:rsidRPr="000D54C0">
        <w:rPr>
          <w:bCs/>
          <w:sz w:val="24"/>
          <w:szCs w:val="24"/>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E70E47" w:rsidRPr="000D54C0" w:rsidRDefault="00E70E47" w:rsidP="000D54C0">
      <w:pPr>
        <w:tabs>
          <w:tab w:val="left" w:pos="0"/>
        </w:tabs>
        <w:spacing w:after="0" w:line="240" w:lineRule="auto"/>
        <w:jc w:val="both"/>
        <w:rPr>
          <w:bCs/>
          <w:sz w:val="24"/>
          <w:szCs w:val="24"/>
        </w:rPr>
      </w:pPr>
      <w:r w:rsidRPr="000D54C0">
        <w:rPr>
          <w:bCs/>
          <w:sz w:val="24"/>
          <w:szCs w:val="24"/>
        </w:rPr>
        <w:t>Социальное партнерство включает сотрудничество (на основе заключенных договоров):</w:t>
      </w:r>
    </w:p>
    <w:p w:rsidR="00E70E47" w:rsidRPr="000D54C0" w:rsidRDefault="00E70E47" w:rsidP="000D54C0">
      <w:pPr>
        <w:tabs>
          <w:tab w:val="left" w:pos="0"/>
        </w:tabs>
        <w:spacing w:after="0" w:line="240" w:lineRule="auto"/>
        <w:jc w:val="both"/>
        <w:rPr>
          <w:bCs/>
          <w:sz w:val="24"/>
          <w:szCs w:val="24"/>
        </w:rPr>
      </w:pPr>
      <w:r w:rsidRPr="000D54C0">
        <w:rPr>
          <w:bCs/>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E70E47" w:rsidRPr="000D54C0" w:rsidRDefault="00E70E47" w:rsidP="000D54C0">
      <w:pPr>
        <w:tabs>
          <w:tab w:val="left" w:pos="0"/>
        </w:tabs>
        <w:spacing w:after="0" w:line="240" w:lineRule="auto"/>
        <w:jc w:val="both"/>
        <w:rPr>
          <w:bCs/>
          <w:sz w:val="24"/>
          <w:szCs w:val="24"/>
        </w:rPr>
      </w:pPr>
      <w:r w:rsidRPr="000D54C0">
        <w:rPr>
          <w:bCs/>
          <w:sz w:val="24"/>
          <w:szCs w:val="24"/>
        </w:rPr>
        <w:t>со средствами массовой информации в решении вопросов формирования отношения общества к лицам с РАС;</w:t>
      </w:r>
    </w:p>
    <w:p w:rsidR="00E70E47" w:rsidRPr="000D54C0" w:rsidRDefault="00E70E47" w:rsidP="000D54C0">
      <w:pPr>
        <w:tabs>
          <w:tab w:val="left" w:pos="0"/>
        </w:tabs>
        <w:spacing w:after="0" w:line="240" w:lineRule="auto"/>
        <w:jc w:val="both"/>
        <w:rPr>
          <w:bCs/>
          <w:sz w:val="24"/>
          <w:szCs w:val="24"/>
        </w:rPr>
      </w:pPr>
      <w:r w:rsidRPr="000D54C0">
        <w:rPr>
          <w:bCs/>
          <w:sz w:val="24"/>
          <w:szCs w:val="24"/>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E70E47" w:rsidRPr="000D54C0" w:rsidRDefault="00E70E47" w:rsidP="000D54C0">
      <w:pPr>
        <w:spacing w:after="0" w:line="240" w:lineRule="auto"/>
        <w:jc w:val="both"/>
        <w:rPr>
          <w:bCs/>
          <w:sz w:val="24"/>
          <w:szCs w:val="24"/>
        </w:rPr>
      </w:pPr>
      <w:r w:rsidRPr="000D54C0">
        <w:rPr>
          <w:bCs/>
          <w:sz w:val="24"/>
          <w:szCs w:val="24"/>
        </w:rPr>
        <w:t>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rsidR="00E70E47" w:rsidRPr="000D54C0" w:rsidRDefault="00E70E47" w:rsidP="000D54C0">
      <w:pPr>
        <w:pStyle w:val="ConsPlusNormal"/>
        <w:jc w:val="both"/>
        <w:rPr>
          <w:rFonts w:ascii="Times New Roman" w:hAnsi="Times New Roman" w:cs="Times New Roman"/>
          <w:bCs/>
          <w:sz w:val="24"/>
          <w:szCs w:val="24"/>
        </w:rPr>
      </w:pPr>
    </w:p>
    <w:p w:rsidR="004E46F2" w:rsidRPr="000D54C0" w:rsidRDefault="004E46F2" w:rsidP="000D54C0">
      <w:pPr>
        <w:spacing w:after="0" w:line="240" w:lineRule="auto"/>
        <w:jc w:val="both"/>
        <w:rPr>
          <w:sz w:val="24"/>
          <w:szCs w:val="24"/>
        </w:rPr>
      </w:pPr>
      <w:r w:rsidRPr="000D54C0">
        <w:rPr>
          <w:kern w:val="2"/>
          <w:sz w:val="24"/>
          <w:szCs w:val="24"/>
        </w:rPr>
        <w:lastRenderedPageBreak/>
        <w:t>4.</w:t>
      </w:r>
      <w:r w:rsidRPr="000D54C0">
        <w:rPr>
          <w:sz w:val="24"/>
          <w:szCs w:val="24"/>
        </w:rPr>
        <w:t xml:space="preserve"> Программа воспитания </w:t>
      </w:r>
    </w:p>
    <w:p w:rsidR="002854F1" w:rsidRPr="000D54C0" w:rsidRDefault="00140E17" w:rsidP="000D54C0">
      <w:pPr>
        <w:tabs>
          <w:tab w:val="left" w:pos="851"/>
        </w:tabs>
        <w:spacing w:after="0" w:line="240" w:lineRule="auto"/>
        <w:ind w:firstLine="709"/>
        <w:jc w:val="both"/>
        <w:rPr>
          <w:sz w:val="24"/>
          <w:szCs w:val="24"/>
        </w:rPr>
      </w:pPr>
      <w:r w:rsidRPr="000D54C0">
        <w:rPr>
          <w:sz w:val="24"/>
          <w:szCs w:val="24"/>
        </w:rPr>
        <w:t>4.</w:t>
      </w:r>
      <w:r w:rsidR="002854F1" w:rsidRPr="000D54C0">
        <w:rPr>
          <w:sz w:val="24"/>
          <w:szCs w:val="24"/>
        </w:rPr>
        <w:t>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РАС.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854F1" w:rsidRPr="000D54C0" w:rsidRDefault="00140E17" w:rsidP="000D54C0">
      <w:pPr>
        <w:tabs>
          <w:tab w:val="left" w:pos="851"/>
        </w:tabs>
        <w:spacing w:after="0" w:line="240" w:lineRule="auto"/>
        <w:ind w:firstLine="709"/>
        <w:jc w:val="both"/>
        <w:rPr>
          <w:sz w:val="24"/>
          <w:szCs w:val="24"/>
        </w:rPr>
      </w:pPr>
      <w:r w:rsidRPr="000D54C0">
        <w:rPr>
          <w:sz w:val="24"/>
          <w:szCs w:val="24"/>
        </w:rPr>
        <w:t>4.</w:t>
      </w:r>
      <w:r w:rsidR="002854F1" w:rsidRPr="000D54C0">
        <w:rPr>
          <w:sz w:val="24"/>
          <w:szCs w:val="24"/>
        </w:rPr>
        <w:t xml:space="preserve">2.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3" w:name="_Hlk107041641"/>
      <w:bookmarkStart w:id="14" w:name="_Toc109838895"/>
      <w:bookmarkStart w:id="15" w:name="bookmark8"/>
      <w:bookmarkEnd w:id="13"/>
    </w:p>
    <w:p w:rsidR="002854F1" w:rsidRPr="000D54C0" w:rsidRDefault="00140E17" w:rsidP="000D54C0">
      <w:pPr>
        <w:tabs>
          <w:tab w:val="left" w:pos="851"/>
        </w:tabs>
        <w:spacing w:after="0" w:line="240" w:lineRule="auto"/>
        <w:ind w:firstLine="709"/>
        <w:jc w:val="both"/>
        <w:rPr>
          <w:sz w:val="24"/>
          <w:szCs w:val="24"/>
        </w:rPr>
      </w:pPr>
      <w:r w:rsidRPr="000D54C0">
        <w:rPr>
          <w:sz w:val="24"/>
          <w:szCs w:val="24"/>
        </w:rPr>
        <w:t>4.</w:t>
      </w:r>
      <w:r w:rsidR="002854F1" w:rsidRPr="000D54C0">
        <w:rPr>
          <w:sz w:val="24"/>
          <w:szCs w:val="24"/>
        </w:rPr>
        <w:t>3. Цель и задачи воспитания обучающихся</w:t>
      </w:r>
      <w:bookmarkEnd w:id="14"/>
      <w:r w:rsidR="002854F1" w:rsidRPr="000D54C0">
        <w:rPr>
          <w:sz w:val="24"/>
          <w:szCs w:val="24"/>
        </w:rPr>
        <w:t xml:space="preserve"> с ОВЗ.</w:t>
      </w:r>
    </w:p>
    <w:p w:rsidR="002854F1" w:rsidRPr="000D54C0" w:rsidRDefault="00140E17" w:rsidP="000D54C0">
      <w:pPr>
        <w:spacing w:after="0" w:line="240" w:lineRule="auto"/>
        <w:ind w:firstLine="709"/>
        <w:jc w:val="both"/>
        <w:rPr>
          <w:sz w:val="24"/>
          <w:szCs w:val="24"/>
        </w:rPr>
      </w:pPr>
      <w:r w:rsidRPr="000D54C0">
        <w:rPr>
          <w:sz w:val="24"/>
          <w:szCs w:val="24"/>
        </w:rPr>
        <w:t xml:space="preserve">4.3.1. </w:t>
      </w:r>
      <w:r w:rsidR="002854F1" w:rsidRPr="000D54C0">
        <w:rPr>
          <w:sz w:val="24"/>
          <w:szCs w:val="24"/>
        </w:rPr>
        <w:t>Цели воспитания обучающихся с ОВЗ в образовательной организации:</w:t>
      </w:r>
    </w:p>
    <w:p w:rsidR="002854F1" w:rsidRPr="000D54C0" w:rsidRDefault="002854F1" w:rsidP="000D54C0">
      <w:pPr>
        <w:spacing w:after="0" w:line="240" w:lineRule="auto"/>
        <w:ind w:firstLine="709"/>
        <w:jc w:val="both"/>
        <w:rPr>
          <w:sz w:val="24"/>
          <w:szCs w:val="24"/>
        </w:rPr>
      </w:pPr>
      <w:r w:rsidRPr="000D54C0">
        <w:rPr>
          <w:sz w:val="24"/>
          <w:szCs w:val="24"/>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854F1" w:rsidRPr="000D54C0" w:rsidRDefault="002854F1" w:rsidP="000D54C0">
      <w:pPr>
        <w:spacing w:after="0" w:line="240" w:lineRule="auto"/>
        <w:ind w:firstLine="709"/>
        <w:jc w:val="both"/>
        <w:rPr>
          <w:sz w:val="24"/>
          <w:szCs w:val="24"/>
        </w:rPr>
      </w:pPr>
      <w:r w:rsidRPr="000D54C0">
        <w:rPr>
          <w:sz w:val="24"/>
          <w:szCs w:val="24"/>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54F1" w:rsidRPr="000D54C0" w:rsidRDefault="00140E17" w:rsidP="000D54C0">
      <w:pPr>
        <w:spacing w:after="0" w:line="240" w:lineRule="auto"/>
        <w:ind w:firstLine="709"/>
        <w:jc w:val="both"/>
        <w:rPr>
          <w:sz w:val="24"/>
          <w:szCs w:val="24"/>
        </w:rPr>
      </w:pPr>
      <w:r w:rsidRPr="000D54C0">
        <w:rPr>
          <w:sz w:val="24"/>
          <w:szCs w:val="24"/>
        </w:rPr>
        <w:t xml:space="preserve">4.3.2. </w:t>
      </w:r>
      <w:r w:rsidR="002854F1" w:rsidRPr="000D54C0">
        <w:rPr>
          <w:sz w:val="24"/>
          <w:szCs w:val="24"/>
        </w:rPr>
        <w:t xml:space="preserve">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w:t>
      </w:r>
    </w:p>
    <w:p w:rsidR="002854F1" w:rsidRPr="000D54C0" w:rsidRDefault="002854F1" w:rsidP="000D54C0">
      <w:pPr>
        <w:pStyle w:val="s16"/>
        <w:shd w:val="clear" w:color="auto" w:fill="FFFFFF"/>
        <w:spacing w:before="0" w:beforeAutospacing="0" w:after="0" w:afterAutospacing="0"/>
        <w:ind w:firstLine="708"/>
        <w:jc w:val="both"/>
        <w:rPr>
          <w:color w:val="22272F"/>
        </w:rPr>
      </w:pPr>
      <w:r w:rsidRPr="000D54C0">
        <w:rPr>
          <w:color w:val="22272F"/>
        </w:rPr>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2854F1" w:rsidRPr="000D54C0" w:rsidRDefault="002854F1" w:rsidP="000D54C0">
      <w:pPr>
        <w:pStyle w:val="s16"/>
        <w:shd w:val="clear" w:color="auto" w:fill="FFFFFF"/>
        <w:spacing w:before="0" w:beforeAutospacing="0" w:after="0" w:afterAutospacing="0"/>
        <w:ind w:firstLine="648"/>
        <w:jc w:val="both"/>
        <w:rPr>
          <w:color w:val="22272F"/>
        </w:rPr>
      </w:pPr>
      <w:r w:rsidRPr="000D54C0">
        <w:rPr>
          <w:color w:val="22272F"/>
        </w:rPr>
        <w:t>1) развитие чувства любви к родителям, другим членам семьи, к школе, принятие учителя и учеников класса, взаимодействие с ними;</w:t>
      </w:r>
    </w:p>
    <w:p w:rsidR="002854F1" w:rsidRPr="000D54C0" w:rsidRDefault="002854F1" w:rsidP="000D54C0">
      <w:pPr>
        <w:pStyle w:val="s16"/>
        <w:shd w:val="clear" w:color="auto" w:fill="FFFFFF"/>
        <w:spacing w:before="0" w:beforeAutospacing="0" w:after="0" w:afterAutospacing="0"/>
        <w:ind w:firstLine="648"/>
        <w:jc w:val="both"/>
        <w:rPr>
          <w:color w:val="22272F"/>
        </w:rPr>
      </w:pPr>
      <w:r w:rsidRPr="000D54C0">
        <w:rPr>
          <w:color w:val="22272F"/>
        </w:rPr>
        <w:t>2) развитие мотивации к обучению;</w:t>
      </w:r>
    </w:p>
    <w:p w:rsidR="002854F1" w:rsidRPr="000D54C0" w:rsidRDefault="002854F1" w:rsidP="000D54C0">
      <w:pPr>
        <w:pStyle w:val="s16"/>
        <w:shd w:val="clear" w:color="auto" w:fill="FFFFFF"/>
        <w:spacing w:before="0" w:beforeAutospacing="0" w:after="0" w:afterAutospacing="0"/>
        <w:ind w:firstLine="648"/>
        <w:jc w:val="both"/>
        <w:rPr>
          <w:color w:val="22272F"/>
        </w:rPr>
      </w:pPr>
      <w:r w:rsidRPr="000D54C0">
        <w:rPr>
          <w:color w:val="22272F"/>
        </w:rPr>
        <w:t>3) развитие адекватных представлений о насущно необходимом жизнеобеспечении;</w:t>
      </w:r>
    </w:p>
    <w:p w:rsidR="002854F1" w:rsidRPr="000D54C0" w:rsidRDefault="002854F1" w:rsidP="000D54C0">
      <w:pPr>
        <w:pStyle w:val="s16"/>
        <w:shd w:val="clear" w:color="auto" w:fill="FFFFFF"/>
        <w:spacing w:before="0" w:beforeAutospacing="0" w:after="0" w:afterAutospacing="0"/>
        <w:ind w:firstLine="648"/>
        <w:jc w:val="both"/>
        <w:rPr>
          <w:color w:val="22272F"/>
        </w:rPr>
      </w:pPr>
      <w:r w:rsidRPr="000D54C0">
        <w:rPr>
          <w:color w:val="22272F"/>
        </w:rPr>
        <w:t>4) овладение социально-бытовыми умениями, используемыми в повседневной жизни (представления об устройстве домашней и школьной жизни;</w:t>
      </w:r>
    </w:p>
    <w:p w:rsidR="002854F1" w:rsidRPr="000D54C0" w:rsidRDefault="002854F1" w:rsidP="000D54C0">
      <w:pPr>
        <w:pStyle w:val="s16"/>
        <w:shd w:val="clear" w:color="auto" w:fill="FFFFFF"/>
        <w:spacing w:before="0" w:beforeAutospacing="0" w:after="0" w:afterAutospacing="0"/>
        <w:ind w:firstLine="648"/>
        <w:jc w:val="both"/>
        <w:rPr>
          <w:color w:val="22272F"/>
        </w:rPr>
      </w:pPr>
      <w:r w:rsidRPr="000D54C0">
        <w:rPr>
          <w:color w:val="22272F"/>
        </w:rPr>
        <w:t>умение включаться в разнообразные повседневные школьные дела);</w:t>
      </w:r>
    </w:p>
    <w:p w:rsidR="002854F1" w:rsidRPr="000D54C0" w:rsidRDefault="002854F1" w:rsidP="000D54C0">
      <w:pPr>
        <w:pStyle w:val="s16"/>
        <w:shd w:val="clear" w:color="auto" w:fill="FFFFFF"/>
        <w:spacing w:before="0" w:beforeAutospacing="0" w:after="0" w:afterAutospacing="0"/>
        <w:ind w:firstLine="648"/>
        <w:jc w:val="both"/>
        <w:rPr>
          <w:color w:val="22272F"/>
        </w:rPr>
      </w:pPr>
      <w:r w:rsidRPr="000D54C0">
        <w:rPr>
          <w:color w:val="22272F"/>
        </w:rPr>
        <w:lastRenderedPageBreak/>
        <w:t>5) владение элементарными навыками коммуникации и принятыми ритуалами социального взаимодействия;</w:t>
      </w:r>
    </w:p>
    <w:p w:rsidR="002854F1" w:rsidRPr="000D54C0" w:rsidRDefault="002854F1" w:rsidP="000D54C0">
      <w:pPr>
        <w:pStyle w:val="s16"/>
        <w:shd w:val="clear" w:color="auto" w:fill="FFFFFF"/>
        <w:spacing w:before="0" w:beforeAutospacing="0" w:after="0" w:afterAutospacing="0"/>
        <w:ind w:firstLine="648"/>
        <w:jc w:val="both"/>
        <w:rPr>
          <w:color w:val="22272F"/>
        </w:rPr>
      </w:pPr>
      <w:r w:rsidRPr="000D54C0">
        <w:rPr>
          <w:color w:val="22272F"/>
        </w:rPr>
        <w:t>6) развитие положительных свойств и качеств личности;</w:t>
      </w:r>
    </w:p>
    <w:p w:rsidR="002854F1" w:rsidRPr="000D54C0" w:rsidRDefault="002854F1" w:rsidP="000D54C0">
      <w:pPr>
        <w:pStyle w:val="s16"/>
        <w:shd w:val="clear" w:color="auto" w:fill="FFFFFF"/>
        <w:spacing w:before="0" w:beforeAutospacing="0" w:after="0" w:afterAutospacing="0"/>
        <w:ind w:firstLine="648"/>
        <w:jc w:val="both"/>
        <w:rPr>
          <w:color w:val="22272F"/>
        </w:rPr>
      </w:pPr>
      <w:r w:rsidRPr="000D54C0">
        <w:rPr>
          <w:color w:val="22272F"/>
        </w:rPr>
        <w:t>7) готовность к вхождению обучающегося в социальную среду.</w:t>
      </w:r>
    </w:p>
    <w:p w:rsidR="002854F1" w:rsidRPr="000D54C0" w:rsidRDefault="002854F1" w:rsidP="000D54C0">
      <w:pPr>
        <w:pStyle w:val="s16"/>
        <w:shd w:val="clear" w:color="auto" w:fill="FFFFFF"/>
        <w:spacing w:before="0" w:beforeAutospacing="0" w:after="0" w:afterAutospacing="0"/>
        <w:ind w:firstLine="648"/>
        <w:jc w:val="both"/>
        <w:rPr>
          <w:color w:val="22272F"/>
        </w:rPr>
      </w:pPr>
      <w:r w:rsidRPr="000D54C0">
        <w:rPr>
          <w:color w:val="22272F"/>
        </w:rPr>
        <w:t>Личностные результаты в соответствии с требованиями ФГОС начального общего образования обучающихся с РАС не подлежат итоговой оценке.</w:t>
      </w:r>
    </w:p>
    <w:p w:rsidR="002854F1" w:rsidRPr="000D54C0" w:rsidRDefault="002854F1" w:rsidP="000D54C0">
      <w:pPr>
        <w:spacing w:after="0" w:line="240" w:lineRule="auto"/>
        <w:ind w:firstLine="709"/>
        <w:jc w:val="both"/>
        <w:rPr>
          <w:sz w:val="24"/>
          <w:szCs w:val="24"/>
        </w:rPr>
      </w:pPr>
      <w:r w:rsidRPr="000D54C0">
        <w:rPr>
          <w:sz w:val="24"/>
          <w:szCs w:val="24"/>
        </w:rPr>
        <w:t>4.</w:t>
      </w:r>
      <w:r w:rsidR="00140E17" w:rsidRPr="000D54C0">
        <w:rPr>
          <w:sz w:val="24"/>
          <w:szCs w:val="24"/>
        </w:rPr>
        <w:t>4.</w:t>
      </w:r>
      <w:r w:rsidRPr="000D54C0">
        <w:rPr>
          <w:sz w:val="24"/>
          <w:szCs w:val="24"/>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2854F1" w:rsidRPr="000D54C0" w:rsidRDefault="00140E17" w:rsidP="000D54C0">
      <w:pPr>
        <w:pStyle w:val="1"/>
        <w:spacing w:before="0" w:after="0" w:line="240" w:lineRule="auto"/>
        <w:ind w:firstLine="708"/>
        <w:jc w:val="both"/>
        <w:rPr>
          <w:rFonts w:ascii="Times New Roman" w:hAnsi="Times New Roman" w:cs="Times New Roman"/>
          <w:b w:val="0"/>
          <w:color w:val="000000" w:themeColor="text1"/>
          <w:sz w:val="24"/>
          <w:szCs w:val="24"/>
        </w:rPr>
      </w:pPr>
      <w:bookmarkStart w:id="16" w:name="_Toc109838896"/>
      <w:r w:rsidRPr="000D54C0">
        <w:rPr>
          <w:rFonts w:ascii="Times New Roman" w:hAnsi="Times New Roman" w:cs="Times New Roman"/>
          <w:b w:val="0"/>
          <w:color w:val="000000" w:themeColor="text1"/>
          <w:sz w:val="24"/>
          <w:szCs w:val="24"/>
        </w:rPr>
        <w:t>4.</w:t>
      </w:r>
      <w:r w:rsidR="002854F1" w:rsidRPr="000D54C0">
        <w:rPr>
          <w:rFonts w:ascii="Times New Roman" w:hAnsi="Times New Roman" w:cs="Times New Roman"/>
          <w:b w:val="0"/>
          <w:color w:val="000000" w:themeColor="text1"/>
          <w:sz w:val="24"/>
          <w:szCs w:val="24"/>
        </w:rPr>
        <w:t>5.  Направления воспитания</w:t>
      </w:r>
      <w:bookmarkEnd w:id="16"/>
      <w:r w:rsidR="002854F1" w:rsidRPr="000D54C0">
        <w:rPr>
          <w:rFonts w:ascii="Times New Roman" w:hAnsi="Times New Roman" w:cs="Times New Roman"/>
          <w:b w:val="0"/>
          <w:color w:val="000000" w:themeColor="text1"/>
          <w:sz w:val="24"/>
          <w:szCs w:val="24"/>
        </w:rPr>
        <w:t>.</w:t>
      </w:r>
    </w:p>
    <w:p w:rsidR="002854F1" w:rsidRPr="000D54C0" w:rsidRDefault="002854F1" w:rsidP="000D54C0">
      <w:pPr>
        <w:tabs>
          <w:tab w:val="left" w:pos="709"/>
          <w:tab w:val="left" w:pos="983"/>
        </w:tabs>
        <w:spacing w:after="0" w:line="240" w:lineRule="auto"/>
        <w:jc w:val="both"/>
        <w:rPr>
          <w:sz w:val="24"/>
          <w:szCs w:val="24"/>
        </w:rPr>
      </w:pPr>
      <w:r w:rsidRPr="000D54C0">
        <w:rPr>
          <w:sz w:val="24"/>
          <w:szCs w:val="24"/>
        </w:rPr>
        <w:tab/>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2854F1" w:rsidRPr="000D54C0" w:rsidRDefault="002854F1" w:rsidP="000D54C0">
      <w:pPr>
        <w:tabs>
          <w:tab w:val="left" w:pos="709"/>
          <w:tab w:val="left" w:pos="983"/>
        </w:tabs>
        <w:spacing w:after="0" w:line="240" w:lineRule="auto"/>
        <w:jc w:val="both"/>
        <w:rPr>
          <w:sz w:val="24"/>
          <w:szCs w:val="24"/>
        </w:rPr>
      </w:pPr>
      <w:r w:rsidRPr="000D54C0">
        <w:rPr>
          <w:sz w:val="24"/>
          <w:szCs w:val="24"/>
        </w:rPr>
        <w:tab/>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854F1" w:rsidRPr="000D54C0" w:rsidRDefault="002854F1" w:rsidP="000D54C0">
      <w:pPr>
        <w:tabs>
          <w:tab w:val="left" w:pos="983"/>
        </w:tabs>
        <w:spacing w:after="0" w:line="240" w:lineRule="auto"/>
        <w:ind w:firstLine="709"/>
        <w:jc w:val="both"/>
        <w:rPr>
          <w:sz w:val="24"/>
          <w:szCs w:val="24"/>
        </w:rPr>
      </w:pPr>
      <w:r w:rsidRPr="000D54C0">
        <w:rPr>
          <w:sz w:val="24"/>
          <w:szCs w:val="24"/>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854F1" w:rsidRPr="000D54C0" w:rsidRDefault="002854F1" w:rsidP="000D54C0">
      <w:pPr>
        <w:tabs>
          <w:tab w:val="left" w:pos="983"/>
        </w:tabs>
        <w:spacing w:after="0" w:line="240" w:lineRule="auto"/>
        <w:ind w:firstLine="709"/>
        <w:jc w:val="both"/>
        <w:rPr>
          <w:sz w:val="24"/>
          <w:szCs w:val="24"/>
        </w:rPr>
      </w:pPr>
      <w:r w:rsidRPr="000D54C0">
        <w:rPr>
          <w:sz w:val="24"/>
          <w:szCs w:val="24"/>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854F1" w:rsidRPr="000D54C0" w:rsidRDefault="002854F1" w:rsidP="000D54C0">
      <w:pPr>
        <w:tabs>
          <w:tab w:val="left" w:pos="983"/>
        </w:tabs>
        <w:spacing w:after="0" w:line="240" w:lineRule="auto"/>
        <w:ind w:firstLine="709"/>
        <w:jc w:val="both"/>
        <w:rPr>
          <w:sz w:val="24"/>
          <w:szCs w:val="24"/>
        </w:rPr>
      </w:pPr>
      <w:r w:rsidRPr="000D54C0">
        <w:rPr>
          <w:sz w:val="24"/>
          <w:szCs w:val="24"/>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854F1" w:rsidRPr="000D54C0" w:rsidRDefault="002854F1" w:rsidP="000D54C0">
      <w:pPr>
        <w:tabs>
          <w:tab w:val="left" w:pos="983"/>
        </w:tabs>
        <w:spacing w:after="0" w:line="240" w:lineRule="auto"/>
        <w:ind w:firstLine="709"/>
        <w:jc w:val="both"/>
        <w:rPr>
          <w:sz w:val="24"/>
          <w:szCs w:val="24"/>
        </w:rPr>
      </w:pPr>
      <w:r w:rsidRPr="000D54C0">
        <w:rPr>
          <w:sz w:val="24"/>
          <w:szCs w:val="24"/>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854F1" w:rsidRPr="000D54C0" w:rsidRDefault="002854F1" w:rsidP="000D54C0">
      <w:pPr>
        <w:tabs>
          <w:tab w:val="left" w:pos="983"/>
        </w:tabs>
        <w:spacing w:after="0" w:line="240" w:lineRule="auto"/>
        <w:ind w:firstLine="709"/>
        <w:jc w:val="both"/>
        <w:rPr>
          <w:sz w:val="24"/>
          <w:szCs w:val="24"/>
        </w:rPr>
      </w:pPr>
      <w:r w:rsidRPr="000D54C0">
        <w:rPr>
          <w:sz w:val="24"/>
          <w:szCs w:val="24"/>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854F1" w:rsidRPr="000D54C0" w:rsidRDefault="002854F1" w:rsidP="000D54C0">
      <w:pPr>
        <w:tabs>
          <w:tab w:val="left" w:pos="983"/>
        </w:tabs>
        <w:spacing w:after="0" w:line="240" w:lineRule="auto"/>
        <w:ind w:firstLine="709"/>
        <w:jc w:val="both"/>
        <w:rPr>
          <w:sz w:val="24"/>
          <w:szCs w:val="24"/>
        </w:rPr>
      </w:pPr>
      <w:r w:rsidRPr="000D54C0">
        <w:rPr>
          <w:sz w:val="24"/>
          <w:szCs w:val="24"/>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854F1" w:rsidRPr="000D54C0" w:rsidRDefault="002854F1" w:rsidP="000D54C0">
      <w:pPr>
        <w:tabs>
          <w:tab w:val="left" w:pos="983"/>
        </w:tabs>
        <w:spacing w:after="0" w:line="240" w:lineRule="auto"/>
        <w:ind w:firstLine="709"/>
        <w:jc w:val="both"/>
        <w:rPr>
          <w:sz w:val="24"/>
          <w:szCs w:val="24"/>
        </w:rPr>
      </w:pPr>
      <w:r w:rsidRPr="000D54C0">
        <w:rPr>
          <w:sz w:val="24"/>
          <w:szCs w:val="24"/>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854F1" w:rsidRPr="000D54C0" w:rsidRDefault="00140E17" w:rsidP="000D54C0">
      <w:pPr>
        <w:pStyle w:val="1"/>
        <w:spacing w:before="0" w:after="0" w:line="240" w:lineRule="auto"/>
        <w:ind w:firstLine="708"/>
        <w:jc w:val="both"/>
        <w:rPr>
          <w:rFonts w:ascii="Times New Roman" w:hAnsi="Times New Roman" w:cs="Times New Roman"/>
          <w:b w:val="0"/>
          <w:color w:val="auto"/>
          <w:sz w:val="24"/>
          <w:szCs w:val="24"/>
        </w:rPr>
      </w:pPr>
      <w:bookmarkStart w:id="17" w:name="_Toc109838897"/>
      <w:bookmarkEnd w:id="15"/>
      <w:r w:rsidRPr="000D54C0">
        <w:rPr>
          <w:rFonts w:ascii="Times New Roman" w:hAnsi="Times New Roman" w:cs="Times New Roman"/>
          <w:b w:val="0"/>
          <w:color w:val="auto"/>
          <w:sz w:val="24"/>
          <w:szCs w:val="24"/>
        </w:rPr>
        <w:lastRenderedPageBreak/>
        <w:t>4.</w:t>
      </w:r>
      <w:r w:rsidR="002854F1" w:rsidRPr="000D54C0">
        <w:rPr>
          <w:rFonts w:ascii="Times New Roman" w:hAnsi="Times New Roman" w:cs="Times New Roman"/>
          <w:b w:val="0"/>
          <w:color w:val="auto"/>
          <w:sz w:val="24"/>
          <w:szCs w:val="24"/>
        </w:rPr>
        <w:t>6. Целевые ориентиры результатов воспитания</w:t>
      </w:r>
      <w:bookmarkEnd w:id="17"/>
      <w:r w:rsidR="002854F1" w:rsidRPr="000D54C0">
        <w:rPr>
          <w:rFonts w:ascii="Times New Roman" w:hAnsi="Times New Roman" w:cs="Times New Roman"/>
          <w:b w:val="0"/>
          <w:color w:val="auto"/>
          <w:sz w:val="24"/>
          <w:szCs w:val="24"/>
        </w:rPr>
        <w:t xml:space="preserve">. </w:t>
      </w:r>
    </w:p>
    <w:p w:rsidR="002854F1" w:rsidRPr="000D54C0" w:rsidRDefault="00140E17" w:rsidP="000D54C0">
      <w:pPr>
        <w:spacing w:after="0" w:line="240" w:lineRule="auto"/>
        <w:ind w:firstLine="709"/>
        <w:jc w:val="both"/>
        <w:rPr>
          <w:sz w:val="24"/>
          <w:szCs w:val="24"/>
        </w:rPr>
      </w:pPr>
      <w:r w:rsidRPr="000D54C0">
        <w:rPr>
          <w:sz w:val="24"/>
          <w:szCs w:val="24"/>
        </w:rPr>
        <w:t xml:space="preserve">4.6.1. </w:t>
      </w:r>
      <w:r w:rsidR="002854F1" w:rsidRPr="000D54C0">
        <w:rPr>
          <w:sz w:val="24"/>
          <w:szCs w:val="24"/>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2854F1" w:rsidRPr="000D54C0" w:rsidRDefault="002854F1" w:rsidP="000D54C0">
      <w:pPr>
        <w:spacing w:after="0" w:line="240" w:lineRule="auto"/>
        <w:ind w:firstLine="709"/>
        <w:jc w:val="both"/>
        <w:rPr>
          <w:sz w:val="24"/>
          <w:szCs w:val="24"/>
        </w:rPr>
      </w:pPr>
      <w:r w:rsidRPr="000D54C0">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2854F1" w:rsidRPr="000D54C0" w:rsidRDefault="00140E17" w:rsidP="000D54C0">
      <w:pPr>
        <w:spacing w:after="0" w:line="240" w:lineRule="auto"/>
        <w:ind w:firstLine="709"/>
        <w:jc w:val="both"/>
        <w:rPr>
          <w:sz w:val="24"/>
          <w:szCs w:val="24"/>
        </w:rPr>
      </w:pPr>
      <w:r w:rsidRPr="000D54C0">
        <w:rPr>
          <w:sz w:val="24"/>
          <w:szCs w:val="24"/>
        </w:rPr>
        <w:t xml:space="preserve">4.6.2. </w:t>
      </w:r>
      <w:r w:rsidR="002854F1" w:rsidRPr="000D54C0">
        <w:rPr>
          <w:sz w:val="24"/>
          <w:szCs w:val="24"/>
        </w:rPr>
        <w:t>Целевые ориентиры определены в соответствии с инвариативным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854F1" w:rsidRPr="000D54C0" w:rsidRDefault="002854F1" w:rsidP="000D54C0">
      <w:pPr>
        <w:spacing w:after="0" w:line="240" w:lineRule="auto"/>
        <w:ind w:firstLine="709"/>
        <w:jc w:val="both"/>
        <w:rPr>
          <w:sz w:val="24"/>
          <w:szCs w:val="24"/>
        </w:rPr>
      </w:pPr>
      <w:r w:rsidRPr="000D54C0">
        <w:rPr>
          <w:sz w:val="24"/>
          <w:szCs w:val="24"/>
        </w:rPr>
        <w:t>Целевые ориентиры результатов воспитания на уровне начального общего образования:</w:t>
      </w:r>
    </w:p>
    <w:p w:rsidR="002854F1" w:rsidRPr="000D54C0" w:rsidRDefault="002854F1" w:rsidP="000D54C0">
      <w:pPr>
        <w:spacing w:after="0" w:line="240" w:lineRule="auto"/>
        <w:ind w:firstLine="709"/>
        <w:jc w:val="both"/>
        <w:rPr>
          <w:sz w:val="24"/>
          <w:szCs w:val="24"/>
        </w:rPr>
      </w:pPr>
      <w:r w:rsidRPr="000D54C0">
        <w:rPr>
          <w:sz w:val="24"/>
          <w:szCs w:val="24"/>
        </w:rPr>
        <w:t>1. Гражданско-патриотическое воспитание.</w:t>
      </w:r>
    </w:p>
    <w:p w:rsidR="002854F1" w:rsidRPr="000D54C0" w:rsidRDefault="002854F1" w:rsidP="000D54C0">
      <w:pPr>
        <w:spacing w:after="0" w:line="240" w:lineRule="auto"/>
        <w:ind w:firstLine="709"/>
        <w:jc w:val="both"/>
        <w:rPr>
          <w:sz w:val="24"/>
          <w:szCs w:val="24"/>
        </w:rPr>
      </w:pPr>
    </w:p>
    <w:p w:rsidR="002854F1" w:rsidRPr="000D54C0" w:rsidRDefault="002854F1" w:rsidP="000D54C0">
      <w:pPr>
        <w:spacing w:after="0" w:line="240" w:lineRule="auto"/>
        <w:ind w:firstLine="709"/>
        <w:jc w:val="both"/>
        <w:rPr>
          <w:sz w:val="24"/>
          <w:szCs w:val="24"/>
        </w:rPr>
      </w:pPr>
      <w:r w:rsidRPr="000D54C0">
        <w:rPr>
          <w:sz w:val="24"/>
          <w:szCs w:val="24"/>
        </w:rPr>
        <w:t>Знающий и любящий свою малую родину, свой край, имеющий представление о Родине - России, ее территории, расположении.</w:t>
      </w:r>
    </w:p>
    <w:p w:rsidR="002854F1" w:rsidRPr="000D54C0" w:rsidRDefault="002854F1" w:rsidP="000D54C0">
      <w:pPr>
        <w:spacing w:after="0" w:line="240" w:lineRule="auto"/>
        <w:ind w:firstLine="709"/>
        <w:jc w:val="both"/>
        <w:rPr>
          <w:sz w:val="24"/>
          <w:szCs w:val="24"/>
        </w:rPr>
      </w:pPr>
      <w:r w:rsidRPr="000D54C0">
        <w:rPr>
          <w:sz w:val="24"/>
          <w:szCs w:val="24"/>
        </w:rPr>
        <w:t>Сознающий принадлежность к своему народу и к общности граждан России, проявляющий уважение к своему и другим народам.</w:t>
      </w:r>
    </w:p>
    <w:p w:rsidR="002854F1" w:rsidRPr="000D54C0" w:rsidRDefault="002854F1" w:rsidP="000D54C0">
      <w:pPr>
        <w:spacing w:after="0" w:line="240" w:lineRule="auto"/>
        <w:ind w:firstLine="709"/>
        <w:jc w:val="both"/>
        <w:rPr>
          <w:sz w:val="24"/>
          <w:szCs w:val="24"/>
        </w:rPr>
      </w:pPr>
      <w:r w:rsidRPr="000D54C0">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2854F1" w:rsidRPr="000D54C0" w:rsidRDefault="002854F1" w:rsidP="000D54C0">
      <w:pPr>
        <w:spacing w:after="0" w:line="240" w:lineRule="auto"/>
        <w:ind w:firstLine="709"/>
        <w:jc w:val="both"/>
        <w:rPr>
          <w:sz w:val="24"/>
          <w:szCs w:val="24"/>
        </w:rPr>
      </w:pPr>
      <w:r w:rsidRPr="000D54C0">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854F1" w:rsidRPr="000D54C0" w:rsidRDefault="002854F1" w:rsidP="000D54C0">
      <w:pPr>
        <w:spacing w:after="0" w:line="240" w:lineRule="auto"/>
        <w:ind w:firstLine="709"/>
        <w:jc w:val="both"/>
        <w:rPr>
          <w:sz w:val="24"/>
          <w:szCs w:val="24"/>
        </w:rPr>
      </w:pPr>
      <w:r w:rsidRPr="000D54C0">
        <w:rPr>
          <w:sz w:val="24"/>
          <w:szCs w:val="24"/>
        </w:rPr>
        <w:t>Имеющий первоначальные представления о правах и ответственности человека в обществе, гражданских правах и обязанностях.</w:t>
      </w:r>
    </w:p>
    <w:p w:rsidR="002854F1" w:rsidRPr="000D54C0" w:rsidRDefault="002854F1" w:rsidP="000D54C0">
      <w:pPr>
        <w:spacing w:after="0" w:line="240" w:lineRule="auto"/>
        <w:ind w:firstLine="709"/>
        <w:jc w:val="both"/>
        <w:rPr>
          <w:sz w:val="24"/>
          <w:szCs w:val="24"/>
        </w:rPr>
      </w:pPr>
      <w:r w:rsidRPr="000D54C0">
        <w:rPr>
          <w:sz w:val="24"/>
          <w:szCs w:val="24"/>
        </w:rPr>
        <w:t>Принимающий участие в жизни класса, образовательной организации, в доступной по возрасту социально значимой деятельности.</w:t>
      </w:r>
    </w:p>
    <w:p w:rsidR="002854F1" w:rsidRPr="000D54C0" w:rsidRDefault="002854F1" w:rsidP="000D54C0">
      <w:pPr>
        <w:spacing w:after="0" w:line="240" w:lineRule="auto"/>
        <w:ind w:firstLine="709"/>
        <w:jc w:val="both"/>
        <w:rPr>
          <w:sz w:val="24"/>
          <w:szCs w:val="24"/>
        </w:rPr>
      </w:pPr>
      <w:r w:rsidRPr="000D54C0">
        <w:rPr>
          <w:sz w:val="24"/>
          <w:szCs w:val="24"/>
        </w:rPr>
        <w:t>2. Духовно-нравственное воспитание.</w:t>
      </w:r>
    </w:p>
    <w:p w:rsidR="002854F1" w:rsidRPr="000D54C0" w:rsidRDefault="002854F1" w:rsidP="000D54C0">
      <w:pPr>
        <w:spacing w:after="0" w:line="240" w:lineRule="auto"/>
        <w:ind w:firstLine="709"/>
        <w:jc w:val="both"/>
        <w:rPr>
          <w:sz w:val="24"/>
          <w:szCs w:val="24"/>
        </w:rPr>
      </w:pPr>
      <w:r w:rsidRPr="000D54C0">
        <w:rPr>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2854F1" w:rsidRPr="000D54C0" w:rsidRDefault="002854F1" w:rsidP="000D54C0">
      <w:pPr>
        <w:spacing w:after="0" w:line="240" w:lineRule="auto"/>
        <w:ind w:firstLine="709"/>
        <w:jc w:val="both"/>
        <w:rPr>
          <w:sz w:val="24"/>
          <w:szCs w:val="24"/>
        </w:rPr>
      </w:pPr>
      <w:r w:rsidRPr="000D54C0">
        <w:rPr>
          <w:sz w:val="24"/>
          <w:szCs w:val="24"/>
        </w:rPr>
        <w:t>Сознающий ценность каждой человеческой жизни, признающий индивидуальность и достоинство каждого человека.</w:t>
      </w:r>
    </w:p>
    <w:p w:rsidR="002854F1" w:rsidRPr="000D54C0" w:rsidRDefault="002854F1" w:rsidP="000D54C0">
      <w:pPr>
        <w:spacing w:after="0" w:line="240" w:lineRule="auto"/>
        <w:ind w:firstLine="709"/>
        <w:jc w:val="both"/>
        <w:rPr>
          <w:sz w:val="24"/>
          <w:szCs w:val="24"/>
        </w:rPr>
      </w:pPr>
      <w:r w:rsidRPr="000D54C0">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854F1" w:rsidRPr="000D54C0" w:rsidRDefault="002854F1" w:rsidP="000D54C0">
      <w:pPr>
        <w:spacing w:after="0" w:line="240" w:lineRule="auto"/>
        <w:ind w:firstLine="709"/>
        <w:jc w:val="both"/>
        <w:rPr>
          <w:sz w:val="24"/>
          <w:szCs w:val="24"/>
        </w:rPr>
      </w:pPr>
      <w:r w:rsidRPr="000D54C0">
        <w:rPr>
          <w:sz w:val="24"/>
          <w:szCs w:val="24"/>
        </w:rPr>
        <w:t>Умеющий оценивать поступки с позиции их соответствия нравственным нормам, осознающий ответственность за свои поступки.</w:t>
      </w:r>
    </w:p>
    <w:p w:rsidR="002854F1" w:rsidRPr="000D54C0" w:rsidRDefault="002854F1" w:rsidP="000D54C0">
      <w:pPr>
        <w:spacing w:after="0" w:line="240" w:lineRule="auto"/>
        <w:ind w:firstLine="709"/>
        <w:jc w:val="both"/>
        <w:rPr>
          <w:sz w:val="24"/>
          <w:szCs w:val="24"/>
        </w:rPr>
      </w:pPr>
      <w:r w:rsidRPr="000D54C0">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854F1" w:rsidRPr="000D54C0" w:rsidRDefault="002854F1" w:rsidP="000D54C0">
      <w:pPr>
        <w:spacing w:after="0" w:line="240" w:lineRule="auto"/>
        <w:ind w:firstLine="709"/>
        <w:jc w:val="both"/>
        <w:rPr>
          <w:sz w:val="24"/>
          <w:szCs w:val="24"/>
        </w:rPr>
      </w:pPr>
      <w:r w:rsidRPr="000D54C0">
        <w:rPr>
          <w:sz w:val="24"/>
          <w:szCs w:val="24"/>
        </w:rPr>
        <w:t>Сознающий нравственную и эстетическую ценность литературы, родного языка, русского языка, проявляющий интерес к чтению.</w:t>
      </w:r>
    </w:p>
    <w:p w:rsidR="002854F1" w:rsidRPr="000D54C0" w:rsidRDefault="002854F1" w:rsidP="000D54C0">
      <w:pPr>
        <w:spacing w:after="0" w:line="240" w:lineRule="auto"/>
        <w:ind w:firstLine="709"/>
        <w:jc w:val="both"/>
        <w:rPr>
          <w:sz w:val="24"/>
          <w:szCs w:val="24"/>
        </w:rPr>
      </w:pPr>
      <w:r w:rsidRPr="000D54C0">
        <w:rPr>
          <w:sz w:val="24"/>
          <w:szCs w:val="24"/>
        </w:rPr>
        <w:t>3. Эстетическое воспитание.</w:t>
      </w:r>
    </w:p>
    <w:p w:rsidR="002854F1" w:rsidRPr="000D54C0" w:rsidRDefault="002854F1" w:rsidP="000D54C0">
      <w:pPr>
        <w:spacing w:after="0" w:line="240" w:lineRule="auto"/>
        <w:ind w:firstLine="709"/>
        <w:jc w:val="both"/>
        <w:rPr>
          <w:sz w:val="24"/>
          <w:szCs w:val="24"/>
        </w:rPr>
      </w:pPr>
      <w:r w:rsidRPr="000D54C0">
        <w:rPr>
          <w:sz w:val="24"/>
          <w:szCs w:val="24"/>
        </w:rPr>
        <w:t>Способный воспринимать и чувствовать прекрасное в быту, природе, искусстве, творчестве людей.</w:t>
      </w:r>
    </w:p>
    <w:p w:rsidR="002854F1" w:rsidRPr="000D54C0" w:rsidRDefault="002854F1" w:rsidP="000D54C0">
      <w:pPr>
        <w:spacing w:after="0" w:line="240" w:lineRule="auto"/>
        <w:ind w:firstLine="709"/>
        <w:jc w:val="both"/>
        <w:rPr>
          <w:sz w:val="24"/>
          <w:szCs w:val="24"/>
        </w:rPr>
      </w:pPr>
      <w:r w:rsidRPr="000D54C0">
        <w:rPr>
          <w:sz w:val="24"/>
          <w:szCs w:val="24"/>
        </w:rPr>
        <w:t>Проявляющий интерес и уважение к отечественной и мировой художественной культуре.</w:t>
      </w:r>
    </w:p>
    <w:p w:rsidR="002854F1" w:rsidRPr="000D54C0" w:rsidRDefault="002854F1" w:rsidP="000D54C0">
      <w:pPr>
        <w:spacing w:after="0" w:line="240" w:lineRule="auto"/>
        <w:ind w:firstLine="709"/>
        <w:jc w:val="both"/>
        <w:rPr>
          <w:sz w:val="24"/>
          <w:szCs w:val="24"/>
        </w:rPr>
      </w:pPr>
      <w:r w:rsidRPr="000D54C0">
        <w:rPr>
          <w:sz w:val="24"/>
          <w:szCs w:val="24"/>
        </w:rPr>
        <w:lastRenderedPageBreak/>
        <w:t>Проявляющий стремление к самовыражению в разных видах художественной деятельности, искусстве.</w:t>
      </w:r>
    </w:p>
    <w:p w:rsidR="002854F1" w:rsidRPr="000D54C0" w:rsidRDefault="002854F1" w:rsidP="000D54C0">
      <w:pPr>
        <w:spacing w:after="0" w:line="240" w:lineRule="auto"/>
        <w:ind w:firstLine="709"/>
        <w:jc w:val="both"/>
        <w:rPr>
          <w:sz w:val="24"/>
          <w:szCs w:val="24"/>
        </w:rPr>
      </w:pPr>
      <w:r w:rsidRPr="000D54C0">
        <w:rPr>
          <w:sz w:val="24"/>
          <w:szCs w:val="24"/>
        </w:rPr>
        <w:t>4. Физическое воспитание, формирование культуры здоровья и эмоционального благополучия.</w:t>
      </w:r>
    </w:p>
    <w:p w:rsidR="002854F1" w:rsidRPr="000D54C0" w:rsidRDefault="002854F1" w:rsidP="000D54C0">
      <w:pPr>
        <w:spacing w:after="0" w:line="240" w:lineRule="auto"/>
        <w:ind w:firstLine="709"/>
        <w:jc w:val="both"/>
        <w:rPr>
          <w:sz w:val="24"/>
          <w:szCs w:val="24"/>
        </w:rPr>
      </w:pPr>
      <w:r w:rsidRPr="000D54C0">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854F1" w:rsidRPr="000D54C0" w:rsidRDefault="002854F1" w:rsidP="000D54C0">
      <w:pPr>
        <w:spacing w:after="0" w:line="240" w:lineRule="auto"/>
        <w:ind w:firstLine="709"/>
        <w:jc w:val="both"/>
        <w:rPr>
          <w:sz w:val="24"/>
          <w:szCs w:val="24"/>
        </w:rPr>
      </w:pPr>
      <w:r w:rsidRPr="000D54C0">
        <w:rPr>
          <w:sz w:val="24"/>
          <w:szCs w:val="24"/>
        </w:rPr>
        <w:t>Владеющий основными навыками личной и общественной гигиены, безопасного поведения в быту, природе, обществе.</w:t>
      </w:r>
    </w:p>
    <w:p w:rsidR="002854F1" w:rsidRPr="000D54C0" w:rsidRDefault="002854F1" w:rsidP="000D54C0">
      <w:pPr>
        <w:spacing w:after="0" w:line="240" w:lineRule="auto"/>
        <w:ind w:firstLine="709"/>
        <w:jc w:val="both"/>
        <w:rPr>
          <w:sz w:val="24"/>
          <w:szCs w:val="24"/>
        </w:rPr>
      </w:pPr>
      <w:r w:rsidRPr="000D54C0">
        <w:rPr>
          <w:sz w:val="24"/>
          <w:szCs w:val="24"/>
        </w:rPr>
        <w:t>Ориентированный на физическое развитие с учетом возможностей здоровья, занятия физкультурой и спортом.</w:t>
      </w:r>
    </w:p>
    <w:p w:rsidR="002854F1" w:rsidRPr="000D54C0" w:rsidRDefault="002854F1" w:rsidP="000D54C0">
      <w:pPr>
        <w:spacing w:after="0" w:line="240" w:lineRule="auto"/>
        <w:ind w:firstLine="709"/>
        <w:jc w:val="both"/>
        <w:rPr>
          <w:sz w:val="24"/>
          <w:szCs w:val="24"/>
        </w:rPr>
      </w:pPr>
      <w:r w:rsidRPr="000D54C0">
        <w:rPr>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2854F1" w:rsidRPr="000D54C0" w:rsidRDefault="002854F1" w:rsidP="000D54C0">
      <w:pPr>
        <w:spacing w:after="0" w:line="240" w:lineRule="auto"/>
        <w:ind w:firstLine="709"/>
        <w:jc w:val="both"/>
        <w:rPr>
          <w:sz w:val="24"/>
          <w:szCs w:val="24"/>
        </w:rPr>
      </w:pPr>
      <w:r w:rsidRPr="000D54C0">
        <w:rPr>
          <w:sz w:val="24"/>
          <w:szCs w:val="24"/>
        </w:rPr>
        <w:t>5. Трудовое воспитание.</w:t>
      </w:r>
    </w:p>
    <w:p w:rsidR="002854F1" w:rsidRPr="000D54C0" w:rsidRDefault="002854F1" w:rsidP="000D54C0">
      <w:pPr>
        <w:spacing w:after="0" w:line="240" w:lineRule="auto"/>
        <w:ind w:firstLine="709"/>
        <w:jc w:val="both"/>
        <w:rPr>
          <w:sz w:val="24"/>
          <w:szCs w:val="24"/>
        </w:rPr>
      </w:pPr>
      <w:r w:rsidRPr="000D54C0">
        <w:rPr>
          <w:sz w:val="24"/>
          <w:szCs w:val="24"/>
        </w:rPr>
        <w:t>Сознающий ценность труда в жизни человека, семьи, общества.</w:t>
      </w:r>
    </w:p>
    <w:p w:rsidR="002854F1" w:rsidRPr="000D54C0" w:rsidRDefault="002854F1" w:rsidP="000D54C0">
      <w:pPr>
        <w:spacing w:after="0" w:line="240" w:lineRule="auto"/>
        <w:ind w:firstLine="709"/>
        <w:jc w:val="both"/>
        <w:rPr>
          <w:sz w:val="24"/>
          <w:szCs w:val="24"/>
        </w:rPr>
      </w:pPr>
      <w:r w:rsidRPr="000D54C0">
        <w:rPr>
          <w:sz w:val="24"/>
          <w:szCs w:val="24"/>
        </w:rPr>
        <w:t>Проявляющий уважение к труду, людям труда, бережное отношение к результатам труда, ответственное потребление.</w:t>
      </w:r>
    </w:p>
    <w:p w:rsidR="002854F1" w:rsidRPr="000D54C0" w:rsidRDefault="002854F1" w:rsidP="000D54C0">
      <w:pPr>
        <w:spacing w:after="0" w:line="240" w:lineRule="auto"/>
        <w:ind w:firstLine="709"/>
        <w:jc w:val="both"/>
        <w:rPr>
          <w:sz w:val="24"/>
          <w:szCs w:val="24"/>
        </w:rPr>
      </w:pPr>
      <w:r w:rsidRPr="000D54C0">
        <w:rPr>
          <w:sz w:val="24"/>
          <w:szCs w:val="24"/>
        </w:rPr>
        <w:t>Проявляющий интерес к разным профессиям.</w:t>
      </w:r>
    </w:p>
    <w:p w:rsidR="002854F1" w:rsidRPr="000D54C0" w:rsidRDefault="002854F1" w:rsidP="000D54C0">
      <w:pPr>
        <w:spacing w:after="0" w:line="240" w:lineRule="auto"/>
        <w:ind w:firstLine="709"/>
        <w:jc w:val="both"/>
        <w:rPr>
          <w:sz w:val="24"/>
          <w:szCs w:val="24"/>
        </w:rPr>
      </w:pPr>
      <w:r w:rsidRPr="000D54C0">
        <w:rPr>
          <w:sz w:val="24"/>
          <w:szCs w:val="24"/>
        </w:rPr>
        <w:t>Участвующий в различных видах доступного по возрасту труда, трудовой деятельности.</w:t>
      </w:r>
    </w:p>
    <w:p w:rsidR="002854F1" w:rsidRPr="000D54C0" w:rsidRDefault="002854F1" w:rsidP="000D54C0">
      <w:pPr>
        <w:spacing w:after="0" w:line="240" w:lineRule="auto"/>
        <w:ind w:firstLine="709"/>
        <w:jc w:val="both"/>
        <w:rPr>
          <w:sz w:val="24"/>
          <w:szCs w:val="24"/>
        </w:rPr>
      </w:pPr>
      <w:r w:rsidRPr="000D54C0">
        <w:rPr>
          <w:sz w:val="24"/>
          <w:szCs w:val="24"/>
        </w:rPr>
        <w:t>6. Экологическое воспитание.</w:t>
      </w:r>
    </w:p>
    <w:p w:rsidR="002854F1" w:rsidRPr="000D54C0" w:rsidRDefault="002854F1" w:rsidP="000D54C0">
      <w:pPr>
        <w:spacing w:after="0" w:line="240" w:lineRule="auto"/>
        <w:ind w:firstLine="709"/>
        <w:jc w:val="both"/>
        <w:rPr>
          <w:sz w:val="24"/>
          <w:szCs w:val="24"/>
        </w:rPr>
      </w:pPr>
      <w:r w:rsidRPr="000D54C0">
        <w:rPr>
          <w:sz w:val="24"/>
          <w:szCs w:val="24"/>
        </w:rPr>
        <w:t>Понимающий ценность природы, зависимость жизни людей от природы, влияние людей на природу, окружающую среду.</w:t>
      </w:r>
    </w:p>
    <w:p w:rsidR="002854F1" w:rsidRPr="000D54C0" w:rsidRDefault="002854F1" w:rsidP="000D54C0">
      <w:pPr>
        <w:spacing w:after="0" w:line="240" w:lineRule="auto"/>
        <w:ind w:firstLine="709"/>
        <w:jc w:val="both"/>
        <w:rPr>
          <w:sz w:val="24"/>
          <w:szCs w:val="24"/>
        </w:rPr>
      </w:pPr>
      <w:r w:rsidRPr="000D54C0">
        <w:rPr>
          <w:sz w:val="24"/>
          <w:szCs w:val="24"/>
        </w:rPr>
        <w:t>Проявляющий любовь и бережное отношение к природе, неприятие действий, приносящих вред природе, особенно живым существам.</w:t>
      </w:r>
    </w:p>
    <w:p w:rsidR="002854F1" w:rsidRPr="000D54C0" w:rsidRDefault="002854F1" w:rsidP="000D54C0">
      <w:pPr>
        <w:spacing w:after="0" w:line="240" w:lineRule="auto"/>
        <w:ind w:firstLine="709"/>
        <w:jc w:val="both"/>
        <w:rPr>
          <w:sz w:val="24"/>
          <w:szCs w:val="24"/>
        </w:rPr>
      </w:pPr>
      <w:r w:rsidRPr="000D54C0">
        <w:rPr>
          <w:sz w:val="24"/>
          <w:szCs w:val="24"/>
        </w:rPr>
        <w:t>Выражающий готовность в своей деятельности придерживаться экологических норм.</w:t>
      </w:r>
    </w:p>
    <w:p w:rsidR="002854F1" w:rsidRPr="000D54C0" w:rsidRDefault="002854F1" w:rsidP="000D54C0">
      <w:pPr>
        <w:spacing w:after="0" w:line="240" w:lineRule="auto"/>
        <w:ind w:firstLine="709"/>
        <w:jc w:val="both"/>
        <w:rPr>
          <w:sz w:val="24"/>
          <w:szCs w:val="24"/>
        </w:rPr>
      </w:pPr>
      <w:r w:rsidRPr="000D54C0">
        <w:rPr>
          <w:sz w:val="24"/>
          <w:szCs w:val="24"/>
        </w:rPr>
        <w:t>7. Ценности научного познания.</w:t>
      </w:r>
    </w:p>
    <w:p w:rsidR="002854F1" w:rsidRPr="000D54C0" w:rsidRDefault="002854F1" w:rsidP="000D54C0">
      <w:pPr>
        <w:spacing w:after="0" w:line="240" w:lineRule="auto"/>
        <w:ind w:firstLine="709"/>
        <w:jc w:val="both"/>
        <w:rPr>
          <w:sz w:val="24"/>
          <w:szCs w:val="24"/>
        </w:rPr>
      </w:pPr>
      <w:r w:rsidRPr="000D54C0">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854F1" w:rsidRPr="000D54C0" w:rsidRDefault="002854F1" w:rsidP="000D54C0">
      <w:pPr>
        <w:spacing w:after="0" w:line="240" w:lineRule="auto"/>
        <w:ind w:firstLine="709"/>
        <w:jc w:val="both"/>
        <w:rPr>
          <w:sz w:val="24"/>
          <w:szCs w:val="24"/>
        </w:rPr>
      </w:pPr>
      <w:r w:rsidRPr="000D54C0">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854F1" w:rsidRPr="000D54C0" w:rsidRDefault="002854F1" w:rsidP="000D54C0">
      <w:pPr>
        <w:spacing w:after="0" w:line="240" w:lineRule="auto"/>
        <w:ind w:firstLine="709"/>
        <w:jc w:val="both"/>
        <w:rPr>
          <w:sz w:val="24"/>
          <w:szCs w:val="24"/>
        </w:rPr>
      </w:pPr>
      <w:r w:rsidRPr="000D54C0">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2854F1" w:rsidRPr="000D54C0" w:rsidRDefault="00140E17" w:rsidP="000D54C0">
      <w:pPr>
        <w:tabs>
          <w:tab w:val="left" w:pos="1950"/>
        </w:tabs>
        <w:spacing w:after="0" w:line="240" w:lineRule="auto"/>
        <w:jc w:val="both"/>
        <w:rPr>
          <w:sz w:val="24"/>
          <w:szCs w:val="24"/>
        </w:rPr>
      </w:pPr>
      <w:r w:rsidRPr="000D54C0">
        <w:rPr>
          <w:sz w:val="24"/>
          <w:szCs w:val="24"/>
        </w:rPr>
        <w:t xml:space="preserve">4.7. </w:t>
      </w:r>
      <w:r w:rsidR="002854F1" w:rsidRPr="000D54C0">
        <w:rPr>
          <w:sz w:val="24"/>
          <w:szCs w:val="24"/>
        </w:rPr>
        <w:t>Содержательный раздел.</w:t>
      </w:r>
    </w:p>
    <w:p w:rsidR="002854F1" w:rsidRPr="000D54C0" w:rsidRDefault="00140E17" w:rsidP="000D54C0">
      <w:pPr>
        <w:pStyle w:val="1"/>
        <w:spacing w:before="0" w:after="0" w:line="240" w:lineRule="auto"/>
        <w:ind w:firstLine="708"/>
        <w:jc w:val="both"/>
        <w:rPr>
          <w:rFonts w:ascii="Times New Roman" w:hAnsi="Times New Roman" w:cs="Times New Roman"/>
          <w:b w:val="0"/>
          <w:color w:val="auto"/>
          <w:sz w:val="24"/>
          <w:szCs w:val="24"/>
        </w:rPr>
      </w:pPr>
      <w:bookmarkStart w:id="18" w:name="_Toc109838899"/>
      <w:r w:rsidRPr="000D54C0">
        <w:rPr>
          <w:rFonts w:ascii="Times New Roman" w:hAnsi="Times New Roman" w:cs="Times New Roman"/>
          <w:b w:val="0"/>
          <w:color w:val="auto"/>
          <w:sz w:val="24"/>
          <w:szCs w:val="24"/>
        </w:rPr>
        <w:t xml:space="preserve">4.7.1. </w:t>
      </w:r>
      <w:r w:rsidR="002854F1" w:rsidRPr="000D54C0">
        <w:rPr>
          <w:rFonts w:ascii="Times New Roman" w:hAnsi="Times New Roman" w:cs="Times New Roman"/>
          <w:b w:val="0"/>
          <w:color w:val="auto"/>
          <w:sz w:val="24"/>
          <w:szCs w:val="24"/>
        </w:rPr>
        <w:t>Уклад общеобразовательной организации</w:t>
      </w:r>
      <w:bookmarkEnd w:id="18"/>
      <w:r w:rsidR="002854F1" w:rsidRPr="000D54C0">
        <w:rPr>
          <w:rFonts w:ascii="Times New Roman" w:hAnsi="Times New Roman" w:cs="Times New Roman"/>
          <w:b w:val="0"/>
          <w:color w:val="auto"/>
          <w:sz w:val="24"/>
          <w:szCs w:val="24"/>
        </w:rPr>
        <w:t>.</w:t>
      </w:r>
    </w:p>
    <w:p w:rsidR="002854F1" w:rsidRPr="000D54C0" w:rsidRDefault="002854F1" w:rsidP="000D54C0">
      <w:pPr>
        <w:tabs>
          <w:tab w:val="left" w:pos="993"/>
        </w:tabs>
        <w:spacing w:after="0" w:line="240" w:lineRule="auto"/>
        <w:ind w:firstLine="709"/>
        <w:jc w:val="both"/>
        <w:rPr>
          <w:sz w:val="24"/>
          <w:szCs w:val="24"/>
        </w:rPr>
      </w:pPr>
      <w:bookmarkStart w:id="19" w:name="_Hlk103786013"/>
      <w:r w:rsidRPr="000D54C0">
        <w:rPr>
          <w:sz w:val="24"/>
          <w:szCs w:val="24"/>
        </w:rPr>
        <w:t>В данном разделе раскрываются основные особенности уклада образовательной организации.</w:t>
      </w:r>
    </w:p>
    <w:p w:rsidR="002854F1" w:rsidRPr="000D54C0" w:rsidRDefault="002854F1" w:rsidP="000D54C0">
      <w:pPr>
        <w:tabs>
          <w:tab w:val="left" w:pos="993"/>
        </w:tabs>
        <w:spacing w:after="0" w:line="240" w:lineRule="auto"/>
        <w:ind w:firstLine="709"/>
        <w:jc w:val="both"/>
        <w:rPr>
          <w:sz w:val="24"/>
          <w:szCs w:val="24"/>
        </w:rPr>
      </w:pPr>
      <w:r w:rsidRPr="000D54C0">
        <w:rPr>
          <w:sz w:val="24"/>
          <w:szCs w:val="24"/>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w:t>
      </w:r>
    </w:p>
    <w:p w:rsidR="002854F1" w:rsidRPr="000D54C0" w:rsidRDefault="002854F1" w:rsidP="000D54C0">
      <w:pPr>
        <w:tabs>
          <w:tab w:val="left" w:pos="993"/>
        </w:tabs>
        <w:spacing w:after="0" w:line="240" w:lineRule="auto"/>
        <w:ind w:firstLine="709"/>
        <w:jc w:val="both"/>
        <w:rPr>
          <w:sz w:val="24"/>
          <w:szCs w:val="24"/>
        </w:rPr>
      </w:pPr>
      <w:r w:rsidRPr="000D54C0">
        <w:rPr>
          <w:sz w:val="24"/>
          <w:szCs w:val="24"/>
        </w:rPr>
        <w:t>Основные характеристики (целесообразно учитывать в описании):</w:t>
      </w:r>
    </w:p>
    <w:p w:rsidR="002854F1" w:rsidRPr="000D54C0" w:rsidRDefault="002854F1" w:rsidP="000D54C0">
      <w:pPr>
        <w:tabs>
          <w:tab w:val="left" w:pos="993"/>
        </w:tabs>
        <w:spacing w:after="0" w:line="240" w:lineRule="auto"/>
        <w:ind w:firstLine="709"/>
        <w:jc w:val="both"/>
        <w:rPr>
          <w:sz w:val="24"/>
          <w:szCs w:val="24"/>
        </w:rPr>
      </w:pPr>
      <w:r w:rsidRPr="000D54C0">
        <w:rPr>
          <w:sz w:val="24"/>
          <w:szCs w:val="24"/>
        </w:rPr>
        <w:t>основные вехи истории образовательной организации, выдающиеся события, деятели в ее истории;</w:t>
      </w:r>
    </w:p>
    <w:p w:rsidR="002854F1" w:rsidRPr="000D54C0" w:rsidRDefault="002854F1" w:rsidP="000D54C0">
      <w:pPr>
        <w:tabs>
          <w:tab w:val="left" w:pos="993"/>
        </w:tabs>
        <w:spacing w:after="0" w:line="240" w:lineRule="auto"/>
        <w:ind w:firstLine="709"/>
        <w:jc w:val="both"/>
        <w:rPr>
          <w:sz w:val="24"/>
          <w:szCs w:val="24"/>
        </w:rPr>
      </w:pPr>
      <w:r w:rsidRPr="000D54C0">
        <w:rPr>
          <w:sz w:val="24"/>
          <w:szCs w:val="24"/>
        </w:rPr>
        <w:t>"миссия" образовательной организации в самосознании ее педагогического коллектива;</w:t>
      </w:r>
    </w:p>
    <w:p w:rsidR="002854F1" w:rsidRPr="000D54C0" w:rsidRDefault="002854F1" w:rsidP="000D54C0">
      <w:pPr>
        <w:tabs>
          <w:tab w:val="left" w:pos="993"/>
        </w:tabs>
        <w:spacing w:after="0" w:line="240" w:lineRule="auto"/>
        <w:ind w:firstLine="709"/>
        <w:jc w:val="both"/>
        <w:rPr>
          <w:sz w:val="24"/>
          <w:szCs w:val="24"/>
        </w:rPr>
      </w:pPr>
      <w:r w:rsidRPr="000D54C0">
        <w:rPr>
          <w:sz w:val="24"/>
          <w:szCs w:val="24"/>
        </w:rPr>
        <w:lastRenderedPageBreak/>
        <w:t>наиболее значимые традиционные дела, события, мероприятия в образовательной организации, составляющие основу воспитательной системы;</w:t>
      </w:r>
    </w:p>
    <w:p w:rsidR="002854F1" w:rsidRPr="000D54C0" w:rsidRDefault="002854F1" w:rsidP="000D54C0">
      <w:pPr>
        <w:tabs>
          <w:tab w:val="left" w:pos="993"/>
        </w:tabs>
        <w:spacing w:after="0" w:line="240" w:lineRule="auto"/>
        <w:ind w:firstLine="709"/>
        <w:jc w:val="both"/>
        <w:rPr>
          <w:sz w:val="24"/>
          <w:szCs w:val="24"/>
        </w:rPr>
      </w:pPr>
      <w:r w:rsidRPr="000D54C0">
        <w:rPr>
          <w:sz w:val="24"/>
          <w:szCs w:val="24"/>
        </w:rPr>
        <w:t>традиции и ритуалы, символика, особые нормы этикета в образовательной организации;</w:t>
      </w:r>
    </w:p>
    <w:p w:rsidR="002854F1" w:rsidRPr="000D54C0" w:rsidRDefault="002854F1" w:rsidP="000D54C0">
      <w:pPr>
        <w:tabs>
          <w:tab w:val="left" w:pos="993"/>
        </w:tabs>
        <w:spacing w:after="0" w:line="240" w:lineRule="auto"/>
        <w:ind w:firstLine="709"/>
        <w:jc w:val="both"/>
        <w:rPr>
          <w:sz w:val="24"/>
          <w:szCs w:val="24"/>
        </w:rPr>
      </w:pPr>
      <w:r w:rsidRPr="000D54C0">
        <w:rPr>
          <w:sz w:val="24"/>
          <w:szCs w:val="24"/>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2854F1" w:rsidRPr="000D54C0" w:rsidRDefault="002854F1" w:rsidP="000D54C0">
      <w:pPr>
        <w:tabs>
          <w:tab w:val="left" w:pos="993"/>
        </w:tabs>
        <w:spacing w:after="0" w:line="240" w:lineRule="auto"/>
        <w:ind w:firstLine="709"/>
        <w:jc w:val="both"/>
        <w:rPr>
          <w:sz w:val="24"/>
          <w:szCs w:val="24"/>
        </w:rPr>
      </w:pPr>
      <w:r w:rsidRPr="000D54C0">
        <w:rPr>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2854F1" w:rsidRPr="000D54C0" w:rsidRDefault="002854F1" w:rsidP="000D54C0">
      <w:pPr>
        <w:tabs>
          <w:tab w:val="left" w:pos="993"/>
        </w:tabs>
        <w:spacing w:after="0" w:line="240" w:lineRule="auto"/>
        <w:ind w:firstLine="709"/>
        <w:jc w:val="both"/>
        <w:rPr>
          <w:sz w:val="24"/>
          <w:szCs w:val="24"/>
        </w:rPr>
      </w:pPr>
      <w:r w:rsidRPr="000D54C0">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2854F1" w:rsidRPr="000D54C0" w:rsidRDefault="002854F1" w:rsidP="000D54C0">
      <w:pPr>
        <w:tabs>
          <w:tab w:val="left" w:pos="993"/>
        </w:tabs>
        <w:spacing w:after="0" w:line="240" w:lineRule="auto"/>
        <w:ind w:firstLine="709"/>
        <w:jc w:val="both"/>
        <w:rPr>
          <w:sz w:val="24"/>
          <w:szCs w:val="24"/>
        </w:rPr>
      </w:pPr>
      <w:r w:rsidRPr="000D54C0">
        <w:rP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2854F1" w:rsidRPr="000D54C0" w:rsidRDefault="002854F1" w:rsidP="000D54C0">
      <w:pPr>
        <w:pStyle w:val="af5"/>
        <w:jc w:val="both"/>
        <w:rPr>
          <w:rFonts w:ascii="Times New Roman" w:hAnsi="Times New Roman"/>
          <w:sz w:val="24"/>
          <w:szCs w:val="24"/>
        </w:rPr>
      </w:pPr>
      <w:r w:rsidRPr="000D54C0">
        <w:rPr>
          <w:rFonts w:ascii="Times New Roman" w:hAnsi="Times New Roman"/>
          <w:sz w:val="24"/>
          <w:szCs w:val="24"/>
        </w:rPr>
        <w:t>Дополнительные характеристики (могут учитываться в описании):</w:t>
      </w:r>
    </w:p>
    <w:p w:rsidR="002854F1" w:rsidRPr="000D54C0" w:rsidRDefault="002854F1" w:rsidP="000D54C0">
      <w:pPr>
        <w:pStyle w:val="af5"/>
        <w:jc w:val="both"/>
        <w:rPr>
          <w:rFonts w:ascii="Times New Roman" w:hAnsi="Times New Roman"/>
          <w:sz w:val="24"/>
          <w:szCs w:val="24"/>
        </w:rPr>
      </w:pPr>
      <w:r w:rsidRPr="000D54C0">
        <w:rPr>
          <w:rFonts w:ascii="Times New Roman" w:hAnsi="Times New Roman"/>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2854F1" w:rsidRPr="000D54C0" w:rsidRDefault="002854F1" w:rsidP="000D54C0">
      <w:pPr>
        <w:pStyle w:val="af5"/>
        <w:jc w:val="both"/>
        <w:rPr>
          <w:rFonts w:ascii="Times New Roman" w:hAnsi="Times New Roman"/>
          <w:sz w:val="24"/>
          <w:szCs w:val="24"/>
        </w:rPr>
      </w:pPr>
      <w:r w:rsidRPr="000D54C0">
        <w:rPr>
          <w:rFonts w:ascii="Times New Roman" w:hAnsi="Times New Roman"/>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2854F1" w:rsidRPr="000D54C0" w:rsidRDefault="002854F1" w:rsidP="000D54C0">
      <w:pPr>
        <w:pStyle w:val="af5"/>
        <w:jc w:val="both"/>
        <w:rPr>
          <w:rFonts w:ascii="Times New Roman" w:hAnsi="Times New Roman"/>
          <w:sz w:val="24"/>
          <w:szCs w:val="24"/>
        </w:rPr>
      </w:pPr>
      <w:r w:rsidRPr="000D54C0">
        <w:rPr>
          <w:rFonts w:ascii="Times New Roman" w:hAnsi="Times New Roman"/>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2854F1" w:rsidRPr="000D54C0" w:rsidRDefault="002854F1" w:rsidP="000D54C0">
      <w:pPr>
        <w:pStyle w:val="af5"/>
        <w:jc w:val="both"/>
        <w:rPr>
          <w:rFonts w:ascii="Times New Roman" w:hAnsi="Times New Roman"/>
          <w:sz w:val="24"/>
          <w:szCs w:val="24"/>
        </w:rPr>
      </w:pPr>
      <w:r w:rsidRPr="000D54C0">
        <w:rPr>
          <w:rFonts w:ascii="Times New Roman" w:hAnsi="Times New Roman"/>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2854F1" w:rsidRPr="000D54C0" w:rsidRDefault="002854F1" w:rsidP="000D54C0">
      <w:pPr>
        <w:pStyle w:val="af5"/>
        <w:jc w:val="both"/>
        <w:rPr>
          <w:rFonts w:ascii="Times New Roman" w:hAnsi="Times New Roman"/>
          <w:sz w:val="24"/>
          <w:szCs w:val="24"/>
        </w:rPr>
      </w:pPr>
      <w:r w:rsidRPr="000D54C0">
        <w:rPr>
          <w:rFonts w:ascii="Times New Roman" w:hAnsi="Times New Roman"/>
          <w:sz w:val="24"/>
          <w:szCs w:val="24"/>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2854F1" w:rsidRPr="000D54C0" w:rsidRDefault="00140E17" w:rsidP="000D54C0">
      <w:pPr>
        <w:tabs>
          <w:tab w:val="left" w:pos="851"/>
        </w:tabs>
        <w:spacing w:after="0" w:line="240" w:lineRule="auto"/>
        <w:ind w:firstLine="709"/>
        <w:jc w:val="both"/>
        <w:outlineLvl w:val="0"/>
        <w:rPr>
          <w:sz w:val="24"/>
          <w:szCs w:val="24"/>
        </w:rPr>
      </w:pPr>
      <w:bookmarkStart w:id="20" w:name="_Toc109838900"/>
      <w:bookmarkEnd w:id="19"/>
      <w:r w:rsidRPr="000D54C0">
        <w:rPr>
          <w:sz w:val="24"/>
          <w:szCs w:val="24"/>
        </w:rPr>
        <w:t xml:space="preserve">4.7.2. </w:t>
      </w:r>
      <w:r w:rsidR="002854F1" w:rsidRPr="000D54C0">
        <w:rPr>
          <w:sz w:val="24"/>
          <w:szCs w:val="24"/>
        </w:rPr>
        <w:t>Виды, формы и содержание воспитательной деятельности</w:t>
      </w:r>
      <w:bookmarkEnd w:id="20"/>
      <w:r w:rsidR="002854F1" w:rsidRPr="000D54C0">
        <w:rPr>
          <w:sz w:val="24"/>
          <w:szCs w:val="24"/>
        </w:rPr>
        <w:t>.</w:t>
      </w:r>
    </w:p>
    <w:p w:rsidR="002854F1" w:rsidRPr="000D54C0" w:rsidRDefault="002854F1" w:rsidP="000D54C0">
      <w:pPr>
        <w:tabs>
          <w:tab w:val="left" w:pos="851"/>
        </w:tabs>
        <w:spacing w:after="0" w:line="240" w:lineRule="auto"/>
        <w:ind w:firstLine="709"/>
        <w:jc w:val="both"/>
        <w:outlineLvl w:val="0"/>
        <w:rPr>
          <w:sz w:val="24"/>
          <w:szCs w:val="24"/>
        </w:rPr>
      </w:pPr>
      <w:r w:rsidRPr="000D54C0">
        <w:rPr>
          <w:sz w:val="24"/>
          <w:szCs w:val="24"/>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2854F1" w:rsidRPr="000D54C0" w:rsidRDefault="002854F1" w:rsidP="000D54C0">
      <w:pPr>
        <w:tabs>
          <w:tab w:val="left" w:pos="851"/>
        </w:tabs>
        <w:spacing w:after="0" w:line="240" w:lineRule="auto"/>
        <w:ind w:firstLine="709"/>
        <w:jc w:val="both"/>
        <w:outlineLvl w:val="0"/>
        <w:rPr>
          <w:sz w:val="24"/>
          <w:szCs w:val="24"/>
        </w:rPr>
      </w:pPr>
      <w:r w:rsidRPr="000D54C0">
        <w:rPr>
          <w:sz w:val="24"/>
          <w:szCs w:val="24"/>
        </w:rPr>
        <w:t>Инвариативные модули: «Урочная деятельность»; «Внеурочная деятельность», «Классное руководство», «Основные школьные дела», «Внешкольные мероприятия», «Организация предметно-эстетической среды», «Взаимодействие с родителями», «Самоуправление», «Профилактика и безопасность», «Социальное партнерство», «Профориентация».</w:t>
      </w:r>
    </w:p>
    <w:p w:rsidR="002854F1" w:rsidRPr="000D54C0" w:rsidRDefault="002854F1" w:rsidP="000D54C0">
      <w:pPr>
        <w:tabs>
          <w:tab w:val="left" w:pos="851"/>
        </w:tabs>
        <w:spacing w:after="0" w:line="240" w:lineRule="auto"/>
        <w:ind w:firstLine="709"/>
        <w:jc w:val="both"/>
        <w:outlineLvl w:val="0"/>
        <w:rPr>
          <w:sz w:val="24"/>
          <w:szCs w:val="24"/>
        </w:rPr>
      </w:pPr>
      <w:r w:rsidRPr="000D54C0">
        <w:rPr>
          <w:sz w:val="24"/>
          <w:szCs w:val="24"/>
        </w:rPr>
        <w:t>Вариативные модули: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w:t>
      </w:r>
    </w:p>
    <w:p w:rsidR="002854F1" w:rsidRPr="000D54C0" w:rsidRDefault="002854F1" w:rsidP="000D54C0">
      <w:pPr>
        <w:tabs>
          <w:tab w:val="left" w:pos="851"/>
        </w:tabs>
        <w:spacing w:after="0" w:line="240" w:lineRule="auto"/>
        <w:ind w:firstLine="709"/>
        <w:jc w:val="both"/>
        <w:outlineLvl w:val="0"/>
        <w:rPr>
          <w:sz w:val="24"/>
          <w:szCs w:val="24"/>
        </w:rPr>
      </w:pPr>
      <w:bookmarkStart w:id="21" w:name="_Hlk101265345"/>
      <w:r w:rsidRPr="000D54C0">
        <w:rPr>
          <w:sz w:val="24"/>
          <w:szCs w:val="24"/>
        </w:rPr>
        <w:lastRenderedPageBreak/>
        <w:t>1. Модуль «Урочная деятельность».</w:t>
      </w:r>
    </w:p>
    <w:p w:rsidR="002854F1" w:rsidRPr="000D54C0" w:rsidRDefault="002854F1" w:rsidP="000D54C0">
      <w:pPr>
        <w:spacing w:after="0" w:line="240" w:lineRule="auto"/>
        <w:ind w:firstLine="709"/>
        <w:jc w:val="both"/>
        <w:rPr>
          <w:sz w:val="24"/>
          <w:szCs w:val="24"/>
        </w:rPr>
      </w:pPr>
      <w:r w:rsidRPr="000D54C0">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2854F1" w:rsidRPr="000D54C0" w:rsidRDefault="002854F1" w:rsidP="000D54C0">
      <w:pPr>
        <w:tabs>
          <w:tab w:val="left" w:pos="709"/>
        </w:tabs>
        <w:spacing w:after="0" w:line="240" w:lineRule="auto"/>
        <w:jc w:val="both"/>
        <w:rPr>
          <w:sz w:val="24"/>
          <w:szCs w:val="24"/>
        </w:rPr>
      </w:pPr>
      <w:r w:rsidRPr="000D54C0">
        <w:rPr>
          <w:sz w:val="24"/>
          <w:szCs w:val="24"/>
        </w:rPr>
        <w:tab/>
        <w:t>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854F1" w:rsidRPr="000D54C0" w:rsidRDefault="002854F1" w:rsidP="000D54C0">
      <w:pPr>
        <w:tabs>
          <w:tab w:val="left" w:pos="709"/>
        </w:tabs>
        <w:spacing w:after="0" w:line="240" w:lineRule="auto"/>
        <w:jc w:val="both"/>
        <w:rPr>
          <w:sz w:val="24"/>
          <w:szCs w:val="24"/>
        </w:rPr>
      </w:pPr>
      <w:r w:rsidRPr="000D54C0">
        <w:rPr>
          <w:sz w:val="24"/>
          <w:szCs w:val="24"/>
        </w:rPr>
        <w:tab/>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854F1" w:rsidRPr="000D54C0" w:rsidRDefault="002854F1" w:rsidP="000D54C0">
      <w:pPr>
        <w:tabs>
          <w:tab w:val="left" w:pos="709"/>
        </w:tabs>
        <w:spacing w:after="0" w:line="240" w:lineRule="auto"/>
        <w:jc w:val="both"/>
        <w:rPr>
          <w:sz w:val="24"/>
          <w:szCs w:val="24"/>
        </w:rPr>
      </w:pPr>
      <w:r w:rsidRPr="000D54C0">
        <w:rPr>
          <w:sz w:val="24"/>
          <w:szCs w:val="24"/>
        </w:rPr>
        <w:tab/>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854F1" w:rsidRPr="000D54C0" w:rsidRDefault="002854F1" w:rsidP="000D54C0">
      <w:pPr>
        <w:tabs>
          <w:tab w:val="left" w:pos="709"/>
        </w:tabs>
        <w:spacing w:after="0" w:line="240" w:lineRule="auto"/>
        <w:jc w:val="both"/>
        <w:rPr>
          <w:sz w:val="24"/>
          <w:szCs w:val="24"/>
        </w:rPr>
      </w:pPr>
      <w:r w:rsidRPr="000D54C0">
        <w:rPr>
          <w:sz w:val="24"/>
          <w:szCs w:val="24"/>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854F1" w:rsidRPr="000D54C0" w:rsidRDefault="002854F1" w:rsidP="000D54C0">
      <w:pPr>
        <w:tabs>
          <w:tab w:val="left" w:pos="709"/>
        </w:tabs>
        <w:spacing w:after="0" w:line="240" w:lineRule="auto"/>
        <w:jc w:val="both"/>
        <w:rPr>
          <w:sz w:val="24"/>
          <w:szCs w:val="24"/>
        </w:rPr>
      </w:pPr>
      <w:r w:rsidRPr="000D54C0">
        <w:rPr>
          <w:sz w:val="24"/>
          <w:szCs w:val="24"/>
        </w:rPr>
        <w:tab/>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854F1" w:rsidRPr="000D54C0" w:rsidRDefault="002854F1" w:rsidP="000D54C0">
      <w:pPr>
        <w:tabs>
          <w:tab w:val="left" w:pos="709"/>
        </w:tabs>
        <w:spacing w:after="0" w:line="240" w:lineRule="auto"/>
        <w:jc w:val="both"/>
        <w:rPr>
          <w:sz w:val="24"/>
          <w:szCs w:val="24"/>
        </w:rPr>
      </w:pPr>
      <w:r w:rsidRPr="000D54C0">
        <w:rPr>
          <w:sz w:val="24"/>
          <w:szCs w:val="24"/>
        </w:rPr>
        <w:tab/>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854F1" w:rsidRPr="000D54C0" w:rsidRDefault="002854F1" w:rsidP="000D54C0">
      <w:pPr>
        <w:tabs>
          <w:tab w:val="left" w:pos="709"/>
        </w:tabs>
        <w:spacing w:after="0" w:line="240" w:lineRule="auto"/>
        <w:jc w:val="both"/>
        <w:rPr>
          <w:sz w:val="24"/>
          <w:szCs w:val="24"/>
        </w:rPr>
      </w:pPr>
      <w:r w:rsidRPr="000D54C0">
        <w:rPr>
          <w:sz w:val="24"/>
          <w:szCs w:val="24"/>
        </w:rPr>
        <w:tab/>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2854F1" w:rsidRPr="000D54C0" w:rsidRDefault="002854F1" w:rsidP="000D54C0">
      <w:pPr>
        <w:tabs>
          <w:tab w:val="left" w:pos="709"/>
        </w:tabs>
        <w:spacing w:after="0" w:line="240" w:lineRule="auto"/>
        <w:jc w:val="both"/>
        <w:rPr>
          <w:sz w:val="24"/>
          <w:szCs w:val="24"/>
        </w:rPr>
      </w:pPr>
      <w:r w:rsidRPr="000D54C0">
        <w:rPr>
          <w:sz w:val="24"/>
          <w:szCs w:val="24"/>
        </w:rPr>
        <w:tab/>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854F1" w:rsidRPr="000D54C0" w:rsidRDefault="002854F1" w:rsidP="000D54C0">
      <w:pPr>
        <w:tabs>
          <w:tab w:val="left" w:pos="709"/>
        </w:tabs>
        <w:spacing w:after="0" w:line="240" w:lineRule="auto"/>
        <w:jc w:val="both"/>
        <w:rPr>
          <w:b/>
          <w:i/>
          <w:sz w:val="24"/>
          <w:szCs w:val="24"/>
        </w:rPr>
      </w:pPr>
      <w:r w:rsidRPr="000D54C0">
        <w:rPr>
          <w:sz w:val="24"/>
          <w:szCs w:val="24"/>
        </w:rPr>
        <w:ta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854F1" w:rsidRPr="000D54C0" w:rsidRDefault="002854F1" w:rsidP="000D54C0">
      <w:pPr>
        <w:tabs>
          <w:tab w:val="left" w:pos="709"/>
        </w:tabs>
        <w:spacing w:after="0" w:line="240" w:lineRule="auto"/>
        <w:jc w:val="both"/>
        <w:rPr>
          <w:sz w:val="24"/>
          <w:szCs w:val="24"/>
        </w:rPr>
      </w:pPr>
      <w:r w:rsidRPr="000D54C0">
        <w:rPr>
          <w:b/>
          <w:i/>
          <w:sz w:val="24"/>
          <w:szCs w:val="24"/>
        </w:rPr>
        <w:tab/>
      </w:r>
      <w:r w:rsidRPr="000D54C0">
        <w:rPr>
          <w:sz w:val="24"/>
          <w:szCs w:val="24"/>
        </w:rPr>
        <w:t>2. Модуль «Внеурочная деятельность».</w:t>
      </w:r>
    </w:p>
    <w:p w:rsidR="002854F1" w:rsidRPr="000D54C0" w:rsidRDefault="002854F1" w:rsidP="000D54C0">
      <w:pPr>
        <w:tabs>
          <w:tab w:val="left" w:pos="709"/>
        </w:tabs>
        <w:spacing w:after="0" w:line="240" w:lineRule="auto"/>
        <w:jc w:val="both"/>
        <w:rPr>
          <w:sz w:val="24"/>
          <w:szCs w:val="24"/>
        </w:rPr>
      </w:pPr>
      <w:r w:rsidRPr="000D54C0">
        <w:rPr>
          <w:i/>
          <w:sz w:val="24"/>
          <w:szCs w:val="24"/>
        </w:rPr>
        <w:tab/>
      </w:r>
      <w:bookmarkEnd w:id="21"/>
      <w:r w:rsidRPr="000D54C0">
        <w:rPr>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 </w:t>
      </w:r>
    </w:p>
    <w:p w:rsidR="002854F1" w:rsidRPr="000D54C0" w:rsidRDefault="002854F1" w:rsidP="000D54C0">
      <w:pPr>
        <w:tabs>
          <w:tab w:val="left" w:pos="709"/>
        </w:tabs>
        <w:spacing w:after="0" w:line="240" w:lineRule="auto"/>
        <w:jc w:val="both"/>
        <w:rPr>
          <w:sz w:val="24"/>
          <w:szCs w:val="24"/>
        </w:rPr>
      </w:pPr>
      <w:r w:rsidRPr="000D54C0">
        <w:rPr>
          <w:sz w:val="24"/>
          <w:szCs w:val="24"/>
        </w:rPr>
        <w:tab/>
        <w:t>курсы, занятия спортивно-оздоровительной направленности;</w:t>
      </w:r>
    </w:p>
    <w:p w:rsidR="002854F1" w:rsidRPr="000D54C0" w:rsidRDefault="002854F1" w:rsidP="000D54C0">
      <w:pPr>
        <w:tabs>
          <w:tab w:val="left" w:pos="709"/>
        </w:tabs>
        <w:spacing w:after="0" w:line="240" w:lineRule="auto"/>
        <w:jc w:val="both"/>
        <w:rPr>
          <w:sz w:val="24"/>
          <w:szCs w:val="24"/>
        </w:rPr>
      </w:pPr>
      <w:r w:rsidRPr="000D54C0">
        <w:rPr>
          <w:sz w:val="24"/>
          <w:szCs w:val="24"/>
        </w:rPr>
        <w:tab/>
        <w:t>курсы, занятия нравственной направленности;</w:t>
      </w:r>
    </w:p>
    <w:p w:rsidR="002854F1" w:rsidRPr="000D54C0" w:rsidRDefault="002854F1" w:rsidP="000D54C0">
      <w:pPr>
        <w:tabs>
          <w:tab w:val="left" w:pos="709"/>
        </w:tabs>
        <w:spacing w:after="0" w:line="240" w:lineRule="auto"/>
        <w:jc w:val="both"/>
        <w:rPr>
          <w:sz w:val="24"/>
          <w:szCs w:val="24"/>
        </w:rPr>
      </w:pPr>
      <w:r w:rsidRPr="000D54C0">
        <w:rPr>
          <w:sz w:val="24"/>
          <w:szCs w:val="24"/>
        </w:rPr>
        <w:tab/>
        <w:t>курсы, занятия социальной направленности;</w:t>
      </w:r>
    </w:p>
    <w:p w:rsidR="002854F1" w:rsidRPr="000D54C0" w:rsidRDefault="002854F1" w:rsidP="000D54C0">
      <w:pPr>
        <w:tabs>
          <w:tab w:val="left" w:pos="709"/>
        </w:tabs>
        <w:spacing w:after="0" w:line="240" w:lineRule="auto"/>
        <w:jc w:val="both"/>
        <w:rPr>
          <w:sz w:val="24"/>
          <w:szCs w:val="24"/>
        </w:rPr>
      </w:pPr>
      <w:r w:rsidRPr="000D54C0">
        <w:rPr>
          <w:sz w:val="24"/>
          <w:szCs w:val="24"/>
        </w:rPr>
        <w:tab/>
        <w:t>курсы, занятия общекультурной направленности.</w:t>
      </w:r>
    </w:p>
    <w:p w:rsidR="002854F1" w:rsidRPr="000D54C0" w:rsidRDefault="002854F1" w:rsidP="000D54C0">
      <w:pPr>
        <w:tabs>
          <w:tab w:val="left" w:pos="709"/>
        </w:tabs>
        <w:spacing w:after="0" w:line="240" w:lineRule="auto"/>
        <w:jc w:val="both"/>
        <w:rPr>
          <w:sz w:val="24"/>
          <w:szCs w:val="24"/>
        </w:rPr>
      </w:pPr>
      <w:r w:rsidRPr="000D54C0">
        <w:rPr>
          <w:sz w:val="24"/>
          <w:szCs w:val="24"/>
        </w:rPr>
        <w:tab/>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w:t>
      </w:r>
      <w:r w:rsidRPr="000D54C0">
        <w:rPr>
          <w:sz w:val="24"/>
          <w:szCs w:val="24"/>
        </w:rPr>
        <w:lastRenderedPageBreak/>
        <w:t>возможности организаций отдыха детей и их оздоровления, тематических лагерных смен, летних школ и других организаций.</w:t>
      </w:r>
    </w:p>
    <w:p w:rsidR="002854F1" w:rsidRPr="000D54C0" w:rsidRDefault="002854F1" w:rsidP="000D54C0">
      <w:pPr>
        <w:tabs>
          <w:tab w:val="left" w:pos="851"/>
        </w:tabs>
        <w:spacing w:after="0" w:line="240" w:lineRule="auto"/>
        <w:jc w:val="both"/>
        <w:rPr>
          <w:sz w:val="24"/>
          <w:szCs w:val="24"/>
        </w:rPr>
      </w:pPr>
      <w:r w:rsidRPr="000D54C0">
        <w:rPr>
          <w:sz w:val="24"/>
          <w:szCs w:val="24"/>
        </w:rPr>
        <w:tab/>
        <w:t>3. Модуль «Классное руководство».</w:t>
      </w:r>
    </w:p>
    <w:p w:rsidR="002854F1" w:rsidRPr="000D54C0" w:rsidRDefault="002854F1" w:rsidP="000D54C0">
      <w:pPr>
        <w:tabs>
          <w:tab w:val="left" w:pos="851"/>
        </w:tabs>
        <w:spacing w:after="0" w:line="240" w:lineRule="auto"/>
        <w:jc w:val="both"/>
        <w:rPr>
          <w:sz w:val="24"/>
          <w:szCs w:val="24"/>
        </w:rPr>
      </w:pPr>
      <w:r w:rsidRPr="000D54C0">
        <w:rPr>
          <w:sz w:val="24"/>
          <w:szCs w:val="24"/>
        </w:rPr>
        <w:tab/>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планирование и проведение классных часов целевой воспитательной тематической направленности;</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инициированиеиподдержкукласснымируководителямиучастияклассоввобщешкольных делах, мероприятиях, оказание необходимой помощи обучающимся в ихподготовке,проведенииианализе;</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организациюинтересныхиполезныхдляличностногоразвитияобучающихсясовместных дел, позволяющих вовлекать в них обучающихся с разными потребностями,способностями,даватьвозможностидлясамореализации,устанавливатьиукреплятьдоверительныеотношения,статьдлянихзначимымвзрослым,задающимобразцыповедения;</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сплочениеколлективаклассачерезигрыитренингинакомандообразование,внеучебныеивнешкольныемероприятия,экскурсии,празднованияднейрожденияобучающихся,классныевечера;</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выработкусовместнособучающимисяправилповедениякласса,участиеввыработке такихправилповедениявобщеобразовательнойорганизации;</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изучение особенностей личностного развития обучающихся путём наблюдения заих поведением, в специально создаваемых педагогических ситуациях, в играх, беседах понравственнымпроблемам;результатынаблюдениясверяютсясрезультатамибеседсродителями (законными представителями),учителями,атакже (принеобходимости)сошкольнымпсихологом;</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доверительноеобщениеиподдержкуобучающихсяврешениипроблем(налаживание взаимоотношений с одноклассниками или педагогами, успеваемость),совместный поиск решений проблем, коррекцию поведения обучающихся через частныебеседыиндивидуально ивместесих родителями (законными представителями),сдругимиобучающимися класса;</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индивидуальнуюработусобучающимисяклассаповедениюличныхпортфолио,вкоторыхонификсируютсвоиучебные,творческие,спортивные,личностныедостижения;</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регулярныеконсультациисучителями-предметниками,направленныенаформирование единства требований по вопросам воспитания и обучения, предупреждениеи/илиразрешение конфликтовмеждуучителямииобучающимися с ОВЗ;</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проведениемини-педсоветовдлярешенияконкретныхпроблемкласса,интеграции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ипонимать обучающихся, общаясь и наблюдая их во внеучебной обстановке, участвовать вродительскихсобранияхкласса;</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организацию и проведение регулярных родительских собраний, информированиеродителей (законных представителей) об успехах и проблемах обучающихся, их положении в классе, жизни класса вцелом,помощьродителям (законными представителями)иинымчленамсемьивотношенияхсучителями,администрацией;</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создание и организацию работы родительского комитета класса, участвующего врешениивопросоввоспитанияиобучениявклассе,общеобразовательной организации;</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 xml:space="preserve">привлечениеродителей(законныхпредставителей),членовсемейобучающихсяк организации и проведению воспитательных дел, мероприятий в классе </w:t>
      </w:r>
      <w:r w:rsidRPr="000D54C0">
        <w:rPr>
          <w:spacing w:val="-3"/>
          <w:sz w:val="24"/>
          <w:szCs w:val="24"/>
        </w:rPr>
        <w:t>и</w:t>
      </w:r>
      <w:r w:rsidRPr="000D54C0">
        <w:rPr>
          <w:sz w:val="24"/>
          <w:szCs w:val="24"/>
        </w:rPr>
        <w:t xml:space="preserve"> школе;</w:t>
      </w:r>
    </w:p>
    <w:p w:rsidR="002854F1" w:rsidRPr="000D54C0" w:rsidRDefault="002854F1" w:rsidP="000D54C0">
      <w:pPr>
        <w:tabs>
          <w:tab w:val="left" w:pos="851"/>
          <w:tab w:val="left" w:pos="993"/>
        </w:tabs>
        <w:spacing w:after="0" w:line="240" w:lineRule="auto"/>
        <w:jc w:val="both"/>
        <w:rPr>
          <w:sz w:val="24"/>
          <w:szCs w:val="24"/>
        </w:rPr>
      </w:pPr>
      <w:r w:rsidRPr="000D54C0">
        <w:rPr>
          <w:sz w:val="24"/>
          <w:szCs w:val="24"/>
        </w:rPr>
        <w:tab/>
        <w:t>проведениевклассепраздников,конкурсов,соревнованийидругих.</w:t>
      </w:r>
    </w:p>
    <w:p w:rsidR="002854F1" w:rsidRPr="000D54C0" w:rsidRDefault="002854F1" w:rsidP="000D54C0">
      <w:pPr>
        <w:tabs>
          <w:tab w:val="left" w:pos="851"/>
        </w:tabs>
        <w:spacing w:after="0" w:line="240" w:lineRule="auto"/>
        <w:jc w:val="both"/>
        <w:rPr>
          <w:sz w:val="24"/>
          <w:szCs w:val="24"/>
        </w:rPr>
      </w:pPr>
      <w:r w:rsidRPr="000D54C0">
        <w:rPr>
          <w:b/>
          <w:i/>
          <w:sz w:val="24"/>
          <w:szCs w:val="24"/>
        </w:rPr>
        <w:tab/>
      </w:r>
      <w:r w:rsidRPr="000D54C0">
        <w:rPr>
          <w:sz w:val="24"/>
          <w:szCs w:val="24"/>
        </w:rPr>
        <w:t>4. Модуль «Основные школьные дела».</w:t>
      </w:r>
    </w:p>
    <w:p w:rsidR="002854F1" w:rsidRPr="000D54C0" w:rsidRDefault="002854F1" w:rsidP="000D54C0">
      <w:pPr>
        <w:tabs>
          <w:tab w:val="left" w:pos="851"/>
        </w:tabs>
        <w:spacing w:after="0" w:line="240" w:lineRule="auto"/>
        <w:jc w:val="both"/>
        <w:rPr>
          <w:sz w:val="24"/>
          <w:szCs w:val="24"/>
        </w:rPr>
      </w:pPr>
      <w:r w:rsidRPr="000D54C0">
        <w:rPr>
          <w:sz w:val="24"/>
          <w:szCs w:val="24"/>
        </w:rPr>
        <w:lastRenderedPageBreak/>
        <w:tab/>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2854F1" w:rsidRPr="000D54C0" w:rsidRDefault="002854F1" w:rsidP="000D54C0">
      <w:pPr>
        <w:tabs>
          <w:tab w:val="left" w:pos="851"/>
        </w:tabs>
        <w:spacing w:after="0" w:line="240" w:lineRule="auto"/>
        <w:jc w:val="both"/>
        <w:rPr>
          <w:sz w:val="24"/>
          <w:szCs w:val="24"/>
        </w:rPr>
      </w:pPr>
      <w:r w:rsidRPr="000D54C0">
        <w:rPr>
          <w:sz w:val="24"/>
          <w:szCs w:val="24"/>
        </w:rPr>
        <w:tab/>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2854F1" w:rsidRPr="000D54C0" w:rsidRDefault="002854F1" w:rsidP="000D54C0">
      <w:pPr>
        <w:tabs>
          <w:tab w:val="left" w:pos="851"/>
        </w:tabs>
        <w:spacing w:after="0" w:line="240" w:lineRule="auto"/>
        <w:jc w:val="both"/>
        <w:rPr>
          <w:sz w:val="24"/>
          <w:szCs w:val="24"/>
        </w:rPr>
      </w:pPr>
      <w:r w:rsidRPr="000D54C0">
        <w:rPr>
          <w:sz w:val="24"/>
          <w:szCs w:val="24"/>
        </w:rPr>
        <w:tab/>
        <w:t>участие во всероссийских акциях, посвященных значимым событиям в России, мире;</w:t>
      </w:r>
    </w:p>
    <w:p w:rsidR="002854F1" w:rsidRPr="000D54C0" w:rsidRDefault="002854F1" w:rsidP="000D54C0">
      <w:pPr>
        <w:tabs>
          <w:tab w:val="left" w:pos="851"/>
        </w:tabs>
        <w:spacing w:after="0" w:line="240" w:lineRule="auto"/>
        <w:jc w:val="both"/>
        <w:rPr>
          <w:sz w:val="24"/>
          <w:szCs w:val="24"/>
        </w:rPr>
      </w:pPr>
      <w:r w:rsidRPr="000D54C0">
        <w:rPr>
          <w:sz w:val="24"/>
          <w:szCs w:val="24"/>
        </w:rPr>
        <w:tab/>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854F1" w:rsidRPr="000D54C0" w:rsidRDefault="002854F1" w:rsidP="000D54C0">
      <w:pPr>
        <w:tabs>
          <w:tab w:val="left" w:pos="851"/>
        </w:tabs>
        <w:spacing w:after="0" w:line="240" w:lineRule="auto"/>
        <w:jc w:val="both"/>
        <w:rPr>
          <w:sz w:val="24"/>
          <w:szCs w:val="24"/>
        </w:rPr>
      </w:pPr>
      <w:r w:rsidRPr="000D54C0">
        <w:rPr>
          <w:sz w:val="24"/>
          <w:szCs w:val="24"/>
        </w:rPr>
        <w:tab/>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854F1" w:rsidRPr="000D54C0" w:rsidRDefault="002854F1" w:rsidP="000D54C0">
      <w:pPr>
        <w:tabs>
          <w:tab w:val="left" w:pos="851"/>
        </w:tabs>
        <w:spacing w:after="0" w:line="240" w:lineRule="auto"/>
        <w:jc w:val="both"/>
        <w:rPr>
          <w:sz w:val="24"/>
          <w:szCs w:val="24"/>
        </w:rPr>
      </w:pPr>
      <w:r w:rsidRPr="000D54C0">
        <w:rPr>
          <w:sz w:val="24"/>
          <w:szCs w:val="24"/>
        </w:rPr>
        <w:tab/>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854F1" w:rsidRPr="000D54C0" w:rsidRDefault="002854F1" w:rsidP="000D54C0">
      <w:pPr>
        <w:tabs>
          <w:tab w:val="left" w:pos="851"/>
        </w:tabs>
        <w:spacing w:after="0" w:line="240" w:lineRule="auto"/>
        <w:jc w:val="both"/>
        <w:rPr>
          <w:sz w:val="24"/>
          <w:szCs w:val="24"/>
        </w:rPr>
      </w:pPr>
      <w:r w:rsidRPr="000D54C0">
        <w:rPr>
          <w:sz w:val="24"/>
          <w:szCs w:val="24"/>
        </w:rPr>
        <w:tab/>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2854F1" w:rsidRPr="000D54C0" w:rsidRDefault="002854F1" w:rsidP="000D54C0">
      <w:pPr>
        <w:tabs>
          <w:tab w:val="left" w:pos="851"/>
        </w:tabs>
        <w:spacing w:after="0" w:line="240" w:lineRule="auto"/>
        <w:jc w:val="both"/>
        <w:rPr>
          <w:sz w:val="24"/>
          <w:szCs w:val="24"/>
        </w:rPr>
      </w:pPr>
      <w:r w:rsidRPr="000D54C0">
        <w:rPr>
          <w:sz w:val="24"/>
          <w:szCs w:val="24"/>
        </w:rPr>
        <w:tab/>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2854F1" w:rsidRPr="000D54C0" w:rsidRDefault="002854F1" w:rsidP="000D54C0">
      <w:pPr>
        <w:tabs>
          <w:tab w:val="left" w:pos="851"/>
        </w:tabs>
        <w:spacing w:after="0" w:line="240" w:lineRule="auto"/>
        <w:jc w:val="both"/>
        <w:rPr>
          <w:sz w:val="24"/>
          <w:szCs w:val="24"/>
        </w:rPr>
      </w:pPr>
      <w:r w:rsidRPr="000D54C0">
        <w:rPr>
          <w:sz w:val="24"/>
          <w:szCs w:val="24"/>
        </w:rPr>
        <w:ta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2854F1" w:rsidRPr="000D54C0" w:rsidRDefault="002854F1" w:rsidP="000D54C0">
      <w:pPr>
        <w:tabs>
          <w:tab w:val="left" w:pos="851"/>
        </w:tabs>
        <w:spacing w:after="0" w:line="240" w:lineRule="auto"/>
        <w:jc w:val="both"/>
        <w:rPr>
          <w:sz w:val="24"/>
          <w:szCs w:val="24"/>
        </w:rPr>
      </w:pPr>
      <w:r w:rsidRPr="000D54C0">
        <w:rPr>
          <w:sz w:val="24"/>
          <w:szCs w:val="24"/>
        </w:rPr>
        <w:tab/>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854F1" w:rsidRPr="000D54C0" w:rsidRDefault="002854F1" w:rsidP="000D54C0">
      <w:pPr>
        <w:tabs>
          <w:tab w:val="left" w:pos="851"/>
        </w:tabs>
        <w:spacing w:after="0" w:line="240" w:lineRule="auto"/>
        <w:jc w:val="both"/>
        <w:rPr>
          <w:sz w:val="24"/>
          <w:szCs w:val="24"/>
        </w:rPr>
      </w:pPr>
      <w:r w:rsidRPr="000D54C0">
        <w:rPr>
          <w:sz w:val="24"/>
          <w:szCs w:val="24"/>
        </w:rPr>
        <w:tab/>
        <w:t>5. Модуль «Внешкольные мероприятия».</w:t>
      </w:r>
    </w:p>
    <w:p w:rsidR="002854F1" w:rsidRPr="000D54C0" w:rsidRDefault="002854F1" w:rsidP="000D54C0">
      <w:pPr>
        <w:tabs>
          <w:tab w:val="left" w:pos="851"/>
        </w:tabs>
        <w:spacing w:after="0" w:line="240" w:lineRule="auto"/>
        <w:jc w:val="both"/>
        <w:rPr>
          <w:sz w:val="24"/>
          <w:szCs w:val="24"/>
        </w:rPr>
      </w:pPr>
      <w:r w:rsidRPr="000D54C0">
        <w:rPr>
          <w:sz w:val="24"/>
          <w:szCs w:val="24"/>
        </w:rPr>
        <w:tab/>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2854F1" w:rsidRPr="000D54C0" w:rsidRDefault="002854F1" w:rsidP="000D54C0">
      <w:pPr>
        <w:tabs>
          <w:tab w:val="left" w:pos="851"/>
        </w:tabs>
        <w:spacing w:after="0" w:line="240" w:lineRule="auto"/>
        <w:jc w:val="both"/>
        <w:rPr>
          <w:sz w:val="24"/>
          <w:szCs w:val="24"/>
        </w:rPr>
      </w:pPr>
      <w:r w:rsidRPr="000D54C0">
        <w:rPr>
          <w:sz w:val="24"/>
          <w:szCs w:val="24"/>
        </w:rPr>
        <w:tab/>
        <w:t>общие внешкольные мероприятия, в том числе организуемые совместно с социальными партнёрами общеобразовательной организации;</w:t>
      </w:r>
    </w:p>
    <w:p w:rsidR="002854F1" w:rsidRPr="000D54C0" w:rsidRDefault="002854F1" w:rsidP="000D54C0">
      <w:pPr>
        <w:tabs>
          <w:tab w:val="left" w:pos="851"/>
        </w:tabs>
        <w:spacing w:after="0" w:line="240" w:lineRule="auto"/>
        <w:jc w:val="both"/>
        <w:rPr>
          <w:sz w:val="24"/>
          <w:szCs w:val="24"/>
        </w:rPr>
      </w:pPr>
      <w:r w:rsidRPr="000D54C0">
        <w:rPr>
          <w:sz w:val="24"/>
          <w:szCs w:val="24"/>
        </w:rPr>
        <w:tab/>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организацииучебным предметам, курсам, модулям;</w:t>
      </w:r>
    </w:p>
    <w:p w:rsidR="002854F1" w:rsidRPr="000D54C0" w:rsidRDefault="002854F1" w:rsidP="000D54C0">
      <w:pPr>
        <w:tabs>
          <w:tab w:val="left" w:pos="851"/>
        </w:tabs>
        <w:spacing w:after="0" w:line="240" w:lineRule="auto"/>
        <w:jc w:val="both"/>
        <w:rPr>
          <w:i/>
          <w:sz w:val="24"/>
          <w:szCs w:val="24"/>
        </w:rPr>
      </w:pPr>
      <w:r w:rsidRPr="000D54C0">
        <w:rPr>
          <w:sz w:val="24"/>
          <w:szCs w:val="24"/>
        </w:rPr>
        <w:tab/>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854F1" w:rsidRPr="000D54C0" w:rsidRDefault="002854F1" w:rsidP="000D54C0">
      <w:pPr>
        <w:tabs>
          <w:tab w:val="left" w:pos="851"/>
        </w:tabs>
        <w:spacing w:after="0" w:line="240" w:lineRule="auto"/>
        <w:jc w:val="both"/>
        <w:rPr>
          <w:i/>
          <w:sz w:val="24"/>
          <w:szCs w:val="24"/>
        </w:rPr>
      </w:pPr>
      <w:r w:rsidRPr="000D54C0">
        <w:rPr>
          <w:sz w:val="24"/>
          <w:szCs w:val="24"/>
        </w:rPr>
        <w:tab/>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w:t>
      </w:r>
      <w:r w:rsidRPr="000D54C0">
        <w:rPr>
          <w:sz w:val="24"/>
          <w:szCs w:val="24"/>
        </w:rPr>
        <w:lastRenderedPageBreak/>
        <w:t>поэтов и писателей, деятелей науки, природных и историко-культурных ландшафтов, флоры и фауны и другого;</w:t>
      </w:r>
    </w:p>
    <w:p w:rsidR="002854F1" w:rsidRPr="000D54C0" w:rsidRDefault="002854F1" w:rsidP="000D54C0">
      <w:pPr>
        <w:tabs>
          <w:tab w:val="left" w:pos="851"/>
        </w:tabs>
        <w:spacing w:after="0" w:line="240" w:lineRule="auto"/>
        <w:jc w:val="both"/>
        <w:rPr>
          <w:sz w:val="24"/>
          <w:szCs w:val="24"/>
        </w:rPr>
      </w:pPr>
      <w:r w:rsidRPr="000D54C0">
        <w:rPr>
          <w:sz w:val="24"/>
          <w:szCs w:val="24"/>
        </w:rP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854F1" w:rsidRPr="000D54C0" w:rsidRDefault="002854F1" w:rsidP="000D54C0">
      <w:pPr>
        <w:tabs>
          <w:tab w:val="left" w:pos="851"/>
        </w:tabs>
        <w:spacing w:after="0" w:line="240" w:lineRule="auto"/>
        <w:jc w:val="both"/>
        <w:rPr>
          <w:sz w:val="24"/>
          <w:szCs w:val="24"/>
        </w:rPr>
      </w:pPr>
      <w:r w:rsidRPr="000D54C0">
        <w:rPr>
          <w:sz w:val="24"/>
          <w:szCs w:val="24"/>
        </w:rPr>
        <w:tab/>
        <w:t>6. Модуль «Организация предметно-пространственной среды».</w:t>
      </w:r>
    </w:p>
    <w:p w:rsidR="002854F1" w:rsidRPr="000D54C0" w:rsidRDefault="002854F1" w:rsidP="000D54C0">
      <w:pPr>
        <w:tabs>
          <w:tab w:val="left" w:pos="851"/>
          <w:tab w:val="left" w:pos="2977"/>
        </w:tabs>
        <w:spacing w:after="0" w:line="240" w:lineRule="auto"/>
        <w:ind w:firstLine="709"/>
        <w:jc w:val="both"/>
        <w:rPr>
          <w:sz w:val="24"/>
          <w:szCs w:val="24"/>
        </w:rPr>
      </w:pPr>
      <w:r w:rsidRPr="000D54C0">
        <w:rPr>
          <w:sz w:val="24"/>
          <w:szCs w:val="24"/>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2854F1" w:rsidRPr="000D54C0" w:rsidRDefault="002854F1" w:rsidP="000D54C0">
      <w:pPr>
        <w:tabs>
          <w:tab w:val="left" w:pos="709"/>
        </w:tabs>
        <w:spacing w:after="0" w:line="240" w:lineRule="auto"/>
        <w:jc w:val="both"/>
        <w:rPr>
          <w:sz w:val="24"/>
          <w:szCs w:val="24"/>
        </w:rPr>
      </w:pPr>
      <w:r w:rsidRPr="000D54C0">
        <w:rPr>
          <w:sz w:val="24"/>
          <w:szCs w:val="24"/>
        </w:rPr>
        <w:tab/>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854F1" w:rsidRPr="000D54C0" w:rsidRDefault="002854F1" w:rsidP="000D54C0">
      <w:pPr>
        <w:tabs>
          <w:tab w:val="left" w:pos="709"/>
        </w:tabs>
        <w:spacing w:after="0" w:line="240" w:lineRule="auto"/>
        <w:jc w:val="both"/>
        <w:rPr>
          <w:sz w:val="24"/>
          <w:szCs w:val="24"/>
        </w:rPr>
      </w:pPr>
      <w:r w:rsidRPr="000D54C0">
        <w:rPr>
          <w:sz w:val="24"/>
          <w:szCs w:val="24"/>
        </w:rPr>
        <w:tab/>
        <w:t>организацию и проведение церемоний поднятия (спуска) государственного флага Российской Федерации;</w:t>
      </w:r>
    </w:p>
    <w:p w:rsidR="002854F1" w:rsidRPr="000D54C0" w:rsidRDefault="002854F1" w:rsidP="000D54C0">
      <w:pPr>
        <w:tabs>
          <w:tab w:val="left" w:pos="709"/>
        </w:tabs>
        <w:spacing w:after="0" w:line="240" w:lineRule="auto"/>
        <w:jc w:val="both"/>
        <w:rPr>
          <w:sz w:val="24"/>
          <w:szCs w:val="24"/>
        </w:rPr>
      </w:pPr>
      <w:r w:rsidRPr="000D54C0">
        <w:rPr>
          <w:sz w:val="24"/>
          <w:szCs w:val="24"/>
        </w:rPr>
        <w:tab/>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854F1" w:rsidRPr="000D54C0" w:rsidRDefault="002854F1" w:rsidP="000D54C0">
      <w:pPr>
        <w:tabs>
          <w:tab w:val="left" w:pos="709"/>
        </w:tabs>
        <w:spacing w:after="0" w:line="240" w:lineRule="auto"/>
        <w:jc w:val="both"/>
        <w:rPr>
          <w:sz w:val="24"/>
          <w:szCs w:val="24"/>
        </w:rPr>
      </w:pPr>
      <w:r w:rsidRPr="000D54C0">
        <w:rPr>
          <w:sz w:val="24"/>
          <w:szCs w:val="24"/>
        </w:rPr>
        <w:ta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854F1" w:rsidRPr="000D54C0" w:rsidRDefault="002854F1" w:rsidP="000D54C0">
      <w:pPr>
        <w:tabs>
          <w:tab w:val="left" w:pos="709"/>
        </w:tabs>
        <w:spacing w:after="0" w:line="240" w:lineRule="auto"/>
        <w:jc w:val="both"/>
        <w:rPr>
          <w:sz w:val="24"/>
          <w:szCs w:val="24"/>
        </w:rPr>
      </w:pPr>
      <w:r w:rsidRPr="000D54C0">
        <w:rPr>
          <w:sz w:val="24"/>
          <w:szCs w:val="24"/>
        </w:rPr>
        <w:tab/>
      </w:r>
      <w:r w:rsidRPr="000D54C0">
        <w:rPr>
          <w:sz w:val="24"/>
          <w:szCs w:val="24"/>
        </w:rPr>
        <w:tab/>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854F1" w:rsidRPr="000D54C0" w:rsidRDefault="002854F1" w:rsidP="000D54C0">
      <w:pPr>
        <w:tabs>
          <w:tab w:val="left" w:pos="709"/>
        </w:tabs>
        <w:spacing w:after="0" w:line="240" w:lineRule="auto"/>
        <w:jc w:val="both"/>
        <w:rPr>
          <w:sz w:val="24"/>
          <w:szCs w:val="24"/>
        </w:rPr>
      </w:pPr>
      <w:r w:rsidRPr="000D54C0">
        <w:rPr>
          <w:sz w:val="24"/>
          <w:szCs w:val="24"/>
        </w:rPr>
        <w:tab/>
        <w:t>разработку и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854F1" w:rsidRPr="000D54C0" w:rsidRDefault="002854F1" w:rsidP="000D54C0">
      <w:pPr>
        <w:tabs>
          <w:tab w:val="left" w:pos="709"/>
        </w:tabs>
        <w:spacing w:after="0" w:line="240" w:lineRule="auto"/>
        <w:jc w:val="both"/>
        <w:rPr>
          <w:sz w:val="24"/>
          <w:szCs w:val="24"/>
        </w:rPr>
      </w:pPr>
      <w:r w:rsidRPr="000D54C0">
        <w:rPr>
          <w:sz w:val="24"/>
          <w:szCs w:val="24"/>
        </w:rPr>
        <w:tab/>
      </w:r>
      <w:r w:rsidRPr="000D54C0">
        <w:rPr>
          <w:sz w:val="24"/>
          <w:szCs w:val="24"/>
        </w:rPr>
        <w:tab/>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2854F1" w:rsidRPr="000D54C0" w:rsidRDefault="002854F1" w:rsidP="000D54C0">
      <w:pPr>
        <w:tabs>
          <w:tab w:val="left" w:pos="709"/>
        </w:tabs>
        <w:spacing w:after="0" w:line="240" w:lineRule="auto"/>
        <w:jc w:val="both"/>
        <w:rPr>
          <w:sz w:val="24"/>
          <w:szCs w:val="24"/>
        </w:rPr>
      </w:pPr>
      <w:r w:rsidRPr="000D54C0">
        <w:rPr>
          <w:sz w:val="24"/>
          <w:szCs w:val="24"/>
        </w:rPr>
        <w:tab/>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2854F1" w:rsidRPr="000D54C0" w:rsidRDefault="002854F1" w:rsidP="000D54C0">
      <w:pPr>
        <w:tabs>
          <w:tab w:val="left" w:pos="709"/>
        </w:tabs>
        <w:spacing w:after="0" w:line="240" w:lineRule="auto"/>
        <w:jc w:val="both"/>
        <w:rPr>
          <w:sz w:val="24"/>
          <w:szCs w:val="24"/>
        </w:rPr>
      </w:pPr>
      <w:r w:rsidRPr="000D54C0">
        <w:rPr>
          <w:sz w:val="24"/>
          <w:szCs w:val="24"/>
        </w:rPr>
        <w:lastRenderedPageBreak/>
        <w:tab/>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854F1" w:rsidRPr="000D54C0" w:rsidRDefault="002854F1" w:rsidP="000D54C0">
      <w:pPr>
        <w:tabs>
          <w:tab w:val="left" w:pos="709"/>
        </w:tabs>
        <w:spacing w:after="0" w:line="240" w:lineRule="auto"/>
        <w:jc w:val="both"/>
        <w:rPr>
          <w:sz w:val="24"/>
          <w:szCs w:val="24"/>
        </w:rPr>
      </w:pPr>
      <w:r w:rsidRPr="000D54C0">
        <w:rPr>
          <w:sz w:val="24"/>
          <w:szCs w:val="24"/>
        </w:rPr>
        <w:tab/>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854F1" w:rsidRPr="000D54C0" w:rsidRDefault="002854F1" w:rsidP="000D54C0">
      <w:pPr>
        <w:tabs>
          <w:tab w:val="left" w:pos="709"/>
        </w:tabs>
        <w:spacing w:after="0" w:line="240" w:lineRule="auto"/>
        <w:jc w:val="both"/>
        <w:rPr>
          <w:sz w:val="24"/>
          <w:szCs w:val="24"/>
        </w:rPr>
      </w:pPr>
      <w:r w:rsidRPr="000D54C0">
        <w:rPr>
          <w:sz w:val="24"/>
          <w:szCs w:val="24"/>
        </w:rPr>
        <w:tab/>
        <w:t>разработку, оформление, поддержание и использование игровых пространств, спортивных и игровых площадок, зон активного и тихого отдыха;</w:t>
      </w:r>
    </w:p>
    <w:p w:rsidR="002854F1" w:rsidRPr="000D54C0" w:rsidRDefault="002854F1" w:rsidP="000D54C0">
      <w:pPr>
        <w:tabs>
          <w:tab w:val="left" w:pos="709"/>
        </w:tabs>
        <w:spacing w:after="0" w:line="240" w:lineRule="auto"/>
        <w:jc w:val="both"/>
        <w:rPr>
          <w:sz w:val="24"/>
          <w:szCs w:val="24"/>
        </w:rPr>
      </w:pPr>
      <w:r w:rsidRPr="000D54C0">
        <w:rPr>
          <w:sz w:val="24"/>
          <w:szCs w:val="24"/>
        </w:rPr>
        <w:tab/>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2854F1" w:rsidRPr="000D54C0" w:rsidRDefault="002854F1" w:rsidP="000D54C0">
      <w:pPr>
        <w:tabs>
          <w:tab w:val="left" w:pos="709"/>
        </w:tabs>
        <w:spacing w:after="0" w:line="240" w:lineRule="auto"/>
        <w:jc w:val="both"/>
        <w:rPr>
          <w:sz w:val="24"/>
          <w:szCs w:val="24"/>
        </w:rPr>
      </w:pPr>
      <w:r w:rsidRPr="000D54C0">
        <w:rPr>
          <w:sz w:val="24"/>
          <w:szCs w:val="24"/>
        </w:rPr>
        <w:tab/>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2854F1" w:rsidRPr="000D54C0" w:rsidRDefault="002854F1" w:rsidP="000D54C0">
      <w:pPr>
        <w:tabs>
          <w:tab w:val="left" w:pos="709"/>
        </w:tabs>
        <w:spacing w:after="0" w:line="240" w:lineRule="auto"/>
        <w:jc w:val="both"/>
        <w:rPr>
          <w:sz w:val="24"/>
          <w:szCs w:val="24"/>
        </w:rPr>
      </w:pPr>
      <w:r w:rsidRPr="000D54C0">
        <w:rPr>
          <w:sz w:val="24"/>
          <w:szCs w:val="24"/>
        </w:rPr>
        <w:tab/>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854F1" w:rsidRPr="000D54C0" w:rsidRDefault="002854F1" w:rsidP="000D54C0">
      <w:pPr>
        <w:tabs>
          <w:tab w:val="left" w:pos="709"/>
        </w:tabs>
        <w:spacing w:after="0" w:line="240" w:lineRule="auto"/>
        <w:jc w:val="both"/>
        <w:rPr>
          <w:sz w:val="24"/>
          <w:szCs w:val="24"/>
        </w:rPr>
      </w:pPr>
      <w:r w:rsidRPr="000D54C0">
        <w:rPr>
          <w:sz w:val="24"/>
          <w:szCs w:val="24"/>
        </w:rPr>
        <w:tab/>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854F1" w:rsidRPr="000D54C0" w:rsidRDefault="002854F1" w:rsidP="000D54C0">
      <w:pPr>
        <w:tabs>
          <w:tab w:val="left" w:pos="709"/>
        </w:tabs>
        <w:spacing w:after="0" w:line="240" w:lineRule="auto"/>
        <w:ind w:firstLine="709"/>
        <w:jc w:val="both"/>
        <w:rPr>
          <w:sz w:val="24"/>
          <w:szCs w:val="24"/>
        </w:rPr>
      </w:pPr>
      <w:r w:rsidRPr="000D54C0">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2854F1" w:rsidRPr="000D54C0" w:rsidRDefault="002854F1" w:rsidP="000D54C0">
      <w:pPr>
        <w:tabs>
          <w:tab w:val="left" w:pos="851"/>
        </w:tabs>
        <w:spacing w:after="0" w:line="240" w:lineRule="auto"/>
        <w:jc w:val="both"/>
        <w:rPr>
          <w:sz w:val="24"/>
          <w:szCs w:val="24"/>
        </w:rPr>
      </w:pPr>
      <w:r w:rsidRPr="000D54C0">
        <w:rPr>
          <w:sz w:val="24"/>
          <w:szCs w:val="24"/>
        </w:rPr>
        <w:tab/>
        <w:t>7. Модуль «Взаимодействие с родителями (законными представителями)».</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 </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родительские дни, в которые родители (законные представители) могут посещать уроки и внеурочные занятия;</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 xml:space="preserve">привлечение родителей (законных представителей) к подготовке и проведению классных и общешкольных мероприятий;  </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bookmarkStart w:id="22" w:name="_Hlk85440179"/>
      <w:bookmarkEnd w:id="22"/>
    </w:p>
    <w:p w:rsidR="002854F1" w:rsidRPr="000D54C0" w:rsidRDefault="002854F1" w:rsidP="000D54C0">
      <w:pPr>
        <w:tabs>
          <w:tab w:val="left" w:pos="851"/>
        </w:tabs>
        <w:spacing w:after="0" w:line="240" w:lineRule="auto"/>
        <w:jc w:val="both"/>
        <w:rPr>
          <w:sz w:val="24"/>
          <w:szCs w:val="24"/>
        </w:rPr>
      </w:pPr>
      <w:r w:rsidRPr="000D54C0">
        <w:rPr>
          <w:sz w:val="24"/>
          <w:szCs w:val="24"/>
        </w:rPr>
        <w:lastRenderedPageBreak/>
        <w:tab/>
        <w:t>8. Модуль «Самоуправление».</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854F1" w:rsidRPr="000D54C0" w:rsidRDefault="002854F1" w:rsidP="000D54C0">
      <w:pPr>
        <w:tabs>
          <w:tab w:val="left" w:pos="709"/>
        </w:tabs>
        <w:spacing w:after="0" w:line="240" w:lineRule="auto"/>
        <w:contextualSpacing/>
        <w:jc w:val="both"/>
        <w:rPr>
          <w:sz w:val="24"/>
          <w:szCs w:val="24"/>
        </w:rPr>
      </w:pPr>
      <w:r w:rsidRPr="000D54C0">
        <w:rPr>
          <w:sz w:val="24"/>
          <w:szCs w:val="24"/>
        </w:rPr>
        <w:tab/>
        <w:t>организацию и деятельность органов ученического самоуправления (совет обучающихся или другое), избранных обучающимися;</w:t>
      </w:r>
    </w:p>
    <w:p w:rsidR="002854F1" w:rsidRPr="000D54C0" w:rsidRDefault="002854F1" w:rsidP="000D54C0">
      <w:pPr>
        <w:tabs>
          <w:tab w:val="left" w:pos="709"/>
        </w:tabs>
        <w:spacing w:after="0" w:line="240" w:lineRule="auto"/>
        <w:jc w:val="both"/>
        <w:rPr>
          <w:sz w:val="24"/>
          <w:szCs w:val="24"/>
        </w:rPr>
      </w:pPr>
      <w:r w:rsidRPr="000D54C0">
        <w:rPr>
          <w:sz w:val="24"/>
          <w:szCs w:val="24"/>
        </w:rPr>
        <w:tab/>
        <w:t>представление органами ученического самоуправления интересов обучающихся в процессе управления образовательной организацией;</w:t>
      </w:r>
    </w:p>
    <w:p w:rsidR="002854F1" w:rsidRPr="000D54C0" w:rsidRDefault="002854F1" w:rsidP="000D54C0">
      <w:pPr>
        <w:tabs>
          <w:tab w:val="left" w:pos="709"/>
        </w:tabs>
        <w:spacing w:after="0" w:line="240" w:lineRule="auto"/>
        <w:jc w:val="both"/>
        <w:rPr>
          <w:sz w:val="24"/>
          <w:szCs w:val="24"/>
        </w:rPr>
      </w:pPr>
      <w:r w:rsidRPr="000D54C0">
        <w:rPr>
          <w:sz w:val="24"/>
          <w:szCs w:val="24"/>
        </w:rPr>
        <w:tab/>
        <w:t>защиту органами ученического самоуправления законных интересов и прав обучающихся;</w:t>
      </w:r>
    </w:p>
    <w:p w:rsidR="002854F1" w:rsidRPr="000D54C0" w:rsidRDefault="002854F1" w:rsidP="000D54C0">
      <w:pPr>
        <w:tabs>
          <w:tab w:val="left" w:pos="709"/>
        </w:tabs>
        <w:spacing w:after="0" w:line="240" w:lineRule="auto"/>
        <w:jc w:val="both"/>
        <w:rPr>
          <w:sz w:val="24"/>
          <w:szCs w:val="24"/>
        </w:rPr>
      </w:pPr>
      <w:r w:rsidRPr="000D54C0">
        <w:rPr>
          <w:sz w:val="24"/>
          <w:szCs w:val="24"/>
        </w:rPr>
        <w:tab/>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9. Модуль «Профилактика и безопасность».</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854F1" w:rsidRPr="000D54C0" w:rsidRDefault="002854F1" w:rsidP="000D54C0">
      <w:pPr>
        <w:tabs>
          <w:tab w:val="left" w:pos="709"/>
        </w:tabs>
        <w:spacing w:after="0" w:line="240" w:lineRule="auto"/>
        <w:jc w:val="both"/>
        <w:rPr>
          <w:sz w:val="24"/>
          <w:szCs w:val="24"/>
        </w:rPr>
      </w:pPr>
      <w:r w:rsidRPr="000D54C0">
        <w:rPr>
          <w:sz w:val="24"/>
          <w:szCs w:val="24"/>
        </w:rPr>
        <w:tab/>
        <w:t>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w:t>
      </w:r>
    </w:p>
    <w:p w:rsidR="002854F1" w:rsidRPr="000D54C0" w:rsidRDefault="002854F1" w:rsidP="000D54C0">
      <w:pPr>
        <w:tabs>
          <w:tab w:val="left" w:pos="709"/>
        </w:tabs>
        <w:spacing w:after="0" w:line="240" w:lineRule="auto"/>
        <w:jc w:val="both"/>
        <w:rPr>
          <w:sz w:val="24"/>
          <w:szCs w:val="24"/>
        </w:rPr>
      </w:pPr>
      <w:r w:rsidRPr="000D54C0">
        <w:rPr>
          <w:sz w:val="24"/>
          <w:szCs w:val="24"/>
        </w:rPr>
        <w:ta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854F1" w:rsidRPr="000D54C0" w:rsidRDefault="002854F1" w:rsidP="000D54C0">
      <w:pPr>
        <w:tabs>
          <w:tab w:val="left" w:pos="709"/>
        </w:tabs>
        <w:spacing w:after="0" w:line="240" w:lineRule="auto"/>
        <w:jc w:val="both"/>
        <w:rPr>
          <w:sz w:val="24"/>
          <w:szCs w:val="24"/>
        </w:rPr>
      </w:pPr>
      <w:r w:rsidRPr="000D54C0">
        <w:rPr>
          <w:sz w:val="24"/>
          <w:szCs w:val="24"/>
        </w:rPr>
        <w:tab/>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2854F1" w:rsidRPr="000D54C0" w:rsidRDefault="002854F1" w:rsidP="000D54C0">
      <w:pPr>
        <w:tabs>
          <w:tab w:val="left" w:pos="709"/>
          <w:tab w:val="left" w:pos="1134"/>
        </w:tabs>
        <w:spacing w:after="0" w:line="240" w:lineRule="auto"/>
        <w:jc w:val="both"/>
        <w:rPr>
          <w:sz w:val="24"/>
          <w:szCs w:val="24"/>
        </w:rPr>
      </w:pPr>
      <w:r w:rsidRPr="000D54C0">
        <w:rPr>
          <w:sz w:val="24"/>
          <w:szCs w:val="24"/>
        </w:rPr>
        <w:tab/>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854F1" w:rsidRPr="000D54C0" w:rsidRDefault="002854F1" w:rsidP="000D54C0">
      <w:pPr>
        <w:tabs>
          <w:tab w:val="left" w:pos="709"/>
          <w:tab w:val="left" w:pos="1134"/>
        </w:tabs>
        <w:spacing w:after="0" w:line="240" w:lineRule="auto"/>
        <w:jc w:val="both"/>
        <w:rPr>
          <w:sz w:val="24"/>
          <w:szCs w:val="24"/>
        </w:rPr>
      </w:pPr>
      <w:r w:rsidRPr="000D54C0">
        <w:rPr>
          <w:sz w:val="24"/>
          <w:szCs w:val="24"/>
        </w:rPr>
        <w:tab/>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2854F1" w:rsidRPr="000D54C0" w:rsidRDefault="002854F1" w:rsidP="000D54C0">
      <w:pPr>
        <w:tabs>
          <w:tab w:val="left" w:pos="709"/>
          <w:tab w:val="left" w:pos="1134"/>
        </w:tabs>
        <w:spacing w:after="0" w:line="240" w:lineRule="auto"/>
        <w:jc w:val="both"/>
        <w:rPr>
          <w:sz w:val="24"/>
          <w:szCs w:val="24"/>
        </w:rPr>
      </w:pPr>
      <w:r w:rsidRPr="000D54C0">
        <w:rPr>
          <w:sz w:val="24"/>
          <w:szCs w:val="24"/>
        </w:rPr>
        <w:tab/>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854F1" w:rsidRPr="000D54C0" w:rsidRDefault="002854F1" w:rsidP="000D54C0">
      <w:pPr>
        <w:tabs>
          <w:tab w:val="left" w:pos="709"/>
          <w:tab w:val="left" w:pos="1134"/>
        </w:tabs>
        <w:spacing w:after="0" w:line="240" w:lineRule="auto"/>
        <w:jc w:val="both"/>
        <w:rPr>
          <w:sz w:val="24"/>
          <w:szCs w:val="24"/>
        </w:rPr>
      </w:pPr>
      <w:r w:rsidRPr="000D54C0">
        <w:rPr>
          <w:sz w:val="24"/>
          <w:szCs w:val="24"/>
        </w:rPr>
        <w:tab/>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2854F1" w:rsidRPr="000D54C0" w:rsidRDefault="002854F1" w:rsidP="000D54C0">
      <w:pPr>
        <w:tabs>
          <w:tab w:val="left" w:pos="709"/>
          <w:tab w:val="left" w:pos="1134"/>
        </w:tabs>
        <w:spacing w:after="0" w:line="240" w:lineRule="auto"/>
        <w:jc w:val="both"/>
        <w:rPr>
          <w:sz w:val="24"/>
          <w:szCs w:val="24"/>
        </w:rPr>
      </w:pPr>
      <w:r w:rsidRPr="000D54C0">
        <w:rPr>
          <w:sz w:val="24"/>
          <w:szCs w:val="24"/>
        </w:rPr>
        <w:tab/>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2854F1" w:rsidRPr="000D54C0" w:rsidRDefault="002854F1" w:rsidP="000D54C0">
      <w:pPr>
        <w:tabs>
          <w:tab w:val="left" w:pos="709"/>
          <w:tab w:val="left" w:pos="1134"/>
        </w:tabs>
        <w:spacing w:after="0" w:line="240" w:lineRule="auto"/>
        <w:jc w:val="both"/>
        <w:rPr>
          <w:sz w:val="24"/>
          <w:szCs w:val="24"/>
        </w:rPr>
      </w:pPr>
      <w:r w:rsidRPr="000D54C0">
        <w:rPr>
          <w:sz w:val="24"/>
          <w:szCs w:val="24"/>
        </w:rPr>
        <w:lastRenderedPageBreak/>
        <w:ta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10. Модуль «Социальное партнёрство».</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2854F1" w:rsidRPr="000D54C0" w:rsidRDefault="002854F1" w:rsidP="000D54C0">
      <w:pPr>
        <w:tabs>
          <w:tab w:val="left" w:pos="709"/>
          <w:tab w:val="left" w:pos="1134"/>
        </w:tabs>
        <w:spacing w:after="0" w:line="240" w:lineRule="auto"/>
        <w:jc w:val="both"/>
        <w:rPr>
          <w:sz w:val="24"/>
          <w:szCs w:val="24"/>
        </w:rPr>
      </w:pPr>
      <w:r w:rsidRPr="000D54C0">
        <w:rPr>
          <w:sz w:val="24"/>
          <w:szCs w:val="24"/>
        </w:rP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854F1" w:rsidRPr="000D54C0" w:rsidRDefault="002854F1" w:rsidP="000D54C0">
      <w:pPr>
        <w:tabs>
          <w:tab w:val="left" w:pos="709"/>
          <w:tab w:val="left" w:pos="1134"/>
        </w:tabs>
        <w:spacing w:after="0" w:line="240" w:lineRule="auto"/>
        <w:jc w:val="both"/>
        <w:rPr>
          <w:sz w:val="24"/>
          <w:szCs w:val="24"/>
        </w:rPr>
      </w:pPr>
      <w:r w:rsidRPr="000D54C0">
        <w:rPr>
          <w:sz w:val="24"/>
          <w:szCs w:val="24"/>
        </w:rP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854F1" w:rsidRPr="000D54C0" w:rsidRDefault="002854F1" w:rsidP="000D54C0">
      <w:pPr>
        <w:tabs>
          <w:tab w:val="left" w:pos="709"/>
          <w:tab w:val="left" w:pos="1134"/>
        </w:tabs>
        <w:spacing w:after="0" w:line="240" w:lineRule="auto"/>
        <w:jc w:val="both"/>
        <w:rPr>
          <w:sz w:val="24"/>
          <w:szCs w:val="24"/>
        </w:rPr>
      </w:pPr>
      <w:r w:rsidRPr="000D54C0">
        <w:rPr>
          <w:sz w:val="24"/>
          <w:szCs w:val="24"/>
        </w:rPr>
        <w:tab/>
        <w:t>проведение на базе организаций-партнёров отдельных уроков, занятий, внешкольных мероприятий, акций воспитательной направленности;</w:t>
      </w:r>
    </w:p>
    <w:p w:rsidR="002854F1" w:rsidRPr="000D54C0" w:rsidRDefault="002854F1" w:rsidP="000D54C0">
      <w:pPr>
        <w:tabs>
          <w:tab w:val="left" w:pos="709"/>
          <w:tab w:val="left" w:pos="1134"/>
        </w:tabs>
        <w:spacing w:after="0" w:line="240" w:lineRule="auto"/>
        <w:jc w:val="both"/>
        <w:rPr>
          <w:sz w:val="24"/>
          <w:szCs w:val="24"/>
        </w:rPr>
      </w:pPr>
      <w:r w:rsidRPr="000D54C0">
        <w:rPr>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2854F1" w:rsidRPr="000D54C0" w:rsidRDefault="002854F1" w:rsidP="000D54C0">
      <w:pPr>
        <w:tabs>
          <w:tab w:val="left" w:pos="709"/>
          <w:tab w:val="left" w:pos="1134"/>
        </w:tabs>
        <w:spacing w:after="0" w:line="240" w:lineRule="auto"/>
        <w:jc w:val="both"/>
        <w:rPr>
          <w:sz w:val="24"/>
          <w:szCs w:val="24"/>
        </w:rPr>
      </w:pPr>
      <w:r w:rsidRPr="000D54C0">
        <w:rPr>
          <w:sz w:val="24"/>
          <w:szCs w:val="24"/>
        </w:rPr>
        <w:tab/>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11. Модуль «Профориентация».</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экскурсии на предприятия, в организации, дающие начальные представления о существующих профессиях и условиях работы;</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участие в работе всероссийских профориентационных проектов;</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lastRenderedPageBreak/>
        <w:tab/>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B09EF" w:rsidRPr="000D54C0" w:rsidRDefault="00140E17" w:rsidP="000D54C0">
      <w:pPr>
        <w:tabs>
          <w:tab w:val="left" w:pos="709"/>
          <w:tab w:val="left" w:pos="851"/>
        </w:tabs>
        <w:spacing w:after="0" w:line="240" w:lineRule="auto"/>
        <w:jc w:val="both"/>
        <w:rPr>
          <w:sz w:val="24"/>
          <w:szCs w:val="24"/>
        </w:rPr>
      </w:pPr>
      <w:bookmarkStart w:id="23" w:name="_Toc109838901"/>
      <w:r w:rsidRPr="000D54C0">
        <w:rPr>
          <w:b/>
          <w:sz w:val="24"/>
          <w:szCs w:val="24"/>
        </w:rPr>
        <w:tab/>
      </w:r>
      <w:r w:rsidRPr="000D54C0">
        <w:rPr>
          <w:sz w:val="24"/>
          <w:szCs w:val="24"/>
        </w:rPr>
        <w:t>4.8.</w:t>
      </w:r>
      <w:bookmarkEnd w:id="23"/>
      <w:r w:rsidR="002854F1" w:rsidRPr="000D54C0">
        <w:rPr>
          <w:sz w:val="24"/>
          <w:szCs w:val="24"/>
        </w:rPr>
        <w:t>Организационный раздел.</w:t>
      </w:r>
    </w:p>
    <w:p w:rsidR="005B09EF" w:rsidRPr="000D54C0" w:rsidRDefault="00140E17" w:rsidP="000D54C0">
      <w:pPr>
        <w:tabs>
          <w:tab w:val="left" w:pos="1605"/>
        </w:tabs>
        <w:spacing w:after="0" w:line="240" w:lineRule="auto"/>
        <w:jc w:val="both"/>
        <w:rPr>
          <w:b/>
          <w:sz w:val="24"/>
          <w:szCs w:val="24"/>
        </w:rPr>
      </w:pPr>
      <w:bookmarkStart w:id="24" w:name="_Toc109838902"/>
      <w:r w:rsidRPr="000D54C0">
        <w:rPr>
          <w:sz w:val="24"/>
          <w:szCs w:val="24"/>
        </w:rPr>
        <w:t xml:space="preserve">4.8.1. </w:t>
      </w:r>
      <w:r w:rsidR="002854F1" w:rsidRPr="000D54C0">
        <w:rPr>
          <w:sz w:val="24"/>
          <w:szCs w:val="24"/>
        </w:rPr>
        <w:t>Кадровое обеспечение</w:t>
      </w:r>
      <w:bookmarkEnd w:id="24"/>
    </w:p>
    <w:p w:rsidR="005B09EF" w:rsidRPr="000D54C0" w:rsidRDefault="005B09EF" w:rsidP="000D54C0">
      <w:pPr>
        <w:tabs>
          <w:tab w:val="left" w:pos="1605"/>
        </w:tabs>
        <w:spacing w:after="0" w:line="240" w:lineRule="auto"/>
        <w:jc w:val="both"/>
        <w:rPr>
          <w:color w:val="1A1A1A"/>
          <w:sz w:val="24"/>
          <w:szCs w:val="24"/>
        </w:rPr>
      </w:pPr>
      <w:r w:rsidRPr="000D54C0">
        <w:rPr>
          <w:sz w:val="24"/>
          <w:szCs w:val="24"/>
        </w:rPr>
        <w:tab/>
      </w:r>
      <w:r w:rsidR="002854F1" w:rsidRPr="000D54C0">
        <w:rPr>
          <w:sz w:val="24"/>
          <w:szCs w:val="24"/>
        </w:rPr>
        <w:tab/>
      </w:r>
      <w:r w:rsidR="002854F1" w:rsidRPr="000D54C0">
        <w:rPr>
          <w:color w:val="1A1A1A"/>
          <w:sz w:val="24"/>
          <w:szCs w:val="24"/>
        </w:rPr>
        <w:t>В соответствии с требованиями ФГОС НОО обучающихся с ОВЗ в реализации АООП НОО обучающихся с РАС участвуют руководящие, педагогические и иные работники, имеющие необходимый уровень образования и квалификацию для каждой занимаемой должности, которые должны соответствовать квалификационным требованиям, указанным в квалификационных справочниках и (или) профессиональных</w:t>
      </w:r>
    </w:p>
    <w:p w:rsidR="005B09EF" w:rsidRPr="000D54C0" w:rsidRDefault="005B09EF" w:rsidP="000D54C0">
      <w:pPr>
        <w:tabs>
          <w:tab w:val="left" w:pos="2115"/>
        </w:tabs>
        <w:spacing w:after="0" w:line="240" w:lineRule="auto"/>
        <w:jc w:val="both"/>
        <w:rPr>
          <w:color w:val="1A1A1A"/>
          <w:sz w:val="24"/>
          <w:szCs w:val="24"/>
        </w:rPr>
      </w:pPr>
      <w:r w:rsidRPr="000D54C0">
        <w:rPr>
          <w:sz w:val="24"/>
          <w:szCs w:val="24"/>
        </w:rPr>
        <w:tab/>
      </w:r>
      <w:r w:rsidR="002854F1" w:rsidRPr="000D54C0">
        <w:rPr>
          <w:color w:val="1A1A1A"/>
          <w:sz w:val="24"/>
          <w:szCs w:val="24"/>
        </w:rPr>
        <w:t>стандартах с учетом профиля ограниченных возможностей здоровья обучающихся. При необходимости в процессе реализации АООП НОО для обучающихся с РАС возможно временное или постоянное участие тьютора и (или) ассистента (помощника).</w:t>
      </w:r>
    </w:p>
    <w:p w:rsidR="005B09EF" w:rsidRPr="000D54C0" w:rsidRDefault="005B09EF" w:rsidP="000D54C0">
      <w:pPr>
        <w:tabs>
          <w:tab w:val="left" w:pos="1755"/>
        </w:tabs>
        <w:spacing w:after="0" w:line="240" w:lineRule="auto"/>
        <w:jc w:val="both"/>
        <w:rPr>
          <w:color w:val="1A1A1A"/>
          <w:sz w:val="24"/>
          <w:szCs w:val="24"/>
        </w:rPr>
      </w:pPr>
      <w:r w:rsidRPr="000D54C0">
        <w:rPr>
          <w:sz w:val="24"/>
          <w:szCs w:val="24"/>
        </w:rPr>
        <w:tab/>
      </w:r>
      <w:r w:rsidR="002854F1" w:rsidRPr="000D54C0">
        <w:rPr>
          <w:color w:val="1A1A1A"/>
          <w:sz w:val="24"/>
          <w:szCs w:val="24"/>
        </w:rPr>
        <w:tab/>
        <w:t>В требованиях ФГОС НОО обучающихся с ОВЗ закреплена необходимость обеспечения комплексного психолого-педагогического сопровождения ученика с РАС на протяжении всего периода его обучения в образовательной организации. В междисциплинарную команду, осуществляющую обучение и психолого-педагогическое сопровождение ребенка с РАС, помимо учителя, могут входить следующие специалисты: педагог-психолог, учитель-логопед, учитель-дефектолог, социальный педагог, тьютор.</w:t>
      </w:r>
    </w:p>
    <w:p w:rsidR="005B09EF" w:rsidRPr="000D54C0" w:rsidRDefault="005B09EF" w:rsidP="000D54C0">
      <w:pPr>
        <w:tabs>
          <w:tab w:val="left" w:pos="1755"/>
        </w:tabs>
        <w:spacing w:after="0" w:line="240" w:lineRule="auto"/>
        <w:jc w:val="both"/>
        <w:rPr>
          <w:color w:val="1A1A1A"/>
          <w:sz w:val="24"/>
          <w:szCs w:val="24"/>
        </w:rPr>
      </w:pPr>
      <w:r w:rsidRPr="000D54C0">
        <w:rPr>
          <w:sz w:val="24"/>
          <w:szCs w:val="24"/>
        </w:rPr>
        <w:tab/>
      </w:r>
      <w:r w:rsidR="002854F1" w:rsidRPr="000D54C0">
        <w:rPr>
          <w:color w:val="1A1A1A"/>
          <w:sz w:val="24"/>
          <w:szCs w:val="24"/>
        </w:rPr>
        <w:tab/>
        <w:t>Перечень коррекционно-воспитательных мероприятий, направленных на адаптацию обучающегося с РАС к школе, а также на усвоение им образовательной программы, обязательно согласуется со всей командой специалистов на регулярно проводимых психолого-медико-педагогических консилиумах (далее – ПМПк) и должен быть направлен на достижение общих целей и реализацию конкретных задач, наиболее актуальных для учащегося в данный период времени.</w:t>
      </w:r>
    </w:p>
    <w:p w:rsidR="005B09EF" w:rsidRPr="000D54C0" w:rsidRDefault="005B09EF" w:rsidP="000D54C0">
      <w:pPr>
        <w:tabs>
          <w:tab w:val="left" w:pos="1815"/>
        </w:tabs>
        <w:spacing w:after="0" w:line="240" w:lineRule="auto"/>
        <w:jc w:val="both"/>
        <w:rPr>
          <w:color w:val="1A1A1A"/>
          <w:sz w:val="24"/>
          <w:szCs w:val="24"/>
        </w:rPr>
      </w:pPr>
      <w:r w:rsidRPr="000D54C0">
        <w:rPr>
          <w:sz w:val="24"/>
          <w:szCs w:val="24"/>
        </w:rPr>
        <w:tab/>
      </w:r>
      <w:r w:rsidR="002854F1" w:rsidRPr="000D54C0">
        <w:rPr>
          <w:color w:val="1A1A1A"/>
          <w:sz w:val="24"/>
          <w:szCs w:val="24"/>
        </w:rPr>
        <w:tab/>
        <w:t>Одним из ведущих специалистов, осуществляющих постоянное и непрерывное наблюдение за учеником с РАС в процессе его обучения и воспитания, является учитель. Поэтому именно он принимает окончательное решение при постановке коррекционных и образовательных задач, стратегий сопровождения и оказания комплексной помощи ребёнку с РАС и его родителям (законным представителям) на определённый период.</w:t>
      </w:r>
    </w:p>
    <w:p w:rsidR="005B09EF" w:rsidRPr="000D54C0" w:rsidRDefault="005B09EF" w:rsidP="000D54C0">
      <w:pPr>
        <w:tabs>
          <w:tab w:val="left" w:pos="1845"/>
        </w:tabs>
        <w:spacing w:after="0" w:line="240" w:lineRule="auto"/>
        <w:jc w:val="both"/>
        <w:rPr>
          <w:color w:val="1A1A1A"/>
          <w:sz w:val="24"/>
          <w:szCs w:val="24"/>
        </w:rPr>
      </w:pPr>
      <w:r w:rsidRPr="000D54C0">
        <w:rPr>
          <w:sz w:val="24"/>
          <w:szCs w:val="24"/>
        </w:rPr>
        <w:tab/>
      </w:r>
      <w:r w:rsidR="002854F1" w:rsidRPr="000D54C0">
        <w:rPr>
          <w:color w:val="1A1A1A"/>
          <w:sz w:val="24"/>
          <w:szCs w:val="24"/>
        </w:rPr>
        <w:tab/>
        <w:t>Для освоения обучающимися с РАС АООП НОО также необходимо включение в штатное расписание образовательной организации следующих специалистов: учителя физкультуры (специалиста по адаптивной физкультуре), учителя музыки, учителя технологии, учителя рисования, педагога дополнительного образования, которые кроме необходимой профессиональной подготовки прошли курсы повышения квалификации в области образования детей с расстройствами аутистического спектра (в объеме не менее 72-х часов).</w:t>
      </w:r>
    </w:p>
    <w:p w:rsidR="002854F1" w:rsidRPr="000D54C0" w:rsidRDefault="002854F1" w:rsidP="000D54C0">
      <w:pPr>
        <w:keepNext/>
        <w:keepLines/>
        <w:tabs>
          <w:tab w:val="left" w:pos="709"/>
          <w:tab w:val="left" w:pos="993"/>
        </w:tabs>
        <w:spacing w:after="0" w:line="240" w:lineRule="auto"/>
        <w:jc w:val="both"/>
        <w:outlineLvl w:val="0"/>
        <w:rPr>
          <w:color w:val="1A1A1A"/>
          <w:sz w:val="24"/>
          <w:szCs w:val="24"/>
        </w:rPr>
      </w:pPr>
      <w:r w:rsidRPr="000D54C0">
        <w:rPr>
          <w:color w:val="1A1A1A"/>
          <w:sz w:val="24"/>
          <w:szCs w:val="24"/>
        </w:rPr>
        <w:tab/>
        <w:t>При необходимости образовательная организация может использовать сетевые формы взаимодействия, которые позволяют привлечь специалистов (педагогов, медицинских работников) других организаций к работе с обучающимися с РАС для удовлетворения их особых образовательных потребностей.</w:t>
      </w:r>
    </w:p>
    <w:p w:rsidR="002854F1" w:rsidRPr="000D54C0" w:rsidRDefault="00140E17" w:rsidP="000D54C0">
      <w:pPr>
        <w:keepNext/>
        <w:keepLines/>
        <w:spacing w:after="0" w:line="240" w:lineRule="auto"/>
        <w:ind w:firstLine="709"/>
        <w:jc w:val="both"/>
        <w:outlineLvl w:val="0"/>
        <w:rPr>
          <w:sz w:val="24"/>
          <w:szCs w:val="24"/>
        </w:rPr>
      </w:pPr>
      <w:bookmarkStart w:id="25" w:name="_Toc109838903"/>
      <w:r w:rsidRPr="000D54C0">
        <w:rPr>
          <w:sz w:val="24"/>
          <w:szCs w:val="24"/>
        </w:rPr>
        <w:t xml:space="preserve">4.8.2. </w:t>
      </w:r>
      <w:r w:rsidR="002854F1" w:rsidRPr="000D54C0">
        <w:rPr>
          <w:sz w:val="24"/>
          <w:szCs w:val="24"/>
        </w:rPr>
        <w:t>Нормативно-методическое обеспечение</w:t>
      </w:r>
      <w:bookmarkEnd w:id="25"/>
      <w:r w:rsidR="002854F1" w:rsidRPr="000D54C0">
        <w:rPr>
          <w:sz w:val="24"/>
          <w:szCs w:val="24"/>
        </w:rPr>
        <w:t>.</w:t>
      </w:r>
    </w:p>
    <w:p w:rsidR="002854F1" w:rsidRPr="000D54C0" w:rsidRDefault="002854F1" w:rsidP="000D54C0">
      <w:pPr>
        <w:tabs>
          <w:tab w:val="left" w:pos="851"/>
        </w:tabs>
        <w:spacing w:after="0" w:line="240" w:lineRule="auto"/>
        <w:jc w:val="both"/>
        <w:outlineLvl w:val="0"/>
        <w:rPr>
          <w:sz w:val="24"/>
          <w:szCs w:val="24"/>
        </w:rPr>
      </w:pPr>
      <w:bookmarkStart w:id="26" w:name="_Toc109838904"/>
      <w:r w:rsidRPr="000D54C0">
        <w:rPr>
          <w:sz w:val="24"/>
          <w:szCs w:val="24"/>
        </w:rPr>
        <w:tab/>
      </w:r>
      <w:r w:rsidRPr="000D54C0">
        <w:rPr>
          <w:sz w:val="24"/>
          <w:szCs w:val="24"/>
        </w:rPr>
        <w:tab/>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w:t>
      </w:r>
      <w:r w:rsidRPr="000D54C0">
        <w:rPr>
          <w:sz w:val="24"/>
          <w:szCs w:val="24"/>
        </w:rPr>
        <w:lastRenderedPageBreak/>
        <w:t>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2854F1" w:rsidRPr="000D54C0" w:rsidRDefault="002854F1" w:rsidP="000D54C0">
      <w:pPr>
        <w:spacing w:after="0" w:line="240" w:lineRule="auto"/>
        <w:jc w:val="both"/>
        <w:outlineLvl w:val="0"/>
        <w:rPr>
          <w:sz w:val="24"/>
          <w:szCs w:val="24"/>
        </w:rPr>
      </w:pPr>
      <w:r w:rsidRPr="000D54C0">
        <w:rPr>
          <w:sz w:val="24"/>
          <w:szCs w:val="24"/>
        </w:rPr>
        <w:tab/>
        <w:t>Представляются ссылки на локальные нормативные акты, в которые вносятся изменения в связи с утверждением рабочей программы воспитания.</w:t>
      </w:r>
    </w:p>
    <w:p w:rsidR="002854F1" w:rsidRPr="000D54C0" w:rsidRDefault="002854F1" w:rsidP="000D54C0">
      <w:pPr>
        <w:tabs>
          <w:tab w:val="left" w:pos="709"/>
        </w:tabs>
        <w:spacing w:after="0" w:line="240" w:lineRule="auto"/>
        <w:jc w:val="both"/>
        <w:outlineLvl w:val="0"/>
        <w:rPr>
          <w:sz w:val="24"/>
          <w:szCs w:val="24"/>
        </w:rPr>
      </w:pPr>
      <w:r w:rsidRPr="000D54C0">
        <w:rPr>
          <w:b/>
          <w:sz w:val="24"/>
          <w:szCs w:val="24"/>
        </w:rPr>
        <w:tab/>
      </w:r>
      <w:r w:rsidR="00140E17" w:rsidRPr="000D54C0">
        <w:rPr>
          <w:sz w:val="24"/>
          <w:szCs w:val="24"/>
        </w:rPr>
        <w:t xml:space="preserve">4.8.3. </w:t>
      </w:r>
      <w:r w:rsidRPr="000D54C0">
        <w:rPr>
          <w:sz w:val="24"/>
          <w:szCs w:val="24"/>
        </w:rPr>
        <w:t>Требования к условиям работы с обучающимися с особыми образовательными потребностями</w:t>
      </w:r>
      <w:bookmarkEnd w:id="26"/>
      <w:r w:rsidRPr="000D54C0">
        <w:rPr>
          <w:sz w:val="24"/>
          <w:szCs w:val="24"/>
        </w:rPr>
        <w:t>.</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К особым образовательным потребностям, характерным для обучающихся с РАС, относятся:</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 xml:space="preserve">необходима специальная работа по подведению обучающегося к возможности участия </w:t>
      </w:r>
      <w:r w:rsidRPr="000D54C0">
        <w:rPr>
          <w:rFonts w:ascii="Times New Roman" w:hAnsi="Times New Roman" w:cs="Times New Roman"/>
          <w:sz w:val="24"/>
          <w:szCs w:val="24"/>
        </w:rPr>
        <w:lastRenderedPageBreak/>
        <w:t>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для социального развития обучающегося с РАС необходимо использовать существующие у него избирательные способности;</w:t>
      </w:r>
    </w:p>
    <w:p w:rsidR="002854F1" w:rsidRPr="000D54C0" w:rsidRDefault="002854F1"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2854F1" w:rsidRPr="000D54C0" w:rsidRDefault="002854F1" w:rsidP="000D54C0">
      <w:pPr>
        <w:spacing w:after="0" w:line="240" w:lineRule="auto"/>
        <w:ind w:firstLine="709"/>
        <w:jc w:val="both"/>
        <w:rPr>
          <w:sz w:val="24"/>
          <w:szCs w:val="24"/>
        </w:rPr>
      </w:pPr>
      <w:r w:rsidRPr="000D54C0">
        <w:rPr>
          <w:sz w:val="24"/>
          <w:szCs w:val="24"/>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2854F1" w:rsidRPr="000D54C0" w:rsidRDefault="002854F1" w:rsidP="000D54C0">
      <w:pPr>
        <w:spacing w:after="0" w:line="240" w:lineRule="auto"/>
        <w:ind w:firstLine="709"/>
        <w:jc w:val="both"/>
        <w:rPr>
          <w:sz w:val="24"/>
          <w:szCs w:val="24"/>
        </w:rPr>
      </w:pPr>
      <w:r w:rsidRPr="000D54C0">
        <w:rPr>
          <w:sz w:val="24"/>
          <w:szCs w:val="24"/>
        </w:rPr>
        <w:t xml:space="preserve">В воспитательной работе с категориями обучающихся с РАС, имеющих особые образовательные потребности </w:t>
      </w:r>
      <w:r w:rsidRPr="000D54C0">
        <w:rPr>
          <w:b/>
          <w:i/>
          <w:sz w:val="24"/>
          <w:szCs w:val="24"/>
        </w:rPr>
        <w:t xml:space="preserve">— </w:t>
      </w:r>
      <w:r w:rsidRPr="000D54C0">
        <w:rPr>
          <w:sz w:val="24"/>
          <w:szCs w:val="24"/>
        </w:rPr>
        <w:t xml:space="preserve">создаются особые условия: </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индивидуальный подход к каждому обучаемому, включающий конкретную дозированную  педагогическую помощь, специальные методы и средства обучения и воспитания, компенсации и коррекции;</w:t>
      </w:r>
    </w:p>
    <w:p w:rsidR="002854F1" w:rsidRPr="000D54C0" w:rsidRDefault="002854F1" w:rsidP="000D54C0">
      <w:pPr>
        <w:tabs>
          <w:tab w:val="left" w:pos="709"/>
        </w:tabs>
        <w:spacing w:after="0" w:line="240" w:lineRule="auto"/>
        <w:jc w:val="both"/>
        <w:rPr>
          <w:sz w:val="24"/>
          <w:szCs w:val="24"/>
        </w:rPr>
      </w:pPr>
      <w:r w:rsidRPr="000D54C0">
        <w:rPr>
          <w:sz w:val="24"/>
          <w:szCs w:val="24"/>
        </w:rPr>
        <w:tab/>
        <w:t xml:space="preserve">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w:t>
      </w:r>
      <w:r w:rsidRPr="000D54C0">
        <w:rPr>
          <w:sz w:val="24"/>
          <w:szCs w:val="24"/>
        </w:rPr>
        <w:lastRenderedPageBreak/>
        <w:t>условиях общения для реализации полноценных социальных связей с окружающими людьми.</w:t>
      </w:r>
    </w:p>
    <w:p w:rsidR="002854F1" w:rsidRPr="000D54C0" w:rsidRDefault="002854F1" w:rsidP="000D54C0">
      <w:pPr>
        <w:spacing w:after="0" w:line="240" w:lineRule="auto"/>
        <w:ind w:firstLine="708"/>
        <w:jc w:val="both"/>
        <w:rPr>
          <w:sz w:val="24"/>
          <w:szCs w:val="24"/>
        </w:rPr>
      </w:pPr>
      <w:r w:rsidRPr="000D54C0">
        <w:rPr>
          <w:sz w:val="24"/>
          <w:szCs w:val="24"/>
        </w:rPr>
        <w:t>На уровне воспитывающей среды: во всех локальных составляющих строится как максимально доступная для детей с РАС;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РАС.</w:t>
      </w:r>
    </w:p>
    <w:p w:rsidR="002854F1" w:rsidRPr="000D54C0" w:rsidRDefault="002854F1" w:rsidP="000D54C0">
      <w:pPr>
        <w:spacing w:after="0" w:line="240" w:lineRule="auto"/>
        <w:ind w:firstLine="708"/>
        <w:jc w:val="both"/>
        <w:rPr>
          <w:sz w:val="24"/>
          <w:szCs w:val="24"/>
        </w:rPr>
      </w:pPr>
      <w:r w:rsidRPr="000D54C0">
        <w:rPr>
          <w:sz w:val="24"/>
          <w:szCs w:val="24"/>
        </w:rPr>
        <w:t>На уровне общности: формируются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2854F1" w:rsidRPr="000D54C0" w:rsidRDefault="002854F1" w:rsidP="000D54C0">
      <w:pPr>
        <w:spacing w:after="0" w:line="240" w:lineRule="auto"/>
        <w:ind w:firstLine="708"/>
        <w:jc w:val="both"/>
        <w:rPr>
          <w:sz w:val="24"/>
          <w:szCs w:val="24"/>
        </w:rPr>
      </w:pPr>
      <w:r w:rsidRPr="000D54C0">
        <w:rPr>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2854F1" w:rsidRPr="000D54C0" w:rsidRDefault="002854F1" w:rsidP="000D54C0">
      <w:pPr>
        <w:spacing w:after="0" w:line="240" w:lineRule="auto"/>
        <w:ind w:firstLine="708"/>
        <w:jc w:val="both"/>
        <w:rPr>
          <w:sz w:val="24"/>
          <w:szCs w:val="24"/>
        </w:rPr>
      </w:pPr>
      <w:r w:rsidRPr="000D54C0">
        <w:rPr>
          <w:sz w:val="24"/>
          <w:szCs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РАС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2854F1" w:rsidRPr="000D54C0" w:rsidRDefault="002854F1" w:rsidP="000D54C0">
      <w:pPr>
        <w:tabs>
          <w:tab w:val="left" w:pos="709"/>
        </w:tabs>
        <w:spacing w:after="0" w:line="240" w:lineRule="auto"/>
        <w:jc w:val="both"/>
        <w:rPr>
          <w:sz w:val="24"/>
          <w:szCs w:val="24"/>
        </w:rPr>
      </w:pPr>
      <w:r w:rsidRPr="000D54C0">
        <w:rPr>
          <w:sz w:val="24"/>
          <w:szCs w:val="24"/>
        </w:rPr>
        <w:tab/>
        <w:t>Особыми задачами воспитания обучающихся с особыми образовательными потребностями являются:</w:t>
      </w:r>
    </w:p>
    <w:p w:rsidR="002854F1" w:rsidRPr="000D54C0" w:rsidRDefault="002854F1" w:rsidP="000D54C0">
      <w:pPr>
        <w:tabs>
          <w:tab w:val="left" w:pos="709"/>
        </w:tabs>
        <w:spacing w:after="0" w:line="240" w:lineRule="auto"/>
        <w:jc w:val="both"/>
        <w:rPr>
          <w:sz w:val="24"/>
          <w:szCs w:val="24"/>
        </w:rPr>
      </w:pPr>
      <w:r w:rsidRPr="000D54C0">
        <w:rPr>
          <w:sz w:val="24"/>
          <w:szCs w:val="24"/>
        </w:rPr>
        <w:tab/>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854F1" w:rsidRPr="000D54C0" w:rsidRDefault="002854F1" w:rsidP="000D54C0">
      <w:pPr>
        <w:tabs>
          <w:tab w:val="left" w:pos="709"/>
        </w:tabs>
        <w:spacing w:after="0" w:line="240" w:lineRule="auto"/>
        <w:jc w:val="both"/>
        <w:rPr>
          <w:sz w:val="24"/>
          <w:szCs w:val="24"/>
        </w:rPr>
      </w:pPr>
      <w:r w:rsidRPr="000D54C0">
        <w:rPr>
          <w:sz w:val="24"/>
          <w:szCs w:val="24"/>
        </w:rPr>
        <w:tab/>
        <w:t>формирование доброжелательного отношения к обучающимся и их семьям со стороны всех участников образовательных отношений;</w:t>
      </w:r>
    </w:p>
    <w:p w:rsidR="002854F1" w:rsidRPr="000D54C0" w:rsidRDefault="002854F1" w:rsidP="000D54C0">
      <w:pPr>
        <w:tabs>
          <w:tab w:val="left" w:pos="709"/>
        </w:tabs>
        <w:spacing w:after="0" w:line="240" w:lineRule="auto"/>
        <w:jc w:val="both"/>
        <w:rPr>
          <w:sz w:val="24"/>
          <w:szCs w:val="24"/>
        </w:rPr>
      </w:pPr>
      <w:r w:rsidRPr="000D54C0">
        <w:rPr>
          <w:sz w:val="24"/>
          <w:szCs w:val="24"/>
        </w:rPr>
        <w:tab/>
        <w:t>построение воспитательной деятельности с учётом индивидуальных особенностей и возможностей каждого обучающегося;</w:t>
      </w:r>
    </w:p>
    <w:p w:rsidR="002854F1" w:rsidRPr="000D54C0" w:rsidRDefault="002854F1" w:rsidP="000D54C0">
      <w:pPr>
        <w:tabs>
          <w:tab w:val="left" w:pos="709"/>
        </w:tabs>
        <w:spacing w:after="0" w:line="240" w:lineRule="auto"/>
        <w:jc w:val="both"/>
        <w:rPr>
          <w:sz w:val="24"/>
          <w:szCs w:val="24"/>
        </w:rPr>
      </w:pPr>
      <w:r w:rsidRPr="000D54C0">
        <w:rPr>
          <w:sz w:val="24"/>
          <w:szCs w:val="24"/>
        </w:rPr>
        <w:tab/>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2854F1" w:rsidRPr="000D54C0" w:rsidRDefault="002854F1" w:rsidP="000D54C0">
      <w:pPr>
        <w:spacing w:after="0" w:line="240" w:lineRule="auto"/>
        <w:ind w:firstLine="709"/>
        <w:jc w:val="both"/>
        <w:rPr>
          <w:sz w:val="24"/>
          <w:szCs w:val="24"/>
        </w:rPr>
      </w:pPr>
      <w:r w:rsidRPr="000D54C0">
        <w:rPr>
          <w:sz w:val="24"/>
          <w:szCs w:val="24"/>
        </w:rPr>
        <w:t>При организации воспитания обучающихся с особыми образовательными потребностями необходимо ориентироваться на:</w:t>
      </w:r>
    </w:p>
    <w:p w:rsidR="002854F1" w:rsidRPr="000D54C0" w:rsidRDefault="002854F1" w:rsidP="000D54C0">
      <w:pPr>
        <w:spacing w:after="0" w:line="240" w:lineRule="auto"/>
        <w:ind w:firstLine="708"/>
        <w:jc w:val="both"/>
        <w:rPr>
          <w:sz w:val="24"/>
          <w:szCs w:val="24"/>
        </w:rPr>
      </w:pPr>
      <w:r w:rsidRPr="000D54C0">
        <w:rPr>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854F1" w:rsidRPr="000D54C0" w:rsidRDefault="002854F1" w:rsidP="000D54C0">
      <w:pPr>
        <w:spacing w:after="0" w:line="240" w:lineRule="auto"/>
        <w:ind w:firstLine="708"/>
        <w:jc w:val="both"/>
        <w:rPr>
          <w:sz w:val="24"/>
          <w:szCs w:val="24"/>
        </w:rPr>
      </w:pPr>
      <w:r w:rsidRPr="000D54C0">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854F1" w:rsidRPr="000D54C0" w:rsidRDefault="002854F1" w:rsidP="000D54C0">
      <w:pPr>
        <w:spacing w:after="0" w:line="240" w:lineRule="auto"/>
        <w:ind w:firstLine="708"/>
        <w:jc w:val="both"/>
        <w:rPr>
          <w:sz w:val="24"/>
          <w:szCs w:val="24"/>
        </w:rPr>
      </w:pPr>
      <w:r w:rsidRPr="000D54C0">
        <w:rPr>
          <w:sz w:val="24"/>
          <w:szCs w:val="24"/>
        </w:rPr>
        <w:t>личностно-ориентированный подход в организации всех видов деятельности</w:t>
      </w:r>
      <w:r w:rsidRPr="000D54C0">
        <w:rPr>
          <w:iCs/>
          <w:sz w:val="24"/>
          <w:szCs w:val="24"/>
        </w:rPr>
        <w:t>обучающихся с</w:t>
      </w:r>
      <w:r w:rsidRPr="000D54C0">
        <w:rPr>
          <w:sz w:val="24"/>
          <w:szCs w:val="24"/>
        </w:rPr>
        <w:t xml:space="preserve"> особыми образовательными потребностями.</w:t>
      </w:r>
    </w:p>
    <w:p w:rsidR="002854F1" w:rsidRPr="000D54C0" w:rsidRDefault="00140E17" w:rsidP="000D54C0">
      <w:pPr>
        <w:keepNext/>
        <w:keepLines/>
        <w:spacing w:after="0" w:line="240" w:lineRule="auto"/>
        <w:ind w:firstLine="708"/>
        <w:jc w:val="both"/>
        <w:outlineLvl w:val="0"/>
        <w:rPr>
          <w:sz w:val="24"/>
          <w:szCs w:val="24"/>
        </w:rPr>
      </w:pPr>
      <w:bookmarkStart w:id="27" w:name="_Toc109838905"/>
      <w:r w:rsidRPr="000D54C0">
        <w:rPr>
          <w:sz w:val="24"/>
          <w:szCs w:val="24"/>
        </w:rPr>
        <w:t xml:space="preserve">4.8.4. </w:t>
      </w:r>
      <w:r w:rsidR="002854F1" w:rsidRPr="000D54C0">
        <w:rPr>
          <w:sz w:val="24"/>
          <w:szCs w:val="24"/>
        </w:rPr>
        <w:t xml:space="preserve">Система </w:t>
      </w:r>
      <w:bookmarkEnd w:id="27"/>
      <w:r w:rsidR="002854F1" w:rsidRPr="000D54C0">
        <w:rPr>
          <w:sz w:val="24"/>
          <w:szCs w:val="24"/>
        </w:rPr>
        <w:t>поощрения социальной успешности и проявлений активной жизненной позиции обучающихся.</w:t>
      </w:r>
    </w:p>
    <w:p w:rsidR="002854F1" w:rsidRPr="000D54C0" w:rsidRDefault="002854F1" w:rsidP="000D54C0">
      <w:pPr>
        <w:spacing w:after="0" w:line="240" w:lineRule="auto"/>
        <w:ind w:firstLine="709"/>
        <w:jc w:val="both"/>
        <w:rPr>
          <w:sz w:val="24"/>
          <w:szCs w:val="24"/>
        </w:rPr>
      </w:pPr>
      <w:r w:rsidRPr="000D54C0">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854F1" w:rsidRPr="000D54C0" w:rsidRDefault="002854F1" w:rsidP="000D54C0">
      <w:pPr>
        <w:tabs>
          <w:tab w:val="left" w:pos="709"/>
          <w:tab w:val="left" w:pos="993"/>
        </w:tabs>
        <w:spacing w:after="0" w:line="240" w:lineRule="auto"/>
        <w:jc w:val="both"/>
        <w:rPr>
          <w:sz w:val="24"/>
          <w:szCs w:val="24"/>
        </w:rPr>
      </w:pPr>
      <w:r w:rsidRPr="000D54C0">
        <w:rPr>
          <w:sz w:val="24"/>
          <w:szCs w:val="24"/>
        </w:rPr>
        <w:lastRenderedPageBreak/>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854F1" w:rsidRPr="000D54C0" w:rsidRDefault="002854F1" w:rsidP="000D54C0">
      <w:pPr>
        <w:tabs>
          <w:tab w:val="left" w:pos="709"/>
          <w:tab w:val="left" w:pos="993"/>
        </w:tabs>
        <w:spacing w:after="0" w:line="240" w:lineRule="auto"/>
        <w:jc w:val="both"/>
        <w:rPr>
          <w:sz w:val="24"/>
          <w:szCs w:val="24"/>
        </w:rPr>
      </w:pPr>
      <w:r w:rsidRPr="000D54C0">
        <w:rPr>
          <w:sz w:val="24"/>
          <w:szCs w:val="24"/>
        </w:rPr>
        <w:tab/>
        <w:t xml:space="preserve">соответствия артефактов и процедур награждения укладу </w:t>
      </w:r>
      <w:bookmarkStart w:id="28" w:name="_Hlk106819691"/>
      <w:r w:rsidRPr="000D54C0">
        <w:rPr>
          <w:sz w:val="24"/>
          <w:szCs w:val="24"/>
        </w:rPr>
        <w:t>общеобразовательной организации</w:t>
      </w:r>
      <w:bookmarkEnd w:id="28"/>
      <w:r w:rsidRPr="000D54C0">
        <w:rPr>
          <w:sz w:val="24"/>
          <w:szCs w:val="24"/>
        </w:rPr>
        <w:t>, качеству воспитывающей среды, символике общеобразовательной организации;</w:t>
      </w:r>
    </w:p>
    <w:p w:rsidR="002854F1" w:rsidRPr="000D54C0" w:rsidRDefault="002854F1" w:rsidP="000D54C0">
      <w:pPr>
        <w:tabs>
          <w:tab w:val="left" w:pos="709"/>
          <w:tab w:val="left" w:pos="993"/>
        </w:tabs>
        <w:spacing w:after="0" w:line="240" w:lineRule="auto"/>
        <w:jc w:val="both"/>
        <w:rPr>
          <w:sz w:val="24"/>
          <w:szCs w:val="24"/>
        </w:rPr>
      </w:pPr>
      <w:r w:rsidRPr="000D54C0">
        <w:rPr>
          <w:sz w:val="24"/>
          <w:szCs w:val="24"/>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854F1" w:rsidRPr="000D54C0" w:rsidRDefault="002854F1" w:rsidP="000D54C0">
      <w:pPr>
        <w:tabs>
          <w:tab w:val="left" w:pos="709"/>
          <w:tab w:val="left" w:pos="993"/>
        </w:tabs>
        <w:spacing w:after="0" w:line="240" w:lineRule="auto"/>
        <w:jc w:val="both"/>
        <w:rPr>
          <w:sz w:val="24"/>
          <w:szCs w:val="24"/>
        </w:rPr>
      </w:pPr>
      <w:r w:rsidRPr="000D54C0">
        <w:rPr>
          <w:sz w:val="24"/>
          <w:szCs w:val="24"/>
        </w:rPr>
        <w:tab/>
        <w:t>регулирования частоты награждений (недопущение избыточности в поощрениях, чрезмерно больших групп поощряемых);</w:t>
      </w:r>
    </w:p>
    <w:p w:rsidR="002854F1" w:rsidRPr="000D54C0" w:rsidRDefault="002854F1" w:rsidP="000D54C0">
      <w:pPr>
        <w:tabs>
          <w:tab w:val="left" w:pos="709"/>
          <w:tab w:val="left" w:pos="993"/>
        </w:tabs>
        <w:spacing w:after="0" w:line="240" w:lineRule="auto"/>
        <w:jc w:val="both"/>
        <w:rPr>
          <w:sz w:val="24"/>
          <w:szCs w:val="24"/>
        </w:rPr>
      </w:pPr>
      <w:r w:rsidRPr="000D54C0">
        <w:rPr>
          <w:sz w:val="24"/>
          <w:szCs w:val="24"/>
        </w:rPr>
        <w:tab/>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854F1" w:rsidRPr="000D54C0" w:rsidRDefault="002854F1" w:rsidP="000D54C0">
      <w:pPr>
        <w:tabs>
          <w:tab w:val="left" w:pos="709"/>
          <w:tab w:val="left" w:pos="993"/>
        </w:tabs>
        <w:spacing w:after="0" w:line="240" w:lineRule="auto"/>
        <w:jc w:val="both"/>
        <w:rPr>
          <w:sz w:val="24"/>
          <w:szCs w:val="24"/>
        </w:rPr>
      </w:pPr>
      <w:r w:rsidRPr="000D54C0">
        <w:rPr>
          <w:sz w:val="24"/>
          <w:szCs w:val="24"/>
        </w:rP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854F1" w:rsidRPr="000D54C0" w:rsidRDefault="002854F1" w:rsidP="000D54C0">
      <w:pPr>
        <w:tabs>
          <w:tab w:val="left" w:pos="709"/>
          <w:tab w:val="left" w:pos="993"/>
        </w:tabs>
        <w:spacing w:after="0" w:line="240" w:lineRule="auto"/>
        <w:jc w:val="both"/>
        <w:rPr>
          <w:sz w:val="24"/>
          <w:szCs w:val="24"/>
        </w:rPr>
      </w:pPr>
      <w:r w:rsidRPr="000D54C0">
        <w:rPr>
          <w:sz w:val="24"/>
          <w:szCs w:val="24"/>
        </w:rPr>
        <w:tab/>
        <w:t>дифференцированности поощрений (наличие уровней и типов наград позволяет продлить стимулирующее действие системы поощрения).</w:t>
      </w:r>
    </w:p>
    <w:p w:rsidR="002854F1" w:rsidRPr="000D54C0" w:rsidRDefault="002854F1" w:rsidP="000D54C0">
      <w:pPr>
        <w:spacing w:after="0" w:line="240" w:lineRule="auto"/>
        <w:ind w:firstLine="709"/>
        <w:jc w:val="both"/>
        <w:rPr>
          <w:sz w:val="24"/>
          <w:szCs w:val="24"/>
        </w:rPr>
      </w:pPr>
      <w:r w:rsidRPr="000D54C0">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2854F1" w:rsidRPr="000D54C0" w:rsidRDefault="002854F1" w:rsidP="000D54C0">
      <w:pPr>
        <w:spacing w:after="0" w:line="240" w:lineRule="auto"/>
        <w:ind w:firstLine="709"/>
        <w:jc w:val="both"/>
        <w:rPr>
          <w:sz w:val="24"/>
          <w:szCs w:val="24"/>
        </w:rPr>
      </w:pPr>
      <w:r w:rsidRPr="000D54C0">
        <w:rPr>
          <w:sz w:val="24"/>
          <w:szCs w:val="24"/>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2854F1" w:rsidRPr="000D54C0" w:rsidRDefault="002854F1" w:rsidP="000D54C0">
      <w:pPr>
        <w:spacing w:after="0" w:line="240" w:lineRule="auto"/>
        <w:ind w:firstLine="709"/>
        <w:jc w:val="both"/>
        <w:rPr>
          <w:sz w:val="24"/>
          <w:szCs w:val="24"/>
        </w:rPr>
      </w:pPr>
      <w:r w:rsidRPr="000D54C0">
        <w:rPr>
          <w:sz w:val="24"/>
          <w:szCs w:val="24"/>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2854F1" w:rsidRPr="000D54C0" w:rsidRDefault="002854F1" w:rsidP="000D54C0">
      <w:pPr>
        <w:spacing w:after="0" w:line="240" w:lineRule="auto"/>
        <w:ind w:firstLine="709"/>
        <w:jc w:val="both"/>
        <w:rPr>
          <w:sz w:val="24"/>
          <w:szCs w:val="24"/>
        </w:rPr>
      </w:pPr>
      <w:r w:rsidRPr="000D54C0">
        <w:rPr>
          <w:sz w:val="24"/>
          <w:szCs w:val="24"/>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854F1" w:rsidRPr="000D54C0" w:rsidRDefault="002854F1" w:rsidP="000D54C0">
      <w:pPr>
        <w:spacing w:after="0" w:line="240" w:lineRule="auto"/>
        <w:ind w:firstLine="709"/>
        <w:jc w:val="both"/>
        <w:rPr>
          <w:sz w:val="24"/>
          <w:szCs w:val="24"/>
        </w:rPr>
      </w:pPr>
      <w:r w:rsidRPr="000D54C0">
        <w:rPr>
          <w:sz w:val="24"/>
          <w:szCs w:val="24"/>
        </w:rPr>
        <w:t xml:space="preserve">Благотворительность предусматривает публичную презентацию благотворителей и их деятельности. </w:t>
      </w:r>
    </w:p>
    <w:p w:rsidR="002854F1" w:rsidRPr="000D54C0" w:rsidRDefault="002854F1" w:rsidP="000D54C0">
      <w:pPr>
        <w:keepNext/>
        <w:keepLines/>
        <w:spacing w:after="0" w:line="240" w:lineRule="auto"/>
        <w:ind w:firstLine="708"/>
        <w:jc w:val="both"/>
        <w:outlineLvl w:val="0"/>
        <w:rPr>
          <w:sz w:val="24"/>
          <w:szCs w:val="24"/>
        </w:rPr>
      </w:pPr>
      <w:r w:rsidRPr="000D54C0">
        <w:rPr>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2854F1" w:rsidRPr="000D54C0" w:rsidRDefault="00140E17" w:rsidP="000D54C0">
      <w:pPr>
        <w:keepNext/>
        <w:keepLines/>
        <w:spacing w:after="0" w:line="240" w:lineRule="auto"/>
        <w:ind w:firstLine="708"/>
        <w:jc w:val="both"/>
        <w:outlineLvl w:val="0"/>
        <w:rPr>
          <w:sz w:val="24"/>
          <w:szCs w:val="24"/>
        </w:rPr>
      </w:pPr>
      <w:bookmarkStart w:id="29" w:name="_Toc109838906"/>
      <w:r w:rsidRPr="000D54C0">
        <w:rPr>
          <w:sz w:val="24"/>
          <w:szCs w:val="24"/>
        </w:rPr>
        <w:t xml:space="preserve">4.8.5. </w:t>
      </w:r>
      <w:r w:rsidR="002854F1" w:rsidRPr="000D54C0">
        <w:rPr>
          <w:sz w:val="24"/>
          <w:szCs w:val="24"/>
        </w:rPr>
        <w:t>Анализ воспитательного процесса</w:t>
      </w:r>
      <w:bookmarkEnd w:id="29"/>
      <w:r w:rsidR="002854F1" w:rsidRPr="000D54C0">
        <w:rPr>
          <w:sz w:val="24"/>
          <w:szCs w:val="24"/>
        </w:rPr>
        <w:t>.</w:t>
      </w:r>
    </w:p>
    <w:p w:rsidR="002854F1" w:rsidRPr="000D54C0" w:rsidRDefault="00140E17" w:rsidP="000D54C0">
      <w:pPr>
        <w:tabs>
          <w:tab w:val="left" w:pos="851"/>
        </w:tabs>
        <w:spacing w:after="0" w:line="240" w:lineRule="auto"/>
        <w:ind w:firstLine="709"/>
        <w:jc w:val="both"/>
        <w:rPr>
          <w:sz w:val="24"/>
          <w:szCs w:val="24"/>
        </w:rPr>
      </w:pPr>
      <w:r w:rsidRPr="000D54C0">
        <w:rPr>
          <w:sz w:val="24"/>
          <w:szCs w:val="24"/>
        </w:rPr>
        <w:t xml:space="preserve">4.8.5.1. </w:t>
      </w:r>
      <w:r w:rsidR="002854F1" w:rsidRPr="000D54C0">
        <w:rPr>
          <w:sz w:val="24"/>
          <w:szCs w:val="24"/>
        </w:rPr>
        <w:t>Анализ воспитательного процесса осуществляется в соответствии с целевыми ориентирами результатов воспитания, установленными соответствующим ФГОС НОО обучающихся с ОВЗ, личностными результатами АООП НОО обучающихся с РАС.</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w:t>
      </w:r>
      <w:r w:rsidRPr="000D54C0">
        <w:rPr>
          <w:sz w:val="24"/>
          <w:szCs w:val="24"/>
        </w:rPr>
        <w:lastRenderedPageBreak/>
        <w:t xml:space="preserve">основных проблем и последующего их решения с привлечением (при необходимости) внешних экспертов, специалистов. </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Планирование анализа воспитательного процесса включается в календарный план воспитательной работы.</w:t>
      </w:r>
    </w:p>
    <w:p w:rsidR="002854F1" w:rsidRPr="000D54C0" w:rsidRDefault="00140E17" w:rsidP="000D54C0">
      <w:pPr>
        <w:tabs>
          <w:tab w:val="left" w:pos="851"/>
        </w:tabs>
        <w:spacing w:after="0" w:line="240" w:lineRule="auto"/>
        <w:ind w:firstLine="709"/>
        <w:jc w:val="both"/>
        <w:rPr>
          <w:sz w:val="24"/>
          <w:szCs w:val="24"/>
        </w:rPr>
      </w:pPr>
      <w:r w:rsidRPr="000D54C0">
        <w:rPr>
          <w:sz w:val="24"/>
          <w:szCs w:val="24"/>
        </w:rPr>
        <w:t xml:space="preserve">4.8.5.2. </w:t>
      </w:r>
      <w:r w:rsidR="002854F1" w:rsidRPr="000D54C0">
        <w:rPr>
          <w:sz w:val="24"/>
          <w:szCs w:val="24"/>
        </w:rPr>
        <w:t>Основные принципы самоанализа воспитательной работы:</w:t>
      </w:r>
    </w:p>
    <w:p w:rsidR="002854F1" w:rsidRPr="000D54C0" w:rsidRDefault="002854F1" w:rsidP="000D54C0">
      <w:pPr>
        <w:tabs>
          <w:tab w:val="left" w:pos="709"/>
        </w:tabs>
        <w:spacing w:after="0" w:line="240" w:lineRule="auto"/>
        <w:jc w:val="both"/>
        <w:rPr>
          <w:sz w:val="24"/>
          <w:szCs w:val="24"/>
        </w:rPr>
      </w:pPr>
      <w:r w:rsidRPr="000D54C0">
        <w:rPr>
          <w:sz w:val="24"/>
          <w:szCs w:val="24"/>
        </w:rPr>
        <w:tab/>
        <w:t xml:space="preserve">взаимное уважение всех участников образовательных отношений; </w:t>
      </w:r>
    </w:p>
    <w:p w:rsidR="002854F1" w:rsidRPr="000D54C0" w:rsidRDefault="002854F1" w:rsidP="000D54C0">
      <w:pPr>
        <w:tabs>
          <w:tab w:val="left" w:pos="709"/>
        </w:tabs>
        <w:spacing w:after="0" w:line="240" w:lineRule="auto"/>
        <w:jc w:val="both"/>
        <w:rPr>
          <w:sz w:val="24"/>
          <w:szCs w:val="24"/>
        </w:rPr>
      </w:pPr>
      <w:r w:rsidRPr="000D54C0">
        <w:rPr>
          <w:sz w:val="24"/>
          <w:szCs w:val="24"/>
        </w:rPr>
        <w:tab/>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2854F1" w:rsidRPr="000D54C0" w:rsidRDefault="002854F1" w:rsidP="000D54C0">
      <w:pPr>
        <w:tabs>
          <w:tab w:val="left" w:pos="709"/>
        </w:tabs>
        <w:spacing w:after="0" w:line="240" w:lineRule="auto"/>
        <w:jc w:val="both"/>
        <w:rPr>
          <w:sz w:val="24"/>
          <w:szCs w:val="24"/>
        </w:rPr>
      </w:pPr>
      <w:r w:rsidRPr="000D54C0">
        <w:rPr>
          <w:sz w:val="24"/>
          <w:szCs w:val="24"/>
        </w:rPr>
        <w:tab/>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2854F1" w:rsidRPr="000D54C0" w:rsidRDefault="002854F1" w:rsidP="000D54C0">
      <w:pPr>
        <w:tabs>
          <w:tab w:val="left" w:pos="709"/>
          <w:tab w:val="left" w:pos="851"/>
        </w:tabs>
        <w:spacing w:after="0" w:line="240" w:lineRule="auto"/>
        <w:jc w:val="both"/>
        <w:rPr>
          <w:sz w:val="24"/>
          <w:szCs w:val="24"/>
        </w:rPr>
      </w:pPr>
      <w:r w:rsidRPr="000D54C0">
        <w:rPr>
          <w:sz w:val="24"/>
          <w:szCs w:val="24"/>
        </w:rPr>
        <w:tab/>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854F1" w:rsidRPr="000D54C0" w:rsidRDefault="00140E17" w:rsidP="000D54C0">
      <w:pPr>
        <w:tabs>
          <w:tab w:val="left" w:pos="851"/>
        </w:tabs>
        <w:spacing w:after="0" w:line="240" w:lineRule="auto"/>
        <w:ind w:firstLine="709"/>
        <w:jc w:val="both"/>
        <w:rPr>
          <w:sz w:val="24"/>
          <w:szCs w:val="24"/>
        </w:rPr>
      </w:pPr>
      <w:r w:rsidRPr="000D54C0">
        <w:rPr>
          <w:sz w:val="24"/>
          <w:szCs w:val="24"/>
        </w:rPr>
        <w:t xml:space="preserve">4.8.5.3. </w:t>
      </w:r>
      <w:r w:rsidR="002854F1" w:rsidRPr="000D54C0">
        <w:rPr>
          <w:sz w:val="24"/>
          <w:szCs w:val="24"/>
        </w:rPr>
        <w:t xml:space="preserve">Основные направления анализа воспитательного процесса </w:t>
      </w:r>
      <w:r w:rsidR="002854F1" w:rsidRPr="000D54C0">
        <w:rPr>
          <w:i/>
          <w:sz w:val="24"/>
          <w:szCs w:val="24"/>
        </w:rPr>
        <w:t>(предложенные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r w:rsidR="002854F1" w:rsidRPr="000D54C0">
        <w:rPr>
          <w:sz w:val="24"/>
          <w:szCs w:val="24"/>
        </w:rPr>
        <w:t>:</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 xml:space="preserve">1. Результаты воспитания, социализации и саморазвития обучающихся. </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2. Состояние совместной деятельности обучающихся и взрослых.</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w:t>
      </w:r>
      <w:r w:rsidRPr="000D54C0">
        <w:rPr>
          <w:sz w:val="24"/>
          <w:szCs w:val="24"/>
        </w:rPr>
        <w:lastRenderedPageBreak/>
        <w:t>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2854F1" w:rsidRPr="000D54C0" w:rsidRDefault="002854F1" w:rsidP="000D54C0">
      <w:pPr>
        <w:tabs>
          <w:tab w:val="left" w:pos="851"/>
        </w:tabs>
        <w:spacing w:after="0" w:line="240" w:lineRule="auto"/>
        <w:jc w:val="both"/>
        <w:rPr>
          <w:sz w:val="24"/>
          <w:szCs w:val="24"/>
        </w:rPr>
      </w:pPr>
      <w:r w:rsidRPr="000D54C0">
        <w:rPr>
          <w:sz w:val="24"/>
          <w:szCs w:val="24"/>
        </w:rPr>
        <w:t>реализации воспитательного потенциала урочной деятельности;</w:t>
      </w:r>
    </w:p>
    <w:p w:rsidR="002854F1" w:rsidRPr="000D54C0" w:rsidRDefault="002854F1" w:rsidP="000D54C0">
      <w:pPr>
        <w:tabs>
          <w:tab w:val="left" w:pos="851"/>
        </w:tabs>
        <w:spacing w:after="0" w:line="240" w:lineRule="auto"/>
        <w:jc w:val="both"/>
        <w:rPr>
          <w:sz w:val="24"/>
          <w:szCs w:val="24"/>
        </w:rPr>
      </w:pPr>
      <w:r w:rsidRPr="000D54C0">
        <w:rPr>
          <w:sz w:val="24"/>
          <w:szCs w:val="24"/>
        </w:rPr>
        <w:t>организуемой внеурочной деятельности обучающихся;</w:t>
      </w:r>
    </w:p>
    <w:p w:rsidR="002854F1" w:rsidRPr="000D54C0" w:rsidRDefault="002854F1" w:rsidP="000D54C0">
      <w:pPr>
        <w:tabs>
          <w:tab w:val="left" w:pos="851"/>
        </w:tabs>
        <w:spacing w:after="0" w:line="240" w:lineRule="auto"/>
        <w:jc w:val="both"/>
        <w:rPr>
          <w:sz w:val="24"/>
          <w:szCs w:val="24"/>
        </w:rPr>
      </w:pPr>
      <w:r w:rsidRPr="000D54C0">
        <w:rPr>
          <w:sz w:val="24"/>
          <w:szCs w:val="24"/>
        </w:rPr>
        <w:t>деятельности классных руководителей и их классов;</w:t>
      </w:r>
    </w:p>
    <w:p w:rsidR="002854F1" w:rsidRPr="000D54C0" w:rsidRDefault="002854F1" w:rsidP="000D54C0">
      <w:pPr>
        <w:tabs>
          <w:tab w:val="left" w:pos="851"/>
        </w:tabs>
        <w:spacing w:after="0" w:line="240" w:lineRule="auto"/>
        <w:jc w:val="both"/>
        <w:rPr>
          <w:sz w:val="24"/>
          <w:szCs w:val="24"/>
        </w:rPr>
      </w:pPr>
      <w:r w:rsidRPr="000D54C0">
        <w:rPr>
          <w:sz w:val="24"/>
          <w:szCs w:val="24"/>
        </w:rPr>
        <w:t>проводимых общешкольных основных дел, мероприятий;</w:t>
      </w:r>
    </w:p>
    <w:p w:rsidR="002854F1" w:rsidRPr="000D54C0" w:rsidRDefault="002854F1" w:rsidP="000D54C0">
      <w:pPr>
        <w:tabs>
          <w:tab w:val="left" w:pos="851"/>
        </w:tabs>
        <w:spacing w:after="0" w:line="240" w:lineRule="auto"/>
        <w:jc w:val="both"/>
        <w:rPr>
          <w:sz w:val="24"/>
          <w:szCs w:val="24"/>
        </w:rPr>
      </w:pPr>
      <w:r w:rsidRPr="000D54C0">
        <w:rPr>
          <w:sz w:val="24"/>
          <w:szCs w:val="24"/>
        </w:rPr>
        <w:t xml:space="preserve">внешкольных мероприятий; </w:t>
      </w:r>
    </w:p>
    <w:p w:rsidR="002854F1" w:rsidRPr="000D54C0" w:rsidRDefault="002854F1" w:rsidP="000D54C0">
      <w:pPr>
        <w:tabs>
          <w:tab w:val="left" w:pos="851"/>
        </w:tabs>
        <w:spacing w:after="0" w:line="240" w:lineRule="auto"/>
        <w:jc w:val="both"/>
        <w:rPr>
          <w:sz w:val="24"/>
          <w:szCs w:val="24"/>
        </w:rPr>
      </w:pPr>
      <w:r w:rsidRPr="000D54C0">
        <w:rPr>
          <w:sz w:val="24"/>
          <w:szCs w:val="24"/>
        </w:rPr>
        <w:t>создания и поддержки предметно-пространственной среды;</w:t>
      </w:r>
    </w:p>
    <w:p w:rsidR="002854F1" w:rsidRPr="000D54C0" w:rsidRDefault="002854F1" w:rsidP="000D54C0">
      <w:pPr>
        <w:tabs>
          <w:tab w:val="left" w:pos="851"/>
        </w:tabs>
        <w:spacing w:after="0" w:line="240" w:lineRule="auto"/>
        <w:jc w:val="both"/>
        <w:rPr>
          <w:sz w:val="24"/>
          <w:szCs w:val="24"/>
        </w:rPr>
      </w:pPr>
      <w:r w:rsidRPr="000D54C0">
        <w:rPr>
          <w:sz w:val="24"/>
          <w:szCs w:val="24"/>
        </w:rPr>
        <w:t>взаимодействия с родительским сообществом;</w:t>
      </w:r>
    </w:p>
    <w:p w:rsidR="002854F1" w:rsidRPr="000D54C0" w:rsidRDefault="002854F1" w:rsidP="000D54C0">
      <w:pPr>
        <w:tabs>
          <w:tab w:val="left" w:pos="851"/>
        </w:tabs>
        <w:spacing w:after="0" w:line="240" w:lineRule="auto"/>
        <w:jc w:val="both"/>
        <w:rPr>
          <w:sz w:val="24"/>
          <w:szCs w:val="24"/>
        </w:rPr>
      </w:pPr>
      <w:r w:rsidRPr="000D54C0">
        <w:rPr>
          <w:sz w:val="24"/>
          <w:szCs w:val="24"/>
        </w:rPr>
        <w:t>деятельности ученического самоуправления;</w:t>
      </w:r>
    </w:p>
    <w:p w:rsidR="002854F1" w:rsidRPr="000D54C0" w:rsidRDefault="002854F1" w:rsidP="000D54C0">
      <w:pPr>
        <w:tabs>
          <w:tab w:val="left" w:pos="851"/>
        </w:tabs>
        <w:spacing w:after="0" w:line="240" w:lineRule="auto"/>
        <w:jc w:val="both"/>
        <w:rPr>
          <w:sz w:val="24"/>
          <w:szCs w:val="24"/>
        </w:rPr>
      </w:pPr>
      <w:r w:rsidRPr="000D54C0">
        <w:rPr>
          <w:sz w:val="24"/>
          <w:szCs w:val="24"/>
        </w:rPr>
        <w:t>деятельности по профилактике и безопасности;</w:t>
      </w:r>
    </w:p>
    <w:p w:rsidR="002854F1" w:rsidRPr="000D54C0" w:rsidRDefault="002854F1" w:rsidP="000D54C0">
      <w:pPr>
        <w:tabs>
          <w:tab w:val="left" w:pos="851"/>
        </w:tabs>
        <w:spacing w:after="0" w:line="240" w:lineRule="auto"/>
        <w:jc w:val="both"/>
        <w:rPr>
          <w:sz w:val="24"/>
          <w:szCs w:val="24"/>
        </w:rPr>
      </w:pPr>
      <w:r w:rsidRPr="000D54C0">
        <w:rPr>
          <w:sz w:val="24"/>
          <w:szCs w:val="24"/>
        </w:rPr>
        <w:t>реализации потенциала социального партнёрства;</w:t>
      </w:r>
    </w:p>
    <w:p w:rsidR="002854F1" w:rsidRPr="000D54C0" w:rsidRDefault="002854F1" w:rsidP="000D54C0">
      <w:pPr>
        <w:tabs>
          <w:tab w:val="left" w:pos="851"/>
        </w:tabs>
        <w:spacing w:after="0" w:line="240" w:lineRule="auto"/>
        <w:jc w:val="both"/>
        <w:rPr>
          <w:sz w:val="24"/>
          <w:szCs w:val="24"/>
        </w:rPr>
      </w:pPr>
      <w:r w:rsidRPr="000D54C0">
        <w:rPr>
          <w:sz w:val="24"/>
          <w:szCs w:val="24"/>
        </w:rPr>
        <w:t>деятельности по профориентации обучающихся.</w:t>
      </w:r>
    </w:p>
    <w:p w:rsidR="002854F1" w:rsidRPr="000D54C0" w:rsidRDefault="0052237B" w:rsidP="000D54C0">
      <w:pPr>
        <w:tabs>
          <w:tab w:val="left" w:pos="567"/>
          <w:tab w:val="left" w:pos="851"/>
        </w:tabs>
        <w:spacing w:after="0" w:line="240" w:lineRule="auto"/>
        <w:ind w:firstLine="709"/>
        <w:jc w:val="both"/>
        <w:rPr>
          <w:sz w:val="24"/>
          <w:szCs w:val="24"/>
        </w:rPr>
      </w:pPr>
      <w:r w:rsidRPr="000D54C0">
        <w:rPr>
          <w:sz w:val="24"/>
          <w:szCs w:val="24"/>
        </w:rPr>
        <w:t xml:space="preserve">4.8.5.4. </w:t>
      </w:r>
      <w:r w:rsidR="002854F1" w:rsidRPr="000D54C0">
        <w:rPr>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2854F1" w:rsidRPr="000D54C0" w:rsidRDefault="002854F1" w:rsidP="000D54C0">
      <w:pPr>
        <w:tabs>
          <w:tab w:val="left" w:pos="851"/>
        </w:tabs>
        <w:spacing w:after="0" w:line="240" w:lineRule="auto"/>
        <w:ind w:firstLine="709"/>
        <w:jc w:val="both"/>
        <w:rPr>
          <w:sz w:val="24"/>
          <w:szCs w:val="24"/>
        </w:rPr>
      </w:pPr>
      <w:r w:rsidRPr="000D54C0">
        <w:rPr>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52237B" w:rsidRPr="000D54C0" w:rsidRDefault="0052237B" w:rsidP="000D54C0">
      <w:pPr>
        <w:tabs>
          <w:tab w:val="left" w:pos="851"/>
        </w:tabs>
        <w:spacing w:after="0" w:line="240" w:lineRule="auto"/>
        <w:ind w:firstLine="709"/>
        <w:jc w:val="both"/>
        <w:rPr>
          <w:sz w:val="24"/>
          <w:szCs w:val="24"/>
        </w:rPr>
      </w:pPr>
    </w:p>
    <w:p w:rsidR="00297D5F" w:rsidRPr="000D54C0" w:rsidRDefault="0052237B" w:rsidP="000D54C0">
      <w:pPr>
        <w:suppressAutoHyphens/>
        <w:autoSpaceDN w:val="0"/>
        <w:spacing w:after="0" w:line="240" w:lineRule="auto"/>
        <w:contextualSpacing/>
        <w:jc w:val="both"/>
        <w:outlineLvl w:val="0"/>
        <w:rPr>
          <w:kern w:val="2"/>
          <w:sz w:val="24"/>
          <w:szCs w:val="24"/>
        </w:rPr>
      </w:pPr>
      <w:r w:rsidRPr="000D54C0">
        <w:rPr>
          <w:kern w:val="2"/>
          <w:sz w:val="24"/>
          <w:szCs w:val="24"/>
          <w:lang w:val="en-US"/>
        </w:rPr>
        <w:t>III</w:t>
      </w:r>
      <w:r w:rsidR="00297D5F" w:rsidRPr="000D54C0">
        <w:rPr>
          <w:kern w:val="2"/>
          <w:sz w:val="24"/>
          <w:szCs w:val="24"/>
        </w:rPr>
        <w:t>.</w:t>
      </w:r>
      <w:r w:rsidR="00297D5F" w:rsidRPr="000D54C0">
        <w:rPr>
          <w:b/>
          <w:kern w:val="2"/>
          <w:sz w:val="24"/>
          <w:szCs w:val="24"/>
        </w:rPr>
        <w:t xml:space="preserve">Организационный раздел </w:t>
      </w:r>
      <w:r w:rsidR="00297D5F" w:rsidRPr="000D54C0">
        <w:rPr>
          <w:kern w:val="2"/>
          <w:sz w:val="24"/>
          <w:szCs w:val="24"/>
        </w:rPr>
        <w:t>АО</w:t>
      </w:r>
      <w:r w:rsidRPr="000D54C0">
        <w:rPr>
          <w:kern w:val="2"/>
          <w:sz w:val="24"/>
          <w:szCs w:val="24"/>
        </w:rPr>
        <w:t>О</w:t>
      </w:r>
      <w:r w:rsidR="00297D5F" w:rsidRPr="000D54C0">
        <w:rPr>
          <w:kern w:val="2"/>
          <w:sz w:val="24"/>
          <w:szCs w:val="24"/>
        </w:rPr>
        <w:t>П НОО для обучающихся с РАС (вариант 8.3)</w:t>
      </w:r>
    </w:p>
    <w:p w:rsidR="00297D5F" w:rsidRPr="000D54C0" w:rsidRDefault="00297D5F" w:rsidP="000D54C0">
      <w:pPr>
        <w:suppressAutoHyphens/>
        <w:autoSpaceDN w:val="0"/>
        <w:spacing w:after="0" w:line="240" w:lineRule="auto"/>
        <w:contextualSpacing/>
        <w:jc w:val="both"/>
        <w:outlineLvl w:val="0"/>
        <w:rPr>
          <w:kern w:val="2"/>
          <w:sz w:val="24"/>
          <w:szCs w:val="24"/>
        </w:rPr>
      </w:pPr>
      <w:r w:rsidRPr="000D54C0">
        <w:rPr>
          <w:kern w:val="2"/>
          <w:sz w:val="24"/>
          <w:szCs w:val="24"/>
        </w:rPr>
        <w:t>1. Учебный план</w:t>
      </w:r>
    </w:p>
    <w:p w:rsidR="00297D5F" w:rsidRPr="000D54C0" w:rsidRDefault="0052237B" w:rsidP="000D54C0">
      <w:pPr>
        <w:spacing w:after="0" w:line="240" w:lineRule="auto"/>
        <w:jc w:val="both"/>
        <w:rPr>
          <w:sz w:val="24"/>
          <w:szCs w:val="24"/>
        </w:rPr>
      </w:pPr>
      <w:r w:rsidRPr="000D54C0">
        <w:rPr>
          <w:sz w:val="24"/>
          <w:szCs w:val="24"/>
        </w:rPr>
        <w:t>У</w:t>
      </w:r>
      <w:r w:rsidR="00297D5F" w:rsidRPr="000D54C0">
        <w:rPr>
          <w:sz w:val="24"/>
          <w:szCs w:val="24"/>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297D5F" w:rsidRPr="000D54C0" w:rsidRDefault="0052237B" w:rsidP="000D54C0">
      <w:pPr>
        <w:spacing w:after="0" w:line="240" w:lineRule="auto"/>
        <w:jc w:val="both"/>
        <w:rPr>
          <w:sz w:val="24"/>
          <w:szCs w:val="24"/>
        </w:rPr>
      </w:pPr>
      <w:r w:rsidRPr="000D54C0">
        <w:rPr>
          <w:sz w:val="24"/>
          <w:szCs w:val="24"/>
        </w:rPr>
        <w:t>У</w:t>
      </w:r>
      <w:r w:rsidR="00297D5F" w:rsidRPr="000D54C0">
        <w:rPr>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97D5F" w:rsidRPr="000D54C0" w:rsidRDefault="0052237B" w:rsidP="000D54C0">
      <w:pPr>
        <w:spacing w:after="0" w:line="240" w:lineRule="auto"/>
        <w:jc w:val="both"/>
        <w:rPr>
          <w:sz w:val="24"/>
          <w:szCs w:val="24"/>
        </w:rPr>
      </w:pPr>
      <w:r w:rsidRPr="000D54C0">
        <w:rPr>
          <w:sz w:val="24"/>
          <w:szCs w:val="24"/>
        </w:rPr>
        <w:t>У</w:t>
      </w:r>
      <w:r w:rsidR="00297D5F" w:rsidRPr="000D54C0">
        <w:rPr>
          <w:sz w:val="24"/>
          <w:szCs w:val="24"/>
        </w:rPr>
        <w:t xml:space="preserve">чебный план должен обеспечивать введение в действие и реализацию требований ФГОС начального общего </w:t>
      </w:r>
      <w:r w:rsidRPr="000D54C0">
        <w:rPr>
          <w:sz w:val="24"/>
          <w:szCs w:val="24"/>
        </w:rPr>
        <w:t xml:space="preserve">образования обучающихся с РАС, </w:t>
      </w:r>
      <w:r w:rsidR="00297D5F" w:rsidRPr="000D54C0">
        <w:rPr>
          <w:sz w:val="24"/>
          <w:szCs w:val="24"/>
        </w:rPr>
        <w:t>АО</w:t>
      </w:r>
      <w:r w:rsidRPr="000D54C0">
        <w:rPr>
          <w:sz w:val="24"/>
          <w:szCs w:val="24"/>
        </w:rPr>
        <w:t>О</w:t>
      </w:r>
      <w:r w:rsidR="00297D5F" w:rsidRPr="000D54C0">
        <w:rPr>
          <w:sz w:val="24"/>
          <w:szCs w:val="24"/>
        </w:rPr>
        <w:t>П НОО для обучающихся с РАС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297D5F" w:rsidRPr="000D54C0" w:rsidRDefault="0052237B" w:rsidP="000D54C0">
      <w:pPr>
        <w:spacing w:after="0" w:line="240" w:lineRule="auto"/>
        <w:jc w:val="both"/>
        <w:rPr>
          <w:sz w:val="24"/>
          <w:szCs w:val="24"/>
        </w:rPr>
      </w:pPr>
      <w:r w:rsidRPr="000D54C0">
        <w:rPr>
          <w:sz w:val="24"/>
          <w:szCs w:val="24"/>
        </w:rPr>
        <w:t>У</w:t>
      </w:r>
      <w:r w:rsidR="00297D5F" w:rsidRPr="000D54C0">
        <w:rPr>
          <w:sz w:val="24"/>
          <w:szCs w:val="24"/>
        </w:rPr>
        <w:t>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297D5F" w:rsidRPr="000D54C0" w:rsidRDefault="0052237B" w:rsidP="000D54C0">
      <w:pPr>
        <w:spacing w:after="0" w:line="240" w:lineRule="auto"/>
        <w:jc w:val="both"/>
        <w:rPr>
          <w:sz w:val="24"/>
          <w:szCs w:val="24"/>
        </w:rPr>
      </w:pPr>
      <w:r w:rsidRPr="000D54C0">
        <w:rPr>
          <w:sz w:val="24"/>
          <w:szCs w:val="24"/>
        </w:rPr>
        <w:t>3.1. У</w:t>
      </w:r>
      <w:r w:rsidR="00297D5F" w:rsidRPr="000D54C0">
        <w:rPr>
          <w:sz w:val="24"/>
          <w:szCs w:val="24"/>
        </w:rPr>
        <w:t>чебный план состоит из двух частей- обязательной части и части, формируемой участниками образовательных отношений.</w:t>
      </w:r>
    </w:p>
    <w:p w:rsidR="00297D5F" w:rsidRPr="000D54C0" w:rsidRDefault="00297D5F" w:rsidP="000D54C0">
      <w:pPr>
        <w:spacing w:after="0" w:line="240" w:lineRule="auto"/>
        <w:jc w:val="both"/>
        <w:rPr>
          <w:sz w:val="24"/>
          <w:szCs w:val="24"/>
        </w:rPr>
      </w:pPr>
      <w:r w:rsidRPr="000D54C0">
        <w:rPr>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w:t>
      </w:r>
      <w:r w:rsidR="0052237B" w:rsidRPr="000D54C0">
        <w:rPr>
          <w:sz w:val="24"/>
          <w:szCs w:val="24"/>
        </w:rPr>
        <w:t xml:space="preserve">ьных организациях, реализующих </w:t>
      </w:r>
      <w:r w:rsidRPr="000D54C0">
        <w:rPr>
          <w:sz w:val="24"/>
          <w:szCs w:val="24"/>
        </w:rPr>
        <w:t>АО</w:t>
      </w:r>
      <w:r w:rsidR="0052237B" w:rsidRPr="000D54C0">
        <w:rPr>
          <w:sz w:val="24"/>
          <w:szCs w:val="24"/>
        </w:rPr>
        <w:t>О</w:t>
      </w:r>
      <w:r w:rsidRPr="000D54C0">
        <w:rPr>
          <w:sz w:val="24"/>
          <w:szCs w:val="24"/>
        </w:rPr>
        <w:t>П НОО для обучающихся с РАС, и учебное время, отводимое на их изучение по годам обучения.</w:t>
      </w:r>
    </w:p>
    <w:p w:rsidR="00297D5F" w:rsidRPr="000D54C0" w:rsidRDefault="0052237B" w:rsidP="000D54C0">
      <w:pPr>
        <w:spacing w:after="0" w:line="240" w:lineRule="auto"/>
        <w:jc w:val="both"/>
        <w:rPr>
          <w:sz w:val="24"/>
          <w:szCs w:val="24"/>
        </w:rPr>
      </w:pPr>
      <w:r w:rsidRPr="000D54C0">
        <w:rPr>
          <w:sz w:val="24"/>
          <w:szCs w:val="24"/>
        </w:rPr>
        <w:t xml:space="preserve">3.1.1. </w:t>
      </w:r>
      <w:r w:rsidR="00297D5F" w:rsidRPr="000D54C0">
        <w:rPr>
          <w:sz w:val="24"/>
          <w:szCs w:val="24"/>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297D5F" w:rsidRPr="000D54C0" w:rsidRDefault="00297D5F" w:rsidP="000D54C0">
      <w:pPr>
        <w:spacing w:after="0" w:line="240" w:lineRule="auto"/>
        <w:jc w:val="both"/>
        <w:rPr>
          <w:sz w:val="24"/>
          <w:szCs w:val="24"/>
        </w:rPr>
      </w:pPr>
      <w:r w:rsidRPr="000D54C0">
        <w:rPr>
          <w:sz w:val="24"/>
          <w:szCs w:val="24"/>
        </w:rPr>
        <w:t>формирование гордости за свою страну, приобщение к общекультурным, национальным и этнокультурным ценностям;</w:t>
      </w:r>
    </w:p>
    <w:p w:rsidR="00297D5F" w:rsidRPr="000D54C0" w:rsidRDefault="00297D5F" w:rsidP="000D54C0">
      <w:pPr>
        <w:spacing w:after="0" w:line="240" w:lineRule="auto"/>
        <w:jc w:val="both"/>
        <w:rPr>
          <w:sz w:val="24"/>
          <w:szCs w:val="24"/>
        </w:rPr>
      </w:pPr>
      <w:r w:rsidRPr="000D54C0">
        <w:rPr>
          <w:sz w:val="24"/>
          <w:szCs w:val="24"/>
        </w:rPr>
        <w:lastRenderedPageBreak/>
        <w:t>готовность обучающихся с РАС с лёгкой умственной отсталостью к продолжению образования в последующие годы;</w:t>
      </w:r>
    </w:p>
    <w:p w:rsidR="00297D5F" w:rsidRPr="000D54C0" w:rsidRDefault="00297D5F" w:rsidP="000D54C0">
      <w:pPr>
        <w:spacing w:after="0" w:line="240" w:lineRule="auto"/>
        <w:jc w:val="both"/>
        <w:rPr>
          <w:sz w:val="24"/>
          <w:szCs w:val="24"/>
        </w:rPr>
      </w:pPr>
      <w:r w:rsidRPr="000D54C0">
        <w:rPr>
          <w:sz w:val="24"/>
          <w:szCs w:val="24"/>
        </w:rPr>
        <w:t>формирование здорового образа жизни, элементарных правил поведения в экстремальных ситуациях;</w:t>
      </w:r>
    </w:p>
    <w:p w:rsidR="00297D5F" w:rsidRPr="000D54C0" w:rsidRDefault="00297D5F" w:rsidP="000D54C0">
      <w:pPr>
        <w:spacing w:after="0" w:line="240" w:lineRule="auto"/>
        <w:jc w:val="both"/>
        <w:rPr>
          <w:sz w:val="24"/>
          <w:szCs w:val="24"/>
        </w:rPr>
      </w:pPr>
      <w:r w:rsidRPr="000D54C0">
        <w:rPr>
          <w:sz w:val="24"/>
          <w:szCs w:val="24"/>
        </w:rPr>
        <w:t>личностное развитие обучающегося с РАС в соответствии с его индивидуальностью;</w:t>
      </w:r>
    </w:p>
    <w:p w:rsidR="00297D5F" w:rsidRPr="000D54C0" w:rsidRDefault="00297D5F" w:rsidP="000D54C0">
      <w:pPr>
        <w:spacing w:after="0" w:line="240" w:lineRule="auto"/>
        <w:jc w:val="both"/>
        <w:rPr>
          <w:sz w:val="24"/>
          <w:szCs w:val="24"/>
        </w:rPr>
      </w:pPr>
      <w:r w:rsidRPr="000D54C0">
        <w:rPr>
          <w:sz w:val="24"/>
          <w:szCs w:val="24"/>
        </w:rPr>
        <w:t>минимизацию негативного влияния нарушений на развитие обучающегося и профилактику возникновения вторичных отклонений.</w:t>
      </w:r>
    </w:p>
    <w:p w:rsidR="00297D5F" w:rsidRPr="000D54C0" w:rsidRDefault="00297D5F" w:rsidP="000D54C0">
      <w:pPr>
        <w:spacing w:after="0" w:line="240" w:lineRule="auto"/>
        <w:jc w:val="both"/>
        <w:rPr>
          <w:sz w:val="24"/>
          <w:szCs w:val="24"/>
        </w:rPr>
      </w:pPr>
      <w:r w:rsidRPr="000D54C0">
        <w:rPr>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297D5F" w:rsidRPr="000D54C0" w:rsidRDefault="00297D5F" w:rsidP="000D54C0">
      <w:pPr>
        <w:spacing w:after="0" w:line="240" w:lineRule="auto"/>
        <w:jc w:val="both"/>
        <w:rPr>
          <w:sz w:val="24"/>
          <w:szCs w:val="24"/>
        </w:rPr>
      </w:pPr>
      <w:r w:rsidRPr="000D54C0">
        <w:rPr>
          <w:sz w:val="24"/>
          <w:szCs w:val="24"/>
        </w:rPr>
        <w:t>Обязательная часть содержит перечень учебных предметов.</w:t>
      </w:r>
    </w:p>
    <w:p w:rsidR="00297D5F" w:rsidRPr="000D54C0" w:rsidRDefault="0052237B" w:rsidP="000D54C0">
      <w:pPr>
        <w:spacing w:after="0" w:line="240" w:lineRule="auto"/>
        <w:jc w:val="both"/>
        <w:rPr>
          <w:sz w:val="24"/>
          <w:szCs w:val="24"/>
        </w:rPr>
      </w:pPr>
      <w:r w:rsidRPr="000D54C0">
        <w:rPr>
          <w:sz w:val="24"/>
          <w:szCs w:val="24"/>
        </w:rPr>
        <w:t xml:space="preserve">3.1.2. </w:t>
      </w:r>
      <w:r w:rsidR="00297D5F" w:rsidRPr="000D54C0">
        <w:rPr>
          <w:sz w:val="24"/>
          <w:szCs w:val="24"/>
        </w:rPr>
        <w:t>Часть учебного плана, формируемая участниками образовательного процесса, включает:</w:t>
      </w:r>
    </w:p>
    <w:p w:rsidR="00297D5F" w:rsidRPr="000D54C0" w:rsidRDefault="00297D5F" w:rsidP="000D54C0">
      <w:pPr>
        <w:spacing w:after="0" w:line="240" w:lineRule="auto"/>
        <w:jc w:val="both"/>
        <w:rPr>
          <w:sz w:val="24"/>
          <w:szCs w:val="24"/>
        </w:rPr>
      </w:pPr>
      <w:r w:rsidRPr="000D54C0">
        <w:rPr>
          <w:sz w:val="24"/>
          <w:szCs w:val="24"/>
        </w:rP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rsidR="00297D5F" w:rsidRPr="000D54C0" w:rsidRDefault="00297D5F" w:rsidP="000D54C0">
      <w:pPr>
        <w:spacing w:after="0" w:line="240" w:lineRule="auto"/>
        <w:jc w:val="both"/>
        <w:rPr>
          <w:sz w:val="24"/>
          <w:szCs w:val="24"/>
        </w:rPr>
      </w:pPr>
      <w:r w:rsidRPr="000D54C0">
        <w:rPr>
          <w:sz w:val="24"/>
          <w:szCs w:val="24"/>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rsidR="00297D5F" w:rsidRPr="000D54C0" w:rsidRDefault="00297D5F" w:rsidP="000D54C0">
      <w:pPr>
        <w:spacing w:after="0" w:line="240" w:lineRule="auto"/>
        <w:jc w:val="both"/>
        <w:rPr>
          <w:sz w:val="24"/>
          <w:szCs w:val="24"/>
        </w:rPr>
      </w:pPr>
      <w:r w:rsidRPr="000D54C0">
        <w:rPr>
          <w:sz w:val="24"/>
          <w:szCs w:val="24"/>
        </w:rP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rsidR="00297D5F" w:rsidRPr="000D54C0" w:rsidRDefault="00297D5F" w:rsidP="000D54C0">
      <w:pPr>
        <w:spacing w:after="0" w:line="240" w:lineRule="auto"/>
        <w:jc w:val="both"/>
        <w:rPr>
          <w:sz w:val="24"/>
          <w:szCs w:val="24"/>
        </w:rPr>
      </w:pPr>
      <w:r w:rsidRPr="000D54C0">
        <w:rPr>
          <w:sz w:val="24"/>
          <w:szCs w:val="24"/>
        </w:rP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rsidR="00297D5F" w:rsidRPr="000D54C0" w:rsidRDefault="00297D5F" w:rsidP="000D54C0">
      <w:pPr>
        <w:spacing w:after="0" w:line="240" w:lineRule="auto"/>
        <w:jc w:val="both"/>
        <w:rPr>
          <w:sz w:val="24"/>
          <w:szCs w:val="24"/>
        </w:rPr>
      </w:pPr>
      <w:r w:rsidRPr="000D54C0">
        <w:rPr>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297D5F" w:rsidRPr="000D54C0" w:rsidRDefault="00297D5F" w:rsidP="000D54C0">
      <w:pPr>
        <w:spacing w:after="0" w:line="240" w:lineRule="auto"/>
        <w:jc w:val="both"/>
        <w:rPr>
          <w:sz w:val="24"/>
          <w:szCs w:val="24"/>
        </w:rPr>
      </w:pPr>
      <w:r w:rsidRPr="000D54C0">
        <w:rPr>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297D5F" w:rsidRPr="000D54C0" w:rsidRDefault="0052237B" w:rsidP="000D54C0">
      <w:pPr>
        <w:spacing w:after="0" w:line="240" w:lineRule="auto"/>
        <w:jc w:val="both"/>
        <w:rPr>
          <w:sz w:val="24"/>
          <w:szCs w:val="24"/>
        </w:rPr>
      </w:pPr>
      <w:r w:rsidRPr="000D54C0">
        <w:rPr>
          <w:sz w:val="24"/>
          <w:szCs w:val="24"/>
        </w:rPr>
        <w:t xml:space="preserve">1.2. </w:t>
      </w:r>
      <w:r w:rsidR="00297D5F" w:rsidRPr="000D54C0">
        <w:rPr>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297D5F" w:rsidRPr="000D54C0" w:rsidRDefault="00297D5F" w:rsidP="000D54C0">
      <w:pPr>
        <w:spacing w:after="0" w:line="240" w:lineRule="auto"/>
        <w:jc w:val="both"/>
        <w:rPr>
          <w:sz w:val="24"/>
          <w:szCs w:val="24"/>
        </w:rPr>
      </w:pPr>
      <w:r w:rsidRPr="000D54C0">
        <w:rPr>
          <w:sz w:val="24"/>
          <w:szCs w:val="24"/>
        </w:rPr>
        <w:t>Продолжительность урока во 2-5-х классах - 40 минут, в 1-ом классе - 35 минут. Продолжительность перемен между уроками 10 минут, после 2-го и 3-го уроков - по 20 минут.</w:t>
      </w:r>
    </w:p>
    <w:p w:rsidR="00297D5F" w:rsidRPr="000D54C0" w:rsidRDefault="00297D5F" w:rsidP="000D54C0">
      <w:pPr>
        <w:spacing w:after="0" w:line="240" w:lineRule="auto"/>
        <w:jc w:val="both"/>
        <w:rPr>
          <w:sz w:val="24"/>
          <w:szCs w:val="24"/>
        </w:rPr>
      </w:pPr>
      <w:r w:rsidRPr="000D54C0">
        <w:rPr>
          <w:sz w:val="24"/>
          <w:szCs w:val="24"/>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297D5F" w:rsidRPr="000D54C0" w:rsidRDefault="0052237B" w:rsidP="000D54C0">
      <w:pPr>
        <w:spacing w:after="0" w:line="240" w:lineRule="auto"/>
        <w:jc w:val="both"/>
        <w:rPr>
          <w:sz w:val="24"/>
          <w:szCs w:val="24"/>
        </w:rPr>
      </w:pPr>
      <w:r w:rsidRPr="000D54C0">
        <w:rPr>
          <w:sz w:val="24"/>
          <w:szCs w:val="24"/>
        </w:rPr>
        <w:t xml:space="preserve">1.3. </w:t>
      </w:r>
      <w:r w:rsidR="00297D5F" w:rsidRPr="000D54C0">
        <w:rPr>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w:t>
      </w:r>
      <w:r w:rsidR="00297D5F" w:rsidRPr="000D54C0">
        <w:rPr>
          <w:sz w:val="24"/>
          <w:szCs w:val="24"/>
        </w:rPr>
        <w:lastRenderedPageBreak/>
        <w:t>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297D5F" w:rsidRPr="000D54C0" w:rsidRDefault="00297D5F" w:rsidP="000D54C0">
      <w:pPr>
        <w:spacing w:after="0" w:line="240" w:lineRule="auto"/>
        <w:jc w:val="both"/>
        <w:rPr>
          <w:sz w:val="24"/>
          <w:szCs w:val="24"/>
        </w:rPr>
      </w:pPr>
      <w:r w:rsidRPr="000D54C0">
        <w:rPr>
          <w:sz w:val="24"/>
          <w:szCs w:val="24"/>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rsidR="00297D5F" w:rsidRPr="000D54C0" w:rsidRDefault="0052237B" w:rsidP="000D54C0">
      <w:pPr>
        <w:spacing w:after="0" w:line="240" w:lineRule="auto"/>
        <w:jc w:val="both"/>
        <w:rPr>
          <w:sz w:val="24"/>
          <w:szCs w:val="24"/>
        </w:rPr>
      </w:pPr>
      <w:r w:rsidRPr="000D54C0">
        <w:rPr>
          <w:sz w:val="24"/>
          <w:szCs w:val="24"/>
        </w:rPr>
        <w:t xml:space="preserve">1.4. </w:t>
      </w:r>
      <w:r w:rsidR="00297D5F" w:rsidRPr="000D54C0">
        <w:rPr>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297D5F" w:rsidRPr="000D54C0" w:rsidRDefault="00297D5F" w:rsidP="000D54C0">
      <w:pPr>
        <w:spacing w:after="0" w:line="240" w:lineRule="auto"/>
        <w:jc w:val="both"/>
        <w:rPr>
          <w:sz w:val="24"/>
          <w:szCs w:val="24"/>
        </w:rPr>
      </w:pPr>
      <w:r w:rsidRPr="000D54C0">
        <w:rPr>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297D5F" w:rsidRPr="000D54C0" w:rsidRDefault="0052237B" w:rsidP="000D54C0">
      <w:pPr>
        <w:spacing w:after="0" w:line="240" w:lineRule="auto"/>
        <w:jc w:val="both"/>
        <w:rPr>
          <w:sz w:val="24"/>
          <w:szCs w:val="24"/>
        </w:rPr>
      </w:pPr>
      <w:r w:rsidRPr="000D54C0">
        <w:rPr>
          <w:sz w:val="24"/>
          <w:szCs w:val="24"/>
        </w:rPr>
        <w:t xml:space="preserve">1.5. Учебный план </w:t>
      </w:r>
      <w:r w:rsidR="00297D5F" w:rsidRPr="000D54C0">
        <w:rPr>
          <w:sz w:val="24"/>
          <w:szCs w:val="24"/>
        </w:rPr>
        <w:t>А</w:t>
      </w:r>
      <w:r w:rsidRPr="000D54C0">
        <w:rPr>
          <w:sz w:val="24"/>
          <w:szCs w:val="24"/>
        </w:rPr>
        <w:t>О</w:t>
      </w:r>
      <w:r w:rsidR="00297D5F" w:rsidRPr="000D54C0">
        <w:rPr>
          <w:sz w:val="24"/>
          <w:szCs w:val="24"/>
        </w:rPr>
        <w:t>ОП НОО для обучающихся с РАС (дополнительные первые классы, 1-4 классы) (вариант 8.3).</w:t>
      </w:r>
    </w:p>
    <w:p w:rsidR="00297D5F" w:rsidRPr="000D54C0" w:rsidRDefault="00297D5F" w:rsidP="000D54C0">
      <w:pPr>
        <w:spacing w:after="0" w:line="240"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6"/>
        <w:gridCol w:w="1886"/>
        <w:gridCol w:w="821"/>
        <w:gridCol w:w="850"/>
        <w:gridCol w:w="850"/>
        <w:gridCol w:w="851"/>
        <w:gridCol w:w="846"/>
        <w:gridCol w:w="846"/>
        <w:gridCol w:w="1147"/>
      </w:tblGrid>
      <w:tr w:rsidR="00297D5F" w:rsidRPr="000D54C0" w:rsidTr="003B3619">
        <w:tc>
          <w:tcPr>
            <w:tcW w:w="1986" w:type="dxa"/>
            <w:vMerge w:val="restart"/>
            <w:tcBorders>
              <w:top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Предметные области</w:t>
            </w:r>
          </w:p>
        </w:tc>
        <w:tc>
          <w:tcPr>
            <w:tcW w:w="1886" w:type="dxa"/>
            <w:vMerge w:val="restart"/>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Классы</w:t>
            </w:r>
          </w:p>
          <w:p w:rsidR="00297D5F" w:rsidRPr="000D54C0" w:rsidRDefault="00297D5F" w:rsidP="000D54C0">
            <w:pPr>
              <w:pStyle w:val="afffb"/>
              <w:rPr>
                <w:rFonts w:ascii="Times New Roman" w:hAnsi="Times New Roman" w:cs="Times New Roman"/>
                <w:sz w:val="24"/>
                <w:szCs w:val="24"/>
              </w:rPr>
            </w:pPr>
          </w:p>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Учебные предметы</w:t>
            </w:r>
          </w:p>
        </w:tc>
        <w:tc>
          <w:tcPr>
            <w:tcW w:w="5064" w:type="dxa"/>
            <w:gridSpan w:val="6"/>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Количество часов в неделю</w:t>
            </w:r>
          </w:p>
        </w:tc>
        <w:tc>
          <w:tcPr>
            <w:tcW w:w="1147" w:type="dxa"/>
            <w:vMerge w:val="restart"/>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Всего</w:t>
            </w:r>
          </w:p>
        </w:tc>
      </w:tr>
      <w:tr w:rsidR="00297D5F" w:rsidRPr="000D54C0" w:rsidTr="003B3619">
        <w:tc>
          <w:tcPr>
            <w:tcW w:w="1986" w:type="dxa"/>
            <w:vMerge/>
            <w:tcBorders>
              <w:top w:val="nil"/>
              <w:left w:val="single" w:sz="6" w:space="0" w:color="auto"/>
              <w:bottom w:val="single" w:sz="6" w:space="0" w:color="auto"/>
              <w:right w:val="single" w:sz="6" w:space="0" w:color="auto"/>
            </w:tcBorders>
          </w:tcPr>
          <w:p w:rsidR="00297D5F" w:rsidRPr="000D54C0" w:rsidRDefault="00297D5F" w:rsidP="000D54C0">
            <w:pPr>
              <w:pStyle w:val="afffc"/>
              <w:jc w:val="both"/>
              <w:rPr>
                <w:rFonts w:ascii="Times New Roman" w:hAnsi="Times New Roman" w:cs="Times New Roman"/>
                <w:sz w:val="24"/>
                <w:szCs w:val="24"/>
              </w:rPr>
            </w:pPr>
          </w:p>
        </w:tc>
        <w:tc>
          <w:tcPr>
            <w:tcW w:w="1886" w:type="dxa"/>
            <w:vMerge/>
            <w:tcBorders>
              <w:top w:val="nil"/>
              <w:left w:val="single" w:sz="6" w:space="0" w:color="auto"/>
              <w:bottom w:val="single" w:sz="6" w:space="0" w:color="auto"/>
              <w:right w:val="single" w:sz="6" w:space="0" w:color="auto"/>
            </w:tcBorders>
          </w:tcPr>
          <w:p w:rsidR="00297D5F" w:rsidRPr="000D54C0" w:rsidRDefault="00297D5F" w:rsidP="000D54C0">
            <w:pPr>
              <w:pStyle w:val="afffc"/>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I</w:t>
            </w:r>
          </w:p>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доп.</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I</w:t>
            </w:r>
          </w:p>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доп.</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II</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III</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IV</w:t>
            </w:r>
          </w:p>
        </w:tc>
        <w:tc>
          <w:tcPr>
            <w:tcW w:w="1147" w:type="dxa"/>
            <w:vMerge/>
            <w:tcBorders>
              <w:top w:val="nil"/>
              <w:left w:val="single" w:sz="6" w:space="0" w:color="auto"/>
              <w:bottom w:val="single" w:sz="6" w:space="0" w:color="auto"/>
              <w:right w:val="single" w:sz="6" w:space="0" w:color="auto"/>
            </w:tcBorders>
          </w:tcPr>
          <w:p w:rsidR="00297D5F" w:rsidRPr="000D54C0" w:rsidRDefault="00297D5F" w:rsidP="000D54C0">
            <w:pPr>
              <w:pStyle w:val="afffc"/>
              <w:jc w:val="both"/>
              <w:rPr>
                <w:rFonts w:ascii="Times New Roman" w:hAnsi="Times New Roman" w:cs="Times New Roman"/>
                <w:sz w:val="24"/>
                <w:szCs w:val="24"/>
              </w:rPr>
            </w:pPr>
          </w:p>
        </w:tc>
      </w:tr>
      <w:tr w:rsidR="00297D5F" w:rsidRPr="000D54C0" w:rsidTr="003B3619">
        <w:tc>
          <w:tcPr>
            <w:tcW w:w="10083" w:type="dxa"/>
            <w:gridSpan w:val="9"/>
            <w:tcBorders>
              <w:top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Обязательная часть</w:t>
            </w:r>
          </w:p>
        </w:tc>
      </w:tr>
      <w:tr w:rsidR="00297D5F" w:rsidRPr="000D54C0" w:rsidTr="003B3619">
        <w:tc>
          <w:tcPr>
            <w:tcW w:w="1986" w:type="dxa"/>
            <w:vMerge w:val="restart"/>
            <w:tcBorders>
              <w:top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Язык и речевая практика</w:t>
            </w:r>
          </w:p>
        </w:tc>
        <w:tc>
          <w:tcPr>
            <w:tcW w:w="188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Русский язык</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16</w:t>
            </w:r>
          </w:p>
        </w:tc>
      </w:tr>
      <w:tr w:rsidR="00297D5F" w:rsidRPr="000D54C0" w:rsidTr="003B3619">
        <w:tc>
          <w:tcPr>
            <w:tcW w:w="1986" w:type="dxa"/>
            <w:vMerge/>
            <w:tcBorders>
              <w:top w:val="nil"/>
              <w:bottom w:val="nil"/>
              <w:right w:val="single" w:sz="4" w:space="0" w:color="auto"/>
            </w:tcBorders>
          </w:tcPr>
          <w:p w:rsidR="00297D5F" w:rsidRPr="000D54C0" w:rsidRDefault="00297D5F" w:rsidP="000D54C0">
            <w:pPr>
              <w:pStyle w:val="afffc"/>
              <w:jc w:val="both"/>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Чтение</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4</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19</w:t>
            </w:r>
          </w:p>
        </w:tc>
      </w:tr>
      <w:tr w:rsidR="00297D5F" w:rsidRPr="000D54C0" w:rsidTr="003B3619">
        <w:tc>
          <w:tcPr>
            <w:tcW w:w="1986" w:type="dxa"/>
            <w:vMerge/>
            <w:tcBorders>
              <w:top w:val="nil"/>
              <w:left w:val="single" w:sz="6" w:space="0" w:color="auto"/>
              <w:bottom w:val="single" w:sz="6" w:space="0" w:color="auto"/>
              <w:right w:val="single" w:sz="6" w:space="0" w:color="auto"/>
            </w:tcBorders>
          </w:tcPr>
          <w:p w:rsidR="00297D5F" w:rsidRPr="000D54C0" w:rsidRDefault="00297D5F" w:rsidP="000D54C0">
            <w:pPr>
              <w:pStyle w:val="afffc"/>
              <w:jc w:val="both"/>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Речевая практика</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14</w:t>
            </w:r>
          </w:p>
        </w:tc>
      </w:tr>
      <w:tr w:rsidR="00297D5F" w:rsidRPr="000D54C0" w:rsidTr="003B3619">
        <w:tc>
          <w:tcPr>
            <w:tcW w:w="1986" w:type="dxa"/>
            <w:tcBorders>
              <w:top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Математика</w:t>
            </w:r>
          </w:p>
        </w:tc>
        <w:tc>
          <w:tcPr>
            <w:tcW w:w="188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Математика</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4</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21</w:t>
            </w:r>
          </w:p>
        </w:tc>
      </w:tr>
      <w:tr w:rsidR="00297D5F" w:rsidRPr="000D54C0" w:rsidTr="003B3619">
        <w:tc>
          <w:tcPr>
            <w:tcW w:w="1986" w:type="dxa"/>
            <w:tcBorders>
              <w:top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Естествознание</w:t>
            </w:r>
          </w:p>
        </w:tc>
        <w:tc>
          <w:tcPr>
            <w:tcW w:w="188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Мир природы и человека</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9</w:t>
            </w:r>
          </w:p>
        </w:tc>
      </w:tr>
      <w:tr w:rsidR="00297D5F" w:rsidRPr="000D54C0" w:rsidTr="003B3619">
        <w:tc>
          <w:tcPr>
            <w:tcW w:w="1986" w:type="dxa"/>
            <w:vMerge w:val="restart"/>
            <w:tcBorders>
              <w:top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Искусство</w:t>
            </w:r>
          </w:p>
        </w:tc>
        <w:tc>
          <w:tcPr>
            <w:tcW w:w="188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Музыка</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9</w:t>
            </w:r>
          </w:p>
        </w:tc>
      </w:tr>
      <w:tr w:rsidR="00297D5F" w:rsidRPr="000D54C0" w:rsidTr="003B3619">
        <w:tc>
          <w:tcPr>
            <w:tcW w:w="1986" w:type="dxa"/>
            <w:vMerge/>
            <w:tcBorders>
              <w:top w:val="nil"/>
              <w:left w:val="single" w:sz="6" w:space="0" w:color="auto"/>
              <w:bottom w:val="single" w:sz="6" w:space="0" w:color="auto"/>
              <w:right w:val="single" w:sz="6" w:space="0" w:color="auto"/>
            </w:tcBorders>
          </w:tcPr>
          <w:p w:rsidR="00297D5F" w:rsidRPr="000D54C0" w:rsidRDefault="00297D5F" w:rsidP="000D54C0">
            <w:pPr>
              <w:pStyle w:val="afffc"/>
              <w:jc w:val="both"/>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Рисование</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8</w:t>
            </w:r>
          </w:p>
        </w:tc>
      </w:tr>
      <w:tr w:rsidR="00297D5F" w:rsidRPr="000D54C0" w:rsidTr="003B3619">
        <w:tc>
          <w:tcPr>
            <w:tcW w:w="1986" w:type="dxa"/>
            <w:tcBorders>
              <w:top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Физическая культура</w:t>
            </w:r>
          </w:p>
        </w:tc>
        <w:tc>
          <w:tcPr>
            <w:tcW w:w="188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Физическая</w:t>
            </w:r>
          </w:p>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культура</w:t>
            </w:r>
          </w:p>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(Адаптивная</w:t>
            </w:r>
          </w:p>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физическая</w:t>
            </w:r>
          </w:p>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культура)</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18</w:t>
            </w:r>
          </w:p>
        </w:tc>
      </w:tr>
      <w:tr w:rsidR="00297D5F" w:rsidRPr="000D54C0" w:rsidTr="003B3619">
        <w:tc>
          <w:tcPr>
            <w:tcW w:w="1986" w:type="dxa"/>
            <w:tcBorders>
              <w:top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Технологии</w:t>
            </w:r>
          </w:p>
        </w:tc>
        <w:tc>
          <w:tcPr>
            <w:tcW w:w="188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Технология</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9</w:t>
            </w:r>
          </w:p>
        </w:tc>
      </w:tr>
      <w:tr w:rsidR="00297D5F" w:rsidRPr="000D54C0" w:rsidTr="003B3619">
        <w:tc>
          <w:tcPr>
            <w:tcW w:w="3872" w:type="dxa"/>
            <w:gridSpan w:val="2"/>
            <w:tcBorders>
              <w:top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Итого</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20</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20</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20</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123</w:t>
            </w:r>
          </w:p>
        </w:tc>
      </w:tr>
      <w:tr w:rsidR="00297D5F" w:rsidRPr="000D54C0" w:rsidTr="003B3619">
        <w:tc>
          <w:tcPr>
            <w:tcW w:w="3872" w:type="dxa"/>
            <w:gridSpan w:val="2"/>
            <w:tcBorders>
              <w:top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Часть, формируемая участниками</w:t>
            </w:r>
          </w:p>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образовательных отношений</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9</w:t>
            </w:r>
          </w:p>
        </w:tc>
      </w:tr>
      <w:tr w:rsidR="00297D5F" w:rsidRPr="000D54C0" w:rsidTr="003B3619">
        <w:tc>
          <w:tcPr>
            <w:tcW w:w="3872" w:type="dxa"/>
            <w:gridSpan w:val="2"/>
            <w:tcBorders>
              <w:top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lastRenderedPageBreak/>
              <w:t>Максимально допустимая недельная нагрузка (при 5-дневной учебной неделе)</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23</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23</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23</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132</w:t>
            </w:r>
          </w:p>
        </w:tc>
      </w:tr>
      <w:tr w:rsidR="00297D5F" w:rsidRPr="000D54C0" w:rsidTr="003B3619">
        <w:tc>
          <w:tcPr>
            <w:tcW w:w="3872" w:type="dxa"/>
            <w:gridSpan w:val="2"/>
            <w:tcBorders>
              <w:top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Коррекционно-развивающая область (коррекционные занятия и ритмика):</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6</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36</w:t>
            </w:r>
          </w:p>
        </w:tc>
      </w:tr>
      <w:tr w:rsidR="00297D5F" w:rsidRPr="000D54C0" w:rsidTr="003B3619">
        <w:tc>
          <w:tcPr>
            <w:tcW w:w="3872" w:type="dxa"/>
            <w:gridSpan w:val="2"/>
            <w:tcBorders>
              <w:top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Внеурочная деятельность:</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4</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24</w:t>
            </w:r>
          </w:p>
        </w:tc>
      </w:tr>
      <w:tr w:rsidR="00297D5F" w:rsidRPr="000D54C0" w:rsidTr="003B3619">
        <w:tc>
          <w:tcPr>
            <w:tcW w:w="3872" w:type="dxa"/>
            <w:gridSpan w:val="2"/>
            <w:tcBorders>
              <w:top w:val="single" w:sz="4" w:space="0" w:color="auto"/>
              <w:bottom w:val="single" w:sz="4" w:space="0" w:color="auto"/>
              <w:right w:val="single" w:sz="4" w:space="0" w:color="auto"/>
            </w:tcBorders>
          </w:tcPr>
          <w:p w:rsidR="00297D5F" w:rsidRPr="000D54C0" w:rsidRDefault="00297D5F" w:rsidP="000D54C0">
            <w:pPr>
              <w:pStyle w:val="afffb"/>
              <w:rPr>
                <w:rFonts w:ascii="Times New Roman" w:hAnsi="Times New Roman" w:cs="Times New Roman"/>
                <w:sz w:val="24"/>
                <w:szCs w:val="24"/>
              </w:rPr>
            </w:pPr>
            <w:r w:rsidRPr="000D54C0">
              <w:rPr>
                <w:rFonts w:ascii="Times New Roman" w:hAnsi="Times New Roman" w:cs="Times New Roman"/>
                <w:sz w:val="24"/>
                <w:szCs w:val="24"/>
              </w:rPr>
              <w:t>Всего</w:t>
            </w:r>
          </w:p>
        </w:tc>
        <w:tc>
          <w:tcPr>
            <w:tcW w:w="82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33</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33</w:t>
            </w:r>
          </w:p>
        </w:tc>
        <w:tc>
          <w:tcPr>
            <w:tcW w:w="846" w:type="dxa"/>
            <w:tcBorders>
              <w:top w:val="single" w:sz="4" w:space="0" w:color="auto"/>
              <w:left w:val="single" w:sz="4" w:space="0" w:color="auto"/>
              <w:bottom w:val="single" w:sz="4" w:space="0" w:color="auto"/>
              <w:right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33</w:t>
            </w:r>
          </w:p>
        </w:tc>
        <w:tc>
          <w:tcPr>
            <w:tcW w:w="1147" w:type="dxa"/>
            <w:tcBorders>
              <w:top w:val="single" w:sz="4" w:space="0" w:color="auto"/>
              <w:left w:val="single" w:sz="4" w:space="0" w:color="auto"/>
              <w:bottom w:val="single" w:sz="4" w:space="0" w:color="auto"/>
            </w:tcBorders>
          </w:tcPr>
          <w:p w:rsidR="00297D5F" w:rsidRPr="000D54C0" w:rsidRDefault="00297D5F" w:rsidP="000D54C0">
            <w:pPr>
              <w:pStyle w:val="afffc"/>
              <w:jc w:val="both"/>
              <w:rPr>
                <w:rFonts w:ascii="Times New Roman" w:hAnsi="Times New Roman" w:cs="Times New Roman"/>
                <w:sz w:val="24"/>
                <w:szCs w:val="24"/>
              </w:rPr>
            </w:pPr>
            <w:r w:rsidRPr="000D54C0">
              <w:rPr>
                <w:rFonts w:ascii="Times New Roman" w:hAnsi="Times New Roman" w:cs="Times New Roman"/>
                <w:sz w:val="24"/>
                <w:szCs w:val="24"/>
              </w:rPr>
              <w:t>192</w:t>
            </w:r>
          </w:p>
        </w:tc>
      </w:tr>
    </w:tbl>
    <w:p w:rsidR="00297D5F" w:rsidRPr="000D54C0" w:rsidRDefault="00297D5F" w:rsidP="000D54C0">
      <w:pPr>
        <w:spacing w:after="0" w:line="240" w:lineRule="auto"/>
        <w:jc w:val="both"/>
        <w:rPr>
          <w:sz w:val="24"/>
          <w:szCs w:val="24"/>
        </w:rPr>
      </w:pPr>
    </w:p>
    <w:p w:rsidR="00297D5F" w:rsidRPr="000D54C0" w:rsidRDefault="00297D5F" w:rsidP="000D54C0">
      <w:pPr>
        <w:spacing w:after="0" w:line="240" w:lineRule="auto"/>
        <w:jc w:val="both"/>
        <w:rPr>
          <w:sz w:val="24"/>
          <w:szCs w:val="24"/>
        </w:rPr>
      </w:pPr>
      <w:r w:rsidRPr="000D54C0">
        <w:rPr>
          <w:sz w:val="24"/>
          <w:szCs w:val="24"/>
        </w:rPr>
        <w:t>В учебном плане количество часов в неделю на коррекционно-развивающие курсы указано на одного обучающегося.</w:t>
      </w:r>
    </w:p>
    <w:p w:rsidR="00297D5F" w:rsidRPr="000D54C0" w:rsidRDefault="00297D5F" w:rsidP="000D54C0">
      <w:pPr>
        <w:spacing w:after="0" w:line="240" w:lineRule="auto"/>
        <w:jc w:val="both"/>
        <w:rPr>
          <w:sz w:val="24"/>
          <w:szCs w:val="24"/>
        </w:rPr>
      </w:pPr>
      <w:r w:rsidRPr="000D54C0">
        <w:rPr>
          <w:sz w:val="24"/>
          <w:szCs w:val="24"/>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52237B" w:rsidRPr="000D54C0" w:rsidRDefault="0052237B" w:rsidP="000D54C0">
      <w:pPr>
        <w:spacing w:after="0" w:line="240" w:lineRule="auto"/>
        <w:jc w:val="both"/>
        <w:rPr>
          <w:sz w:val="24"/>
          <w:szCs w:val="24"/>
        </w:rPr>
      </w:pPr>
    </w:p>
    <w:p w:rsidR="008C6C85" w:rsidRPr="000D54C0" w:rsidRDefault="008C6C85" w:rsidP="000D54C0">
      <w:pPr>
        <w:spacing w:after="0" w:line="240" w:lineRule="auto"/>
        <w:jc w:val="both"/>
        <w:rPr>
          <w:bCs/>
          <w:sz w:val="24"/>
          <w:szCs w:val="24"/>
        </w:rPr>
      </w:pPr>
      <w:r w:rsidRPr="000D54C0">
        <w:rPr>
          <w:sz w:val="24"/>
          <w:szCs w:val="24"/>
        </w:rPr>
        <w:t xml:space="preserve">2. </w:t>
      </w:r>
      <w:r w:rsidRPr="000D54C0">
        <w:rPr>
          <w:bCs/>
          <w:sz w:val="24"/>
          <w:szCs w:val="24"/>
        </w:rPr>
        <w:t>Календарный учебный график</w:t>
      </w:r>
    </w:p>
    <w:p w:rsidR="00297D5F" w:rsidRPr="000D54C0" w:rsidRDefault="0052237B" w:rsidP="000D54C0">
      <w:pPr>
        <w:spacing w:after="0" w:line="240" w:lineRule="auto"/>
        <w:jc w:val="both"/>
        <w:rPr>
          <w:sz w:val="24"/>
          <w:szCs w:val="24"/>
        </w:rPr>
      </w:pPr>
      <w:r w:rsidRPr="000D54C0">
        <w:rPr>
          <w:sz w:val="24"/>
          <w:szCs w:val="24"/>
        </w:rPr>
        <w:t xml:space="preserve">2.1. </w:t>
      </w:r>
      <w:r w:rsidR="00297D5F" w:rsidRPr="000D54C0">
        <w:rPr>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297D5F" w:rsidRPr="000D54C0" w:rsidRDefault="0052237B" w:rsidP="000D54C0">
      <w:pPr>
        <w:spacing w:after="0" w:line="240" w:lineRule="auto"/>
        <w:jc w:val="both"/>
        <w:rPr>
          <w:sz w:val="24"/>
          <w:szCs w:val="24"/>
        </w:rPr>
      </w:pPr>
      <w:r w:rsidRPr="000D54C0">
        <w:rPr>
          <w:sz w:val="24"/>
          <w:szCs w:val="24"/>
        </w:rPr>
        <w:t xml:space="preserve">2.2. </w:t>
      </w:r>
      <w:r w:rsidR="00297D5F" w:rsidRPr="000D54C0">
        <w:rPr>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rsidR="00297D5F" w:rsidRPr="000D54C0" w:rsidRDefault="0052237B" w:rsidP="000D54C0">
      <w:pPr>
        <w:spacing w:after="0" w:line="240" w:lineRule="auto"/>
        <w:jc w:val="both"/>
        <w:rPr>
          <w:sz w:val="24"/>
          <w:szCs w:val="24"/>
        </w:rPr>
      </w:pPr>
      <w:r w:rsidRPr="000D54C0">
        <w:rPr>
          <w:sz w:val="24"/>
          <w:szCs w:val="24"/>
        </w:rPr>
        <w:t xml:space="preserve">2.3. </w:t>
      </w:r>
      <w:r w:rsidR="00297D5F" w:rsidRPr="000D54C0">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97D5F" w:rsidRPr="000D54C0" w:rsidRDefault="0052237B" w:rsidP="000D54C0">
      <w:pPr>
        <w:spacing w:after="0" w:line="240" w:lineRule="auto"/>
        <w:jc w:val="both"/>
        <w:rPr>
          <w:sz w:val="24"/>
          <w:szCs w:val="24"/>
        </w:rPr>
      </w:pPr>
      <w:r w:rsidRPr="000D54C0">
        <w:rPr>
          <w:sz w:val="24"/>
          <w:szCs w:val="24"/>
        </w:rPr>
        <w:t xml:space="preserve">2.4. </w:t>
      </w:r>
      <w:r w:rsidR="00297D5F" w:rsidRPr="000D54C0">
        <w:rPr>
          <w:sz w:val="24"/>
          <w:szCs w:val="24"/>
        </w:rPr>
        <w:t>Продолжительность учебных четвертей составляет: 1 четверть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rsidR="00297D5F" w:rsidRPr="000D54C0" w:rsidRDefault="0052237B" w:rsidP="000D54C0">
      <w:pPr>
        <w:spacing w:after="0" w:line="240" w:lineRule="auto"/>
        <w:jc w:val="both"/>
        <w:rPr>
          <w:sz w:val="24"/>
          <w:szCs w:val="24"/>
        </w:rPr>
      </w:pPr>
      <w:r w:rsidRPr="000D54C0">
        <w:rPr>
          <w:sz w:val="24"/>
          <w:szCs w:val="24"/>
        </w:rPr>
        <w:t xml:space="preserve">2.5. </w:t>
      </w:r>
      <w:r w:rsidR="00297D5F" w:rsidRPr="000D54C0">
        <w:rPr>
          <w:sz w:val="24"/>
          <w:szCs w:val="24"/>
        </w:rPr>
        <w:t>Продолжительность каникул составляет:</w:t>
      </w:r>
    </w:p>
    <w:p w:rsidR="00297D5F" w:rsidRPr="000D54C0" w:rsidRDefault="00297D5F" w:rsidP="000D54C0">
      <w:pPr>
        <w:spacing w:after="0" w:line="240" w:lineRule="auto"/>
        <w:jc w:val="both"/>
        <w:rPr>
          <w:sz w:val="24"/>
          <w:szCs w:val="24"/>
        </w:rPr>
      </w:pPr>
      <w:r w:rsidRPr="000D54C0">
        <w:rPr>
          <w:sz w:val="24"/>
          <w:szCs w:val="24"/>
        </w:rPr>
        <w:t>по окончании 1 четверти (осенние каникулы) - 9 календарных дней (для 1 дополнительных и 1-4 классов);</w:t>
      </w:r>
    </w:p>
    <w:p w:rsidR="00297D5F" w:rsidRPr="000D54C0" w:rsidRDefault="00297D5F" w:rsidP="000D54C0">
      <w:pPr>
        <w:spacing w:after="0" w:line="240" w:lineRule="auto"/>
        <w:jc w:val="both"/>
        <w:rPr>
          <w:sz w:val="24"/>
          <w:szCs w:val="24"/>
        </w:rPr>
      </w:pPr>
      <w:r w:rsidRPr="000D54C0">
        <w:rPr>
          <w:sz w:val="24"/>
          <w:szCs w:val="24"/>
        </w:rPr>
        <w:t>по окончании 2 четверти (зимние каникулы) - 9 календарных дней (для 1 дополнительных и 1 -4 классов);</w:t>
      </w:r>
    </w:p>
    <w:p w:rsidR="00297D5F" w:rsidRPr="000D54C0" w:rsidRDefault="00297D5F" w:rsidP="000D54C0">
      <w:pPr>
        <w:spacing w:after="0" w:line="240" w:lineRule="auto"/>
        <w:jc w:val="both"/>
        <w:rPr>
          <w:sz w:val="24"/>
          <w:szCs w:val="24"/>
        </w:rPr>
      </w:pPr>
      <w:r w:rsidRPr="000D54C0">
        <w:rPr>
          <w:sz w:val="24"/>
          <w:szCs w:val="24"/>
        </w:rPr>
        <w:t>дополнительные каникулы - 9 календарных дней (для 1 дополнительных и 1 классов);</w:t>
      </w:r>
    </w:p>
    <w:p w:rsidR="00297D5F" w:rsidRPr="000D54C0" w:rsidRDefault="00297D5F" w:rsidP="000D54C0">
      <w:pPr>
        <w:spacing w:after="0" w:line="240" w:lineRule="auto"/>
        <w:jc w:val="both"/>
        <w:rPr>
          <w:sz w:val="24"/>
          <w:szCs w:val="24"/>
        </w:rPr>
      </w:pPr>
      <w:r w:rsidRPr="000D54C0">
        <w:rPr>
          <w:sz w:val="24"/>
          <w:szCs w:val="24"/>
        </w:rPr>
        <w:t>по окончании 3 четверти (весенние каникулы) - 9 календарных дней (для 1 дополнительных и 1 -4 классов);</w:t>
      </w:r>
    </w:p>
    <w:p w:rsidR="00297D5F" w:rsidRPr="000D54C0" w:rsidRDefault="00297D5F" w:rsidP="000D54C0">
      <w:pPr>
        <w:spacing w:after="0" w:line="240" w:lineRule="auto"/>
        <w:jc w:val="both"/>
        <w:rPr>
          <w:sz w:val="24"/>
          <w:szCs w:val="24"/>
        </w:rPr>
      </w:pPr>
      <w:r w:rsidRPr="000D54C0">
        <w:rPr>
          <w:sz w:val="24"/>
          <w:szCs w:val="24"/>
        </w:rPr>
        <w:t>по окончании учебного года (летние каникулы) - не менее 8 недель.</w:t>
      </w:r>
    </w:p>
    <w:p w:rsidR="00297D5F" w:rsidRPr="000D54C0" w:rsidRDefault="0052237B" w:rsidP="000D54C0">
      <w:pPr>
        <w:spacing w:after="0" w:line="240" w:lineRule="auto"/>
        <w:jc w:val="both"/>
        <w:rPr>
          <w:sz w:val="24"/>
          <w:szCs w:val="24"/>
        </w:rPr>
      </w:pPr>
      <w:r w:rsidRPr="000D54C0">
        <w:rPr>
          <w:sz w:val="24"/>
          <w:szCs w:val="24"/>
        </w:rPr>
        <w:t xml:space="preserve">2.6. </w:t>
      </w:r>
      <w:r w:rsidR="00297D5F" w:rsidRPr="000D54C0">
        <w:rPr>
          <w:sz w:val="24"/>
          <w:szCs w:val="24"/>
        </w:rPr>
        <w:t>Продолжительность урока не должна превышать 40 минут.</w:t>
      </w:r>
    </w:p>
    <w:p w:rsidR="00297D5F" w:rsidRPr="000D54C0" w:rsidRDefault="0052237B" w:rsidP="000D54C0">
      <w:pPr>
        <w:spacing w:after="0" w:line="240" w:lineRule="auto"/>
        <w:jc w:val="both"/>
        <w:rPr>
          <w:sz w:val="24"/>
          <w:szCs w:val="24"/>
        </w:rPr>
      </w:pPr>
      <w:r w:rsidRPr="000D54C0">
        <w:rPr>
          <w:sz w:val="24"/>
          <w:szCs w:val="24"/>
        </w:rPr>
        <w:t xml:space="preserve">2.7. </w:t>
      </w:r>
      <w:r w:rsidR="00297D5F" w:rsidRPr="000D54C0">
        <w:rPr>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97D5F" w:rsidRPr="000D54C0" w:rsidRDefault="00297D5F" w:rsidP="000D54C0">
      <w:pPr>
        <w:spacing w:after="0" w:line="240" w:lineRule="auto"/>
        <w:jc w:val="both"/>
        <w:rPr>
          <w:sz w:val="24"/>
          <w:szCs w:val="24"/>
        </w:rPr>
      </w:pPr>
      <w:r w:rsidRPr="000D54C0">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rsidR="00297D5F" w:rsidRPr="000D54C0" w:rsidRDefault="0052237B" w:rsidP="000D54C0">
      <w:pPr>
        <w:spacing w:after="0" w:line="240" w:lineRule="auto"/>
        <w:jc w:val="both"/>
        <w:rPr>
          <w:sz w:val="24"/>
          <w:szCs w:val="24"/>
        </w:rPr>
      </w:pPr>
      <w:r w:rsidRPr="000D54C0">
        <w:rPr>
          <w:sz w:val="24"/>
          <w:szCs w:val="24"/>
        </w:rPr>
        <w:t xml:space="preserve">2.8. </w:t>
      </w:r>
      <w:r w:rsidR="00297D5F" w:rsidRPr="000D54C0">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97D5F" w:rsidRPr="000D54C0" w:rsidRDefault="0052237B" w:rsidP="000D54C0">
      <w:pPr>
        <w:spacing w:after="0" w:line="240" w:lineRule="auto"/>
        <w:jc w:val="both"/>
        <w:rPr>
          <w:sz w:val="24"/>
          <w:szCs w:val="24"/>
        </w:rPr>
      </w:pPr>
      <w:r w:rsidRPr="000D54C0">
        <w:rPr>
          <w:sz w:val="24"/>
          <w:szCs w:val="24"/>
        </w:rPr>
        <w:lastRenderedPageBreak/>
        <w:t xml:space="preserve">2.9. </w:t>
      </w:r>
      <w:r w:rsidR="00297D5F" w:rsidRPr="000D54C0">
        <w:rP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97D5F" w:rsidRPr="000D54C0" w:rsidRDefault="00297D5F" w:rsidP="000D54C0">
      <w:pPr>
        <w:spacing w:after="0" w:line="240" w:lineRule="auto"/>
        <w:jc w:val="both"/>
        <w:rPr>
          <w:sz w:val="24"/>
          <w:szCs w:val="24"/>
        </w:rPr>
      </w:pPr>
      <w:r w:rsidRPr="000D54C0">
        <w:rPr>
          <w:sz w:val="24"/>
          <w:szCs w:val="24"/>
        </w:rPr>
        <w:t>для обучающихся 1-х дополнительных и 1-х классов - не должен превышать 4 уроков и один раз в неделю - 5 уроков, за счет урока физической культуры;</w:t>
      </w:r>
    </w:p>
    <w:p w:rsidR="00297D5F" w:rsidRPr="000D54C0" w:rsidRDefault="00297D5F" w:rsidP="000D54C0">
      <w:pPr>
        <w:spacing w:after="0" w:line="240" w:lineRule="auto"/>
        <w:jc w:val="both"/>
        <w:rPr>
          <w:sz w:val="24"/>
          <w:szCs w:val="24"/>
        </w:rPr>
      </w:pPr>
      <w:r w:rsidRPr="000D54C0">
        <w:rPr>
          <w:sz w:val="24"/>
          <w:szCs w:val="24"/>
        </w:rPr>
        <w:t>для обучающихся 2-4 классов - не более 5 уроков и один раз в неделю 6 уроков за счет урока физической культуры.</w:t>
      </w:r>
    </w:p>
    <w:p w:rsidR="00297D5F" w:rsidRPr="000D54C0" w:rsidRDefault="0052237B" w:rsidP="000D54C0">
      <w:pPr>
        <w:spacing w:after="0" w:line="240" w:lineRule="auto"/>
        <w:jc w:val="both"/>
        <w:rPr>
          <w:sz w:val="24"/>
          <w:szCs w:val="24"/>
        </w:rPr>
      </w:pPr>
      <w:r w:rsidRPr="000D54C0">
        <w:rPr>
          <w:sz w:val="24"/>
          <w:szCs w:val="24"/>
        </w:rPr>
        <w:t xml:space="preserve">2.10. </w:t>
      </w:r>
      <w:r w:rsidR="00297D5F" w:rsidRPr="000D54C0">
        <w:rPr>
          <w:sz w:val="24"/>
          <w:szCs w:val="24"/>
        </w:rPr>
        <w:t>Обучение в 1 дополнительном и 1 классе осуществляется с соблюдением следующих требований:</w:t>
      </w:r>
    </w:p>
    <w:p w:rsidR="00297D5F" w:rsidRPr="000D54C0" w:rsidRDefault="00297D5F" w:rsidP="000D54C0">
      <w:pPr>
        <w:spacing w:after="0" w:line="240" w:lineRule="auto"/>
        <w:jc w:val="both"/>
        <w:rPr>
          <w:sz w:val="24"/>
          <w:szCs w:val="24"/>
        </w:rPr>
      </w:pPr>
      <w:r w:rsidRPr="000D54C0">
        <w:rPr>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297D5F" w:rsidRPr="000D54C0" w:rsidRDefault="00297D5F" w:rsidP="000D54C0">
      <w:pPr>
        <w:spacing w:after="0" w:line="240" w:lineRule="auto"/>
        <w:jc w:val="both"/>
        <w:rPr>
          <w:sz w:val="24"/>
          <w:szCs w:val="24"/>
        </w:rPr>
      </w:pPr>
      <w:r w:rsidRPr="000D54C0">
        <w:rPr>
          <w:sz w:val="24"/>
          <w:szCs w:val="24"/>
        </w:rPr>
        <w:t>в середине учебного дня организуется динамическая пауза продолжительностью не менее 40 минут;</w:t>
      </w:r>
    </w:p>
    <w:p w:rsidR="00297D5F" w:rsidRPr="000D54C0" w:rsidRDefault="00297D5F" w:rsidP="000D54C0">
      <w:pPr>
        <w:spacing w:after="0" w:line="240" w:lineRule="auto"/>
        <w:jc w:val="both"/>
        <w:rPr>
          <w:sz w:val="24"/>
          <w:szCs w:val="24"/>
        </w:rPr>
      </w:pPr>
      <w:r w:rsidRPr="000D54C0">
        <w:rP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297D5F" w:rsidRPr="000D54C0" w:rsidRDefault="0052237B" w:rsidP="000D54C0">
      <w:pPr>
        <w:spacing w:after="0" w:line="240" w:lineRule="auto"/>
        <w:jc w:val="both"/>
        <w:rPr>
          <w:sz w:val="24"/>
          <w:szCs w:val="24"/>
        </w:rPr>
      </w:pPr>
      <w:r w:rsidRPr="000D54C0">
        <w:rPr>
          <w:sz w:val="24"/>
          <w:szCs w:val="24"/>
        </w:rPr>
        <w:t xml:space="preserve">2.11. </w:t>
      </w:r>
      <w:r w:rsidR="00297D5F" w:rsidRPr="000D54C0">
        <w:rPr>
          <w:sz w:val="24"/>
          <w:szCs w:val="24"/>
        </w:rPr>
        <w:t>Занятия начинаются не ранее 8 часов утра и заканчиваются не позднее 19 часов.</w:t>
      </w:r>
    </w:p>
    <w:p w:rsidR="00297D5F" w:rsidRPr="000D54C0" w:rsidRDefault="0052237B" w:rsidP="000D54C0">
      <w:pPr>
        <w:spacing w:after="0" w:line="240" w:lineRule="auto"/>
        <w:jc w:val="both"/>
        <w:rPr>
          <w:sz w:val="24"/>
          <w:szCs w:val="24"/>
        </w:rPr>
      </w:pPr>
      <w:r w:rsidRPr="000D54C0">
        <w:rPr>
          <w:sz w:val="24"/>
          <w:szCs w:val="24"/>
        </w:rPr>
        <w:t xml:space="preserve">2.12. </w:t>
      </w:r>
      <w:r w:rsidR="00297D5F" w:rsidRPr="000D54C0">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97D5F" w:rsidRPr="000D54C0" w:rsidRDefault="0052237B" w:rsidP="000D54C0">
      <w:pPr>
        <w:spacing w:after="0" w:line="240" w:lineRule="auto"/>
        <w:jc w:val="both"/>
        <w:rPr>
          <w:sz w:val="24"/>
          <w:szCs w:val="24"/>
        </w:rPr>
      </w:pPr>
      <w:r w:rsidRPr="000D54C0">
        <w:rPr>
          <w:sz w:val="24"/>
          <w:szCs w:val="24"/>
        </w:rPr>
        <w:t xml:space="preserve">2.13. </w:t>
      </w:r>
      <w:r w:rsidR="00297D5F" w:rsidRPr="000D54C0">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2237B" w:rsidRPr="000D54C0" w:rsidRDefault="0052237B" w:rsidP="000D54C0">
      <w:pPr>
        <w:spacing w:after="0" w:line="240" w:lineRule="auto"/>
        <w:jc w:val="both"/>
        <w:rPr>
          <w:sz w:val="24"/>
          <w:szCs w:val="24"/>
        </w:rPr>
      </w:pPr>
    </w:p>
    <w:p w:rsidR="00297D5F" w:rsidRPr="000D54C0" w:rsidRDefault="0052237B" w:rsidP="000D54C0">
      <w:pPr>
        <w:spacing w:after="0" w:line="240" w:lineRule="auto"/>
        <w:jc w:val="both"/>
        <w:rPr>
          <w:sz w:val="24"/>
          <w:szCs w:val="24"/>
        </w:rPr>
      </w:pPr>
      <w:r w:rsidRPr="000D54C0">
        <w:rPr>
          <w:sz w:val="24"/>
          <w:szCs w:val="24"/>
        </w:rPr>
        <w:t xml:space="preserve">2.14. </w:t>
      </w:r>
      <w:r w:rsidR="00297D5F" w:rsidRPr="000D54C0">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rsidR="00297D5F" w:rsidRPr="000D54C0" w:rsidRDefault="00297D5F" w:rsidP="000D54C0">
      <w:pPr>
        <w:suppressAutoHyphens/>
        <w:autoSpaceDN w:val="0"/>
        <w:spacing w:after="0" w:line="240" w:lineRule="auto"/>
        <w:contextualSpacing/>
        <w:jc w:val="both"/>
        <w:outlineLvl w:val="0"/>
        <w:rPr>
          <w:kern w:val="2"/>
          <w:sz w:val="24"/>
          <w:szCs w:val="24"/>
          <w:u w:val="single"/>
        </w:rPr>
      </w:pPr>
    </w:p>
    <w:p w:rsidR="00297D5F" w:rsidRPr="000D54C0" w:rsidRDefault="00297D5F" w:rsidP="000D54C0">
      <w:pPr>
        <w:spacing w:after="0" w:line="240" w:lineRule="auto"/>
        <w:jc w:val="both"/>
        <w:rPr>
          <w:bCs/>
          <w:sz w:val="24"/>
          <w:szCs w:val="24"/>
        </w:rPr>
      </w:pPr>
      <w:r w:rsidRPr="000D54C0">
        <w:rPr>
          <w:bCs/>
          <w:sz w:val="24"/>
          <w:szCs w:val="24"/>
        </w:rPr>
        <w:t>3. Календарный план воспитательной работы</w:t>
      </w:r>
    </w:p>
    <w:p w:rsidR="005B09EF" w:rsidRPr="000D54C0" w:rsidRDefault="00C13945" w:rsidP="000D54C0">
      <w:pPr>
        <w:spacing w:after="0" w:line="240" w:lineRule="auto"/>
        <w:ind w:firstLine="709"/>
        <w:jc w:val="both"/>
        <w:rPr>
          <w:bCs/>
          <w:color w:val="000000" w:themeColor="text1"/>
          <w:sz w:val="24"/>
          <w:szCs w:val="24"/>
        </w:rPr>
      </w:pPr>
      <w:r w:rsidRPr="000D54C0">
        <w:rPr>
          <w:bCs/>
          <w:color w:val="000000" w:themeColor="text1"/>
          <w:sz w:val="24"/>
          <w:szCs w:val="24"/>
        </w:rPr>
        <w:t>3.</w:t>
      </w:r>
      <w:r w:rsidR="005B09EF" w:rsidRPr="000D54C0">
        <w:rPr>
          <w:bCs/>
          <w:color w:val="000000" w:themeColor="text1"/>
          <w:sz w:val="24"/>
          <w:szCs w:val="24"/>
        </w:rPr>
        <w:t>1.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5B09EF" w:rsidRPr="000D54C0" w:rsidRDefault="00C13945" w:rsidP="000D54C0">
      <w:pPr>
        <w:spacing w:after="0" w:line="240" w:lineRule="auto"/>
        <w:ind w:firstLine="709"/>
        <w:jc w:val="both"/>
        <w:rPr>
          <w:bCs/>
          <w:color w:val="000000" w:themeColor="text1"/>
          <w:sz w:val="24"/>
          <w:szCs w:val="24"/>
        </w:rPr>
      </w:pPr>
      <w:r w:rsidRPr="000D54C0">
        <w:rPr>
          <w:bCs/>
          <w:color w:val="000000" w:themeColor="text1"/>
          <w:sz w:val="24"/>
          <w:szCs w:val="24"/>
        </w:rPr>
        <w:t>3.</w:t>
      </w:r>
      <w:r w:rsidR="005B09EF" w:rsidRPr="000D54C0">
        <w:rPr>
          <w:bCs/>
          <w:color w:val="000000" w:themeColor="text1"/>
          <w:sz w:val="24"/>
          <w:szCs w:val="24"/>
        </w:rPr>
        <w:t>2. План обновляется ежегодно к началу очередного учебного года.</w:t>
      </w:r>
    </w:p>
    <w:p w:rsidR="005B09EF" w:rsidRPr="000D54C0" w:rsidRDefault="00C13945" w:rsidP="000D54C0">
      <w:pPr>
        <w:spacing w:after="0" w:line="240" w:lineRule="auto"/>
        <w:ind w:firstLine="709"/>
        <w:jc w:val="both"/>
        <w:rPr>
          <w:bCs/>
          <w:color w:val="000000" w:themeColor="text1"/>
          <w:sz w:val="24"/>
          <w:szCs w:val="24"/>
        </w:rPr>
      </w:pPr>
      <w:r w:rsidRPr="000D54C0">
        <w:rPr>
          <w:bCs/>
          <w:color w:val="000000" w:themeColor="text1"/>
          <w:sz w:val="24"/>
          <w:szCs w:val="24"/>
        </w:rPr>
        <w:t>3.</w:t>
      </w:r>
      <w:r w:rsidR="005B09EF" w:rsidRPr="000D54C0">
        <w:rPr>
          <w:bCs/>
          <w:color w:val="000000" w:themeColor="text1"/>
          <w:sz w:val="24"/>
          <w:szCs w:val="24"/>
        </w:rPr>
        <w:t>3.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5B09EF" w:rsidRPr="000D54C0" w:rsidRDefault="00C13945" w:rsidP="000D54C0">
      <w:pPr>
        <w:spacing w:after="0" w:line="240" w:lineRule="auto"/>
        <w:ind w:firstLine="709"/>
        <w:jc w:val="both"/>
        <w:rPr>
          <w:bCs/>
          <w:color w:val="000000" w:themeColor="text1"/>
          <w:sz w:val="24"/>
          <w:szCs w:val="24"/>
        </w:rPr>
      </w:pPr>
      <w:r w:rsidRPr="000D54C0">
        <w:rPr>
          <w:bCs/>
          <w:color w:val="000000" w:themeColor="text1"/>
          <w:sz w:val="24"/>
          <w:szCs w:val="24"/>
        </w:rPr>
        <w:t>3.</w:t>
      </w:r>
      <w:r w:rsidR="005B09EF" w:rsidRPr="000D54C0">
        <w:rPr>
          <w:bCs/>
          <w:color w:val="000000" w:themeColor="text1"/>
          <w:sz w:val="24"/>
          <w:szCs w:val="24"/>
        </w:rPr>
        <w:t>4. План может разрабатываться один для всей образовательной организации или отдельно по каждому уровню общего образования.</w:t>
      </w:r>
    </w:p>
    <w:p w:rsidR="005B09EF" w:rsidRPr="000D54C0" w:rsidRDefault="00C13945" w:rsidP="000D54C0">
      <w:pPr>
        <w:spacing w:after="0" w:line="240" w:lineRule="auto"/>
        <w:ind w:firstLine="709"/>
        <w:jc w:val="both"/>
        <w:rPr>
          <w:bCs/>
          <w:color w:val="000000" w:themeColor="text1"/>
          <w:sz w:val="24"/>
          <w:szCs w:val="24"/>
        </w:rPr>
      </w:pPr>
      <w:r w:rsidRPr="000D54C0">
        <w:rPr>
          <w:bCs/>
          <w:color w:val="000000" w:themeColor="text1"/>
          <w:sz w:val="24"/>
          <w:szCs w:val="24"/>
        </w:rPr>
        <w:t>3.</w:t>
      </w:r>
      <w:r w:rsidR="005B09EF" w:rsidRPr="000D54C0">
        <w:rPr>
          <w:bCs/>
          <w:color w:val="000000" w:themeColor="text1"/>
          <w:sz w:val="24"/>
          <w:szCs w:val="24"/>
        </w:rPr>
        <w:t>5. Приведена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5B09EF" w:rsidRPr="000D54C0" w:rsidRDefault="005B09EF" w:rsidP="000D54C0">
      <w:pPr>
        <w:spacing w:after="0" w:line="240" w:lineRule="auto"/>
        <w:ind w:firstLine="709"/>
        <w:jc w:val="both"/>
        <w:rPr>
          <w:bCs/>
          <w:color w:val="000000" w:themeColor="text1"/>
          <w:sz w:val="24"/>
          <w:szCs w:val="24"/>
        </w:rPr>
      </w:pPr>
      <w:r w:rsidRPr="000D54C0">
        <w:rPr>
          <w:bCs/>
          <w:color w:val="000000" w:themeColor="text1"/>
          <w:sz w:val="24"/>
          <w:szCs w:val="24"/>
        </w:rPr>
        <w:lastRenderedPageBreak/>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tbl>
      <w:tblPr>
        <w:tblW w:w="935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7"/>
        <w:gridCol w:w="1701"/>
        <w:gridCol w:w="2410"/>
        <w:gridCol w:w="2268"/>
      </w:tblGrid>
      <w:tr w:rsidR="005B09EF" w:rsidRPr="000D54C0" w:rsidTr="002A6B49">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bCs/>
                <w:sz w:val="24"/>
                <w:szCs w:val="24"/>
              </w:rPr>
            </w:pPr>
            <w:r w:rsidRPr="000D54C0">
              <w:rPr>
                <w:bCs/>
                <w:sz w:val="24"/>
                <w:szCs w:val="24"/>
              </w:rPr>
              <w:t>КАЛЕНДАРНЫЙ ПЛАН ВОСПИТАТЕЛЬНОЙ РАБОТЫ ____ КЛАССОВ</w:t>
            </w:r>
          </w:p>
          <w:p w:rsidR="005B09EF" w:rsidRPr="000D54C0" w:rsidRDefault="005B09EF" w:rsidP="000D54C0">
            <w:pPr>
              <w:spacing w:after="0" w:line="240" w:lineRule="auto"/>
              <w:jc w:val="both"/>
              <w:rPr>
                <w:bCs/>
                <w:sz w:val="24"/>
                <w:szCs w:val="24"/>
              </w:rPr>
            </w:pPr>
            <w:r w:rsidRPr="000D54C0">
              <w:rPr>
                <w:bCs/>
                <w:sz w:val="24"/>
                <w:szCs w:val="24"/>
              </w:rPr>
              <w:t>НА 20__-20__ УЧЕБНЫЙ ГОД</w:t>
            </w:r>
          </w:p>
        </w:tc>
      </w:tr>
      <w:tr w:rsidR="005B09EF" w:rsidRPr="000D54C0" w:rsidTr="002A6B49">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bCs/>
                <w:i/>
                <w:iCs/>
                <w:sz w:val="24"/>
                <w:szCs w:val="24"/>
              </w:rPr>
              <w:t> Дела, события, мероприятия</w:t>
            </w:r>
          </w:p>
        </w:tc>
        <w:tc>
          <w:tcPr>
            <w:tcW w:w="1701"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bCs/>
                <w:i/>
                <w:iCs/>
                <w:sz w:val="24"/>
                <w:szCs w:val="24"/>
              </w:rPr>
            </w:pPr>
            <w:r w:rsidRPr="000D54C0">
              <w:rPr>
                <w:bCs/>
                <w:i/>
                <w:iCs/>
                <w:sz w:val="24"/>
                <w:szCs w:val="24"/>
              </w:rPr>
              <w:t> </w:t>
            </w:r>
          </w:p>
          <w:p w:rsidR="005B09EF" w:rsidRPr="000D54C0" w:rsidRDefault="005B09EF" w:rsidP="000D54C0">
            <w:pPr>
              <w:spacing w:after="0" w:line="240" w:lineRule="auto"/>
              <w:jc w:val="both"/>
              <w:rPr>
                <w:bCs/>
                <w:i/>
                <w:iCs/>
                <w:sz w:val="24"/>
                <w:szCs w:val="24"/>
              </w:rPr>
            </w:pPr>
            <w:r w:rsidRPr="000D54C0">
              <w:rPr>
                <w:bCs/>
                <w:i/>
                <w:iCs/>
                <w:sz w:val="24"/>
                <w:szCs w:val="24"/>
              </w:rPr>
              <w:t>Классы</w:t>
            </w:r>
          </w:p>
          <w:p w:rsidR="005B09EF" w:rsidRPr="000D54C0" w:rsidRDefault="005B09EF" w:rsidP="000D54C0">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bCs/>
                <w:i/>
                <w:iCs/>
                <w:sz w:val="24"/>
                <w:szCs w:val="24"/>
              </w:rPr>
              <w:t>Сроки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bCs/>
                <w:i/>
                <w:iCs/>
                <w:sz w:val="24"/>
                <w:szCs w:val="24"/>
              </w:rPr>
              <w:t> Ответственные</w:t>
            </w:r>
          </w:p>
        </w:tc>
      </w:tr>
      <w:tr w:rsidR="005B09EF" w:rsidRPr="000D54C0" w:rsidTr="002A6B49">
        <w:trPr>
          <w:trHeight w:val="208"/>
          <w:tblCellSpacing w:w="0" w:type="dxa"/>
        </w:trPr>
        <w:tc>
          <w:tcPr>
            <w:tcW w:w="9356" w:type="dxa"/>
            <w:gridSpan w:val="4"/>
            <w:tcBorders>
              <w:top w:val="outset" w:sz="6" w:space="0" w:color="auto"/>
              <w:left w:val="outset" w:sz="6" w:space="0" w:color="auto"/>
              <w:right w:val="outset" w:sz="6" w:space="0" w:color="auto"/>
            </w:tcBorders>
            <w:vAlign w:val="center"/>
            <w:hideMark/>
          </w:tcPr>
          <w:p w:rsidR="005B09EF" w:rsidRPr="000D54C0" w:rsidRDefault="005B09EF" w:rsidP="000D54C0">
            <w:pPr>
              <w:spacing w:after="0" w:line="240" w:lineRule="auto"/>
              <w:jc w:val="both"/>
              <w:rPr>
                <w:bCs/>
                <w:sz w:val="24"/>
                <w:szCs w:val="24"/>
              </w:rPr>
            </w:pPr>
            <w:r w:rsidRPr="000D54C0">
              <w:rPr>
                <w:bCs/>
                <w:sz w:val="24"/>
                <w:szCs w:val="24"/>
              </w:rPr>
              <w:t>1. Урочная деятельность</w:t>
            </w:r>
          </w:p>
        </w:tc>
      </w:tr>
      <w:tr w:rsidR="005B09EF" w:rsidRPr="000D54C0" w:rsidTr="002A6B49">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sz w:val="24"/>
                <w:szCs w:val="24"/>
              </w:rPr>
              <w:t>…</w:t>
            </w:r>
          </w:p>
          <w:p w:rsidR="005B09EF" w:rsidRPr="000D54C0" w:rsidRDefault="005B09EF" w:rsidP="000D54C0">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r>
      <w:tr w:rsidR="005B09EF" w:rsidRPr="000D54C0" w:rsidTr="002A6B49">
        <w:trPr>
          <w:trHeight w:val="321"/>
          <w:tblCellSpacing w:w="0" w:type="dxa"/>
        </w:trPr>
        <w:tc>
          <w:tcPr>
            <w:tcW w:w="9356" w:type="dxa"/>
            <w:gridSpan w:val="4"/>
            <w:tcBorders>
              <w:top w:val="outset" w:sz="6" w:space="0" w:color="auto"/>
              <w:left w:val="outset" w:sz="6" w:space="0" w:color="auto"/>
              <w:right w:val="outset" w:sz="6" w:space="0" w:color="auto"/>
            </w:tcBorders>
            <w:vAlign w:val="center"/>
            <w:hideMark/>
          </w:tcPr>
          <w:p w:rsidR="005B09EF" w:rsidRPr="000D54C0" w:rsidRDefault="005B09EF" w:rsidP="000D54C0">
            <w:pPr>
              <w:spacing w:after="0" w:line="240" w:lineRule="auto"/>
              <w:jc w:val="both"/>
              <w:rPr>
                <w:bCs/>
                <w:sz w:val="24"/>
                <w:szCs w:val="24"/>
              </w:rPr>
            </w:pPr>
            <w:r w:rsidRPr="000D54C0">
              <w:rPr>
                <w:bCs/>
                <w:sz w:val="24"/>
                <w:szCs w:val="24"/>
              </w:rPr>
              <w:t>2. Внеурочная деятельность</w:t>
            </w:r>
          </w:p>
        </w:tc>
      </w:tr>
      <w:tr w:rsidR="005B09EF" w:rsidRPr="000D54C0" w:rsidTr="002A6B49">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sz w:val="24"/>
                <w:szCs w:val="24"/>
              </w:rPr>
              <w:t>…</w:t>
            </w:r>
          </w:p>
          <w:p w:rsidR="005B09EF" w:rsidRPr="000D54C0" w:rsidRDefault="005B09EF" w:rsidP="000D54C0">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r>
      <w:tr w:rsidR="005B09EF" w:rsidRPr="000D54C0" w:rsidTr="002A6B49">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bCs/>
                <w:sz w:val="24"/>
                <w:szCs w:val="24"/>
              </w:rPr>
            </w:pPr>
            <w:r w:rsidRPr="000D54C0">
              <w:rPr>
                <w:bCs/>
                <w:sz w:val="24"/>
                <w:szCs w:val="24"/>
              </w:rPr>
              <w:t>3. Классное руководство</w:t>
            </w:r>
          </w:p>
        </w:tc>
      </w:tr>
      <w:tr w:rsidR="005B09EF" w:rsidRPr="000D54C0" w:rsidTr="002A6B49">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sz w:val="24"/>
                <w:szCs w:val="24"/>
              </w:rPr>
              <w:t>…</w:t>
            </w:r>
          </w:p>
          <w:p w:rsidR="005B09EF" w:rsidRPr="000D54C0" w:rsidRDefault="005B09EF" w:rsidP="000D54C0">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r>
      <w:tr w:rsidR="005B09EF" w:rsidRPr="000D54C0" w:rsidTr="002A6B49">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bCs/>
                <w:sz w:val="24"/>
                <w:szCs w:val="24"/>
              </w:rPr>
            </w:pPr>
            <w:r w:rsidRPr="000D54C0">
              <w:rPr>
                <w:bCs/>
                <w:sz w:val="24"/>
                <w:szCs w:val="24"/>
              </w:rPr>
              <w:t>4. Основные школьные дела</w:t>
            </w:r>
          </w:p>
        </w:tc>
      </w:tr>
      <w:tr w:rsidR="005B09EF" w:rsidRPr="000D54C0" w:rsidTr="002A6B49">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bCs/>
                <w:sz w:val="24"/>
                <w:szCs w:val="24"/>
              </w:rPr>
            </w:pPr>
            <w:r w:rsidRPr="000D54C0">
              <w:rPr>
                <w:bCs/>
                <w:sz w:val="24"/>
                <w:szCs w:val="24"/>
              </w:rPr>
              <w:t>…</w:t>
            </w:r>
          </w:p>
          <w:p w:rsidR="005B09EF" w:rsidRPr="000D54C0" w:rsidRDefault="005B09EF" w:rsidP="000D54C0">
            <w:pPr>
              <w:spacing w:after="0" w:line="240" w:lineRule="auto"/>
              <w:jc w:val="both"/>
              <w:rPr>
                <w:bCs/>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r>
      <w:tr w:rsidR="005B09EF" w:rsidRPr="000D54C0" w:rsidTr="002A6B49">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bCs/>
                <w:sz w:val="24"/>
                <w:szCs w:val="24"/>
              </w:rPr>
            </w:pPr>
            <w:r w:rsidRPr="000D54C0">
              <w:rPr>
                <w:bCs/>
                <w:sz w:val="24"/>
                <w:szCs w:val="24"/>
              </w:rPr>
              <w:t>5. Внешкольные мероприятия</w:t>
            </w:r>
          </w:p>
        </w:tc>
      </w:tr>
      <w:tr w:rsidR="005B09EF" w:rsidRPr="000D54C0" w:rsidTr="002A6B49">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r>
      <w:tr w:rsidR="005B09EF" w:rsidRPr="000D54C0" w:rsidTr="002A6B49">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bCs/>
                <w:sz w:val="24"/>
                <w:szCs w:val="24"/>
              </w:rPr>
            </w:pPr>
            <w:r w:rsidRPr="000D54C0">
              <w:rPr>
                <w:bCs/>
                <w:i/>
                <w:iCs/>
                <w:sz w:val="24"/>
                <w:szCs w:val="24"/>
              </w:rPr>
              <w:t xml:space="preserve"> 6. </w:t>
            </w:r>
            <w:r w:rsidRPr="000D54C0">
              <w:rPr>
                <w:bCs/>
                <w:sz w:val="24"/>
                <w:szCs w:val="24"/>
              </w:rPr>
              <w:t>Организация предметно-пространственной среды</w:t>
            </w:r>
          </w:p>
        </w:tc>
      </w:tr>
      <w:tr w:rsidR="005B09EF" w:rsidRPr="000D54C0" w:rsidTr="002A6B49">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sz w:val="24"/>
                <w:szCs w:val="24"/>
              </w:rPr>
              <w:t>…</w:t>
            </w:r>
          </w:p>
          <w:p w:rsidR="005B09EF" w:rsidRPr="000D54C0" w:rsidRDefault="005B09EF" w:rsidP="000D54C0">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r>
      <w:tr w:rsidR="005B09EF" w:rsidRPr="000D54C0" w:rsidTr="002A6B49">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bCs/>
                <w:sz w:val="24"/>
                <w:szCs w:val="24"/>
              </w:rPr>
              <w:t>7. Взаимодействие с родителями (законными представителями)</w:t>
            </w:r>
          </w:p>
        </w:tc>
      </w:tr>
      <w:tr w:rsidR="005B09EF" w:rsidRPr="000D54C0" w:rsidTr="002A6B49">
        <w:trPr>
          <w:trHeight w:val="495"/>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r>
      <w:tr w:rsidR="005B09EF" w:rsidRPr="000D54C0" w:rsidTr="002A6B49">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bCs/>
                <w:sz w:val="24"/>
                <w:szCs w:val="24"/>
              </w:rPr>
            </w:pPr>
            <w:r w:rsidRPr="000D54C0">
              <w:rPr>
                <w:bCs/>
                <w:sz w:val="24"/>
                <w:szCs w:val="24"/>
              </w:rPr>
              <w:t> 8. Самоуправление</w:t>
            </w:r>
          </w:p>
        </w:tc>
      </w:tr>
      <w:tr w:rsidR="005B09EF" w:rsidRPr="000D54C0" w:rsidTr="002A6B49">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sz w:val="24"/>
                <w:szCs w:val="24"/>
              </w:rPr>
              <w:t>…</w:t>
            </w:r>
          </w:p>
          <w:p w:rsidR="005B09EF" w:rsidRPr="000D54C0" w:rsidRDefault="005B09EF" w:rsidP="000D54C0">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r>
      <w:tr w:rsidR="005B09EF" w:rsidRPr="000D54C0" w:rsidTr="002A6B49">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bCs/>
                <w:sz w:val="24"/>
                <w:szCs w:val="24"/>
              </w:rPr>
            </w:pPr>
            <w:r w:rsidRPr="000D54C0">
              <w:rPr>
                <w:bCs/>
                <w:sz w:val="24"/>
                <w:szCs w:val="24"/>
              </w:rPr>
              <w:t>9. Профилактика и безопасность</w:t>
            </w:r>
          </w:p>
        </w:tc>
      </w:tr>
      <w:tr w:rsidR="005B09EF" w:rsidRPr="000D54C0" w:rsidTr="002A6B49">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sz w:val="24"/>
                <w:szCs w:val="24"/>
              </w:rPr>
              <w:t>…</w:t>
            </w:r>
          </w:p>
          <w:p w:rsidR="005B09EF" w:rsidRPr="000D54C0" w:rsidRDefault="005B09EF" w:rsidP="000D54C0">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r>
      <w:tr w:rsidR="005B09EF" w:rsidRPr="000D54C0" w:rsidTr="002A6B49">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bCs/>
                <w:sz w:val="24"/>
                <w:szCs w:val="24"/>
              </w:rPr>
            </w:pPr>
            <w:r w:rsidRPr="000D54C0">
              <w:rPr>
                <w:bCs/>
                <w:sz w:val="24"/>
                <w:szCs w:val="24"/>
              </w:rPr>
              <w:t>10. Социальное партнерство</w:t>
            </w:r>
          </w:p>
        </w:tc>
      </w:tr>
      <w:tr w:rsidR="005B09EF" w:rsidRPr="000D54C0" w:rsidTr="002A6B49">
        <w:trPr>
          <w:trHeight w:val="642"/>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r>
      <w:tr w:rsidR="005B09EF" w:rsidRPr="000D54C0" w:rsidTr="002A6B49">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bCs/>
                <w:sz w:val="24"/>
                <w:szCs w:val="24"/>
              </w:rPr>
            </w:pPr>
            <w:r w:rsidRPr="000D54C0">
              <w:rPr>
                <w:i/>
                <w:iCs/>
                <w:sz w:val="24"/>
                <w:szCs w:val="24"/>
              </w:rPr>
              <w:t> </w:t>
            </w:r>
            <w:r w:rsidRPr="000D54C0">
              <w:rPr>
                <w:bCs/>
                <w:sz w:val="24"/>
                <w:szCs w:val="24"/>
              </w:rPr>
              <w:t>11. Профориентация</w:t>
            </w:r>
          </w:p>
        </w:tc>
      </w:tr>
      <w:tr w:rsidR="005B09EF" w:rsidRPr="000D54C0" w:rsidTr="002A6B49">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r w:rsidRPr="000D54C0">
              <w:rPr>
                <w:sz w:val="24"/>
                <w:szCs w:val="24"/>
              </w:rPr>
              <w:t>…</w:t>
            </w:r>
          </w:p>
          <w:p w:rsidR="005B09EF" w:rsidRPr="000D54C0" w:rsidRDefault="005B09EF" w:rsidP="000D54C0">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5B09EF" w:rsidRPr="000D54C0" w:rsidRDefault="005B09EF" w:rsidP="000D54C0">
            <w:pPr>
              <w:spacing w:after="0" w:line="240" w:lineRule="auto"/>
              <w:jc w:val="both"/>
              <w:rPr>
                <w:sz w:val="24"/>
                <w:szCs w:val="24"/>
              </w:rPr>
            </w:pPr>
          </w:p>
        </w:tc>
      </w:tr>
    </w:tbl>
    <w:p w:rsidR="005B09EF" w:rsidRPr="000D54C0" w:rsidRDefault="005B09EF" w:rsidP="000D54C0">
      <w:pPr>
        <w:pStyle w:val="ConsPlusTitle"/>
        <w:ind w:firstLine="540"/>
        <w:jc w:val="both"/>
        <w:outlineLvl w:val="2"/>
        <w:rPr>
          <w:rFonts w:ascii="Times New Roman" w:hAnsi="Times New Roman" w:cs="Times New Roman"/>
        </w:rPr>
      </w:pPr>
    </w:p>
    <w:p w:rsidR="005B09EF" w:rsidRPr="000D54C0" w:rsidRDefault="00C13945" w:rsidP="000D54C0">
      <w:pPr>
        <w:pStyle w:val="ConsPlusTitle"/>
        <w:ind w:firstLine="540"/>
        <w:jc w:val="both"/>
        <w:outlineLvl w:val="2"/>
        <w:rPr>
          <w:rFonts w:ascii="Times New Roman" w:hAnsi="Times New Roman" w:cs="Times New Roman"/>
          <w:b w:val="0"/>
        </w:rPr>
      </w:pPr>
      <w:r w:rsidRPr="000D54C0">
        <w:rPr>
          <w:rFonts w:ascii="Times New Roman" w:hAnsi="Times New Roman" w:cs="Times New Roman"/>
          <w:b w:val="0"/>
        </w:rPr>
        <w:t>3.</w:t>
      </w:r>
      <w:r w:rsidR="005B09EF" w:rsidRPr="000D54C0">
        <w:rPr>
          <w:rFonts w:ascii="Times New Roman" w:hAnsi="Times New Roman" w:cs="Times New Roman"/>
          <w:b w:val="0"/>
        </w:rPr>
        <w:t>6. Перечень основных  государственных и народных праздников, памятных дат в календарном плане воспитательной работы.</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w:t>
      </w:r>
      <w:r w:rsidRPr="000D54C0">
        <w:rPr>
          <w:rFonts w:ascii="Times New Roman" w:hAnsi="Times New Roman" w:cs="Times New Roman"/>
          <w:sz w:val="24"/>
          <w:szCs w:val="24"/>
        </w:rPr>
        <w:lastRenderedPageBreak/>
        <w:t>образовательной организации.</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Сентябрь:</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1 сентября: День знаний;</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Октябрь:</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1 октября: Международный день пожилых людей;</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4 октября: День защиты животных;</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5 октября: День учителя;</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Третье воскресенье октября: День отца;</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30 октября: День памяти жертв политических репрессий.</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Ноябрь:</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4 ноября: День народного единства.</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Декабрь:</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3 декабря: Международный день инвалидов;</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5 декабря: Битва за Москву, Международный день добровольцев;</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6 декабря: День Александра Невского;</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9 декабря: День Героев Отечества;</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10 декабря: День прав человека;</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12 декабря: День Конституции Российской Федерации;</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27 декабря: День спасателя.</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Январь:</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1 января: Новый год;</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7 января: Рождество Христово;</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25 января: "Татьянин день" (праздник студентов);</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27 января: День снятия блокады Ленинграда.</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Февраль:</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2 февраля: День воинской славы России;</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8 февраля: День русской науки;</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21 февраля: Международный день родного языка;</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23 февраля: День защитника Отечества.</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Март:</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8 марта: Международный женский день;</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18 марта: День воссоединения Крыма с Россией.</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Апрель:</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12 апреля: День космонавтики.</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Май:</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1 мая: Праздник Весны и Труда;</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9 мая: День Победы;</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24 мая: День славянской письменности и культуры.</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Июнь:</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1 июня: Международный день защиты детей;</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5 июня: День эколога;</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6 июня: Пушкинский день России;</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12 июня: День России;</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22 июня: День памяти и скорби;</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27 июня: День молодежи.</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Июль:</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8 июля: День семьи, любви и верности.</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Август:</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lastRenderedPageBreak/>
        <w:t>22 августа: День Государственного флага Российской Федерации;</w:t>
      </w:r>
    </w:p>
    <w:p w:rsidR="005B09EF" w:rsidRPr="000D54C0" w:rsidRDefault="005B09EF" w:rsidP="000D54C0">
      <w:pPr>
        <w:pStyle w:val="ConsPlusNormal"/>
        <w:ind w:firstLine="540"/>
        <w:jc w:val="both"/>
        <w:rPr>
          <w:rFonts w:ascii="Times New Roman" w:hAnsi="Times New Roman" w:cs="Times New Roman"/>
          <w:sz w:val="24"/>
          <w:szCs w:val="24"/>
        </w:rPr>
      </w:pPr>
      <w:r w:rsidRPr="000D54C0">
        <w:rPr>
          <w:rFonts w:ascii="Times New Roman" w:hAnsi="Times New Roman" w:cs="Times New Roman"/>
          <w:sz w:val="24"/>
          <w:szCs w:val="24"/>
        </w:rPr>
        <w:t>25 августа: День воинской славы России.</w:t>
      </w:r>
    </w:p>
    <w:p w:rsidR="005B09EF" w:rsidRPr="000D54C0" w:rsidRDefault="005B09EF" w:rsidP="000D54C0">
      <w:pPr>
        <w:spacing w:after="0" w:line="240" w:lineRule="auto"/>
        <w:jc w:val="both"/>
        <w:rPr>
          <w:sz w:val="24"/>
          <w:szCs w:val="24"/>
        </w:rPr>
      </w:pPr>
    </w:p>
    <w:p w:rsidR="00297D5F" w:rsidRPr="000D54C0" w:rsidRDefault="00297D5F" w:rsidP="000D54C0">
      <w:pPr>
        <w:spacing w:after="0" w:line="240" w:lineRule="auto"/>
        <w:jc w:val="both"/>
        <w:rPr>
          <w:b/>
          <w:sz w:val="24"/>
          <w:szCs w:val="24"/>
        </w:rPr>
      </w:pPr>
      <w:r w:rsidRPr="000D54C0">
        <w:rPr>
          <w:bCs/>
          <w:sz w:val="24"/>
          <w:szCs w:val="24"/>
        </w:rPr>
        <w:t xml:space="preserve">4. Система условий реализации ФАООП НОО </w:t>
      </w:r>
      <w:r w:rsidRPr="000D54C0">
        <w:rPr>
          <w:kern w:val="2"/>
          <w:sz w:val="24"/>
          <w:szCs w:val="24"/>
        </w:rPr>
        <w:t>для обучающихся с РАС (вариант 8.3)</w:t>
      </w:r>
    </w:p>
    <w:p w:rsidR="00297D5F" w:rsidRPr="000D54C0" w:rsidRDefault="00297D5F" w:rsidP="000D54C0">
      <w:pPr>
        <w:spacing w:after="0" w:line="240" w:lineRule="auto"/>
        <w:jc w:val="both"/>
        <w:rPr>
          <w:b/>
          <w:sz w:val="24"/>
          <w:szCs w:val="24"/>
        </w:rPr>
      </w:pP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highlight w:val="yellow"/>
        </w:rPr>
      </w:pPr>
      <w:r w:rsidRPr="000D54C0">
        <w:rPr>
          <w:rFonts w:ascii="Times New Roman" w:hAnsi="Times New Roman" w:cs="Times New Roman"/>
          <w:color w:val="auto"/>
          <w:sz w:val="24"/>
          <w:szCs w:val="24"/>
        </w:rPr>
        <w:t>С целью сохранения единого образовательного пространства страны требования к ус</w:t>
      </w:r>
      <w:r w:rsidRPr="000D54C0">
        <w:rPr>
          <w:rFonts w:ascii="Times New Roman" w:hAnsi="Times New Roman" w:cs="Times New Roman"/>
          <w:color w:val="auto"/>
          <w:sz w:val="24"/>
          <w:szCs w:val="24"/>
        </w:rPr>
        <w:softHyphen/>
        <w:t xml:space="preserve">ловиям получения образования обучающимися с РАС, представляют собой систему требований к кадровым, финансовым, материально-техническим и иным условиям </w:t>
      </w:r>
      <w:r w:rsidR="003B3619" w:rsidRPr="000D54C0">
        <w:rPr>
          <w:rFonts w:ascii="Times New Roman" w:hAnsi="Times New Roman" w:cs="Times New Roman"/>
          <w:color w:val="auto"/>
          <w:sz w:val="24"/>
          <w:szCs w:val="24"/>
        </w:rPr>
        <w:t>реализации,</w:t>
      </w:r>
      <w:r w:rsidRPr="000D54C0">
        <w:rPr>
          <w:rFonts w:ascii="Times New Roman" w:hAnsi="Times New Roman" w:cs="Times New Roman"/>
          <w:color w:val="auto"/>
          <w:sz w:val="24"/>
          <w:szCs w:val="24"/>
        </w:rPr>
        <w:t xml:space="preserve"> адаптированной основной об</w:t>
      </w:r>
      <w:r w:rsidRPr="000D54C0">
        <w:rPr>
          <w:rFonts w:ascii="Times New Roman" w:hAnsi="Times New Roman" w:cs="Times New Roman"/>
          <w:color w:val="auto"/>
          <w:sz w:val="24"/>
          <w:szCs w:val="24"/>
        </w:rPr>
        <w:softHyphen/>
        <w:t>щеобразовательной программы и достижения планируемых результатов этой категорией обучающихся.</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В</w:t>
      </w:r>
      <w:r w:rsidR="003B3619" w:rsidRPr="000D54C0">
        <w:rPr>
          <w:rFonts w:ascii="Times New Roman" w:hAnsi="Times New Roman" w:cs="Times New Roman"/>
          <w:color w:val="auto"/>
          <w:sz w:val="24"/>
          <w:szCs w:val="24"/>
        </w:rPr>
        <w:t xml:space="preserve"> целях обеспечения реализации </w:t>
      </w:r>
      <w:r w:rsidRPr="000D54C0">
        <w:rPr>
          <w:rFonts w:ascii="Times New Roman" w:hAnsi="Times New Roman" w:cs="Times New Roman"/>
          <w:color w:val="auto"/>
          <w:sz w:val="24"/>
          <w:szCs w:val="24"/>
        </w:rPr>
        <w:t>АО</w:t>
      </w:r>
      <w:r w:rsidR="003B3619" w:rsidRPr="000D54C0">
        <w:rPr>
          <w:rFonts w:ascii="Times New Roman" w:hAnsi="Times New Roman" w:cs="Times New Roman"/>
          <w:color w:val="auto"/>
          <w:sz w:val="24"/>
          <w:szCs w:val="24"/>
        </w:rPr>
        <w:t>О</w:t>
      </w:r>
      <w:r w:rsidRPr="000D54C0">
        <w:rPr>
          <w:rFonts w:ascii="Times New Roman" w:hAnsi="Times New Roman" w:cs="Times New Roman"/>
          <w:color w:val="auto"/>
          <w:sz w:val="24"/>
          <w:szCs w:val="24"/>
        </w:rPr>
        <w:t xml:space="preserve">П НОО для обучающихся с  РАС в образовательной организации для участников образовательного процесса должны создаваться условия, обеспечивающие возможность: </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достижения планируемых результатов освоения адаптированной основной общеобразовательной программы всеми обучающимися;</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 xml:space="preserve">расширения социального опыта и </w:t>
      </w:r>
      <w:r w:rsidR="003B3619" w:rsidRPr="000D54C0">
        <w:rPr>
          <w:rFonts w:ascii="Times New Roman" w:hAnsi="Times New Roman" w:cs="Times New Roman"/>
          <w:color w:val="auto"/>
          <w:sz w:val="24"/>
          <w:szCs w:val="24"/>
        </w:rPr>
        <w:t>социальных контактов,</w:t>
      </w:r>
      <w:r w:rsidRPr="000D54C0">
        <w:rPr>
          <w:rFonts w:ascii="Times New Roman" w:hAnsi="Times New Roman" w:cs="Times New Roman"/>
          <w:color w:val="auto"/>
          <w:sz w:val="24"/>
          <w:szCs w:val="24"/>
        </w:rPr>
        <w:t xml:space="preserve"> обучающихся с РАС, в том числе со сверстниками, не имеющими ограничений здоровья;</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w:t>
      </w:r>
      <w:r w:rsidR="003B3619" w:rsidRPr="000D54C0">
        <w:rPr>
          <w:rFonts w:ascii="Times New Roman" w:hAnsi="Times New Roman" w:cs="Times New Roman"/>
          <w:color w:val="auto"/>
          <w:sz w:val="24"/>
          <w:szCs w:val="24"/>
        </w:rPr>
        <w:t>индивидуальных образовательных маршрутов,</w:t>
      </w:r>
      <w:r w:rsidRPr="000D54C0">
        <w:rPr>
          <w:rFonts w:ascii="Times New Roman" w:hAnsi="Times New Roman" w:cs="Times New Roman"/>
          <w:color w:val="auto"/>
          <w:sz w:val="24"/>
          <w:szCs w:val="24"/>
        </w:rPr>
        <w:t xml:space="preserve"> обучающихся;</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использования в образовательном процессе современных образовательных технологий деятельностного типа;</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lastRenderedPageBreak/>
        <w:t>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организация медико-психолого-педагогического сопровождения образовательного процесса обучающихся;</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организация сопровождения семьи, воспитывающей ребенка с  расстройством аутистического спектра.</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К условиям, обеспечивающим удовлетворение особых образовательных потребностей обучающихся с РАС, относятся:</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color w:val="auto"/>
          <w:sz w:val="24"/>
          <w:szCs w:val="24"/>
        </w:rPr>
        <w:t>поэтапность овладения социально-бытовыми навыками.</w:t>
      </w:r>
    </w:p>
    <w:p w:rsidR="00FF102C" w:rsidRPr="000D54C0" w:rsidRDefault="00FF102C" w:rsidP="000D54C0">
      <w:pPr>
        <w:spacing w:after="0" w:line="240" w:lineRule="auto"/>
        <w:ind w:firstLine="709"/>
        <w:jc w:val="both"/>
        <w:rPr>
          <w:sz w:val="24"/>
          <w:szCs w:val="24"/>
        </w:rPr>
      </w:pPr>
      <w:r w:rsidRPr="000D54C0">
        <w:rPr>
          <w:sz w:val="24"/>
          <w:szCs w:val="24"/>
        </w:rPr>
        <w:t>Создание специфических условий образования обучающихся с РАС должно способствовать:</w:t>
      </w:r>
    </w:p>
    <w:p w:rsidR="00FF102C" w:rsidRPr="000D54C0" w:rsidRDefault="00FF102C" w:rsidP="000D54C0">
      <w:pPr>
        <w:spacing w:after="0" w:line="240" w:lineRule="auto"/>
        <w:ind w:firstLine="709"/>
        <w:jc w:val="both"/>
        <w:rPr>
          <w:sz w:val="24"/>
          <w:szCs w:val="24"/>
        </w:rPr>
      </w:pPr>
      <w:r w:rsidRPr="000D54C0">
        <w:rPr>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FF102C" w:rsidRPr="000D54C0" w:rsidRDefault="00FF102C" w:rsidP="000D54C0">
      <w:pPr>
        <w:widowControl w:val="0"/>
        <w:autoSpaceDE w:val="0"/>
        <w:autoSpaceDN w:val="0"/>
        <w:adjustRightInd w:val="0"/>
        <w:spacing w:after="0" w:line="240" w:lineRule="auto"/>
        <w:ind w:firstLine="709"/>
        <w:jc w:val="both"/>
        <w:rPr>
          <w:bCs/>
          <w:sz w:val="24"/>
          <w:szCs w:val="24"/>
        </w:rPr>
      </w:pPr>
      <w:r w:rsidRPr="000D54C0">
        <w:rPr>
          <w:bCs/>
          <w:sz w:val="24"/>
          <w:szCs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FF102C" w:rsidRPr="000D54C0" w:rsidRDefault="00FF102C" w:rsidP="000D54C0">
      <w:pPr>
        <w:widowControl w:val="0"/>
        <w:autoSpaceDE w:val="0"/>
        <w:autoSpaceDN w:val="0"/>
        <w:adjustRightInd w:val="0"/>
        <w:spacing w:after="0" w:line="240" w:lineRule="auto"/>
        <w:ind w:firstLine="709"/>
        <w:jc w:val="both"/>
        <w:rPr>
          <w:bCs/>
          <w:sz w:val="24"/>
          <w:szCs w:val="24"/>
        </w:rPr>
      </w:pPr>
      <w:r w:rsidRPr="000D54C0">
        <w:rPr>
          <w:sz w:val="24"/>
          <w:szCs w:val="24"/>
        </w:rPr>
        <w:t>развитию самостоятельности и независимости в повседневной жизни;</w:t>
      </w:r>
    </w:p>
    <w:p w:rsidR="00FF102C" w:rsidRPr="000D54C0" w:rsidRDefault="00FF102C" w:rsidP="000D54C0">
      <w:pPr>
        <w:widowControl w:val="0"/>
        <w:autoSpaceDE w:val="0"/>
        <w:autoSpaceDN w:val="0"/>
        <w:adjustRightInd w:val="0"/>
        <w:spacing w:after="0" w:line="240" w:lineRule="auto"/>
        <w:ind w:firstLine="709"/>
        <w:jc w:val="both"/>
        <w:rPr>
          <w:bCs/>
          <w:sz w:val="24"/>
          <w:szCs w:val="24"/>
        </w:rPr>
      </w:pPr>
      <w:r w:rsidRPr="000D54C0">
        <w:rPr>
          <w:bCs/>
          <w:sz w:val="24"/>
          <w:szCs w:val="24"/>
        </w:rPr>
        <w:t>расширению круга общения, выходу обучающегося за пределы семьи и общеобразовательной организации;</w:t>
      </w:r>
    </w:p>
    <w:p w:rsidR="00FF102C" w:rsidRPr="000D54C0" w:rsidRDefault="00FF102C" w:rsidP="000D54C0">
      <w:pPr>
        <w:widowControl w:val="0"/>
        <w:autoSpaceDE w:val="0"/>
        <w:autoSpaceDN w:val="0"/>
        <w:adjustRightInd w:val="0"/>
        <w:spacing w:after="0" w:line="240" w:lineRule="auto"/>
        <w:ind w:firstLine="709"/>
        <w:jc w:val="both"/>
        <w:rPr>
          <w:bCs/>
          <w:sz w:val="24"/>
          <w:szCs w:val="24"/>
        </w:rPr>
      </w:pPr>
      <w:r w:rsidRPr="000D54C0">
        <w:rPr>
          <w:bCs/>
          <w:sz w:val="24"/>
          <w:szCs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FF102C" w:rsidRPr="000D54C0" w:rsidRDefault="00FF102C" w:rsidP="000D54C0">
      <w:pPr>
        <w:widowControl w:val="0"/>
        <w:autoSpaceDE w:val="0"/>
        <w:autoSpaceDN w:val="0"/>
        <w:adjustRightInd w:val="0"/>
        <w:spacing w:after="0" w:line="240" w:lineRule="auto"/>
        <w:ind w:firstLine="709"/>
        <w:jc w:val="both"/>
        <w:rPr>
          <w:bCs/>
          <w:sz w:val="24"/>
          <w:szCs w:val="24"/>
        </w:rPr>
      </w:pPr>
      <w:r w:rsidRPr="000D54C0">
        <w:rPr>
          <w:bCs/>
          <w:sz w:val="24"/>
          <w:szCs w:val="24"/>
        </w:rPr>
        <w:t>развитию представлений об окружающем мире в совокупности его природных и социальных компонентов;</w:t>
      </w:r>
    </w:p>
    <w:p w:rsidR="00FF102C" w:rsidRPr="000D54C0" w:rsidRDefault="00FF102C" w:rsidP="000D54C0">
      <w:pPr>
        <w:widowControl w:val="0"/>
        <w:autoSpaceDE w:val="0"/>
        <w:autoSpaceDN w:val="0"/>
        <w:adjustRightInd w:val="0"/>
        <w:spacing w:after="0" w:line="240" w:lineRule="auto"/>
        <w:ind w:firstLine="709"/>
        <w:jc w:val="both"/>
        <w:rPr>
          <w:bCs/>
          <w:sz w:val="24"/>
          <w:szCs w:val="24"/>
        </w:rPr>
      </w:pPr>
      <w:r w:rsidRPr="000D54C0">
        <w:rPr>
          <w:bCs/>
          <w:sz w:val="24"/>
          <w:szCs w:val="24"/>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FF102C" w:rsidRPr="000D54C0" w:rsidRDefault="00C13945" w:rsidP="000D54C0">
      <w:pPr>
        <w:spacing w:after="0" w:line="240" w:lineRule="auto"/>
        <w:ind w:firstLine="709"/>
        <w:jc w:val="both"/>
        <w:rPr>
          <w:kern w:val="28"/>
          <w:sz w:val="24"/>
          <w:szCs w:val="24"/>
        </w:rPr>
      </w:pPr>
      <w:r w:rsidRPr="000D54C0">
        <w:rPr>
          <w:kern w:val="28"/>
          <w:sz w:val="24"/>
          <w:szCs w:val="24"/>
        </w:rPr>
        <w:t xml:space="preserve">4.1. </w:t>
      </w:r>
      <w:r w:rsidR="00FF102C" w:rsidRPr="000D54C0">
        <w:rPr>
          <w:kern w:val="28"/>
          <w:sz w:val="24"/>
          <w:szCs w:val="24"/>
        </w:rPr>
        <w:t>Кадровые условия</w:t>
      </w:r>
    </w:p>
    <w:p w:rsidR="00FF102C" w:rsidRPr="000D54C0" w:rsidRDefault="00FF102C" w:rsidP="000D54C0">
      <w:pPr>
        <w:pStyle w:val="14TexstOSNOVA1012"/>
        <w:spacing w:line="240" w:lineRule="auto"/>
        <w:ind w:firstLine="709"/>
        <w:rPr>
          <w:rFonts w:ascii="Times New Roman" w:hAnsi="Times New Roman" w:cs="Times New Roman"/>
          <w:color w:val="auto"/>
          <w:sz w:val="24"/>
          <w:szCs w:val="24"/>
        </w:rPr>
      </w:pPr>
      <w:r w:rsidRPr="000D54C0">
        <w:rPr>
          <w:rFonts w:ascii="Times New Roman" w:hAnsi="Times New Roman" w:cs="Times New Roman"/>
          <w:i/>
          <w:iCs/>
          <w:color w:val="auto"/>
          <w:sz w:val="24"/>
          <w:szCs w:val="24"/>
        </w:rPr>
        <w:t>Кадровое обеспечение</w:t>
      </w:r>
      <w:r w:rsidRPr="000D54C0">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РАС в системе школьного образования.</w:t>
      </w:r>
    </w:p>
    <w:p w:rsidR="00FF102C" w:rsidRPr="000D54C0" w:rsidRDefault="00FF102C" w:rsidP="000D54C0">
      <w:pPr>
        <w:pStyle w:val="Default"/>
        <w:ind w:firstLine="709"/>
        <w:jc w:val="both"/>
        <w:rPr>
          <w:sz w:val="24"/>
          <w:szCs w:val="24"/>
        </w:rPr>
      </w:pPr>
      <w:r w:rsidRPr="000D54C0">
        <w:rPr>
          <w:sz w:val="24"/>
          <w:szCs w:val="24"/>
        </w:rPr>
        <w:t>Образовательная организация, реализующая ФАОП НОО для обучающихся с РАС, должна быть уко</w:t>
      </w:r>
      <w:r w:rsidRPr="000D54C0">
        <w:rPr>
          <w:sz w:val="24"/>
          <w:szCs w:val="24"/>
        </w:rPr>
        <w:softHyphen/>
        <w:t>м</w:t>
      </w:r>
      <w:r w:rsidRPr="000D54C0">
        <w:rPr>
          <w:sz w:val="24"/>
          <w:szCs w:val="24"/>
        </w:rPr>
        <w:softHyphen/>
        <w:t>п</w:t>
      </w:r>
      <w:r w:rsidRPr="000D54C0">
        <w:rPr>
          <w:sz w:val="24"/>
          <w:szCs w:val="24"/>
        </w:rPr>
        <w:softHyphen/>
        <w:t>ле</w:t>
      </w:r>
      <w:r w:rsidRPr="000D54C0">
        <w:rPr>
          <w:sz w:val="24"/>
          <w:szCs w:val="24"/>
        </w:rPr>
        <w:softHyphen/>
        <w:t>ктована педагогическими, руководящими и иными работниками, име</w:t>
      </w:r>
      <w:r w:rsidRPr="000D54C0">
        <w:rPr>
          <w:sz w:val="24"/>
          <w:szCs w:val="24"/>
        </w:rPr>
        <w:softHyphen/>
        <w:t>ю</w:t>
      </w:r>
      <w:r w:rsidRPr="000D54C0">
        <w:rPr>
          <w:sz w:val="24"/>
          <w:szCs w:val="24"/>
        </w:rPr>
        <w:softHyphen/>
        <w:t>щи</w:t>
      </w:r>
      <w:r w:rsidRPr="000D54C0">
        <w:rPr>
          <w:sz w:val="24"/>
          <w:szCs w:val="24"/>
        </w:rPr>
        <w:softHyphen/>
        <w:t>ми профессиональную подготовку соответствующего уровня и на</w:t>
      </w:r>
      <w:r w:rsidRPr="000D54C0">
        <w:rPr>
          <w:sz w:val="24"/>
          <w:szCs w:val="24"/>
        </w:rPr>
        <w:softHyphen/>
        <w:t>пра</w:t>
      </w:r>
      <w:r w:rsidRPr="000D54C0">
        <w:rPr>
          <w:sz w:val="24"/>
          <w:szCs w:val="24"/>
        </w:rPr>
        <w:softHyphen/>
        <w:t>в</w:t>
      </w:r>
      <w:r w:rsidRPr="000D54C0">
        <w:rPr>
          <w:sz w:val="24"/>
          <w:szCs w:val="24"/>
        </w:rPr>
        <w:softHyphen/>
        <w:t>ле</w:t>
      </w:r>
      <w:r w:rsidRPr="000D54C0">
        <w:rPr>
          <w:sz w:val="24"/>
          <w:szCs w:val="24"/>
        </w:rPr>
        <w:softHyphen/>
        <w:t>н</w:t>
      </w:r>
      <w:r w:rsidRPr="000D54C0">
        <w:rPr>
          <w:sz w:val="24"/>
          <w:szCs w:val="24"/>
        </w:rPr>
        <w:softHyphen/>
        <w:t>но</w:t>
      </w:r>
      <w:r w:rsidRPr="000D54C0">
        <w:rPr>
          <w:sz w:val="24"/>
          <w:szCs w:val="24"/>
        </w:rPr>
        <w:softHyphen/>
        <w:t>с</w:t>
      </w:r>
      <w:r w:rsidRPr="000D54C0">
        <w:rPr>
          <w:sz w:val="24"/>
          <w:szCs w:val="24"/>
        </w:rPr>
        <w:softHyphen/>
        <w:t xml:space="preserve">ти. </w:t>
      </w:r>
    </w:p>
    <w:p w:rsidR="00FF102C" w:rsidRPr="000D54C0" w:rsidRDefault="00FF102C" w:rsidP="000D54C0">
      <w:pPr>
        <w:pStyle w:val="af5"/>
        <w:ind w:firstLine="709"/>
        <w:jc w:val="both"/>
        <w:rPr>
          <w:rFonts w:ascii="Times New Roman" w:hAnsi="Times New Roman"/>
          <w:sz w:val="24"/>
          <w:szCs w:val="24"/>
        </w:rPr>
      </w:pPr>
      <w:r w:rsidRPr="000D54C0">
        <w:rPr>
          <w:rFonts w:ascii="Times New Roman" w:hAnsi="Times New Roman"/>
          <w:sz w:val="24"/>
          <w:szCs w:val="24"/>
        </w:rPr>
        <w:t>Уровень квалификации работников образовательной организации, ре</w:t>
      </w:r>
      <w:r w:rsidRPr="000D54C0">
        <w:rPr>
          <w:rFonts w:ascii="Times New Roman" w:hAnsi="Times New Roman"/>
          <w:caps/>
          <w:sz w:val="24"/>
          <w:szCs w:val="24"/>
        </w:rPr>
        <w:softHyphen/>
      </w:r>
      <w:r w:rsidRPr="000D54C0">
        <w:rPr>
          <w:rFonts w:ascii="Times New Roman" w:hAnsi="Times New Roman"/>
          <w:sz w:val="24"/>
          <w:szCs w:val="24"/>
        </w:rPr>
        <w:t>а</w:t>
      </w:r>
      <w:r w:rsidRPr="000D54C0">
        <w:rPr>
          <w:rFonts w:ascii="Times New Roman" w:hAnsi="Times New Roman"/>
          <w:caps/>
          <w:sz w:val="24"/>
          <w:szCs w:val="24"/>
        </w:rPr>
        <w:softHyphen/>
      </w:r>
      <w:r w:rsidRPr="000D54C0">
        <w:rPr>
          <w:rFonts w:ascii="Times New Roman" w:hAnsi="Times New Roman"/>
          <w:sz w:val="24"/>
          <w:szCs w:val="24"/>
        </w:rPr>
        <w:t>ли</w:t>
      </w:r>
      <w:r w:rsidRPr="000D54C0">
        <w:rPr>
          <w:rFonts w:ascii="Times New Roman" w:hAnsi="Times New Roman"/>
          <w:caps/>
          <w:sz w:val="24"/>
          <w:szCs w:val="24"/>
        </w:rPr>
        <w:softHyphen/>
      </w:r>
      <w:r w:rsidRPr="000D54C0">
        <w:rPr>
          <w:rFonts w:ascii="Times New Roman" w:hAnsi="Times New Roman"/>
          <w:sz w:val="24"/>
          <w:szCs w:val="24"/>
        </w:rPr>
        <w:t>зу</w:t>
      </w:r>
      <w:r w:rsidRPr="000D54C0">
        <w:rPr>
          <w:rFonts w:ascii="Times New Roman" w:hAnsi="Times New Roman"/>
          <w:caps/>
          <w:sz w:val="24"/>
          <w:szCs w:val="24"/>
        </w:rPr>
        <w:softHyphen/>
      </w:r>
      <w:r w:rsidRPr="000D54C0">
        <w:rPr>
          <w:rFonts w:ascii="Times New Roman" w:hAnsi="Times New Roman"/>
          <w:sz w:val="24"/>
          <w:szCs w:val="24"/>
        </w:rPr>
        <w:t>ющей АООП, для каждой занимаемой должности дол</w:t>
      </w:r>
      <w:r w:rsidRPr="000D54C0">
        <w:rPr>
          <w:rFonts w:ascii="Times New Roman" w:hAnsi="Times New Roman"/>
          <w:caps/>
          <w:sz w:val="24"/>
          <w:szCs w:val="24"/>
        </w:rPr>
        <w:softHyphen/>
      </w:r>
      <w:r w:rsidRPr="000D54C0">
        <w:rPr>
          <w:rFonts w:ascii="Times New Roman" w:hAnsi="Times New Roman"/>
          <w:sz w:val="24"/>
          <w:szCs w:val="24"/>
        </w:rPr>
        <w:t>жен соответствовать квалификационным характеристикам по со</w:t>
      </w:r>
      <w:r w:rsidRPr="000D54C0">
        <w:rPr>
          <w:rFonts w:ascii="Times New Roman" w:hAnsi="Times New Roman"/>
          <w:caps/>
          <w:sz w:val="24"/>
          <w:szCs w:val="24"/>
        </w:rPr>
        <w:softHyphen/>
      </w:r>
      <w:r w:rsidRPr="000D54C0">
        <w:rPr>
          <w:rFonts w:ascii="Times New Roman" w:hAnsi="Times New Roman"/>
          <w:sz w:val="24"/>
          <w:szCs w:val="24"/>
        </w:rPr>
        <w:t>от</w:t>
      </w:r>
      <w:r w:rsidRPr="000D54C0">
        <w:rPr>
          <w:rFonts w:ascii="Times New Roman" w:hAnsi="Times New Roman"/>
          <w:caps/>
          <w:sz w:val="24"/>
          <w:szCs w:val="24"/>
        </w:rPr>
        <w:softHyphen/>
      </w:r>
      <w:r w:rsidRPr="000D54C0">
        <w:rPr>
          <w:rFonts w:ascii="Times New Roman" w:hAnsi="Times New Roman"/>
          <w:sz w:val="24"/>
          <w:szCs w:val="24"/>
        </w:rPr>
        <w:t>вет</w:t>
      </w:r>
      <w:r w:rsidRPr="000D54C0">
        <w:rPr>
          <w:rFonts w:ascii="Times New Roman" w:hAnsi="Times New Roman"/>
          <w:caps/>
          <w:sz w:val="24"/>
          <w:szCs w:val="24"/>
        </w:rPr>
        <w:softHyphen/>
      </w:r>
      <w:r w:rsidRPr="000D54C0">
        <w:rPr>
          <w:rFonts w:ascii="Times New Roman" w:hAnsi="Times New Roman"/>
          <w:sz w:val="24"/>
          <w:szCs w:val="24"/>
        </w:rPr>
        <w:t>с</w:t>
      </w:r>
      <w:r w:rsidRPr="000D54C0">
        <w:rPr>
          <w:rFonts w:ascii="Times New Roman" w:hAnsi="Times New Roman"/>
          <w:caps/>
          <w:sz w:val="24"/>
          <w:szCs w:val="24"/>
        </w:rPr>
        <w:softHyphen/>
      </w:r>
      <w:r w:rsidRPr="000D54C0">
        <w:rPr>
          <w:rFonts w:ascii="Times New Roman" w:hAnsi="Times New Roman"/>
          <w:sz w:val="24"/>
          <w:szCs w:val="24"/>
        </w:rPr>
        <w:t>т</w:t>
      </w:r>
      <w:r w:rsidRPr="000D54C0">
        <w:rPr>
          <w:rFonts w:ascii="Times New Roman" w:hAnsi="Times New Roman"/>
          <w:caps/>
          <w:sz w:val="24"/>
          <w:szCs w:val="24"/>
        </w:rPr>
        <w:softHyphen/>
      </w:r>
      <w:r w:rsidRPr="000D54C0">
        <w:rPr>
          <w:rFonts w:ascii="Times New Roman" w:hAnsi="Times New Roman"/>
          <w:sz w:val="24"/>
          <w:szCs w:val="24"/>
        </w:rPr>
        <w:t>ву</w:t>
      </w:r>
      <w:r w:rsidRPr="000D54C0">
        <w:rPr>
          <w:rFonts w:ascii="Times New Roman" w:hAnsi="Times New Roman"/>
          <w:caps/>
          <w:sz w:val="24"/>
          <w:szCs w:val="24"/>
        </w:rPr>
        <w:softHyphen/>
      </w:r>
      <w:r w:rsidRPr="000D54C0">
        <w:rPr>
          <w:rFonts w:ascii="Times New Roman" w:hAnsi="Times New Roman"/>
          <w:sz w:val="24"/>
          <w:szCs w:val="24"/>
        </w:rPr>
        <w:t>ю</w:t>
      </w:r>
      <w:r w:rsidRPr="000D54C0">
        <w:rPr>
          <w:rFonts w:ascii="Times New Roman" w:hAnsi="Times New Roman"/>
          <w:caps/>
          <w:sz w:val="24"/>
          <w:szCs w:val="24"/>
        </w:rPr>
        <w:softHyphen/>
      </w:r>
      <w:r w:rsidRPr="000D54C0">
        <w:rPr>
          <w:rFonts w:ascii="Times New Roman" w:hAnsi="Times New Roman"/>
          <w:sz w:val="24"/>
          <w:szCs w:val="24"/>
        </w:rPr>
        <w:t>щей должности, а для педагогических работников государственной или му</w:t>
      </w:r>
      <w:r w:rsidRPr="000D54C0">
        <w:rPr>
          <w:rFonts w:ascii="Times New Roman" w:hAnsi="Times New Roman"/>
          <w:caps/>
          <w:sz w:val="24"/>
          <w:szCs w:val="24"/>
        </w:rPr>
        <w:softHyphen/>
      </w:r>
      <w:r w:rsidRPr="000D54C0">
        <w:rPr>
          <w:rFonts w:ascii="Times New Roman" w:hAnsi="Times New Roman"/>
          <w:sz w:val="24"/>
          <w:szCs w:val="24"/>
        </w:rPr>
        <w:t>ни</w:t>
      </w:r>
      <w:r w:rsidRPr="000D54C0">
        <w:rPr>
          <w:rFonts w:ascii="Times New Roman" w:hAnsi="Times New Roman"/>
          <w:caps/>
          <w:sz w:val="24"/>
          <w:szCs w:val="24"/>
        </w:rPr>
        <w:softHyphen/>
      </w:r>
      <w:r w:rsidRPr="000D54C0">
        <w:rPr>
          <w:rFonts w:ascii="Times New Roman" w:hAnsi="Times New Roman"/>
          <w:sz w:val="24"/>
          <w:szCs w:val="24"/>
        </w:rPr>
        <w:t xml:space="preserve">ципальной образовательной организации </w:t>
      </w:r>
      <w:r w:rsidRPr="000D54C0">
        <w:rPr>
          <w:rFonts w:ascii="Times New Roman" w:hAnsi="Times New Roman"/>
          <w:caps/>
          <w:sz w:val="24"/>
          <w:szCs w:val="24"/>
        </w:rPr>
        <w:t>―</w:t>
      </w:r>
      <w:r w:rsidRPr="000D54C0">
        <w:rPr>
          <w:rFonts w:ascii="Times New Roman" w:hAnsi="Times New Roman"/>
          <w:sz w:val="24"/>
          <w:szCs w:val="24"/>
        </w:rPr>
        <w:t xml:space="preserve"> также квалификационной ка</w:t>
      </w:r>
      <w:r w:rsidRPr="000D54C0">
        <w:rPr>
          <w:rFonts w:ascii="Times New Roman" w:hAnsi="Times New Roman"/>
          <w:caps/>
          <w:sz w:val="24"/>
          <w:szCs w:val="24"/>
        </w:rPr>
        <w:softHyphen/>
      </w:r>
      <w:r w:rsidRPr="000D54C0">
        <w:rPr>
          <w:rFonts w:ascii="Times New Roman" w:hAnsi="Times New Roman"/>
          <w:sz w:val="24"/>
          <w:szCs w:val="24"/>
        </w:rPr>
        <w:t>те</w:t>
      </w:r>
      <w:r w:rsidRPr="000D54C0">
        <w:rPr>
          <w:rFonts w:ascii="Times New Roman" w:hAnsi="Times New Roman"/>
          <w:caps/>
          <w:sz w:val="24"/>
          <w:szCs w:val="24"/>
        </w:rPr>
        <w:softHyphen/>
      </w:r>
      <w:r w:rsidRPr="000D54C0">
        <w:rPr>
          <w:rFonts w:ascii="Times New Roman" w:hAnsi="Times New Roman"/>
          <w:sz w:val="24"/>
          <w:szCs w:val="24"/>
        </w:rPr>
        <w:t>гории.</w:t>
      </w:r>
    </w:p>
    <w:p w:rsidR="00FF102C" w:rsidRPr="000D54C0" w:rsidRDefault="00FF102C" w:rsidP="000D54C0">
      <w:pPr>
        <w:pStyle w:val="af5"/>
        <w:ind w:firstLine="709"/>
        <w:jc w:val="both"/>
        <w:rPr>
          <w:rFonts w:ascii="Times New Roman" w:hAnsi="Times New Roman"/>
          <w:sz w:val="24"/>
          <w:szCs w:val="24"/>
        </w:rPr>
      </w:pPr>
      <w:r w:rsidRPr="000D54C0">
        <w:rPr>
          <w:rFonts w:ascii="Times New Roman" w:hAnsi="Times New Roman"/>
          <w:sz w:val="24"/>
          <w:szCs w:val="24"/>
        </w:rPr>
        <w:lastRenderedPageBreak/>
        <w:t>Образовательная организация обеспечивает работникам воз</w:t>
      </w:r>
      <w:r w:rsidRPr="000D54C0">
        <w:rPr>
          <w:rFonts w:ascii="Times New Roman" w:hAnsi="Times New Roman"/>
          <w:caps/>
          <w:sz w:val="24"/>
          <w:szCs w:val="24"/>
        </w:rPr>
        <w:softHyphen/>
      </w:r>
      <w:r w:rsidRPr="000D54C0">
        <w:rPr>
          <w:rFonts w:ascii="Times New Roman" w:hAnsi="Times New Roman"/>
          <w:sz w:val="24"/>
          <w:szCs w:val="24"/>
        </w:rPr>
        <w:t>мож</w:t>
      </w:r>
      <w:r w:rsidRPr="000D54C0">
        <w:rPr>
          <w:rFonts w:ascii="Times New Roman" w:hAnsi="Times New Roman"/>
          <w:caps/>
          <w:sz w:val="24"/>
          <w:szCs w:val="24"/>
        </w:rPr>
        <w:softHyphen/>
      </w:r>
      <w:r w:rsidRPr="000D54C0">
        <w:rPr>
          <w:rFonts w:ascii="Times New Roman" w:hAnsi="Times New Roman"/>
          <w:sz w:val="24"/>
          <w:szCs w:val="24"/>
        </w:rPr>
        <w:t>ность повышения профессиональной квалификации, ведения методической ра</w:t>
      </w:r>
      <w:r w:rsidRPr="000D54C0">
        <w:rPr>
          <w:rFonts w:ascii="Times New Roman" w:hAnsi="Times New Roman"/>
          <w:caps/>
          <w:sz w:val="24"/>
          <w:szCs w:val="24"/>
        </w:rPr>
        <w:softHyphen/>
      </w:r>
      <w:r w:rsidRPr="000D54C0">
        <w:rPr>
          <w:rFonts w:ascii="Times New Roman" w:hAnsi="Times New Roman"/>
          <w:sz w:val="24"/>
          <w:szCs w:val="24"/>
        </w:rPr>
        <w:t>боты, применения, обобщения и распространения опыта использования со</w:t>
      </w:r>
      <w:r w:rsidRPr="000D54C0">
        <w:rPr>
          <w:rFonts w:ascii="Times New Roman" w:hAnsi="Times New Roman"/>
          <w:caps/>
          <w:sz w:val="24"/>
          <w:szCs w:val="24"/>
        </w:rPr>
        <w:softHyphen/>
      </w:r>
      <w:r w:rsidRPr="000D54C0">
        <w:rPr>
          <w:rFonts w:ascii="Times New Roman" w:hAnsi="Times New Roman"/>
          <w:sz w:val="24"/>
          <w:szCs w:val="24"/>
        </w:rPr>
        <w:t>вре</w:t>
      </w:r>
      <w:r w:rsidRPr="000D54C0">
        <w:rPr>
          <w:rFonts w:ascii="Times New Roman" w:hAnsi="Times New Roman"/>
          <w:caps/>
          <w:sz w:val="24"/>
          <w:szCs w:val="24"/>
        </w:rPr>
        <w:softHyphen/>
      </w:r>
      <w:r w:rsidRPr="000D54C0">
        <w:rPr>
          <w:rFonts w:ascii="Times New Roman" w:hAnsi="Times New Roman"/>
          <w:sz w:val="24"/>
          <w:szCs w:val="24"/>
        </w:rPr>
        <w:t xml:space="preserve">менных </w:t>
      </w:r>
      <w:r w:rsidR="003B3619" w:rsidRPr="000D54C0">
        <w:rPr>
          <w:rFonts w:ascii="Times New Roman" w:hAnsi="Times New Roman"/>
          <w:sz w:val="24"/>
          <w:szCs w:val="24"/>
        </w:rPr>
        <w:t>образовательных технологий,</w:t>
      </w:r>
      <w:r w:rsidRPr="000D54C0">
        <w:rPr>
          <w:rFonts w:ascii="Times New Roman" w:hAnsi="Times New Roman"/>
          <w:sz w:val="24"/>
          <w:szCs w:val="24"/>
        </w:rPr>
        <w:t xml:space="preserve"> обучающихся с РАС.</w:t>
      </w:r>
    </w:p>
    <w:p w:rsidR="00FF102C" w:rsidRPr="000D54C0" w:rsidRDefault="003B3619" w:rsidP="000D54C0">
      <w:pPr>
        <w:pStyle w:val="af5"/>
        <w:ind w:firstLine="709"/>
        <w:jc w:val="both"/>
        <w:rPr>
          <w:rFonts w:ascii="Times New Roman" w:hAnsi="Times New Roman"/>
          <w:sz w:val="24"/>
          <w:szCs w:val="24"/>
        </w:rPr>
      </w:pPr>
      <w:r w:rsidRPr="000D54C0">
        <w:rPr>
          <w:rFonts w:ascii="Times New Roman" w:hAnsi="Times New Roman"/>
          <w:sz w:val="24"/>
          <w:szCs w:val="24"/>
        </w:rPr>
        <w:t xml:space="preserve"> В реализации </w:t>
      </w:r>
      <w:r w:rsidR="00FF102C" w:rsidRPr="000D54C0">
        <w:rPr>
          <w:rFonts w:ascii="Times New Roman" w:hAnsi="Times New Roman"/>
          <w:sz w:val="24"/>
          <w:szCs w:val="24"/>
        </w:rPr>
        <w:t>АО</w:t>
      </w:r>
      <w:r w:rsidRPr="000D54C0">
        <w:rPr>
          <w:rFonts w:ascii="Times New Roman" w:hAnsi="Times New Roman"/>
          <w:sz w:val="24"/>
          <w:szCs w:val="24"/>
        </w:rPr>
        <w:t>О</w:t>
      </w:r>
      <w:r w:rsidR="00FF102C" w:rsidRPr="000D54C0">
        <w:rPr>
          <w:rFonts w:ascii="Times New Roman" w:hAnsi="Times New Roman"/>
          <w:sz w:val="24"/>
          <w:szCs w:val="24"/>
        </w:rPr>
        <w:t>П для обучающихся с РАС принимают участие следующие спе</w:t>
      </w:r>
      <w:r w:rsidR="00FF102C" w:rsidRPr="000D54C0">
        <w:rPr>
          <w:rFonts w:ascii="Times New Roman" w:hAnsi="Times New Roman"/>
          <w:sz w:val="24"/>
          <w:szCs w:val="24"/>
        </w:rPr>
        <w:softHyphen/>
        <w:t>циалисты: учителя-дефектологи, воспитатели, учителя-ло</w:t>
      </w:r>
      <w:r w:rsidR="00FF102C" w:rsidRPr="000D54C0">
        <w:rPr>
          <w:rFonts w:ascii="Times New Roman" w:hAnsi="Times New Roman"/>
          <w:sz w:val="24"/>
          <w:szCs w:val="24"/>
        </w:rPr>
        <w:softHyphen/>
        <w:t>гопеды, педагоги-пси</w:t>
      </w:r>
      <w:r w:rsidR="00FF102C" w:rsidRPr="000D54C0">
        <w:rPr>
          <w:rFonts w:ascii="Times New Roman" w:hAnsi="Times New Roman"/>
          <w:sz w:val="24"/>
          <w:szCs w:val="24"/>
        </w:rPr>
        <w:softHyphen/>
        <w:t>хо</w:t>
      </w:r>
      <w:r w:rsidR="00FF102C" w:rsidRPr="000D54C0">
        <w:rPr>
          <w:rFonts w:ascii="Times New Roman" w:hAnsi="Times New Roman"/>
          <w:sz w:val="24"/>
          <w:szCs w:val="24"/>
        </w:rPr>
        <w:softHyphen/>
        <w:t>ло</w:t>
      </w:r>
      <w:r w:rsidR="00FF102C" w:rsidRPr="000D54C0">
        <w:rPr>
          <w:rFonts w:ascii="Times New Roman" w:hAnsi="Times New Roman"/>
          <w:sz w:val="24"/>
          <w:szCs w:val="24"/>
        </w:rPr>
        <w:softHyphen/>
        <w:t>ги, специалисты по физической культуре и ада</w:t>
      </w:r>
      <w:r w:rsidR="00FF102C" w:rsidRPr="000D54C0">
        <w:rPr>
          <w:rFonts w:ascii="Times New Roman" w:hAnsi="Times New Roman"/>
          <w:sz w:val="24"/>
          <w:szCs w:val="24"/>
        </w:rPr>
        <w:softHyphen/>
        <w:t>п</w:t>
      </w:r>
      <w:r w:rsidR="00FF102C" w:rsidRPr="000D54C0">
        <w:rPr>
          <w:rFonts w:ascii="Times New Roman" w:hAnsi="Times New Roman"/>
          <w:sz w:val="24"/>
          <w:szCs w:val="24"/>
        </w:rPr>
        <w:softHyphen/>
        <w:t>тив</w:t>
      </w:r>
      <w:r w:rsidR="00FF102C" w:rsidRPr="000D54C0">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00FF102C" w:rsidRPr="000D54C0">
        <w:rPr>
          <w:rFonts w:ascii="Times New Roman" w:hAnsi="Times New Roman"/>
          <w:sz w:val="24"/>
          <w:szCs w:val="24"/>
        </w:rPr>
        <w:softHyphen/>
        <w:t>ци</w:t>
      </w:r>
      <w:r w:rsidR="00FF102C" w:rsidRPr="000D54C0">
        <w:rPr>
          <w:rFonts w:ascii="Times New Roman" w:hAnsi="Times New Roman"/>
          <w:sz w:val="24"/>
          <w:szCs w:val="24"/>
        </w:rPr>
        <w:softHyphen/>
        <w:t>аль</w:t>
      </w:r>
      <w:r w:rsidR="00FF102C" w:rsidRPr="000D54C0">
        <w:rPr>
          <w:rFonts w:ascii="Times New Roman" w:hAnsi="Times New Roman"/>
          <w:sz w:val="24"/>
          <w:szCs w:val="24"/>
        </w:rPr>
        <w:softHyphen/>
        <w:t>ные педагоги, педагоги до</w:t>
      </w:r>
      <w:r w:rsidR="00FF102C" w:rsidRPr="000D54C0">
        <w:rPr>
          <w:rFonts w:ascii="Times New Roman" w:hAnsi="Times New Roman"/>
          <w:sz w:val="24"/>
          <w:szCs w:val="24"/>
        </w:rPr>
        <w:softHyphen/>
        <w:t>по</w:t>
      </w:r>
      <w:r w:rsidR="00FF102C" w:rsidRPr="000D54C0">
        <w:rPr>
          <w:rFonts w:ascii="Times New Roman" w:hAnsi="Times New Roman"/>
          <w:sz w:val="24"/>
          <w:szCs w:val="24"/>
        </w:rPr>
        <w:softHyphen/>
        <w:t>л</w:t>
      </w:r>
      <w:r w:rsidR="00FF102C" w:rsidRPr="000D54C0">
        <w:rPr>
          <w:rFonts w:ascii="Times New Roman" w:hAnsi="Times New Roman"/>
          <w:sz w:val="24"/>
          <w:szCs w:val="24"/>
        </w:rPr>
        <w:softHyphen/>
        <w:t>ни</w:t>
      </w:r>
      <w:r w:rsidR="00FF102C" w:rsidRPr="000D54C0">
        <w:rPr>
          <w:rFonts w:ascii="Times New Roman" w:hAnsi="Times New Roman"/>
          <w:sz w:val="24"/>
          <w:szCs w:val="24"/>
        </w:rPr>
        <w:softHyphen/>
        <w:t>тель</w:t>
      </w:r>
      <w:r w:rsidR="00FF102C" w:rsidRPr="000D54C0">
        <w:rPr>
          <w:rFonts w:ascii="Times New Roman" w:hAnsi="Times New Roman"/>
          <w:sz w:val="24"/>
          <w:szCs w:val="24"/>
        </w:rPr>
        <w:softHyphen/>
        <w:t>ного образования, медицинские работники, в том числе специалист по лечебной физ</w:t>
      </w:r>
      <w:r w:rsidR="00FF102C" w:rsidRPr="000D54C0">
        <w:rPr>
          <w:rFonts w:ascii="Times New Roman" w:hAnsi="Times New Roman"/>
          <w:sz w:val="24"/>
          <w:szCs w:val="24"/>
        </w:rPr>
        <w:softHyphen/>
        <w:t>куль</w:t>
      </w:r>
      <w:r w:rsidR="00FF102C" w:rsidRPr="000D54C0">
        <w:rPr>
          <w:rFonts w:ascii="Times New Roman" w:hAnsi="Times New Roman"/>
          <w:sz w:val="24"/>
          <w:szCs w:val="24"/>
        </w:rPr>
        <w:softHyphen/>
        <w:t>туре.</w:t>
      </w:r>
    </w:p>
    <w:p w:rsidR="00FF102C" w:rsidRPr="000D54C0" w:rsidRDefault="00FF102C" w:rsidP="000D54C0">
      <w:pPr>
        <w:pStyle w:val="western"/>
        <w:spacing w:before="0" w:beforeAutospacing="0"/>
        <w:ind w:firstLine="709"/>
        <w:jc w:val="both"/>
      </w:pPr>
      <w:r w:rsidRPr="000D54C0">
        <w:rPr>
          <w:i/>
        </w:rPr>
        <w:t>Учитель</w:t>
      </w:r>
      <w:r w:rsidRPr="000D54C0">
        <w:t>-</w:t>
      </w:r>
      <w:r w:rsidRPr="000D54C0">
        <w:rPr>
          <w:i/>
        </w:rPr>
        <w:t>дефектолог</w:t>
      </w:r>
      <w:r w:rsidRPr="000D54C0">
        <w:t xml:space="preserve"> должен иметь высшее про</w:t>
      </w:r>
      <w:r w:rsidRPr="000D54C0">
        <w:softHyphen/>
        <w:t>фессиональное образование по одному из вариантов программ подготовки</w:t>
      </w:r>
      <w:r w:rsidRPr="000D54C0">
        <w:rPr>
          <w:caps/>
        </w:rPr>
        <w:t>:</w:t>
      </w:r>
    </w:p>
    <w:p w:rsidR="00FF102C" w:rsidRPr="000D54C0" w:rsidRDefault="00FF102C" w:rsidP="000D54C0">
      <w:pPr>
        <w:pStyle w:val="western"/>
        <w:spacing w:before="0" w:beforeAutospacing="0"/>
        <w:ind w:firstLine="709"/>
        <w:jc w:val="both"/>
      </w:pPr>
      <w:r w:rsidRPr="000D54C0">
        <w:t>а) по направлению «Специальное (дефектологическое) образование» по образовательным программам подготовки олигофренопедагога;</w:t>
      </w:r>
    </w:p>
    <w:p w:rsidR="00FF102C" w:rsidRPr="000D54C0" w:rsidRDefault="00FF102C" w:rsidP="000D54C0">
      <w:pPr>
        <w:pStyle w:val="western"/>
        <w:spacing w:before="0" w:beforeAutospacing="0"/>
        <w:ind w:firstLine="709"/>
        <w:jc w:val="both"/>
      </w:pPr>
      <w:r w:rsidRPr="000D54C0">
        <w:t>б) по направлению «Педагогика» по образовательным программам подготовки олигофренопедагога;</w:t>
      </w:r>
    </w:p>
    <w:p w:rsidR="00FF102C" w:rsidRPr="000D54C0" w:rsidRDefault="00FF102C" w:rsidP="000D54C0">
      <w:pPr>
        <w:pStyle w:val="western"/>
        <w:spacing w:before="0" w:beforeAutospacing="0"/>
        <w:ind w:firstLine="709"/>
        <w:jc w:val="both"/>
      </w:pPr>
      <w:r w:rsidRPr="000D54C0">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F102C" w:rsidRPr="000D54C0" w:rsidRDefault="00FF102C" w:rsidP="000D54C0">
      <w:pPr>
        <w:pStyle w:val="western"/>
        <w:spacing w:before="0" w:beforeAutospacing="0"/>
        <w:ind w:firstLine="709"/>
        <w:jc w:val="both"/>
      </w:pPr>
      <w:r w:rsidRPr="000D54C0">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F102C" w:rsidRPr="000D54C0" w:rsidRDefault="00FF102C" w:rsidP="000D54C0">
      <w:pPr>
        <w:spacing w:after="0" w:line="240" w:lineRule="auto"/>
        <w:ind w:firstLine="709"/>
        <w:jc w:val="both"/>
        <w:rPr>
          <w:sz w:val="24"/>
          <w:szCs w:val="24"/>
        </w:rPr>
      </w:pPr>
      <w:r w:rsidRPr="000D54C0">
        <w:rPr>
          <w:i/>
          <w:sz w:val="24"/>
          <w:szCs w:val="24"/>
        </w:rPr>
        <w:t xml:space="preserve">Воспитатели </w:t>
      </w:r>
      <w:r w:rsidRPr="000D54C0">
        <w:rPr>
          <w:sz w:val="24"/>
          <w:szCs w:val="24"/>
        </w:rPr>
        <w:t>должны иметь высшее или среднее профессиональное образование по одному из вариантов программ подготовки</w:t>
      </w:r>
      <w:r w:rsidRPr="000D54C0">
        <w:rPr>
          <w:caps/>
          <w:sz w:val="24"/>
          <w:szCs w:val="24"/>
        </w:rPr>
        <w:t xml:space="preserve">: </w:t>
      </w:r>
    </w:p>
    <w:p w:rsidR="00FF102C" w:rsidRPr="000D54C0" w:rsidRDefault="00FF102C" w:rsidP="000D54C0">
      <w:pPr>
        <w:pStyle w:val="Default"/>
        <w:ind w:firstLine="709"/>
        <w:jc w:val="both"/>
        <w:rPr>
          <w:sz w:val="24"/>
          <w:szCs w:val="24"/>
        </w:rPr>
      </w:pPr>
      <w:r w:rsidRPr="000D54C0">
        <w:rPr>
          <w:sz w:val="24"/>
          <w:szCs w:val="24"/>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FF102C" w:rsidRPr="000D54C0" w:rsidRDefault="00FF102C" w:rsidP="000D54C0">
      <w:pPr>
        <w:pStyle w:val="Default"/>
        <w:ind w:firstLine="709"/>
        <w:jc w:val="both"/>
        <w:rPr>
          <w:color w:val="auto"/>
          <w:sz w:val="24"/>
          <w:szCs w:val="24"/>
        </w:rPr>
      </w:pPr>
      <w:r w:rsidRPr="000D54C0">
        <w:rPr>
          <w:sz w:val="24"/>
          <w:szCs w:val="24"/>
        </w:rPr>
        <w:t>б) по направлению «Специальное (дефектологическое) образование</w:t>
      </w:r>
      <w:r w:rsidRPr="000D54C0">
        <w:rPr>
          <w:color w:val="auto"/>
          <w:sz w:val="24"/>
          <w:szCs w:val="24"/>
        </w:rPr>
        <w:t xml:space="preserve">» по образовательным программам подготовки олигофренопедагога; </w:t>
      </w:r>
    </w:p>
    <w:p w:rsidR="00FF102C" w:rsidRPr="000D54C0" w:rsidRDefault="00FF102C" w:rsidP="000D54C0">
      <w:pPr>
        <w:pStyle w:val="Default"/>
        <w:ind w:firstLine="709"/>
        <w:jc w:val="both"/>
        <w:rPr>
          <w:color w:val="auto"/>
          <w:sz w:val="24"/>
          <w:szCs w:val="24"/>
        </w:rPr>
      </w:pPr>
      <w:r w:rsidRPr="000D54C0">
        <w:rPr>
          <w:sz w:val="24"/>
          <w:szCs w:val="24"/>
        </w:rPr>
        <w:t xml:space="preserve">в) по направлению «Педагогика» </w:t>
      </w:r>
      <w:r w:rsidRPr="000D54C0">
        <w:rPr>
          <w:color w:val="auto"/>
          <w:sz w:val="24"/>
          <w:szCs w:val="24"/>
        </w:rPr>
        <w:t xml:space="preserve">по образовательным программам подготовки олигофренопедагога; </w:t>
      </w:r>
    </w:p>
    <w:p w:rsidR="00FF102C" w:rsidRPr="000D54C0" w:rsidRDefault="00FF102C" w:rsidP="000D54C0">
      <w:pPr>
        <w:pStyle w:val="Default"/>
        <w:ind w:firstLine="709"/>
        <w:jc w:val="both"/>
        <w:rPr>
          <w:sz w:val="24"/>
          <w:szCs w:val="24"/>
        </w:rPr>
      </w:pPr>
      <w:r w:rsidRPr="000D54C0">
        <w:rPr>
          <w:sz w:val="24"/>
          <w:szCs w:val="24"/>
        </w:rPr>
        <w:t xml:space="preserve">г) по специальности «Олигофренопедагогика»; </w:t>
      </w:r>
    </w:p>
    <w:p w:rsidR="00FF102C" w:rsidRPr="000D54C0" w:rsidRDefault="00FF102C" w:rsidP="000D54C0">
      <w:pPr>
        <w:pStyle w:val="Default"/>
        <w:ind w:firstLine="709"/>
        <w:jc w:val="both"/>
        <w:rPr>
          <w:sz w:val="24"/>
          <w:szCs w:val="24"/>
        </w:rPr>
      </w:pPr>
      <w:r w:rsidRPr="000D54C0">
        <w:rPr>
          <w:sz w:val="24"/>
          <w:szCs w:val="24"/>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0D54C0">
        <w:rPr>
          <w:color w:val="auto"/>
          <w:sz w:val="24"/>
          <w:szCs w:val="24"/>
        </w:rPr>
        <w:t>документом о повышении квалификации или дипломом о профессиональной переподготовке.</w:t>
      </w:r>
    </w:p>
    <w:p w:rsidR="00FF102C" w:rsidRPr="000D54C0" w:rsidRDefault="00FF102C" w:rsidP="000D54C0">
      <w:pPr>
        <w:pStyle w:val="Default"/>
        <w:ind w:firstLine="709"/>
        <w:jc w:val="both"/>
        <w:rPr>
          <w:color w:val="auto"/>
          <w:sz w:val="24"/>
          <w:szCs w:val="24"/>
        </w:rPr>
      </w:pPr>
      <w:r w:rsidRPr="000D54C0">
        <w:rPr>
          <w:i/>
          <w:color w:val="auto"/>
          <w:sz w:val="24"/>
          <w:szCs w:val="24"/>
        </w:rPr>
        <w:t xml:space="preserve">Педагог-психолог </w:t>
      </w:r>
      <w:r w:rsidRPr="000D54C0">
        <w:rPr>
          <w:color w:val="auto"/>
          <w:sz w:val="24"/>
          <w:szCs w:val="24"/>
        </w:rPr>
        <w:t>должен иметь высшее профессиональное образование по одному из вариантов программ подготовки:</w:t>
      </w:r>
    </w:p>
    <w:p w:rsidR="00FF102C" w:rsidRPr="000D54C0" w:rsidRDefault="00FF102C" w:rsidP="000D54C0">
      <w:pPr>
        <w:pStyle w:val="Default"/>
        <w:ind w:firstLine="709"/>
        <w:jc w:val="both"/>
        <w:rPr>
          <w:color w:val="auto"/>
          <w:sz w:val="24"/>
          <w:szCs w:val="24"/>
        </w:rPr>
      </w:pPr>
      <w:r w:rsidRPr="000D54C0">
        <w:rPr>
          <w:color w:val="auto"/>
          <w:sz w:val="24"/>
          <w:szCs w:val="24"/>
        </w:rPr>
        <w:t xml:space="preserve">а) по специальности «Специальная психология»; </w:t>
      </w:r>
    </w:p>
    <w:p w:rsidR="00FF102C" w:rsidRPr="000D54C0" w:rsidRDefault="00FF102C" w:rsidP="000D54C0">
      <w:pPr>
        <w:pStyle w:val="Default"/>
        <w:ind w:firstLine="709"/>
        <w:jc w:val="both"/>
        <w:rPr>
          <w:color w:val="auto"/>
          <w:sz w:val="24"/>
          <w:szCs w:val="24"/>
        </w:rPr>
      </w:pPr>
      <w:r w:rsidRPr="000D54C0">
        <w:rPr>
          <w:color w:val="auto"/>
          <w:sz w:val="24"/>
          <w:szCs w:val="24"/>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F102C" w:rsidRPr="000D54C0" w:rsidRDefault="00FF102C" w:rsidP="000D54C0">
      <w:pPr>
        <w:pStyle w:val="Default"/>
        <w:ind w:firstLine="709"/>
        <w:jc w:val="both"/>
        <w:rPr>
          <w:color w:val="auto"/>
          <w:sz w:val="24"/>
          <w:szCs w:val="24"/>
        </w:rPr>
      </w:pPr>
      <w:r w:rsidRPr="000D54C0">
        <w:rPr>
          <w:color w:val="auto"/>
          <w:sz w:val="24"/>
          <w:szCs w:val="24"/>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F102C" w:rsidRPr="000D54C0" w:rsidRDefault="00FF102C" w:rsidP="000D54C0">
      <w:pPr>
        <w:pStyle w:val="Default"/>
        <w:ind w:firstLine="709"/>
        <w:jc w:val="both"/>
        <w:rPr>
          <w:color w:val="auto"/>
          <w:sz w:val="24"/>
          <w:szCs w:val="24"/>
        </w:rPr>
      </w:pPr>
      <w:r w:rsidRPr="000D54C0">
        <w:rPr>
          <w:color w:val="auto"/>
          <w:sz w:val="24"/>
          <w:szCs w:val="24"/>
        </w:rPr>
        <w:t>г) по педагогическим и психологическим специальностям или направлениям подготовки психолога с обя</w:t>
      </w:r>
      <w:r w:rsidRPr="000D54C0">
        <w:rPr>
          <w:color w:val="auto"/>
          <w:sz w:val="24"/>
          <w:szCs w:val="24"/>
        </w:rPr>
        <w:softHyphen/>
        <w:t>за</w:t>
      </w:r>
      <w:r w:rsidRPr="000D54C0">
        <w:rPr>
          <w:color w:val="auto"/>
          <w:sz w:val="24"/>
          <w:szCs w:val="24"/>
        </w:rPr>
        <w:softHyphen/>
        <w:t>тель</w:t>
      </w:r>
      <w:r w:rsidRPr="000D54C0">
        <w:rPr>
          <w:color w:val="auto"/>
          <w:sz w:val="24"/>
          <w:szCs w:val="24"/>
        </w:rPr>
        <w:softHyphen/>
        <w:t>ным прохождением профессиональной переподготовки в области специ</w:t>
      </w:r>
      <w:r w:rsidRPr="000D54C0">
        <w:rPr>
          <w:color w:val="auto"/>
          <w:sz w:val="24"/>
          <w:szCs w:val="24"/>
        </w:rPr>
        <w:softHyphen/>
        <w:t>аль</w:t>
      </w:r>
      <w:r w:rsidRPr="000D54C0">
        <w:rPr>
          <w:color w:val="auto"/>
          <w:sz w:val="24"/>
          <w:szCs w:val="24"/>
        </w:rPr>
        <w:softHyphen/>
        <w:t xml:space="preserve">ной психологии. </w:t>
      </w:r>
    </w:p>
    <w:p w:rsidR="00FF102C" w:rsidRPr="000D54C0" w:rsidRDefault="00FF102C" w:rsidP="000D54C0">
      <w:pPr>
        <w:spacing w:after="0" w:line="240" w:lineRule="auto"/>
        <w:ind w:firstLine="709"/>
        <w:jc w:val="both"/>
        <w:rPr>
          <w:caps/>
          <w:sz w:val="24"/>
          <w:szCs w:val="24"/>
        </w:rPr>
      </w:pPr>
      <w:r w:rsidRPr="000D54C0">
        <w:rPr>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0D54C0">
        <w:rPr>
          <w:sz w:val="24"/>
          <w:szCs w:val="24"/>
        </w:rPr>
        <w:softHyphen/>
        <w:t>ли</w:t>
      </w:r>
      <w:r w:rsidRPr="000D54C0">
        <w:rPr>
          <w:sz w:val="24"/>
          <w:szCs w:val="24"/>
        </w:rPr>
        <w:softHyphen/>
        <w:t>фикации в области оли</w:t>
      </w:r>
      <w:r w:rsidRPr="000D54C0">
        <w:rPr>
          <w:sz w:val="24"/>
          <w:szCs w:val="24"/>
        </w:rPr>
        <w:softHyphen/>
        <w:t>го</w:t>
      </w:r>
      <w:r w:rsidRPr="000D54C0">
        <w:rPr>
          <w:sz w:val="24"/>
          <w:szCs w:val="24"/>
        </w:rPr>
        <w:softHyphen/>
        <w:t>фре</w:t>
      </w:r>
      <w:r w:rsidRPr="000D54C0">
        <w:rPr>
          <w:sz w:val="24"/>
          <w:szCs w:val="24"/>
        </w:rPr>
        <w:softHyphen/>
        <w:t>нопедагогики или психологии лиц с расстройствами аутистического спектра, подтвержденные документом установленного образца.</w:t>
      </w:r>
    </w:p>
    <w:p w:rsidR="00FF102C" w:rsidRPr="000D54C0" w:rsidRDefault="00FF102C" w:rsidP="000D54C0">
      <w:pPr>
        <w:spacing w:after="0" w:line="240" w:lineRule="auto"/>
        <w:ind w:firstLine="709"/>
        <w:jc w:val="both"/>
        <w:rPr>
          <w:caps/>
          <w:sz w:val="24"/>
          <w:szCs w:val="24"/>
        </w:rPr>
      </w:pPr>
      <w:r w:rsidRPr="000D54C0">
        <w:rPr>
          <w:i/>
          <w:sz w:val="24"/>
          <w:szCs w:val="24"/>
        </w:rPr>
        <w:lastRenderedPageBreak/>
        <w:t xml:space="preserve">Учитель-логопед </w:t>
      </w:r>
      <w:r w:rsidRPr="000D54C0">
        <w:rPr>
          <w:sz w:val="24"/>
          <w:szCs w:val="24"/>
        </w:rPr>
        <w:t>должен иметь высшее профессиональное образование по одному из вариантов программ подготовки:</w:t>
      </w:r>
    </w:p>
    <w:p w:rsidR="00FF102C" w:rsidRPr="000D54C0" w:rsidRDefault="00FF102C" w:rsidP="000D54C0">
      <w:pPr>
        <w:pStyle w:val="Default"/>
        <w:ind w:firstLine="709"/>
        <w:jc w:val="both"/>
        <w:rPr>
          <w:color w:val="auto"/>
          <w:sz w:val="24"/>
          <w:szCs w:val="24"/>
        </w:rPr>
      </w:pPr>
      <w:r w:rsidRPr="000D54C0">
        <w:rPr>
          <w:color w:val="auto"/>
          <w:sz w:val="24"/>
          <w:szCs w:val="24"/>
        </w:rPr>
        <w:t xml:space="preserve">а) по специальности: «Логопедия»; </w:t>
      </w:r>
    </w:p>
    <w:p w:rsidR="00FF102C" w:rsidRPr="000D54C0" w:rsidRDefault="00FF102C" w:rsidP="000D54C0">
      <w:pPr>
        <w:pStyle w:val="Default"/>
        <w:ind w:firstLine="709"/>
        <w:jc w:val="both"/>
        <w:rPr>
          <w:color w:val="auto"/>
          <w:sz w:val="24"/>
          <w:szCs w:val="24"/>
        </w:rPr>
      </w:pPr>
      <w:r w:rsidRPr="000D54C0">
        <w:rPr>
          <w:color w:val="auto"/>
          <w:sz w:val="24"/>
          <w:szCs w:val="24"/>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F102C" w:rsidRPr="000D54C0" w:rsidRDefault="00FF102C" w:rsidP="000D54C0">
      <w:pPr>
        <w:pStyle w:val="Default"/>
        <w:ind w:firstLine="709"/>
        <w:jc w:val="both"/>
        <w:rPr>
          <w:color w:val="auto"/>
          <w:sz w:val="24"/>
          <w:szCs w:val="24"/>
        </w:rPr>
      </w:pPr>
      <w:r w:rsidRPr="000D54C0">
        <w:rPr>
          <w:color w:val="auto"/>
          <w:sz w:val="24"/>
          <w:szCs w:val="24"/>
        </w:rPr>
        <w:t>в) по педагогическим специальностям или по направлениям («Пе</w:t>
      </w:r>
      <w:r w:rsidRPr="000D54C0">
        <w:rPr>
          <w:color w:val="auto"/>
          <w:sz w:val="24"/>
          <w:szCs w:val="24"/>
        </w:rPr>
        <w:softHyphen/>
        <w:t>да</w:t>
      </w:r>
      <w:r w:rsidRPr="000D54C0">
        <w:rPr>
          <w:color w:val="auto"/>
          <w:sz w:val="24"/>
          <w:szCs w:val="24"/>
        </w:rPr>
        <w:softHyphen/>
        <w:t>го</w:t>
      </w:r>
      <w:r w:rsidRPr="000D54C0">
        <w:rPr>
          <w:color w:val="auto"/>
          <w:sz w:val="24"/>
          <w:szCs w:val="24"/>
        </w:rPr>
        <w:softHyphen/>
        <w:t>ги</w:t>
      </w:r>
      <w:r w:rsidRPr="000D54C0">
        <w:rPr>
          <w:color w:val="auto"/>
          <w:sz w:val="24"/>
          <w:szCs w:val="24"/>
        </w:rPr>
        <w:softHyphen/>
        <w:t>чес</w:t>
      </w:r>
      <w:r w:rsidRPr="000D54C0">
        <w:rPr>
          <w:color w:val="auto"/>
          <w:sz w:val="24"/>
          <w:szCs w:val="24"/>
        </w:rPr>
        <w:softHyphen/>
        <w:t>кое образование», «Психолого-педагогическое образование») с обя</w:t>
      </w:r>
      <w:r w:rsidRPr="000D54C0">
        <w:rPr>
          <w:color w:val="auto"/>
          <w:sz w:val="24"/>
          <w:szCs w:val="24"/>
        </w:rPr>
        <w:softHyphen/>
        <w:t>за</w:t>
      </w:r>
      <w:r w:rsidRPr="000D54C0">
        <w:rPr>
          <w:color w:val="auto"/>
          <w:sz w:val="24"/>
          <w:szCs w:val="24"/>
        </w:rPr>
        <w:softHyphen/>
        <w:t>тель</w:t>
      </w:r>
      <w:r w:rsidRPr="000D54C0">
        <w:rPr>
          <w:color w:val="auto"/>
          <w:sz w:val="24"/>
          <w:szCs w:val="24"/>
        </w:rPr>
        <w:softHyphen/>
        <w:t xml:space="preserve">ным прохождением профессиональной переподготовки в области логопедии. </w:t>
      </w:r>
    </w:p>
    <w:p w:rsidR="00FF102C" w:rsidRPr="000D54C0" w:rsidRDefault="00FF102C" w:rsidP="000D54C0">
      <w:pPr>
        <w:spacing w:after="0" w:line="240" w:lineRule="auto"/>
        <w:ind w:firstLine="709"/>
        <w:jc w:val="both"/>
        <w:rPr>
          <w:caps/>
          <w:color w:val="0000FF"/>
          <w:sz w:val="24"/>
          <w:szCs w:val="24"/>
        </w:rPr>
      </w:pPr>
      <w:r w:rsidRPr="000D54C0">
        <w:rPr>
          <w:sz w:val="24"/>
          <w:szCs w:val="24"/>
        </w:rPr>
        <w:t>При любом варианте профессиональной подготовки учитель-логопед дол</w:t>
      </w:r>
      <w:r w:rsidRPr="000D54C0">
        <w:rPr>
          <w:sz w:val="24"/>
          <w:szCs w:val="24"/>
        </w:rPr>
        <w:softHyphen/>
        <w:t>жен обя</w:t>
      </w:r>
      <w:r w:rsidRPr="000D54C0">
        <w:rPr>
          <w:sz w:val="24"/>
          <w:szCs w:val="24"/>
        </w:rPr>
        <w:softHyphen/>
        <w:t>за</w:t>
      </w:r>
      <w:r w:rsidRPr="000D54C0">
        <w:rPr>
          <w:sz w:val="24"/>
          <w:szCs w:val="24"/>
        </w:rPr>
        <w:softHyphen/>
        <w:t>тель</w:t>
      </w:r>
      <w:r w:rsidRPr="000D54C0">
        <w:rPr>
          <w:sz w:val="24"/>
          <w:szCs w:val="24"/>
        </w:rPr>
        <w:softHyphen/>
        <w:t>но пройти переподготовку или курсы повышения ква</w:t>
      </w:r>
      <w:r w:rsidRPr="000D54C0">
        <w:rPr>
          <w:sz w:val="24"/>
          <w:szCs w:val="24"/>
        </w:rPr>
        <w:softHyphen/>
        <w:t>ли</w:t>
      </w:r>
      <w:r w:rsidRPr="000D54C0">
        <w:rPr>
          <w:sz w:val="24"/>
          <w:szCs w:val="24"/>
        </w:rPr>
        <w:softHyphen/>
        <w:t>фи</w:t>
      </w:r>
      <w:r w:rsidRPr="000D54C0">
        <w:rPr>
          <w:sz w:val="24"/>
          <w:szCs w:val="24"/>
        </w:rPr>
        <w:softHyphen/>
        <w:t>ка</w:t>
      </w:r>
      <w:r w:rsidRPr="000D54C0">
        <w:rPr>
          <w:sz w:val="24"/>
          <w:szCs w:val="24"/>
        </w:rPr>
        <w:softHyphen/>
        <w:t>ции в области психологии лиц с расстройствами аутистического спектра, подтвержденные документом установленного образца.</w:t>
      </w:r>
    </w:p>
    <w:p w:rsidR="00FF102C" w:rsidRPr="000D54C0" w:rsidRDefault="00FF102C" w:rsidP="000D54C0">
      <w:pPr>
        <w:pStyle w:val="Standard0"/>
        <w:spacing w:line="240" w:lineRule="auto"/>
        <w:ind w:firstLine="720"/>
        <w:rPr>
          <w:rFonts w:ascii="Times New Roman" w:hAnsi="Times New Roman" w:cs="Times New Roman"/>
          <w:sz w:val="24"/>
          <w:szCs w:val="24"/>
        </w:rPr>
      </w:pPr>
      <w:r w:rsidRPr="000D54C0">
        <w:rPr>
          <w:rFonts w:ascii="Times New Roman" w:hAnsi="Times New Roman" w:cs="Times New Roman"/>
          <w:sz w:val="24"/>
          <w:szCs w:val="24"/>
        </w:rPr>
        <w:t xml:space="preserve">Для работы с обучающимися с РАС необходим </w:t>
      </w:r>
      <w:r w:rsidRPr="000D54C0">
        <w:rPr>
          <w:rFonts w:ascii="Times New Roman" w:hAnsi="Times New Roman" w:cs="Times New Roman"/>
          <w:i/>
          <w:sz w:val="24"/>
          <w:szCs w:val="24"/>
        </w:rPr>
        <w:t>тьютор.</w:t>
      </w:r>
      <w:r w:rsidRPr="000D54C0">
        <w:rPr>
          <w:rFonts w:ascii="Times New Roman" w:hAnsi="Times New Roman" w:cs="Times New Roman"/>
          <w:sz w:val="24"/>
          <w:szCs w:val="24"/>
        </w:rPr>
        <w:t xml:space="preserve"> Уровень его образования должен быть не ниже степени/квалификации </w:t>
      </w:r>
      <w:r w:rsidRPr="000D54C0">
        <w:rPr>
          <w:rFonts w:ascii="Times New Roman" w:hAnsi="Times New Roman" w:cs="Times New Roman"/>
          <w:i/>
          <w:sz w:val="24"/>
          <w:szCs w:val="24"/>
        </w:rPr>
        <w:t>бакалавра:</w:t>
      </w:r>
    </w:p>
    <w:p w:rsidR="00FF102C" w:rsidRPr="000D54C0" w:rsidRDefault="00FF102C" w:rsidP="000D54C0">
      <w:pPr>
        <w:pStyle w:val="Standard0"/>
        <w:spacing w:line="240" w:lineRule="auto"/>
        <w:rPr>
          <w:rFonts w:ascii="Times New Roman" w:hAnsi="Times New Roman" w:cs="Times New Roman"/>
          <w:sz w:val="24"/>
          <w:szCs w:val="24"/>
        </w:rPr>
      </w:pPr>
      <w:r w:rsidRPr="000D54C0">
        <w:rPr>
          <w:rFonts w:ascii="Times New Roman" w:hAnsi="Times New Roman" w:cs="Times New Roman"/>
          <w:sz w:val="24"/>
          <w:szCs w:val="24"/>
        </w:rPr>
        <w:t>а) по направлению «Специальное (дефектологическое) образование»;</w:t>
      </w:r>
    </w:p>
    <w:p w:rsidR="00FF102C" w:rsidRPr="000D54C0" w:rsidRDefault="00FF102C" w:rsidP="000D54C0">
      <w:pPr>
        <w:pStyle w:val="Standard0"/>
        <w:spacing w:line="240" w:lineRule="auto"/>
        <w:rPr>
          <w:rFonts w:ascii="Times New Roman" w:hAnsi="Times New Roman" w:cs="Times New Roman"/>
          <w:sz w:val="24"/>
          <w:szCs w:val="24"/>
        </w:rPr>
      </w:pPr>
      <w:r w:rsidRPr="000D54C0">
        <w:rPr>
          <w:rFonts w:ascii="Times New Roman" w:hAnsi="Times New Roman" w:cs="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FF102C" w:rsidRPr="000D54C0" w:rsidRDefault="00FF102C" w:rsidP="000D54C0">
      <w:pPr>
        <w:pStyle w:val="Standard0"/>
        <w:spacing w:line="240" w:lineRule="auto"/>
        <w:ind w:firstLine="720"/>
        <w:rPr>
          <w:rFonts w:ascii="Times New Roman" w:hAnsi="Times New Roman" w:cs="Times New Roman"/>
          <w:sz w:val="24"/>
          <w:szCs w:val="24"/>
        </w:rPr>
      </w:pPr>
      <w:r w:rsidRPr="000D54C0">
        <w:rPr>
          <w:rFonts w:ascii="Times New Roman" w:hAnsi="Times New Roman" w:cs="Times New Roman"/>
          <w:sz w:val="24"/>
          <w:szCs w:val="24"/>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0D54C0">
        <w:rPr>
          <w:rFonts w:ascii="Times New Roman" w:hAnsi="Times New Roman" w:cs="Times New Roman"/>
          <w:i/>
          <w:sz w:val="24"/>
          <w:szCs w:val="24"/>
        </w:rPr>
        <w:t>ассистент (помощник)</w:t>
      </w:r>
      <w:r w:rsidRPr="000D54C0">
        <w:rPr>
          <w:rStyle w:val="affb"/>
          <w:rFonts w:ascii="Times New Roman" w:hAnsi="Times New Roman"/>
          <w:sz w:val="24"/>
          <w:szCs w:val="24"/>
        </w:rPr>
        <w:footnoteReference w:id="2"/>
      </w:r>
      <w:r w:rsidRPr="000D54C0">
        <w:rPr>
          <w:rFonts w:ascii="Times New Roman" w:hAnsi="Times New Roman" w:cs="Times New Roman"/>
          <w:b/>
          <w:sz w:val="24"/>
          <w:szCs w:val="24"/>
        </w:rPr>
        <w:t xml:space="preserve">, </w:t>
      </w:r>
      <w:r w:rsidRPr="000D54C0">
        <w:rPr>
          <w:rFonts w:ascii="Times New Roman" w:hAnsi="Times New Roman" w:cs="Times New Roman"/>
          <w:sz w:val="24"/>
          <w:szCs w:val="24"/>
        </w:rPr>
        <w:t xml:space="preserve">имеющий образование не ниже общего среднего и прошедший соответствующую программу подготовки к работе с детьми.  </w:t>
      </w:r>
    </w:p>
    <w:p w:rsidR="00FF102C" w:rsidRPr="000D54C0" w:rsidRDefault="00FF102C" w:rsidP="000D54C0">
      <w:pPr>
        <w:spacing w:after="0" w:line="240" w:lineRule="auto"/>
        <w:ind w:firstLine="709"/>
        <w:jc w:val="both"/>
        <w:rPr>
          <w:caps/>
          <w:sz w:val="24"/>
          <w:szCs w:val="24"/>
        </w:rPr>
      </w:pPr>
      <w:r w:rsidRPr="000D54C0">
        <w:rPr>
          <w:i/>
          <w:sz w:val="24"/>
          <w:szCs w:val="24"/>
        </w:rPr>
        <w:t xml:space="preserve">Учитель физической культуры </w:t>
      </w:r>
      <w:r w:rsidRPr="000D54C0">
        <w:rPr>
          <w:sz w:val="24"/>
          <w:szCs w:val="24"/>
        </w:rPr>
        <w:t>должен иметь высшее или среднее про</w:t>
      </w:r>
      <w:r w:rsidRPr="000D54C0">
        <w:rPr>
          <w:sz w:val="24"/>
          <w:szCs w:val="24"/>
        </w:rPr>
        <w:softHyphen/>
        <w:t>фессиональное образование по одному из вариантов программ под</w:t>
      </w:r>
      <w:r w:rsidRPr="000D54C0">
        <w:rPr>
          <w:sz w:val="24"/>
          <w:szCs w:val="24"/>
        </w:rPr>
        <w:softHyphen/>
        <w:t>го</w:t>
      </w:r>
      <w:r w:rsidRPr="000D54C0">
        <w:rPr>
          <w:sz w:val="24"/>
          <w:szCs w:val="24"/>
        </w:rPr>
        <w:softHyphen/>
        <w:t>то</w:t>
      </w:r>
      <w:r w:rsidRPr="000D54C0">
        <w:rPr>
          <w:sz w:val="24"/>
          <w:szCs w:val="24"/>
        </w:rPr>
        <w:softHyphen/>
        <w:t>в</w:t>
      </w:r>
      <w:r w:rsidRPr="000D54C0">
        <w:rPr>
          <w:sz w:val="24"/>
          <w:szCs w:val="24"/>
        </w:rPr>
        <w:softHyphen/>
        <w:t>ки</w:t>
      </w:r>
      <w:r w:rsidRPr="000D54C0">
        <w:rPr>
          <w:caps/>
          <w:sz w:val="24"/>
          <w:szCs w:val="24"/>
        </w:rPr>
        <w:t>:</w:t>
      </w:r>
    </w:p>
    <w:p w:rsidR="00FF102C" w:rsidRPr="000D54C0" w:rsidRDefault="00FF102C" w:rsidP="000D54C0">
      <w:pPr>
        <w:spacing w:after="0" w:line="240" w:lineRule="auto"/>
        <w:ind w:firstLine="709"/>
        <w:jc w:val="both"/>
        <w:rPr>
          <w:caps/>
          <w:sz w:val="24"/>
          <w:szCs w:val="24"/>
        </w:rPr>
      </w:pPr>
      <w:r w:rsidRPr="000D54C0">
        <w:rPr>
          <w:sz w:val="24"/>
          <w:szCs w:val="24"/>
        </w:rPr>
        <w:t>а) высшее профессиональное образование в области физкультуры и спорта без предъявления требований к стажу работы</w:t>
      </w:r>
      <w:r w:rsidRPr="000D54C0">
        <w:rPr>
          <w:caps/>
          <w:sz w:val="24"/>
          <w:szCs w:val="24"/>
        </w:rPr>
        <w:t>;</w:t>
      </w:r>
    </w:p>
    <w:p w:rsidR="00FF102C" w:rsidRPr="000D54C0" w:rsidRDefault="00FF102C" w:rsidP="000D54C0">
      <w:pPr>
        <w:spacing w:after="0" w:line="240" w:lineRule="auto"/>
        <w:ind w:firstLine="709"/>
        <w:jc w:val="both"/>
        <w:rPr>
          <w:caps/>
          <w:sz w:val="24"/>
          <w:szCs w:val="24"/>
        </w:rPr>
      </w:pPr>
      <w:r w:rsidRPr="000D54C0">
        <w:rPr>
          <w:sz w:val="24"/>
          <w:szCs w:val="24"/>
        </w:rPr>
        <w:t>б</w:t>
      </w:r>
      <w:r w:rsidRPr="000D54C0">
        <w:rPr>
          <w:caps/>
          <w:sz w:val="24"/>
          <w:szCs w:val="24"/>
        </w:rPr>
        <w:t>) </w:t>
      </w:r>
      <w:r w:rsidRPr="000D54C0">
        <w:rPr>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0D54C0">
        <w:rPr>
          <w:caps/>
          <w:sz w:val="24"/>
          <w:szCs w:val="24"/>
        </w:rPr>
        <w:t>;</w:t>
      </w:r>
    </w:p>
    <w:p w:rsidR="00FF102C" w:rsidRPr="000D54C0" w:rsidRDefault="00FF102C" w:rsidP="000D54C0">
      <w:pPr>
        <w:spacing w:after="0" w:line="240" w:lineRule="auto"/>
        <w:ind w:firstLine="709"/>
        <w:jc w:val="both"/>
        <w:rPr>
          <w:caps/>
          <w:sz w:val="24"/>
          <w:szCs w:val="24"/>
        </w:rPr>
      </w:pPr>
      <w:r w:rsidRPr="000D54C0">
        <w:rPr>
          <w:sz w:val="24"/>
          <w:szCs w:val="24"/>
        </w:rPr>
        <w:t>в) среднее профессиональное образование и стаж работы в области физкультуры и спорта не менее 2 лет.</w:t>
      </w:r>
    </w:p>
    <w:p w:rsidR="00FF102C" w:rsidRPr="000D54C0" w:rsidRDefault="00FF102C" w:rsidP="000D54C0">
      <w:pPr>
        <w:spacing w:after="0" w:line="240" w:lineRule="auto"/>
        <w:ind w:firstLine="709"/>
        <w:jc w:val="both"/>
        <w:rPr>
          <w:sz w:val="24"/>
          <w:szCs w:val="24"/>
        </w:rPr>
      </w:pPr>
      <w:r w:rsidRPr="000D54C0">
        <w:rPr>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0D54C0">
        <w:rPr>
          <w:sz w:val="24"/>
          <w:szCs w:val="24"/>
        </w:rPr>
        <w:softHyphen/>
        <w:t>ла</w:t>
      </w:r>
      <w:r w:rsidRPr="000D54C0">
        <w:rPr>
          <w:sz w:val="24"/>
          <w:szCs w:val="24"/>
        </w:rPr>
        <w:softHyphen/>
        <w:t>с</w:t>
      </w:r>
      <w:r w:rsidRPr="000D54C0">
        <w:rPr>
          <w:sz w:val="24"/>
          <w:szCs w:val="24"/>
        </w:rPr>
        <w:softHyphen/>
        <w:t>ти олигофренопедагогики, подтвержденные документом установ</w:t>
      </w:r>
      <w:r w:rsidRPr="000D54C0">
        <w:rPr>
          <w:sz w:val="24"/>
          <w:szCs w:val="24"/>
        </w:rPr>
        <w:softHyphen/>
        <w:t>лен</w:t>
      </w:r>
      <w:r w:rsidRPr="000D54C0">
        <w:rPr>
          <w:sz w:val="24"/>
          <w:szCs w:val="24"/>
        </w:rPr>
        <w:softHyphen/>
        <w:t>ного образца.</w:t>
      </w:r>
    </w:p>
    <w:p w:rsidR="00FF102C" w:rsidRPr="000D54C0" w:rsidRDefault="00FF102C" w:rsidP="000D54C0">
      <w:pPr>
        <w:spacing w:after="0" w:line="240" w:lineRule="auto"/>
        <w:ind w:firstLine="709"/>
        <w:jc w:val="both"/>
        <w:rPr>
          <w:caps/>
          <w:sz w:val="24"/>
          <w:szCs w:val="24"/>
        </w:rPr>
      </w:pPr>
      <w:r w:rsidRPr="000D54C0">
        <w:rPr>
          <w:i/>
          <w:sz w:val="24"/>
          <w:szCs w:val="24"/>
        </w:rPr>
        <w:t xml:space="preserve">Учитель технологии </w:t>
      </w:r>
      <w:r w:rsidRPr="000D54C0">
        <w:rPr>
          <w:sz w:val="24"/>
          <w:szCs w:val="24"/>
        </w:rPr>
        <w:t>(</w:t>
      </w:r>
      <w:r w:rsidRPr="000D54C0">
        <w:rPr>
          <w:i/>
          <w:sz w:val="24"/>
          <w:szCs w:val="24"/>
        </w:rPr>
        <w:t>труда</w:t>
      </w:r>
      <w:r w:rsidRPr="000D54C0">
        <w:rPr>
          <w:sz w:val="24"/>
          <w:szCs w:val="24"/>
        </w:rPr>
        <w:t>) должен иметь высшее или сре</w:t>
      </w:r>
      <w:r w:rsidRPr="000D54C0">
        <w:rPr>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0D54C0">
        <w:rPr>
          <w:sz w:val="24"/>
          <w:szCs w:val="24"/>
        </w:rPr>
        <w:softHyphen/>
        <w:t>лификации в об</w:t>
      </w:r>
      <w:r w:rsidRPr="000D54C0">
        <w:rPr>
          <w:sz w:val="24"/>
          <w:szCs w:val="24"/>
        </w:rPr>
        <w:softHyphen/>
        <w:t>ла</w:t>
      </w:r>
      <w:r w:rsidRPr="000D54C0">
        <w:rPr>
          <w:sz w:val="24"/>
          <w:szCs w:val="24"/>
        </w:rPr>
        <w:softHyphen/>
        <w:t>с</w:t>
      </w:r>
      <w:r w:rsidRPr="000D54C0">
        <w:rPr>
          <w:sz w:val="24"/>
          <w:szCs w:val="24"/>
        </w:rPr>
        <w:softHyphen/>
        <w:t>ти олигофренопедагогики, подтвержденных до</w:t>
      </w:r>
      <w:r w:rsidRPr="000D54C0">
        <w:rPr>
          <w:sz w:val="24"/>
          <w:szCs w:val="24"/>
        </w:rPr>
        <w:softHyphen/>
        <w:t>ку</w:t>
      </w:r>
      <w:r w:rsidRPr="000D54C0">
        <w:rPr>
          <w:sz w:val="24"/>
          <w:szCs w:val="24"/>
        </w:rPr>
        <w:softHyphen/>
        <w:t>ментом установ</w:t>
      </w:r>
      <w:r w:rsidRPr="000D54C0">
        <w:rPr>
          <w:sz w:val="24"/>
          <w:szCs w:val="24"/>
        </w:rPr>
        <w:softHyphen/>
        <w:t>лен</w:t>
      </w:r>
      <w:r w:rsidRPr="000D54C0">
        <w:rPr>
          <w:sz w:val="24"/>
          <w:szCs w:val="24"/>
        </w:rPr>
        <w:softHyphen/>
        <w:t>ного образца.</w:t>
      </w:r>
    </w:p>
    <w:p w:rsidR="00FF102C" w:rsidRPr="000D54C0" w:rsidRDefault="00FF102C" w:rsidP="000D54C0">
      <w:pPr>
        <w:spacing w:after="0" w:line="240" w:lineRule="auto"/>
        <w:ind w:firstLine="709"/>
        <w:jc w:val="both"/>
        <w:rPr>
          <w:caps/>
          <w:sz w:val="24"/>
          <w:szCs w:val="24"/>
        </w:rPr>
      </w:pPr>
      <w:r w:rsidRPr="000D54C0">
        <w:rPr>
          <w:i/>
          <w:sz w:val="24"/>
          <w:szCs w:val="24"/>
        </w:rPr>
        <w:t xml:space="preserve">Учитель музыки (музыкальный руководитель) </w:t>
      </w:r>
      <w:r w:rsidRPr="000D54C0">
        <w:rPr>
          <w:sz w:val="24"/>
          <w:szCs w:val="24"/>
        </w:rPr>
        <w:t>должен иметь высшее или сред</w:t>
      </w:r>
      <w:r w:rsidRPr="000D54C0">
        <w:rPr>
          <w:sz w:val="24"/>
          <w:szCs w:val="24"/>
        </w:rPr>
        <w:softHyphen/>
        <w:t xml:space="preserve">нее профессиональное образование по </w:t>
      </w:r>
      <w:r w:rsidRPr="000D54C0">
        <w:rPr>
          <w:bCs/>
          <w:sz w:val="24"/>
          <w:szCs w:val="24"/>
        </w:rPr>
        <w:t>укрупненной группе специальностей «Образование и педагогика»</w:t>
      </w:r>
      <w:r w:rsidRPr="000D54C0">
        <w:rPr>
          <w:sz w:val="24"/>
          <w:szCs w:val="24"/>
        </w:rPr>
        <w:t xml:space="preserve"> (направление «Педагогическое образование», «Педагогика» или спе</w:t>
      </w:r>
      <w:r w:rsidRPr="000D54C0">
        <w:rPr>
          <w:sz w:val="24"/>
          <w:szCs w:val="24"/>
        </w:rPr>
        <w:softHyphen/>
        <w:t>ци</w:t>
      </w:r>
      <w:r w:rsidRPr="000D54C0">
        <w:rPr>
          <w:sz w:val="24"/>
          <w:szCs w:val="24"/>
        </w:rPr>
        <w:softHyphen/>
        <w:t>аль</w:t>
      </w:r>
      <w:r w:rsidRPr="000D54C0">
        <w:rPr>
          <w:sz w:val="24"/>
          <w:szCs w:val="24"/>
        </w:rPr>
        <w:softHyphen/>
        <w:t>но</w:t>
      </w:r>
      <w:r w:rsidRPr="000D54C0">
        <w:rPr>
          <w:sz w:val="24"/>
          <w:szCs w:val="24"/>
        </w:rPr>
        <w:softHyphen/>
        <w:t>сти (профили) в области музыкального образования) без предъявления требований к ста</w:t>
      </w:r>
      <w:r w:rsidRPr="000D54C0">
        <w:rPr>
          <w:sz w:val="24"/>
          <w:szCs w:val="24"/>
        </w:rPr>
        <w:softHyphen/>
        <w:t>жу работы</w:t>
      </w:r>
      <w:r w:rsidRPr="000D54C0">
        <w:rPr>
          <w:caps/>
          <w:sz w:val="24"/>
          <w:szCs w:val="24"/>
        </w:rPr>
        <w:t>.</w:t>
      </w:r>
    </w:p>
    <w:p w:rsidR="00FF102C" w:rsidRPr="000D54C0" w:rsidRDefault="00FF102C" w:rsidP="000D54C0">
      <w:pPr>
        <w:spacing w:after="0" w:line="240" w:lineRule="auto"/>
        <w:ind w:firstLine="709"/>
        <w:jc w:val="both"/>
        <w:rPr>
          <w:sz w:val="24"/>
          <w:szCs w:val="24"/>
        </w:rPr>
      </w:pPr>
      <w:r w:rsidRPr="000D54C0">
        <w:rPr>
          <w:sz w:val="24"/>
          <w:szCs w:val="24"/>
        </w:rPr>
        <w:t>При любом варианте профессиональной подготовки учитель должен обя</w:t>
      </w:r>
      <w:r w:rsidRPr="000D54C0">
        <w:rPr>
          <w:sz w:val="24"/>
          <w:szCs w:val="24"/>
        </w:rPr>
        <w:softHyphen/>
        <w:t>за</w:t>
      </w:r>
      <w:r w:rsidRPr="000D54C0">
        <w:rPr>
          <w:sz w:val="24"/>
          <w:szCs w:val="24"/>
        </w:rPr>
        <w:softHyphen/>
        <w:t>тельно пройти переподготовку или курсы повышения квалификации в об</w:t>
      </w:r>
      <w:r w:rsidRPr="000D54C0">
        <w:rPr>
          <w:sz w:val="24"/>
          <w:szCs w:val="24"/>
        </w:rPr>
        <w:softHyphen/>
        <w:t>лас</w:t>
      </w:r>
      <w:r w:rsidRPr="000D54C0">
        <w:rPr>
          <w:sz w:val="24"/>
          <w:szCs w:val="24"/>
        </w:rPr>
        <w:softHyphen/>
        <w:t>ти олигофренопедагогики, подтвержденные документом установленного обра</w:t>
      </w:r>
      <w:r w:rsidRPr="000D54C0">
        <w:rPr>
          <w:sz w:val="24"/>
          <w:szCs w:val="24"/>
        </w:rPr>
        <w:softHyphen/>
        <w:t>зца.</w:t>
      </w:r>
    </w:p>
    <w:p w:rsidR="00FF102C" w:rsidRPr="000D54C0" w:rsidRDefault="00FF102C" w:rsidP="000D54C0">
      <w:pPr>
        <w:spacing w:after="0" w:line="240" w:lineRule="auto"/>
        <w:ind w:firstLine="709"/>
        <w:jc w:val="both"/>
        <w:rPr>
          <w:sz w:val="24"/>
          <w:szCs w:val="24"/>
        </w:rPr>
      </w:pPr>
      <w:r w:rsidRPr="000D54C0">
        <w:rPr>
          <w:i/>
          <w:sz w:val="24"/>
          <w:szCs w:val="24"/>
        </w:rPr>
        <w:t xml:space="preserve">Педагог дополнительного образования должен иметь </w:t>
      </w:r>
      <w:r w:rsidRPr="000D54C0">
        <w:rPr>
          <w:sz w:val="24"/>
          <w:szCs w:val="24"/>
        </w:rPr>
        <w:t>высшее про</w:t>
      </w:r>
      <w:r w:rsidRPr="000D54C0">
        <w:rPr>
          <w:sz w:val="24"/>
          <w:szCs w:val="24"/>
        </w:rPr>
        <w:softHyphen/>
        <w:t>фе</w:t>
      </w:r>
      <w:r w:rsidRPr="000D54C0">
        <w:rPr>
          <w:sz w:val="24"/>
          <w:szCs w:val="24"/>
        </w:rPr>
        <w:softHyphen/>
        <w:t>с</w:t>
      </w:r>
      <w:r w:rsidRPr="000D54C0">
        <w:rPr>
          <w:sz w:val="24"/>
          <w:szCs w:val="24"/>
        </w:rPr>
        <w:softHyphen/>
        <w:t>си</w:t>
      </w:r>
      <w:r w:rsidRPr="000D54C0">
        <w:rPr>
          <w:sz w:val="24"/>
          <w:szCs w:val="24"/>
        </w:rPr>
        <w:softHyphen/>
        <w:t>о</w:t>
      </w:r>
      <w:r w:rsidRPr="000D54C0">
        <w:rPr>
          <w:sz w:val="24"/>
          <w:szCs w:val="24"/>
        </w:rPr>
        <w:softHyphen/>
        <w:t>нальное об</w:t>
      </w:r>
      <w:r w:rsidRPr="000D54C0">
        <w:rPr>
          <w:sz w:val="24"/>
          <w:szCs w:val="24"/>
        </w:rPr>
        <w:softHyphen/>
        <w:t>разование или среднее профессиональное образование в об</w:t>
      </w:r>
      <w:r w:rsidRPr="000D54C0">
        <w:rPr>
          <w:sz w:val="24"/>
          <w:szCs w:val="24"/>
        </w:rPr>
        <w:softHyphen/>
        <w:t>ла</w:t>
      </w:r>
      <w:r w:rsidRPr="000D54C0">
        <w:rPr>
          <w:sz w:val="24"/>
          <w:szCs w:val="24"/>
        </w:rPr>
        <w:softHyphen/>
        <w:t>с</w:t>
      </w:r>
      <w:r w:rsidRPr="000D54C0">
        <w:rPr>
          <w:sz w:val="24"/>
          <w:szCs w:val="24"/>
        </w:rPr>
        <w:softHyphen/>
        <w:t>ти, соответствующей про</w:t>
      </w:r>
      <w:r w:rsidRPr="000D54C0">
        <w:rPr>
          <w:sz w:val="24"/>
          <w:szCs w:val="24"/>
        </w:rPr>
        <w:softHyphen/>
        <w:t>фи</w:t>
      </w:r>
      <w:r w:rsidRPr="000D54C0">
        <w:rPr>
          <w:sz w:val="24"/>
          <w:szCs w:val="24"/>
        </w:rPr>
        <w:softHyphen/>
        <w:t xml:space="preserve">лю </w:t>
      </w:r>
      <w:r w:rsidRPr="000D54C0">
        <w:rPr>
          <w:sz w:val="24"/>
          <w:szCs w:val="24"/>
        </w:rPr>
        <w:lastRenderedPageBreak/>
        <w:t>кружка, секции, студии, клубного и иного де</w:t>
      </w:r>
      <w:r w:rsidRPr="000D54C0">
        <w:rPr>
          <w:sz w:val="24"/>
          <w:szCs w:val="24"/>
        </w:rPr>
        <w:softHyphen/>
        <w:t>т</w:t>
      </w:r>
      <w:r w:rsidRPr="000D54C0">
        <w:rPr>
          <w:sz w:val="24"/>
          <w:szCs w:val="24"/>
        </w:rPr>
        <w:softHyphen/>
        <w:t>ского объединения без предъявления тре</w:t>
      </w:r>
      <w:r w:rsidRPr="000D54C0">
        <w:rPr>
          <w:sz w:val="24"/>
          <w:szCs w:val="24"/>
        </w:rPr>
        <w:softHyphen/>
        <w:t>бований к стажу работы; либо вы</w:t>
      </w:r>
      <w:r w:rsidRPr="000D54C0">
        <w:rPr>
          <w:sz w:val="24"/>
          <w:szCs w:val="24"/>
        </w:rPr>
        <w:softHyphen/>
        <w:t>с</w:t>
      </w:r>
      <w:r w:rsidRPr="000D54C0">
        <w:rPr>
          <w:sz w:val="24"/>
          <w:szCs w:val="24"/>
        </w:rPr>
        <w:softHyphen/>
        <w:t>шее профессиональное образование или среднее про</w:t>
      </w:r>
      <w:r w:rsidRPr="000D54C0">
        <w:rPr>
          <w:sz w:val="24"/>
          <w:szCs w:val="24"/>
        </w:rPr>
        <w:softHyphen/>
        <w:t>фессиональное об</w:t>
      </w:r>
      <w:r w:rsidRPr="000D54C0">
        <w:rPr>
          <w:sz w:val="24"/>
          <w:szCs w:val="24"/>
        </w:rPr>
        <w:softHyphen/>
        <w:t>ра</w:t>
      </w:r>
      <w:r w:rsidRPr="000D54C0">
        <w:rPr>
          <w:sz w:val="24"/>
          <w:szCs w:val="24"/>
        </w:rPr>
        <w:softHyphen/>
        <w:t>зо</w:t>
      </w:r>
      <w:r w:rsidRPr="000D54C0">
        <w:rPr>
          <w:sz w:val="24"/>
          <w:szCs w:val="24"/>
        </w:rPr>
        <w:softHyphen/>
        <w:t>ва</w:t>
      </w:r>
      <w:r w:rsidRPr="000D54C0">
        <w:rPr>
          <w:sz w:val="24"/>
          <w:szCs w:val="24"/>
        </w:rPr>
        <w:softHyphen/>
        <w:t>ние и дополнительное профессиональное образование по на</w:t>
      </w:r>
      <w:r w:rsidRPr="000D54C0">
        <w:rPr>
          <w:sz w:val="24"/>
          <w:szCs w:val="24"/>
        </w:rPr>
        <w:softHyphen/>
        <w:t>пра</w:t>
      </w:r>
      <w:r w:rsidRPr="000D54C0">
        <w:rPr>
          <w:sz w:val="24"/>
          <w:szCs w:val="24"/>
        </w:rPr>
        <w:softHyphen/>
        <w:t>влению «Об</w:t>
      </w:r>
      <w:r w:rsidRPr="000D54C0">
        <w:rPr>
          <w:sz w:val="24"/>
          <w:szCs w:val="24"/>
        </w:rPr>
        <w:softHyphen/>
        <w:t>ра</w:t>
      </w:r>
      <w:r w:rsidRPr="000D54C0">
        <w:rPr>
          <w:sz w:val="24"/>
          <w:szCs w:val="24"/>
        </w:rPr>
        <w:softHyphen/>
        <w:t>зование и педагогика» без предъявления требований к стажу работы.</w:t>
      </w:r>
    </w:p>
    <w:p w:rsidR="00FF102C" w:rsidRPr="000D54C0" w:rsidRDefault="00FF102C" w:rsidP="000D54C0">
      <w:pPr>
        <w:spacing w:after="0" w:line="240" w:lineRule="auto"/>
        <w:ind w:firstLine="709"/>
        <w:jc w:val="both"/>
        <w:rPr>
          <w:sz w:val="24"/>
          <w:szCs w:val="24"/>
        </w:rPr>
      </w:pPr>
      <w:r w:rsidRPr="000D54C0">
        <w:rPr>
          <w:sz w:val="24"/>
          <w:szCs w:val="24"/>
        </w:rPr>
        <w:t>При получении образования обучающимися с РАС</w:t>
      </w:r>
      <w:r w:rsidR="003B3619" w:rsidRPr="000D54C0">
        <w:rPr>
          <w:sz w:val="24"/>
          <w:szCs w:val="24"/>
        </w:rPr>
        <w:t xml:space="preserve"> по </w:t>
      </w:r>
      <w:r w:rsidRPr="000D54C0">
        <w:rPr>
          <w:sz w:val="24"/>
          <w:szCs w:val="24"/>
        </w:rPr>
        <w:t>АО</w:t>
      </w:r>
      <w:r w:rsidR="003B3619" w:rsidRPr="000D54C0">
        <w:rPr>
          <w:sz w:val="24"/>
          <w:szCs w:val="24"/>
        </w:rPr>
        <w:t>О</w:t>
      </w:r>
      <w:r w:rsidRPr="000D54C0">
        <w:rPr>
          <w:sz w:val="24"/>
          <w:szCs w:val="24"/>
        </w:rPr>
        <w:t>П НОО совместно с другими обучающимися должны быть соблюдены следующие требования к уровню и направленности подготовки специалистов:</w:t>
      </w:r>
    </w:p>
    <w:p w:rsidR="00FF102C" w:rsidRPr="000D54C0" w:rsidRDefault="00FF102C" w:rsidP="000D54C0">
      <w:pPr>
        <w:spacing w:after="0" w:line="240" w:lineRule="auto"/>
        <w:ind w:firstLine="709"/>
        <w:jc w:val="both"/>
        <w:rPr>
          <w:sz w:val="24"/>
          <w:szCs w:val="24"/>
        </w:rPr>
      </w:pPr>
      <w:r w:rsidRPr="000D54C0">
        <w:rPr>
          <w:sz w:val="24"/>
          <w:szCs w:val="24"/>
        </w:rPr>
        <w:t xml:space="preserve">Педагогические работники − </w:t>
      </w:r>
      <w:r w:rsidRPr="000D54C0">
        <w:rPr>
          <w:i/>
          <w:sz w:val="24"/>
          <w:szCs w:val="24"/>
        </w:rPr>
        <w:t>учитель-логопед</w:t>
      </w:r>
      <w:r w:rsidRPr="000D54C0">
        <w:rPr>
          <w:sz w:val="24"/>
          <w:szCs w:val="24"/>
        </w:rPr>
        <w:t xml:space="preserve">, </w:t>
      </w:r>
      <w:r w:rsidRPr="000D54C0">
        <w:rPr>
          <w:i/>
          <w:sz w:val="24"/>
          <w:szCs w:val="24"/>
        </w:rPr>
        <w:t>учитель музыки, учи</w:t>
      </w:r>
      <w:r w:rsidRPr="000D54C0">
        <w:rPr>
          <w:i/>
          <w:sz w:val="24"/>
          <w:szCs w:val="24"/>
        </w:rPr>
        <w:softHyphen/>
        <w:t>тель рисования, учи</w:t>
      </w:r>
      <w:r w:rsidRPr="000D54C0">
        <w:rPr>
          <w:i/>
          <w:sz w:val="24"/>
          <w:szCs w:val="24"/>
        </w:rPr>
        <w:softHyphen/>
        <w:t xml:space="preserve">тель физической культуры </w:t>
      </w:r>
      <w:r w:rsidRPr="000D54C0">
        <w:rPr>
          <w:sz w:val="24"/>
          <w:szCs w:val="24"/>
        </w:rPr>
        <w:t>(</w:t>
      </w:r>
      <w:r w:rsidRPr="000D54C0">
        <w:rPr>
          <w:i/>
          <w:sz w:val="24"/>
          <w:szCs w:val="24"/>
        </w:rPr>
        <w:t>адаптивной физической куль</w:t>
      </w:r>
      <w:r w:rsidRPr="000D54C0">
        <w:rPr>
          <w:i/>
          <w:sz w:val="24"/>
          <w:szCs w:val="24"/>
        </w:rPr>
        <w:softHyphen/>
        <w:t>туры</w:t>
      </w:r>
      <w:r w:rsidRPr="000D54C0">
        <w:rPr>
          <w:sz w:val="24"/>
          <w:szCs w:val="24"/>
        </w:rPr>
        <w:t>)</w:t>
      </w:r>
      <w:r w:rsidRPr="000D54C0">
        <w:rPr>
          <w:i/>
          <w:sz w:val="24"/>
          <w:szCs w:val="24"/>
        </w:rPr>
        <w:t>, учитель труда</w:t>
      </w:r>
      <w:r w:rsidRPr="000D54C0">
        <w:rPr>
          <w:sz w:val="24"/>
          <w:szCs w:val="24"/>
        </w:rPr>
        <w:t>,</w:t>
      </w:r>
      <w:r w:rsidRPr="000D54C0">
        <w:rPr>
          <w:i/>
          <w:sz w:val="24"/>
          <w:szCs w:val="24"/>
        </w:rPr>
        <w:t xml:space="preserve"> во</w:t>
      </w:r>
      <w:r w:rsidRPr="000D54C0">
        <w:rPr>
          <w:i/>
          <w:sz w:val="24"/>
          <w:szCs w:val="24"/>
        </w:rPr>
        <w:softHyphen/>
        <w:t>с</w:t>
      </w:r>
      <w:r w:rsidRPr="000D54C0">
        <w:rPr>
          <w:i/>
          <w:sz w:val="24"/>
          <w:szCs w:val="24"/>
        </w:rPr>
        <w:softHyphen/>
        <w:t>пи</w:t>
      </w:r>
      <w:r w:rsidRPr="000D54C0">
        <w:rPr>
          <w:i/>
          <w:sz w:val="24"/>
          <w:szCs w:val="24"/>
        </w:rPr>
        <w:softHyphen/>
        <w:t>та</w:t>
      </w:r>
      <w:r w:rsidRPr="000D54C0">
        <w:rPr>
          <w:i/>
          <w:sz w:val="24"/>
          <w:szCs w:val="24"/>
        </w:rPr>
        <w:softHyphen/>
        <w:t>тель, педагог-психолог, социальный пе</w:t>
      </w:r>
      <w:r w:rsidRPr="000D54C0">
        <w:rPr>
          <w:i/>
          <w:sz w:val="24"/>
          <w:szCs w:val="24"/>
        </w:rPr>
        <w:softHyphen/>
        <w:t>да</w:t>
      </w:r>
      <w:r w:rsidRPr="000D54C0">
        <w:rPr>
          <w:i/>
          <w:sz w:val="24"/>
          <w:szCs w:val="24"/>
        </w:rPr>
        <w:softHyphen/>
        <w:t xml:space="preserve">гог, тьютор, педагог дополнительного образования </w:t>
      </w:r>
      <w:r w:rsidRPr="000D54C0">
        <w:rPr>
          <w:sz w:val="24"/>
          <w:szCs w:val="24"/>
        </w:rPr>
        <w:t>дол</w:t>
      </w:r>
      <w:r w:rsidRPr="000D54C0">
        <w:rPr>
          <w:sz w:val="24"/>
          <w:szCs w:val="24"/>
        </w:rPr>
        <w:softHyphen/>
        <w:t>ж</w:t>
      </w:r>
      <w:r w:rsidRPr="000D54C0">
        <w:rPr>
          <w:sz w:val="24"/>
          <w:szCs w:val="24"/>
        </w:rPr>
        <w:softHyphen/>
        <w:t>ны иметь наряду со средним или высшим профессиональным педагогическим об</w:t>
      </w:r>
      <w:r w:rsidRPr="000D54C0">
        <w:rPr>
          <w:sz w:val="24"/>
          <w:szCs w:val="24"/>
        </w:rPr>
        <w:softHyphen/>
        <w:t>ра</w:t>
      </w:r>
      <w:r w:rsidRPr="000D54C0">
        <w:rPr>
          <w:sz w:val="24"/>
          <w:szCs w:val="24"/>
        </w:rPr>
        <w:softHyphen/>
        <w:t>зо</w:t>
      </w:r>
      <w:r w:rsidRPr="000D54C0">
        <w:rPr>
          <w:sz w:val="24"/>
          <w:szCs w:val="24"/>
        </w:rPr>
        <w:softHyphen/>
        <w:t>ва</w:t>
      </w:r>
      <w:r w:rsidRPr="000D54C0">
        <w:rPr>
          <w:sz w:val="24"/>
          <w:szCs w:val="24"/>
        </w:rPr>
        <w:softHyphen/>
        <w:t>ни</w:t>
      </w:r>
      <w:r w:rsidRPr="000D54C0">
        <w:rPr>
          <w:sz w:val="24"/>
          <w:szCs w:val="24"/>
        </w:rPr>
        <w:softHyphen/>
        <w:t>ем по со</w:t>
      </w:r>
      <w:r w:rsidRPr="000D54C0">
        <w:rPr>
          <w:sz w:val="24"/>
          <w:szCs w:val="24"/>
        </w:rPr>
        <w:softHyphen/>
        <w:t>от</w:t>
      </w:r>
      <w:r w:rsidRPr="000D54C0">
        <w:rPr>
          <w:sz w:val="24"/>
          <w:szCs w:val="24"/>
        </w:rPr>
        <w:softHyphen/>
        <w:t>ве</w:t>
      </w:r>
      <w:r w:rsidRPr="000D54C0">
        <w:rPr>
          <w:sz w:val="24"/>
          <w:szCs w:val="24"/>
        </w:rPr>
        <w:softHyphen/>
        <w:t>т</w:t>
      </w:r>
      <w:r w:rsidRPr="000D54C0">
        <w:rPr>
          <w:sz w:val="24"/>
          <w:szCs w:val="24"/>
        </w:rPr>
        <w:softHyphen/>
        <w:t>с</w:t>
      </w:r>
      <w:r w:rsidRPr="000D54C0">
        <w:rPr>
          <w:sz w:val="24"/>
          <w:szCs w:val="24"/>
        </w:rPr>
        <w:softHyphen/>
        <w:t>т</w:t>
      </w:r>
      <w:r w:rsidRPr="000D54C0">
        <w:rPr>
          <w:sz w:val="24"/>
          <w:szCs w:val="24"/>
        </w:rPr>
        <w:softHyphen/>
        <w:t>ву</w:t>
      </w:r>
      <w:r w:rsidRPr="000D54C0">
        <w:rPr>
          <w:sz w:val="24"/>
          <w:szCs w:val="24"/>
        </w:rPr>
        <w:softHyphen/>
        <w:t>ющему занимаемой должности направлению (профилю, ква</w:t>
      </w:r>
      <w:r w:rsidRPr="000D54C0">
        <w:rPr>
          <w:sz w:val="24"/>
          <w:szCs w:val="24"/>
        </w:rPr>
        <w:softHyphen/>
        <w:t>ли</w:t>
      </w:r>
      <w:r w:rsidRPr="000D54C0">
        <w:rPr>
          <w:sz w:val="24"/>
          <w:szCs w:val="24"/>
        </w:rPr>
        <w:softHyphen/>
        <w:t>фи</w:t>
      </w:r>
      <w:r w:rsidRPr="000D54C0">
        <w:rPr>
          <w:sz w:val="24"/>
          <w:szCs w:val="24"/>
        </w:rPr>
        <w:softHyphen/>
        <w:t>ка</w:t>
      </w:r>
      <w:r w:rsidRPr="000D54C0">
        <w:rPr>
          <w:sz w:val="24"/>
          <w:szCs w:val="24"/>
        </w:rPr>
        <w:softHyphen/>
        <w:t>ции) под</w:t>
      </w:r>
      <w:r w:rsidRPr="000D54C0">
        <w:rPr>
          <w:sz w:val="24"/>
          <w:szCs w:val="24"/>
        </w:rPr>
        <w:softHyphen/>
        <w:t>готовки документ о повышении квалификации, установленного образца в области ин</w:t>
      </w:r>
      <w:r w:rsidRPr="000D54C0">
        <w:rPr>
          <w:sz w:val="24"/>
          <w:szCs w:val="24"/>
        </w:rPr>
        <w:softHyphen/>
        <w:t>клюзивного образования детей с расстройствами аутистического спектра.</w:t>
      </w:r>
    </w:p>
    <w:p w:rsidR="00FF102C" w:rsidRPr="000D54C0" w:rsidRDefault="00FF102C" w:rsidP="000D54C0">
      <w:pPr>
        <w:spacing w:after="0" w:line="240" w:lineRule="auto"/>
        <w:ind w:firstLine="709"/>
        <w:jc w:val="both"/>
        <w:rPr>
          <w:sz w:val="24"/>
          <w:szCs w:val="24"/>
        </w:rPr>
      </w:pPr>
      <w:r w:rsidRPr="000D54C0">
        <w:rPr>
          <w:i/>
          <w:sz w:val="24"/>
          <w:szCs w:val="24"/>
        </w:rPr>
        <w:t xml:space="preserve">Учитель-дефектолог </w:t>
      </w:r>
      <w:r w:rsidRPr="000D54C0">
        <w:rPr>
          <w:sz w:val="24"/>
          <w:szCs w:val="24"/>
        </w:rPr>
        <w:t>должен иметь высшее профессиональное пе</w:t>
      </w:r>
      <w:r w:rsidRPr="000D54C0">
        <w:rPr>
          <w:sz w:val="24"/>
          <w:szCs w:val="24"/>
        </w:rPr>
        <w:softHyphen/>
        <w:t>да</w:t>
      </w:r>
      <w:r w:rsidRPr="000D54C0">
        <w:rPr>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образованиядетей с расстройствами аутистического спектра.</w:t>
      </w:r>
    </w:p>
    <w:p w:rsidR="00FF102C" w:rsidRPr="000D54C0" w:rsidRDefault="00FF102C" w:rsidP="000D54C0">
      <w:pPr>
        <w:pStyle w:val="Textbody"/>
        <w:spacing w:after="0"/>
        <w:ind w:firstLine="709"/>
        <w:jc w:val="both"/>
        <w:rPr>
          <w:rFonts w:ascii="Times New Roman" w:hAnsi="Times New Roman" w:cs="Times New Roman"/>
        </w:rPr>
      </w:pPr>
      <w:r w:rsidRPr="000D54C0">
        <w:rPr>
          <w:rFonts w:ascii="Times New Roman" w:hAnsi="Times New Roman" w:cs="Times New Roman"/>
          <w:i/>
        </w:rPr>
        <w:t>Тьютор</w:t>
      </w:r>
      <w:r w:rsidRPr="000D54C0">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FF102C" w:rsidRPr="000D54C0" w:rsidRDefault="00FF102C" w:rsidP="000D54C0">
      <w:pPr>
        <w:spacing w:after="0" w:line="240" w:lineRule="auto"/>
        <w:ind w:firstLine="709"/>
        <w:jc w:val="both"/>
        <w:rPr>
          <w:sz w:val="24"/>
          <w:szCs w:val="24"/>
        </w:rPr>
      </w:pPr>
      <w:r w:rsidRPr="000D54C0">
        <w:rPr>
          <w:sz w:val="24"/>
          <w:szCs w:val="24"/>
        </w:rPr>
        <w:t> </w:t>
      </w:r>
      <w:r w:rsidRPr="000D54C0">
        <w:rPr>
          <w:i/>
          <w:sz w:val="24"/>
          <w:szCs w:val="24"/>
        </w:rPr>
        <w:t xml:space="preserve">Ассистент </w:t>
      </w:r>
      <w:r w:rsidRPr="000D54C0">
        <w:rPr>
          <w:sz w:val="24"/>
          <w:szCs w:val="24"/>
        </w:rPr>
        <w:t>(</w:t>
      </w:r>
      <w:r w:rsidRPr="000D54C0">
        <w:rPr>
          <w:i/>
          <w:sz w:val="24"/>
          <w:szCs w:val="24"/>
        </w:rPr>
        <w:t>помощник</w:t>
      </w:r>
      <w:r w:rsidRPr="000D54C0">
        <w:rPr>
          <w:sz w:val="24"/>
          <w:szCs w:val="24"/>
        </w:rPr>
        <w:t>)</w:t>
      </w:r>
      <w:r w:rsidRPr="000D54C0">
        <w:rPr>
          <w:rStyle w:val="affb"/>
          <w:sz w:val="24"/>
          <w:szCs w:val="24"/>
        </w:rPr>
        <w:footnoteReference w:id="3"/>
      </w:r>
      <w:r w:rsidRPr="000D54C0">
        <w:rPr>
          <w:sz w:val="24"/>
          <w:szCs w:val="24"/>
        </w:rPr>
        <w:t xml:space="preserve"> должен иметь образование не ниже среднего общего и пройти соответствующую программу подготовки.  </w:t>
      </w:r>
    </w:p>
    <w:p w:rsidR="00FF102C" w:rsidRPr="000D54C0" w:rsidRDefault="00FF102C" w:rsidP="000D54C0">
      <w:pPr>
        <w:pStyle w:val="Textbody"/>
        <w:spacing w:after="0"/>
        <w:ind w:firstLine="709"/>
        <w:jc w:val="both"/>
        <w:rPr>
          <w:rFonts w:ascii="Times New Roman" w:hAnsi="Times New Roman" w:cs="Times New Roman"/>
        </w:rPr>
      </w:pPr>
      <w:r w:rsidRPr="000D54C0">
        <w:rPr>
          <w:rFonts w:ascii="Times New Roman" w:hAnsi="Times New Roman" w:cs="Times New Roman"/>
        </w:rPr>
        <w:t xml:space="preserve">Образовательная организация имеет право включать в штатное расписание специалистов по информационно-технической поддержке </w:t>
      </w:r>
      <w:r w:rsidR="003B3619" w:rsidRPr="000D54C0">
        <w:rPr>
          <w:rFonts w:ascii="Times New Roman" w:hAnsi="Times New Roman" w:cs="Times New Roman"/>
        </w:rPr>
        <w:t xml:space="preserve">реализации </w:t>
      </w:r>
      <w:r w:rsidRPr="000D54C0">
        <w:rPr>
          <w:rFonts w:ascii="Times New Roman" w:hAnsi="Times New Roman" w:cs="Times New Roman"/>
        </w:rPr>
        <w:t>АО</w:t>
      </w:r>
      <w:r w:rsidR="003B3619" w:rsidRPr="000D54C0">
        <w:rPr>
          <w:rFonts w:ascii="Times New Roman" w:hAnsi="Times New Roman" w:cs="Times New Roman"/>
        </w:rPr>
        <w:t>О</w:t>
      </w:r>
      <w:r w:rsidRPr="000D54C0">
        <w:rPr>
          <w:rFonts w:ascii="Times New Roman" w:hAnsi="Times New Roman" w:cs="Times New Roman"/>
        </w:rPr>
        <w:t>П, имеющих соответствующую квалификацию.</w:t>
      </w:r>
    </w:p>
    <w:p w:rsidR="00FF102C" w:rsidRPr="000D54C0" w:rsidRDefault="00FF102C" w:rsidP="000D54C0">
      <w:pPr>
        <w:pStyle w:val="af5"/>
        <w:ind w:firstLine="709"/>
        <w:jc w:val="both"/>
        <w:rPr>
          <w:rFonts w:ascii="Times New Roman" w:hAnsi="Times New Roman"/>
          <w:sz w:val="24"/>
          <w:szCs w:val="24"/>
        </w:rPr>
      </w:pPr>
      <w:r w:rsidRPr="000D54C0">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FF102C" w:rsidRPr="000D54C0" w:rsidRDefault="00FF102C" w:rsidP="000D54C0">
      <w:pPr>
        <w:spacing w:after="0" w:line="240" w:lineRule="auto"/>
        <w:ind w:firstLine="709"/>
        <w:jc w:val="both"/>
        <w:rPr>
          <w:caps/>
          <w:sz w:val="24"/>
          <w:szCs w:val="24"/>
        </w:rPr>
      </w:pPr>
      <w:r w:rsidRPr="000D54C0">
        <w:rPr>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0D54C0">
        <w:rPr>
          <w:sz w:val="24"/>
          <w:szCs w:val="24"/>
        </w:rPr>
        <w:softHyphen/>
        <w:t>влечь специалистов (педагогов</w:t>
      </w:r>
      <w:r w:rsidRPr="000D54C0">
        <w:rPr>
          <w:caps/>
          <w:sz w:val="24"/>
          <w:szCs w:val="24"/>
        </w:rPr>
        <w:t xml:space="preserve">, </w:t>
      </w:r>
      <w:r w:rsidRPr="000D54C0">
        <w:rPr>
          <w:sz w:val="24"/>
          <w:szCs w:val="24"/>
        </w:rPr>
        <w:t>медицинских работников) других ор</w:t>
      </w:r>
      <w:r w:rsidRPr="000D54C0">
        <w:rPr>
          <w:sz w:val="24"/>
          <w:szCs w:val="24"/>
        </w:rPr>
        <w:softHyphen/>
        <w:t>га</w:t>
      </w:r>
      <w:r w:rsidRPr="000D54C0">
        <w:rPr>
          <w:sz w:val="24"/>
          <w:szCs w:val="24"/>
        </w:rPr>
        <w:softHyphen/>
        <w:t>ни</w:t>
      </w:r>
      <w:r w:rsidRPr="000D54C0">
        <w:rPr>
          <w:sz w:val="24"/>
          <w:szCs w:val="24"/>
        </w:rPr>
        <w:softHyphen/>
        <w:t>за</w:t>
      </w:r>
      <w:r w:rsidRPr="000D54C0">
        <w:rPr>
          <w:sz w:val="24"/>
          <w:szCs w:val="24"/>
        </w:rPr>
        <w:softHyphen/>
        <w:t>ций к работе с обучающимися с РАС для удовлетворения их особых образовательных по</w:t>
      </w:r>
      <w:r w:rsidRPr="000D54C0">
        <w:rPr>
          <w:sz w:val="24"/>
          <w:szCs w:val="24"/>
        </w:rPr>
        <w:softHyphen/>
        <w:t>тре</w:t>
      </w:r>
      <w:r w:rsidRPr="000D54C0">
        <w:rPr>
          <w:sz w:val="24"/>
          <w:szCs w:val="24"/>
        </w:rPr>
        <w:softHyphen/>
        <w:t>б</w:t>
      </w:r>
      <w:r w:rsidRPr="000D54C0">
        <w:rPr>
          <w:sz w:val="24"/>
          <w:szCs w:val="24"/>
        </w:rPr>
        <w:softHyphen/>
        <w:t>но</w:t>
      </w:r>
      <w:r w:rsidRPr="000D54C0">
        <w:rPr>
          <w:sz w:val="24"/>
          <w:szCs w:val="24"/>
        </w:rPr>
        <w:softHyphen/>
        <w:t>стей.</w:t>
      </w:r>
    </w:p>
    <w:p w:rsidR="00FF102C" w:rsidRPr="000D54C0" w:rsidRDefault="00C13945" w:rsidP="000D54C0">
      <w:pPr>
        <w:shd w:val="clear" w:color="auto" w:fill="FFFFFF"/>
        <w:autoSpaceDE w:val="0"/>
        <w:autoSpaceDN w:val="0"/>
        <w:adjustRightInd w:val="0"/>
        <w:spacing w:after="0" w:line="240" w:lineRule="auto"/>
        <w:ind w:firstLine="709"/>
        <w:jc w:val="both"/>
        <w:rPr>
          <w:sz w:val="24"/>
          <w:szCs w:val="24"/>
        </w:rPr>
      </w:pPr>
      <w:r w:rsidRPr="000D54C0">
        <w:rPr>
          <w:kern w:val="28"/>
          <w:sz w:val="24"/>
          <w:szCs w:val="24"/>
        </w:rPr>
        <w:t xml:space="preserve">4.2. </w:t>
      </w:r>
      <w:r w:rsidR="00FF102C" w:rsidRPr="000D54C0">
        <w:rPr>
          <w:kern w:val="28"/>
          <w:sz w:val="24"/>
          <w:szCs w:val="24"/>
        </w:rPr>
        <w:t>Финансовые условия</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i/>
          <w:iCs/>
          <w:color w:val="auto"/>
          <w:sz w:val="24"/>
          <w:szCs w:val="24"/>
        </w:rPr>
        <w:t>Финансово-экономическое обеспечение</w:t>
      </w:r>
      <w:r w:rsidRPr="000D54C0">
        <w:rPr>
          <w:rFonts w:ascii="Times New Roman" w:hAnsi="Times New Roman" w:cs="Times New Roman"/>
          <w:color w:val="auto"/>
          <w:sz w:val="24"/>
          <w:szCs w:val="24"/>
        </w:rPr>
        <w:t xml:space="preserve"> ― параметры соответствующих нормативов и механизмы их исполнения. </w:t>
      </w:r>
    </w:p>
    <w:p w:rsidR="00FF102C" w:rsidRPr="000D54C0" w:rsidRDefault="00FF102C" w:rsidP="000D54C0">
      <w:pPr>
        <w:pStyle w:val="af9"/>
        <w:spacing w:line="240" w:lineRule="auto"/>
        <w:ind w:firstLine="709"/>
        <w:rPr>
          <w:rFonts w:ascii="Times New Roman" w:hAnsi="Times New Roman" w:cs="Times New Roman"/>
          <w:color w:val="auto"/>
          <w:sz w:val="24"/>
          <w:szCs w:val="24"/>
        </w:rPr>
      </w:pPr>
      <w:r w:rsidRPr="000D54C0">
        <w:rPr>
          <w:rFonts w:ascii="Times New Roman" w:hAnsi="Times New Roman" w:cs="Times New Roman"/>
          <w:bCs/>
          <w:color w:val="auto"/>
          <w:sz w:val="24"/>
          <w:szCs w:val="24"/>
        </w:rPr>
        <w:t>Финансовое обеспечение</w:t>
      </w:r>
      <w:r w:rsidRPr="000D54C0">
        <w:rPr>
          <w:rFonts w:ascii="Times New Roman" w:hAnsi="Times New Roman" w:cs="Times New Roman"/>
          <w:color w:val="auto"/>
          <w:sz w:val="24"/>
          <w:szCs w:val="24"/>
        </w:rPr>
        <w:t xml:space="preserve"> реализации основной общеобразовательной про</w:t>
      </w:r>
      <w:r w:rsidRPr="000D54C0">
        <w:rPr>
          <w:rFonts w:ascii="Times New Roman" w:hAnsi="Times New Roman" w:cs="Times New Roman"/>
          <w:color w:val="auto"/>
          <w:sz w:val="24"/>
          <w:szCs w:val="24"/>
        </w:rPr>
        <w:softHyphen/>
        <w:t>г</w:t>
      </w:r>
      <w:r w:rsidRPr="000D54C0">
        <w:rPr>
          <w:rFonts w:ascii="Times New Roman" w:hAnsi="Times New Roman" w:cs="Times New Roman"/>
          <w:color w:val="auto"/>
          <w:sz w:val="24"/>
          <w:szCs w:val="24"/>
        </w:rPr>
        <w:softHyphen/>
        <w:t>рам</w:t>
      </w:r>
      <w:r w:rsidRPr="000D54C0">
        <w:rPr>
          <w:rFonts w:ascii="Times New Roman" w:hAnsi="Times New Roman" w:cs="Times New Roman"/>
          <w:color w:val="auto"/>
          <w:sz w:val="24"/>
          <w:szCs w:val="24"/>
        </w:rPr>
        <w:softHyphen/>
        <w:t>мы общего образования обучающихся с РАС опирается на ис</w:t>
      </w:r>
      <w:r w:rsidRPr="000D54C0">
        <w:rPr>
          <w:rFonts w:ascii="Times New Roman" w:hAnsi="Times New Roman" w:cs="Times New Roman"/>
          <w:color w:val="auto"/>
          <w:sz w:val="24"/>
          <w:szCs w:val="24"/>
        </w:rPr>
        <w:softHyphen/>
        <w:t>полнение расходных обязательств, обеспечивающих конституционное пра</w:t>
      </w:r>
      <w:r w:rsidRPr="000D54C0">
        <w:rPr>
          <w:rFonts w:ascii="Times New Roman" w:hAnsi="Times New Roman" w:cs="Times New Roman"/>
          <w:color w:val="auto"/>
          <w:sz w:val="24"/>
          <w:szCs w:val="24"/>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0D54C0">
        <w:rPr>
          <w:rFonts w:ascii="Times New Roman" w:hAnsi="Times New Roman" w:cs="Times New Roman"/>
          <w:color w:val="auto"/>
          <w:sz w:val="24"/>
          <w:szCs w:val="24"/>
        </w:rPr>
        <w:softHyphen/>
        <w:t>ре</w:t>
      </w:r>
      <w:r w:rsidRPr="000D54C0">
        <w:rPr>
          <w:rFonts w:ascii="Times New Roman" w:hAnsi="Times New Roman" w:cs="Times New Roman"/>
          <w:color w:val="auto"/>
          <w:sz w:val="24"/>
          <w:szCs w:val="24"/>
        </w:rPr>
        <w:softHyphen/>
        <w:t>ди</w:t>
      </w:r>
      <w:r w:rsidRPr="000D54C0">
        <w:rPr>
          <w:rFonts w:ascii="Times New Roman" w:hAnsi="Times New Roman" w:cs="Times New Roman"/>
          <w:color w:val="auto"/>
          <w:sz w:val="24"/>
          <w:szCs w:val="24"/>
        </w:rPr>
        <w:softHyphen/>
        <w:t>те</w:t>
      </w:r>
      <w:r w:rsidRPr="000D54C0">
        <w:rPr>
          <w:rFonts w:ascii="Times New Roman" w:hAnsi="Times New Roman" w:cs="Times New Roman"/>
          <w:color w:val="auto"/>
          <w:sz w:val="24"/>
          <w:szCs w:val="24"/>
        </w:rPr>
        <w:softHyphen/>
        <w:t>ля по оказанию государственных (муниципальных) образовательных ус</w:t>
      </w:r>
      <w:r w:rsidRPr="000D54C0">
        <w:rPr>
          <w:rFonts w:ascii="Times New Roman" w:hAnsi="Times New Roman" w:cs="Times New Roman"/>
          <w:color w:val="auto"/>
          <w:sz w:val="24"/>
          <w:szCs w:val="24"/>
        </w:rPr>
        <w:softHyphen/>
        <w:t>луг в соответствии с требованиями ФГОС образования обучающихся с  РАС.</w:t>
      </w:r>
    </w:p>
    <w:p w:rsidR="00FF102C" w:rsidRPr="000D54C0" w:rsidRDefault="00FF102C" w:rsidP="000D54C0">
      <w:pPr>
        <w:pStyle w:val="Standard0"/>
        <w:spacing w:line="240" w:lineRule="auto"/>
        <w:rPr>
          <w:rFonts w:ascii="Times New Roman" w:hAnsi="Times New Roman" w:cs="Times New Roman"/>
          <w:sz w:val="24"/>
          <w:szCs w:val="24"/>
        </w:rPr>
      </w:pPr>
      <w:r w:rsidRPr="000D54C0">
        <w:rPr>
          <w:rFonts w:ascii="Times New Roman" w:hAnsi="Times New Roman" w:cs="Times New Roman"/>
          <w:sz w:val="24"/>
          <w:szCs w:val="24"/>
          <w:lang w:eastAsia="ar-SA"/>
        </w:rPr>
        <w:t xml:space="preserve">Финансово-экономическое обеспечениеобразования лиц с ОВЗ </w:t>
      </w:r>
      <w:r w:rsidRPr="000D54C0">
        <w:rPr>
          <w:rFonts w:ascii="Times New Roman" w:hAnsi="Times New Roman" w:cs="Times New Roman"/>
          <w:sz w:val="24"/>
          <w:szCs w:val="24"/>
        </w:rPr>
        <w:t xml:space="preserve">опирается на п.2 ст. 99 ФЗ «Об образовании в Российской Федерации». </w:t>
      </w:r>
    </w:p>
    <w:p w:rsidR="00FF102C" w:rsidRPr="000D54C0" w:rsidRDefault="00FF102C" w:rsidP="000D54C0">
      <w:pPr>
        <w:pStyle w:val="Standard0"/>
        <w:spacing w:line="240" w:lineRule="auto"/>
        <w:rPr>
          <w:rFonts w:ascii="Times New Roman" w:hAnsi="Times New Roman" w:cs="Times New Roman"/>
          <w:sz w:val="24"/>
          <w:szCs w:val="24"/>
        </w:rPr>
      </w:pPr>
      <w:r w:rsidRPr="000D54C0">
        <w:rPr>
          <w:rFonts w:ascii="Times New Roman" w:hAnsi="Times New Roman" w:cs="Times New Roman"/>
          <w:bCs/>
          <w:iCs/>
          <w:sz w:val="24"/>
          <w:szCs w:val="24"/>
        </w:rPr>
        <w:lastRenderedPageBreak/>
        <w:t>Финансирование АООП для обучающихся с РАС должно осуществляться в со</w:t>
      </w:r>
      <w:r w:rsidRPr="000D54C0">
        <w:rPr>
          <w:rFonts w:ascii="Times New Roman" w:hAnsi="Times New Roman" w:cs="Times New Roman"/>
          <w:bCs/>
          <w:iCs/>
          <w:sz w:val="24"/>
          <w:szCs w:val="24"/>
        </w:rPr>
        <w:softHyphen/>
        <w:t>от</w:t>
      </w:r>
      <w:r w:rsidRPr="000D54C0">
        <w:rPr>
          <w:rFonts w:ascii="Times New Roman" w:hAnsi="Times New Roman" w:cs="Times New Roman"/>
          <w:bCs/>
          <w:iCs/>
          <w:sz w:val="24"/>
          <w:szCs w:val="24"/>
        </w:rPr>
        <w:softHyphen/>
        <w:t>ве</w:t>
      </w:r>
      <w:r w:rsidRPr="000D54C0">
        <w:rPr>
          <w:rFonts w:ascii="Times New Roman" w:hAnsi="Times New Roman" w:cs="Times New Roman"/>
          <w:bCs/>
          <w:iCs/>
          <w:sz w:val="24"/>
          <w:szCs w:val="24"/>
        </w:rPr>
        <w:softHyphen/>
        <w:t>т</w:t>
      </w:r>
      <w:r w:rsidRPr="000D54C0">
        <w:rPr>
          <w:rFonts w:ascii="Times New Roman" w:hAnsi="Times New Roman" w:cs="Times New Roman"/>
          <w:bCs/>
          <w:iCs/>
          <w:sz w:val="24"/>
          <w:szCs w:val="24"/>
        </w:rPr>
        <w:softHyphen/>
        <w:t>с</w:t>
      </w:r>
      <w:r w:rsidRPr="000D54C0">
        <w:rPr>
          <w:rFonts w:ascii="Times New Roman" w:hAnsi="Times New Roman" w:cs="Times New Roman"/>
          <w:bCs/>
          <w:iCs/>
          <w:sz w:val="24"/>
          <w:szCs w:val="24"/>
        </w:rPr>
        <w:softHyphen/>
        <w:t>т</w:t>
      </w:r>
      <w:r w:rsidRPr="000D54C0">
        <w:rPr>
          <w:rFonts w:ascii="Times New Roman" w:hAnsi="Times New Roman" w:cs="Times New Roman"/>
          <w:bCs/>
          <w:iCs/>
          <w:sz w:val="24"/>
          <w:szCs w:val="24"/>
        </w:rPr>
        <w:softHyphen/>
        <w:t>вии с затратами на реализацию специальных (материально-технических и ка</w:t>
      </w:r>
      <w:r w:rsidRPr="000D54C0">
        <w:rPr>
          <w:rFonts w:ascii="Times New Roman" w:hAnsi="Times New Roman" w:cs="Times New Roman"/>
          <w:bCs/>
          <w:iCs/>
          <w:sz w:val="24"/>
          <w:szCs w:val="24"/>
        </w:rPr>
        <w:softHyphen/>
        <w:t xml:space="preserve">дровых) </w:t>
      </w:r>
      <w:r w:rsidRPr="000D54C0">
        <w:rPr>
          <w:rFonts w:ascii="Times New Roman" w:hAnsi="Times New Roman" w:cs="Times New Roman"/>
          <w:sz w:val="24"/>
          <w:szCs w:val="24"/>
        </w:rPr>
        <w:t>условий.</w:t>
      </w:r>
    </w:p>
    <w:p w:rsidR="00FF102C" w:rsidRPr="000D54C0" w:rsidRDefault="00FF102C" w:rsidP="000D54C0">
      <w:pPr>
        <w:pStyle w:val="Standard0"/>
        <w:spacing w:line="240" w:lineRule="auto"/>
        <w:rPr>
          <w:rFonts w:ascii="Times New Roman" w:hAnsi="Times New Roman" w:cs="Times New Roman"/>
          <w:bCs/>
          <w:iCs/>
          <w:sz w:val="24"/>
          <w:szCs w:val="24"/>
        </w:rPr>
      </w:pPr>
      <w:r w:rsidRPr="000D54C0">
        <w:rPr>
          <w:rFonts w:ascii="Times New Roman" w:hAnsi="Times New Roman" w:cs="Times New Roman"/>
          <w:sz w:val="24"/>
          <w:szCs w:val="24"/>
        </w:rPr>
        <w:t>Финансирование коррекционно-развивающей области должно осу</w:t>
      </w:r>
      <w:r w:rsidRPr="000D54C0">
        <w:rPr>
          <w:rFonts w:ascii="Times New Roman" w:hAnsi="Times New Roman" w:cs="Times New Roman"/>
          <w:sz w:val="24"/>
          <w:szCs w:val="24"/>
        </w:rPr>
        <w:softHyphen/>
        <w:t>ще</w:t>
      </w:r>
      <w:r w:rsidRPr="000D54C0">
        <w:rPr>
          <w:rFonts w:ascii="Times New Roman" w:hAnsi="Times New Roman" w:cs="Times New Roman"/>
          <w:sz w:val="24"/>
          <w:szCs w:val="24"/>
        </w:rPr>
        <w:softHyphen/>
        <w:t>ствляться в объеме, предусмотренном действующим законодательством.</w:t>
      </w:r>
    </w:p>
    <w:p w:rsidR="00FF102C" w:rsidRPr="000D54C0" w:rsidRDefault="00FF102C" w:rsidP="000D54C0">
      <w:pPr>
        <w:shd w:val="clear" w:color="auto" w:fill="FFFFFF"/>
        <w:autoSpaceDE w:val="0"/>
        <w:autoSpaceDN w:val="0"/>
        <w:adjustRightInd w:val="0"/>
        <w:spacing w:after="0" w:line="240" w:lineRule="auto"/>
        <w:ind w:firstLine="709"/>
        <w:jc w:val="both"/>
        <w:rPr>
          <w:kern w:val="2"/>
          <w:sz w:val="24"/>
          <w:szCs w:val="24"/>
        </w:rPr>
      </w:pPr>
      <w:r w:rsidRPr="000D54C0">
        <w:rPr>
          <w:kern w:val="2"/>
          <w:sz w:val="24"/>
          <w:szCs w:val="24"/>
        </w:rPr>
        <w:t>Финансовые условия реализации основной адаптированной общеобразовательной про</w:t>
      </w:r>
      <w:r w:rsidRPr="000D54C0">
        <w:rPr>
          <w:kern w:val="2"/>
          <w:sz w:val="24"/>
          <w:szCs w:val="24"/>
        </w:rPr>
        <w:softHyphen/>
        <w:t>граммы для обучающихся с РАС должны:</w:t>
      </w:r>
    </w:p>
    <w:p w:rsidR="00FF102C" w:rsidRPr="000D54C0" w:rsidRDefault="00FF102C" w:rsidP="000D54C0">
      <w:pPr>
        <w:numPr>
          <w:ilvl w:val="0"/>
          <w:numId w:val="1"/>
        </w:numPr>
        <w:suppressAutoHyphens/>
        <w:spacing w:after="0" w:line="240" w:lineRule="auto"/>
        <w:ind w:left="0" w:firstLine="709"/>
        <w:jc w:val="both"/>
        <w:rPr>
          <w:sz w:val="24"/>
          <w:szCs w:val="24"/>
        </w:rPr>
      </w:pPr>
      <w:r w:rsidRPr="000D54C0">
        <w:rPr>
          <w:sz w:val="24"/>
          <w:szCs w:val="24"/>
        </w:rPr>
        <w:t>обеспечивать общеобразовательной организации возможность исполнения требований стандарта;</w:t>
      </w:r>
    </w:p>
    <w:p w:rsidR="00FF102C" w:rsidRPr="000D54C0" w:rsidRDefault="00FF102C" w:rsidP="000D54C0">
      <w:pPr>
        <w:numPr>
          <w:ilvl w:val="0"/>
          <w:numId w:val="1"/>
        </w:numPr>
        <w:suppressAutoHyphens/>
        <w:spacing w:after="0" w:line="240" w:lineRule="auto"/>
        <w:ind w:left="0" w:firstLine="709"/>
        <w:jc w:val="both"/>
        <w:rPr>
          <w:sz w:val="24"/>
          <w:szCs w:val="24"/>
        </w:rPr>
      </w:pPr>
      <w:r w:rsidRPr="000D54C0">
        <w:rPr>
          <w:sz w:val="24"/>
          <w:szCs w:val="24"/>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FF102C" w:rsidRPr="000D54C0" w:rsidRDefault="00FF102C" w:rsidP="000D54C0">
      <w:pPr>
        <w:numPr>
          <w:ilvl w:val="0"/>
          <w:numId w:val="1"/>
        </w:numPr>
        <w:suppressAutoHyphens/>
        <w:spacing w:after="0" w:line="240" w:lineRule="auto"/>
        <w:ind w:left="0" w:firstLine="709"/>
        <w:jc w:val="both"/>
        <w:rPr>
          <w:sz w:val="24"/>
          <w:szCs w:val="24"/>
        </w:rPr>
      </w:pPr>
      <w:r w:rsidRPr="000D54C0">
        <w:rPr>
          <w:sz w:val="24"/>
          <w:szCs w:val="24"/>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FF102C" w:rsidRPr="000D54C0" w:rsidRDefault="00FF102C" w:rsidP="000D54C0">
      <w:pPr>
        <w:pStyle w:val="14TexstOSNOVA1012"/>
        <w:spacing w:line="240" w:lineRule="auto"/>
        <w:ind w:firstLine="709"/>
        <w:rPr>
          <w:rFonts w:ascii="Times New Roman" w:hAnsi="Times New Roman" w:cs="Times New Roman"/>
          <w:color w:val="auto"/>
          <w:sz w:val="24"/>
          <w:szCs w:val="24"/>
        </w:rPr>
      </w:pPr>
      <w:r w:rsidRPr="000D54C0">
        <w:rPr>
          <w:rFonts w:ascii="Times New Roman" w:hAnsi="Times New Roman" w:cs="Times New Roman"/>
          <w:color w:val="auto"/>
          <w:sz w:val="24"/>
          <w:szCs w:val="24"/>
        </w:rPr>
        <w:t>Структура расходов на образование включает:</w:t>
      </w:r>
    </w:p>
    <w:p w:rsidR="00FF102C" w:rsidRPr="000D54C0" w:rsidRDefault="00FF102C" w:rsidP="000D54C0">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0D54C0">
        <w:rPr>
          <w:rFonts w:ascii="Times New Roman" w:hAnsi="Times New Roman" w:cs="Times New Roman"/>
          <w:color w:val="auto"/>
          <w:sz w:val="24"/>
          <w:szCs w:val="24"/>
        </w:rPr>
        <w:t>1. Образование ребенка на основе адаптированной общеобразовательной программы.</w:t>
      </w:r>
    </w:p>
    <w:p w:rsidR="00FF102C" w:rsidRPr="000D54C0" w:rsidRDefault="00FF102C" w:rsidP="000D54C0">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0D54C0">
        <w:rPr>
          <w:rFonts w:ascii="Times New Roman" w:hAnsi="Times New Roman" w:cs="Times New Roman"/>
          <w:color w:val="auto"/>
          <w:sz w:val="24"/>
          <w:szCs w:val="24"/>
        </w:rPr>
        <w:t>2. Сопровождение ребенка в период его нахождения в общеобразовательной организации.</w:t>
      </w:r>
    </w:p>
    <w:p w:rsidR="00FF102C" w:rsidRPr="000D54C0" w:rsidRDefault="00FF102C" w:rsidP="000D54C0">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0D54C0">
        <w:rPr>
          <w:rFonts w:ascii="Times New Roman" w:hAnsi="Times New Roman" w:cs="Times New Roman"/>
          <w:color w:val="auto"/>
          <w:sz w:val="24"/>
          <w:szCs w:val="24"/>
        </w:rPr>
        <w:t>3. Консультирование родителей и членов семей по вопросам образования ребенка.</w:t>
      </w:r>
    </w:p>
    <w:p w:rsidR="00FF102C" w:rsidRPr="000D54C0" w:rsidRDefault="00FF102C" w:rsidP="000D54C0">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0D54C0">
        <w:rPr>
          <w:rFonts w:ascii="Times New Roman" w:hAnsi="Times New Roman" w:cs="Times New Roman"/>
          <w:color w:val="auto"/>
          <w:sz w:val="24"/>
          <w:szCs w:val="24"/>
        </w:rPr>
        <w:t>4. Обеспечение необходимым учебным, информационно-техническим оборудованием и учебно-дидактическим материалом.</w:t>
      </w:r>
    </w:p>
    <w:p w:rsidR="00FF102C" w:rsidRPr="000D54C0" w:rsidRDefault="00FF102C" w:rsidP="000D54C0">
      <w:pPr>
        <w:pStyle w:val="af9"/>
        <w:spacing w:line="240" w:lineRule="auto"/>
        <w:ind w:firstLine="709"/>
        <w:rPr>
          <w:rFonts w:ascii="Times New Roman" w:hAnsi="Times New Roman" w:cs="Times New Roman"/>
          <w:color w:val="auto"/>
          <w:sz w:val="24"/>
          <w:szCs w:val="24"/>
        </w:rPr>
      </w:pPr>
      <w:r w:rsidRPr="000D54C0">
        <w:rPr>
          <w:rFonts w:ascii="Times New Roman" w:hAnsi="Times New Roman" w:cs="Times New Roman"/>
          <w:color w:val="auto"/>
          <w:sz w:val="24"/>
          <w:szCs w:val="24"/>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FF102C" w:rsidRPr="000D54C0" w:rsidRDefault="00FF102C" w:rsidP="000D54C0">
      <w:pPr>
        <w:shd w:val="clear" w:color="auto" w:fill="FFFFFF"/>
        <w:spacing w:after="0" w:line="240" w:lineRule="auto"/>
        <w:jc w:val="both"/>
        <w:rPr>
          <w:sz w:val="24"/>
          <w:szCs w:val="24"/>
        </w:rPr>
      </w:pPr>
      <w:r w:rsidRPr="000D54C0">
        <w:rPr>
          <w:bCs/>
          <w:spacing w:val="-3"/>
          <w:sz w:val="24"/>
          <w:szCs w:val="24"/>
        </w:rPr>
        <w:t xml:space="preserve">Определение нормативных затрат на оказание </w:t>
      </w:r>
    </w:p>
    <w:p w:rsidR="00FF102C" w:rsidRPr="000D54C0" w:rsidRDefault="00FF102C" w:rsidP="000D54C0">
      <w:pPr>
        <w:shd w:val="clear" w:color="auto" w:fill="FFFFFF"/>
        <w:spacing w:after="0" w:line="240" w:lineRule="auto"/>
        <w:jc w:val="both"/>
        <w:rPr>
          <w:bCs/>
          <w:spacing w:val="-3"/>
          <w:sz w:val="24"/>
          <w:szCs w:val="24"/>
        </w:rPr>
      </w:pPr>
      <w:r w:rsidRPr="000D54C0">
        <w:rPr>
          <w:bCs/>
          <w:spacing w:val="-3"/>
          <w:sz w:val="24"/>
          <w:szCs w:val="24"/>
        </w:rPr>
        <w:t>государственной услуги</w:t>
      </w:r>
    </w:p>
    <w:p w:rsidR="00FF102C" w:rsidRPr="000D54C0" w:rsidRDefault="00FF102C" w:rsidP="000D54C0">
      <w:pPr>
        <w:shd w:val="clear" w:color="auto" w:fill="FFFFFF"/>
        <w:tabs>
          <w:tab w:val="left" w:pos="1087"/>
        </w:tabs>
        <w:spacing w:after="0" w:line="240" w:lineRule="auto"/>
        <w:ind w:firstLine="677"/>
        <w:jc w:val="both"/>
        <w:rPr>
          <w:spacing w:val="-2"/>
          <w:sz w:val="24"/>
          <w:szCs w:val="24"/>
        </w:rPr>
      </w:pPr>
      <w:r w:rsidRPr="000D54C0">
        <w:rPr>
          <w:spacing w:val="-2"/>
          <w:sz w:val="24"/>
          <w:szCs w:val="24"/>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материально-техническимиусловиями реализации АООП НОО обучающихся с РАС, требованиями к наполняемости классов </w:t>
      </w:r>
      <w:r w:rsidR="00BB4746" w:rsidRPr="000D54C0">
        <w:rPr>
          <w:spacing w:val="-2"/>
          <w:sz w:val="24"/>
          <w:szCs w:val="24"/>
        </w:rPr>
        <w:t>в соответствии с СанПиНом</w:t>
      </w:r>
      <w:r w:rsidRPr="000D54C0">
        <w:rPr>
          <w:spacing w:val="-2"/>
          <w:sz w:val="24"/>
          <w:szCs w:val="24"/>
        </w:rPr>
        <w:t>.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F102C" w:rsidRPr="000D54C0" w:rsidRDefault="00FF102C" w:rsidP="000D54C0">
      <w:pPr>
        <w:shd w:val="clear" w:color="auto" w:fill="FFFFFF"/>
        <w:tabs>
          <w:tab w:val="left" w:pos="1087"/>
        </w:tabs>
        <w:spacing w:after="0" w:line="240" w:lineRule="auto"/>
        <w:ind w:firstLine="677"/>
        <w:jc w:val="both"/>
        <w:rPr>
          <w:sz w:val="24"/>
          <w:szCs w:val="24"/>
        </w:rPr>
      </w:pPr>
      <w:r w:rsidRPr="000D54C0">
        <w:rPr>
          <w:spacing w:val="-2"/>
          <w:sz w:val="24"/>
          <w:szCs w:val="24"/>
        </w:rPr>
        <w:t xml:space="preserve">Нормативные затраты на оказание </w:t>
      </w:r>
      <w:r w:rsidRPr="000D54C0">
        <w:rPr>
          <w:spacing w:val="-2"/>
          <w:sz w:val="24"/>
          <w:szCs w:val="24"/>
          <w:lang w:val="en-US"/>
        </w:rPr>
        <w:t>i</w:t>
      </w:r>
      <w:r w:rsidRPr="000D54C0">
        <w:rPr>
          <w:spacing w:val="-2"/>
          <w:sz w:val="24"/>
          <w:szCs w:val="24"/>
        </w:rPr>
        <w:t xml:space="preserve">-той государственной услугина </w:t>
      </w:r>
      <w:r w:rsidRPr="000D54C0">
        <w:rPr>
          <w:sz w:val="24"/>
          <w:szCs w:val="24"/>
        </w:rPr>
        <w:t>соответствующий финансовый год определяются по формуле:</w:t>
      </w:r>
    </w:p>
    <w:p w:rsidR="00FF102C" w:rsidRPr="000D54C0" w:rsidRDefault="00FF102C" w:rsidP="000D54C0">
      <w:pPr>
        <w:shd w:val="clear" w:color="auto" w:fill="FFFFFF"/>
        <w:spacing w:after="0" w:line="240" w:lineRule="auto"/>
        <w:ind w:firstLine="708"/>
        <w:jc w:val="both"/>
        <w:rPr>
          <w:b/>
          <w:sz w:val="24"/>
          <w:szCs w:val="24"/>
        </w:rPr>
      </w:pPr>
      <w:r w:rsidRPr="000D54C0">
        <w:rPr>
          <w:b/>
          <w:i/>
          <w:sz w:val="24"/>
          <w:szCs w:val="24"/>
        </w:rPr>
        <w:t>З</w:t>
      </w:r>
      <w:r w:rsidRPr="000D54C0">
        <w:rPr>
          <w:i/>
          <w:sz w:val="24"/>
          <w:szCs w:val="24"/>
          <w:vertAlign w:val="superscript"/>
          <w:lang w:val="en-US"/>
        </w:rPr>
        <w:t>i</w:t>
      </w:r>
      <w:r w:rsidRPr="000D54C0">
        <w:rPr>
          <w:i/>
          <w:sz w:val="24"/>
          <w:szCs w:val="24"/>
          <w:vertAlign w:val="subscript"/>
        </w:rPr>
        <w:t>гу</w:t>
      </w:r>
      <w:r w:rsidRPr="000D54C0">
        <w:rPr>
          <w:b/>
          <w:bCs/>
          <w:spacing w:val="-4"/>
          <w:sz w:val="24"/>
          <w:szCs w:val="24"/>
        </w:rPr>
        <w:t xml:space="preserve"> = </w:t>
      </w:r>
      <w:r w:rsidRPr="000D54C0">
        <w:rPr>
          <w:b/>
          <w:bCs/>
          <w:i/>
          <w:spacing w:val="-4"/>
          <w:sz w:val="24"/>
          <w:szCs w:val="24"/>
        </w:rPr>
        <w:t>НЗ</w:t>
      </w:r>
      <w:r w:rsidRPr="000D54C0">
        <w:rPr>
          <w:i/>
          <w:sz w:val="24"/>
          <w:szCs w:val="24"/>
          <w:vertAlign w:val="superscript"/>
          <w:lang w:val="en-US"/>
        </w:rPr>
        <w:t>i</w:t>
      </w:r>
      <w:r w:rsidRPr="000D54C0">
        <w:rPr>
          <w:i/>
          <w:sz w:val="24"/>
          <w:szCs w:val="24"/>
          <w:vertAlign w:val="subscript"/>
        </w:rPr>
        <w:t xml:space="preserve">очр </w:t>
      </w:r>
      <w:r w:rsidRPr="000D54C0">
        <w:rPr>
          <w:b/>
          <w:i/>
          <w:sz w:val="24"/>
          <w:szCs w:val="24"/>
          <w:vertAlign w:val="subscript"/>
        </w:rPr>
        <w:t>*</w:t>
      </w:r>
      <w:r w:rsidRPr="000D54C0">
        <w:rPr>
          <w:b/>
          <w:i/>
          <w:sz w:val="24"/>
          <w:szCs w:val="24"/>
          <w:vertAlign w:val="subscript"/>
          <w:lang w:val="en-US"/>
        </w:rPr>
        <w:t>k</w:t>
      </w:r>
      <w:r w:rsidRPr="000D54C0">
        <w:rPr>
          <w:i/>
          <w:sz w:val="24"/>
          <w:szCs w:val="24"/>
          <w:vertAlign w:val="subscript"/>
          <w:lang w:val="en-US"/>
        </w:rPr>
        <w:t>i</w:t>
      </w:r>
      <w:r w:rsidRPr="000D54C0">
        <w:rPr>
          <w:i/>
          <w:iCs/>
          <w:sz w:val="24"/>
          <w:szCs w:val="24"/>
        </w:rPr>
        <w:t>,</w:t>
      </w:r>
      <w:r w:rsidRPr="000D54C0">
        <w:rPr>
          <w:sz w:val="24"/>
          <w:szCs w:val="24"/>
        </w:rPr>
        <w:t>где</w:t>
      </w:r>
    </w:p>
    <w:p w:rsidR="00FF102C" w:rsidRPr="000D54C0" w:rsidRDefault="00FF102C" w:rsidP="000D54C0">
      <w:pPr>
        <w:shd w:val="clear" w:color="auto" w:fill="FFFFFF"/>
        <w:spacing w:after="0" w:line="240" w:lineRule="auto"/>
        <w:ind w:firstLine="677"/>
        <w:jc w:val="both"/>
        <w:rPr>
          <w:sz w:val="24"/>
          <w:szCs w:val="24"/>
        </w:rPr>
      </w:pPr>
      <w:r w:rsidRPr="000D54C0">
        <w:rPr>
          <w:sz w:val="24"/>
          <w:szCs w:val="24"/>
        </w:rPr>
        <w:t xml:space="preserve">З </w:t>
      </w:r>
      <w:r w:rsidRPr="000D54C0">
        <w:rPr>
          <w:i/>
          <w:sz w:val="24"/>
          <w:szCs w:val="24"/>
          <w:vertAlign w:val="superscript"/>
          <w:lang w:val="en-US"/>
        </w:rPr>
        <w:t>i</w:t>
      </w:r>
      <w:r w:rsidRPr="000D54C0">
        <w:rPr>
          <w:i/>
          <w:sz w:val="24"/>
          <w:szCs w:val="24"/>
          <w:vertAlign w:val="subscript"/>
        </w:rPr>
        <w:t>гу</w:t>
      </w:r>
      <w:r w:rsidRPr="000D54C0">
        <w:rPr>
          <w:b/>
          <w:bCs/>
          <w:spacing w:val="-4"/>
          <w:sz w:val="24"/>
          <w:szCs w:val="24"/>
        </w:rPr>
        <w:t xml:space="preserve"> - </w:t>
      </w:r>
      <w:r w:rsidRPr="000D54C0">
        <w:rPr>
          <w:bCs/>
          <w:spacing w:val="-4"/>
          <w:sz w:val="24"/>
          <w:szCs w:val="24"/>
        </w:rPr>
        <w:t>н</w:t>
      </w:r>
      <w:r w:rsidRPr="000D54C0">
        <w:rPr>
          <w:spacing w:val="-2"/>
          <w:sz w:val="24"/>
          <w:szCs w:val="24"/>
        </w:rPr>
        <w:t xml:space="preserve">ормативные затраты на оказание </w:t>
      </w:r>
      <w:r w:rsidRPr="000D54C0">
        <w:rPr>
          <w:spacing w:val="-2"/>
          <w:sz w:val="24"/>
          <w:szCs w:val="24"/>
          <w:lang w:val="en-US"/>
        </w:rPr>
        <w:t>i</w:t>
      </w:r>
      <w:r w:rsidRPr="000D54C0">
        <w:rPr>
          <w:spacing w:val="-2"/>
          <w:sz w:val="24"/>
          <w:szCs w:val="24"/>
        </w:rPr>
        <w:t xml:space="preserve">-той государственной услугина </w:t>
      </w:r>
      <w:r w:rsidRPr="000D54C0">
        <w:rPr>
          <w:sz w:val="24"/>
          <w:szCs w:val="24"/>
        </w:rPr>
        <w:t>соответствующий финансовый год;</w:t>
      </w:r>
    </w:p>
    <w:p w:rsidR="00FF102C" w:rsidRPr="000D54C0" w:rsidRDefault="00FF102C" w:rsidP="000D54C0">
      <w:pPr>
        <w:shd w:val="clear" w:color="auto" w:fill="FFFFFF"/>
        <w:spacing w:after="0" w:line="240" w:lineRule="auto"/>
        <w:ind w:firstLine="677"/>
        <w:jc w:val="both"/>
        <w:rPr>
          <w:sz w:val="24"/>
          <w:szCs w:val="24"/>
        </w:rPr>
      </w:pPr>
      <w:r w:rsidRPr="000D54C0">
        <w:rPr>
          <w:bCs/>
          <w:spacing w:val="-4"/>
          <w:sz w:val="24"/>
          <w:szCs w:val="24"/>
        </w:rPr>
        <w:t>НЗ</w:t>
      </w:r>
      <w:r w:rsidRPr="000D54C0">
        <w:rPr>
          <w:sz w:val="24"/>
          <w:szCs w:val="24"/>
          <w:vertAlign w:val="superscript"/>
          <w:lang w:val="en-US"/>
        </w:rPr>
        <w:t>i</w:t>
      </w:r>
      <w:r w:rsidRPr="000D54C0">
        <w:rPr>
          <w:sz w:val="24"/>
          <w:szCs w:val="24"/>
          <w:vertAlign w:val="subscript"/>
        </w:rPr>
        <w:t>очр</w:t>
      </w:r>
      <w:r w:rsidRPr="000D54C0">
        <w:rPr>
          <w:sz w:val="24"/>
          <w:szCs w:val="24"/>
          <w:vertAlign w:val="superscript"/>
        </w:rPr>
        <w:t>_</w:t>
      </w:r>
      <w:r w:rsidRPr="000D54C0">
        <w:rPr>
          <w:spacing w:val="-2"/>
          <w:sz w:val="24"/>
          <w:szCs w:val="24"/>
        </w:rPr>
        <w:t xml:space="preserve">нормативные затраты на оказание единицы </w:t>
      </w:r>
      <w:r w:rsidRPr="000D54C0">
        <w:rPr>
          <w:spacing w:val="-2"/>
          <w:sz w:val="24"/>
          <w:szCs w:val="24"/>
          <w:lang w:val="en-US"/>
        </w:rPr>
        <w:t>i</w:t>
      </w:r>
      <w:r w:rsidRPr="000D54C0">
        <w:rPr>
          <w:spacing w:val="-2"/>
          <w:sz w:val="24"/>
          <w:szCs w:val="24"/>
        </w:rPr>
        <w:t>-той государственной услуги образовательной организации на соответствующий финансовый год;</w:t>
      </w:r>
    </w:p>
    <w:p w:rsidR="00FF102C" w:rsidRPr="000D54C0" w:rsidRDefault="00FF102C" w:rsidP="000D54C0">
      <w:pPr>
        <w:shd w:val="clear" w:color="auto" w:fill="FFFFFF"/>
        <w:spacing w:after="0" w:line="240" w:lineRule="auto"/>
        <w:ind w:firstLine="677"/>
        <w:jc w:val="both"/>
        <w:rPr>
          <w:sz w:val="24"/>
          <w:szCs w:val="24"/>
        </w:rPr>
      </w:pPr>
      <w:r w:rsidRPr="000D54C0">
        <w:rPr>
          <w:i/>
          <w:iCs/>
          <w:sz w:val="24"/>
          <w:szCs w:val="24"/>
          <w:lang w:val="en-US"/>
        </w:rPr>
        <w:t>K</w:t>
      </w:r>
      <w:r w:rsidRPr="000D54C0">
        <w:rPr>
          <w:i/>
          <w:iCs/>
          <w:sz w:val="24"/>
          <w:szCs w:val="24"/>
          <w:vertAlign w:val="subscript"/>
          <w:lang w:val="en-US"/>
        </w:rPr>
        <w:t>i</w:t>
      </w:r>
      <w:r w:rsidRPr="000D54C0">
        <w:rPr>
          <w:sz w:val="24"/>
          <w:szCs w:val="24"/>
        </w:rPr>
        <w:t xml:space="preserve">- объем </w:t>
      </w:r>
      <w:r w:rsidRPr="000D54C0">
        <w:rPr>
          <w:sz w:val="24"/>
          <w:szCs w:val="24"/>
          <w:lang w:val="en-US"/>
        </w:rPr>
        <w:t>i</w:t>
      </w:r>
      <w:r w:rsidRPr="000D54C0">
        <w:rPr>
          <w:sz w:val="24"/>
          <w:szCs w:val="24"/>
        </w:rPr>
        <w:t>-той государственной услуги в соответствии с государственным (муниципальным) заданием.</w:t>
      </w:r>
    </w:p>
    <w:p w:rsidR="00FF102C" w:rsidRPr="000D54C0" w:rsidRDefault="00FF102C" w:rsidP="000D54C0">
      <w:pPr>
        <w:shd w:val="clear" w:color="auto" w:fill="FFFFFF"/>
        <w:tabs>
          <w:tab w:val="left" w:pos="994"/>
        </w:tabs>
        <w:spacing w:after="0" w:line="240" w:lineRule="auto"/>
        <w:ind w:firstLine="698"/>
        <w:jc w:val="both"/>
        <w:rPr>
          <w:spacing w:val="-4"/>
          <w:sz w:val="24"/>
          <w:szCs w:val="24"/>
        </w:rPr>
      </w:pPr>
      <w:r w:rsidRPr="000D54C0">
        <w:rPr>
          <w:spacing w:val="-2"/>
          <w:sz w:val="24"/>
          <w:szCs w:val="24"/>
        </w:rPr>
        <w:t xml:space="preserve">Нормативные затраты на оказание единицы </w:t>
      </w:r>
      <w:r w:rsidRPr="000D54C0">
        <w:rPr>
          <w:spacing w:val="-2"/>
          <w:sz w:val="24"/>
          <w:szCs w:val="24"/>
          <w:lang w:val="en-US"/>
        </w:rPr>
        <w:t>i</w:t>
      </w:r>
      <w:r w:rsidRPr="000D54C0">
        <w:rPr>
          <w:spacing w:val="-2"/>
          <w:sz w:val="24"/>
          <w:szCs w:val="24"/>
        </w:rPr>
        <w:t xml:space="preserve">-той государственной услуги образовательной </w:t>
      </w:r>
      <w:r w:rsidRPr="000D54C0">
        <w:rPr>
          <w:spacing w:val="-4"/>
          <w:sz w:val="24"/>
          <w:szCs w:val="24"/>
        </w:rPr>
        <w:t>организации на соответствующий финансовый год определяются по формуле:</w:t>
      </w:r>
    </w:p>
    <w:p w:rsidR="00FF102C" w:rsidRPr="000D54C0" w:rsidRDefault="00FF102C" w:rsidP="000D54C0">
      <w:pPr>
        <w:shd w:val="clear" w:color="auto" w:fill="FFFFFF"/>
        <w:tabs>
          <w:tab w:val="left" w:pos="994"/>
        </w:tabs>
        <w:spacing w:after="0" w:line="240" w:lineRule="auto"/>
        <w:ind w:firstLine="698"/>
        <w:jc w:val="both"/>
        <w:rPr>
          <w:sz w:val="24"/>
          <w:szCs w:val="24"/>
        </w:rPr>
      </w:pPr>
      <w:r w:rsidRPr="000D54C0">
        <w:rPr>
          <w:b/>
          <w:bCs/>
          <w:i/>
          <w:spacing w:val="-4"/>
          <w:sz w:val="24"/>
          <w:szCs w:val="24"/>
        </w:rPr>
        <w:tab/>
        <w:t>НЗ</w:t>
      </w:r>
      <w:r w:rsidRPr="000D54C0">
        <w:rPr>
          <w:i/>
          <w:sz w:val="24"/>
          <w:szCs w:val="24"/>
          <w:vertAlign w:val="superscript"/>
          <w:lang w:val="en-US"/>
        </w:rPr>
        <w:t>i</w:t>
      </w:r>
      <w:r w:rsidRPr="000D54C0">
        <w:rPr>
          <w:i/>
          <w:sz w:val="24"/>
          <w:szCs w:val="24"/>
          <w:vertAlign w:val="subscript"/>
        </w:rPr>
        <w:t>очр=</w:t>
      </w:r>
      <w:r w:rsidRPr="000D54C0">
        <w:rPr>
          <w:b/>
          <w:bCs/>
          <w:i/>
          <w:spacing w:val="-4"/>
          <w:sz w:val="24"/>
          <w:szCs w:val="24"/>
        </w:rPr>
        <w:t>НЗ</w:t>
      </w:r>
      <w:r w:rsidRPr="000D54C0">
        <w:rPr>
          <w:i/>
          <w:sz w:val="24"/>
          <w:szCs w:val="24"/>
          <w:vertAlign w:val="subscript"/>
        </w:rPr>
        <w:t xml:space="preserve"> гу+</w:t>
      </w:r>
      <w:r w:rsidRPr="000D54C0">
        <w:rPr>
          <w:b/>
          <w:bCs/>
          <w:i/>
          <w:spacing w:val="-4"/>
          <w:sz w:val="24"/>
          <w:szCs w:val="24"/>
        </w:rPr>
        <w:t>НЗ</w:t>
      </w:r>
      <w:r w:rsidRPr="000D54C0">
        <w:rPr>
          <w:i/>
          <w:sz w:val="24"/>
          <w:szCs w:val="24"/>
          <w:vertAlign w:val="subscript"/>
        </w:rPr>
        <w:t xml:space="preserve">он    </w:t>
      </w:r>
      <w:r w:rsidRPr="000D54C0">
        <w:rPr>
          <w:i/>
          <w:iCs/>
          <w:sz w:val="24"/>
          <w:szCs w:val="24"/>
        </w:rPr>
        <w:t>,</w:t>
      </w:r>
      <w:r w:rsidRPr="000D54C0">
        <w:rPr>
          <w:sz w:val="24"/>
          <w:szCs w:val="24"/>
        </w:rPr>
        <w:t>где</w:t>
      </w:r>
    </w:p>
    <w:p w:rsidR="00FF102C" w:rsidRPr="000D54C0" w:rsidRDefault="00FF102C" w:rsidP="000D54C0">
      <w:pPr>
        <w:shd w:val="clear" w:color="auto" w:fill="FFFFFF"/>
        <w:spacing w:after="0" w:line="240" w:lineRule="auto"/>
        <w:ind w:firstLine="670"/>
        <w:jc w:val="both"/>
        <w:rPr>
          <w:b/>
          <w:bCs/>
          <w:spacing w:val="-4"/>
          <w:sz w:val="24"/>
          <w:szCs w:val="24"/>
        </w:rPr>
      </w:pPr>
      <w:r w:rsidRPr="000D54C0">
        <w:rPr>
          <w:bCs/>
          <w:spacing w:val="-4"/>
          <w:sz w:val="24"/>
          <w:szCs w:val="24"/>
        </w:rPr>
        <w:t>НЗ</w:t>
      </w:r>
      <w:r w:rsidRPr="000D54C0">
        <w:rPr>
          <w:i/>
          <w:sz w:val="24"/>
          <w:szCs w:val="24"/>
          <w:vertAlign w:val="superscript"/>
          <w:lang w:val="en-US"/>
        </w:rPr>
        <w:t>i</w:t>
      </w:r>
      <w:r w:rsidRPr="000D54C0">
        <w:rPr>
          <w:i/>
          <w:sz w:val="24"/>
          <w:szCs w:val="24"/>
          <w:vertAlign w:val="subscript"/>
        </w:rPr>
        <w:t>очр -</w:t>
      </w:r>
      <w:r w:rsidRPr="000D54C0">
        <w:rPr>
          <w:spacing w:val="-2"/>
          <w:sz w:val="24"/>
          <w:szCs w:val="24"/>
        </w:rPr>
        <w:t xml:space="preserve"> нормативные затраты на оказание единицы </w:t>
      </w:r>
      <w:r w:rsidRPr="000D54C0">
        <w:rPr>
          <w:spacing w:val="-2"/>
          <w:sz w:val="24"/>
          <w:szCs w:val="24"/>
          <w:lang w:val="en-US"/>
        </w:rPr>
        <w:t>i</w:t>
      </w:r>
      <w:r w:rsidRPr="000D54C0">
        <w:rPr>
          <w:spacing w:val="-2"/>
          <w:sz w:val="24"/>
          <w:szCs w:val="24"/>
        </w:rPr>
        <w:t xml:space="preserve">-той государственной услуги образовательной </w:t>
      </w:r>
      <w:r w:rsidRPr="000D54C0">
        <w:rPr>
          <w:spacing w:val="-4"/>
          <w:sz w:val="24"/>
          <w:szCs w:val="24"/>
        </w:rPr>
        <w:t>организации на соответствующий финансовый год;</w:t>
      </w:r>
    </w:p>
    <w:p w:rsidR="00FF102C" w:rsidRPr="000D54C0" w:rsidRDefault="00FF102C" w:rsidP="000D54C0">
      <w:pPr>
        <w:shd w:val="clear" w:color="auto" w:fill="FFFFFF"/>
        <w:spacing w:after="0" w:line="240" w:lineRule="auto"/>
        <w:ind w:firstLine="670"/>
        <w:jc w:val="both"/>
        <w:rPr>
          <w:sz w:val="24"/>
          <w:szCs w:val="24"/>
        </w:rPr>
      </w:pPr>
      <w:r w:rsidRPr="000D54C0">
        <w:rPr>
          <w:bCs/>
          <w:spacing w:val="-4"/>
          <w:sz w:val="24"/>
          <w:szCs w:val="24"/>
        </w:rPr>
        <w:lastRenderedPageBreak/>
        <w:t>НЗ</w:t>
      </w:r>
      <w:r w:rsidRPr="000D54C0">
        <w:rPr>
          <w:sz w:val="24"/>
          <w:szCs w:val="24"/>
          <w:vertAlign w:val="subscript"/>
        </w:rPr>
        <w:t>гу</w:t>
      </w:r>
      <w:r w:rsidRPr="000D54C0">
        <w:rPr>
          <w:spacing w:val="-3"/>
          <w:sz w:val="24"/>
          <w:szCs w:val="24"/>
        </w:rPr>
        <w:t xml:space="preserve"> - нормативные затраты, непосредственно связанные с оказанием </w:t>
      </w:r>
      <w:r w:rsidRPr="000D54C0">
        <w:rPr>
          <w:sz w:val="24"/>
          <w:szCs w:val="24"/>
        </w:rPr>
        <w:t>государственной услуги;</w:t>
      </w:r>
    </w:p>
    <w:p w:rsidR="00FF102C" w:rsidRPr="000D54C0" w:rsidRDefault="00FF102C" w:rsidP="000D54C0">
      <w:pPr>
        <w:shd w:val="clear" w:color="auto" w:fill="FFFFFF"/>
        <w:spacing w:after="0" w:line="240" w:lineRule="auto"/>
        <w:ind w:firstLine="670"/>
        <w:jc w:val="both"/>
        <w:rPr>
          <w:sz w:val="24"/>
          <w:szCs w:val="24"/>
        </w:rPr>
      </w:pPr>
      <w:r w:rsidRPr="000D54C0">
        <w:rPr>
          <w:sz w:val="24"/>
          <w:szCs w:val="24"/>
        </w:rPr>
        <w:t>НЗ</w:t>
      </w:r>
      <w:r w:rsidRPr="000D54C0">
        <w:rPr>
          <w:sz w:val="24"/>
          <w:szCs w:val="24"/>
          <w:vertAlign w:val="subscript"/>
        </w:rPr>
        <w:t>он</w:t>
      </w:r>
      <w:r w:rsidRPr="000D54C0">
        <w:rPr>
          <w:sz w:val="24"/>
          <w:szCs w:val="24"/>
        </w:rPr>
        <w:t xml:space="preserve"> - нормативные затраты на общехозяйственные нужды.</w:t>
      </w:r>
    </w:p>
    <w:p w:rsidR="00FF102C" w:rsidRPr="000D54C0" w:rsidRDefault="00FF102C" w:rsidP="000D54C0">
      <w:pPr>
        <w:shd w:val="clear" w:color="auto" w:fill="FFFFFF"/>
        <w:tabs>
          <w:tab w:val="left" w:pos="1058"/>
        </w:tabs>
        <w:spacing w:after="0" w:line="240" w:lineRule="auto"/>
        <w:ind w:firstLine="684"/>
        <w:jc w:val="both"/>
        <w:rPr>
          <w:sz w:val="24"/>
          <w:szCs w:val="24"/>
        </w:rPr>
      </w:pPr>
      <w:r w:rsidRPr="000D54C0">
        <w:rPr>
          <w:spacing w:val="-4"/>
          <w:sz w:val="24"/>
          <w:szCs w:val="24"/>
        </w:rPr>
        <w:t>Нормативные затраты, непосредственно связанные с оказанием</w:t>
      </w:r>
      <w:r w:rsidRPr="000D54C0">
        <w:rPr>
          <w:spacing w:val="-4"/>
          <w:sz w:val="24"/>
          <w:szCs w:val="24"/>
        </w:rPr>
        <w:br/>
      </w:r>
      <w:r w:rsidRPr="000D54C0">
        <w:rPr>
          <w:spacing w:val="-1"/>
          <w:sz w:val="24"/>
          <w:szCs w:val="24"/>
        </w:rPr>
        <w:t xml:space="preserve">государственной услуги на соответствующий финансовый год, определяются </w:t>
      </w:r>
      <w:r w:rsidRPr="000D54C0">
        <w:rPr>
          <w:sz w:val="24"/>
          <w:szCs w:val="24"/>
        </w:rPr>
        <w:t>по формуле:</w:t>
      </w:r>
    </w:p>
    <w:p w:rsidR="00FF102C" w:rsidRPr="000D54C0" w:rsidRDefault="00FF102C" w:rsidP="000D54C0">
      <w:pPr>
        <w:shd w:val="clear" w:color="auto" w:fill="FFFFFF"/>
        <w:spacing w:after="0" w:line="240" w:lineRule="auto"/>
        <w:ind w:firstLine="1282"/>
        <w:jc w:val="both"/>
        <w:rPr>
          <w:i/>
          <w:iCs/>
          <w:sz w:val="24"/>
          <w:szCs w:val="24"/>
        </w:rPr>
      </w:pPr>
      <w:r w:rsidRPr="000D54C0">
        <w:rPr>
          <w:b/>
          <w:bCs/>
          <w:i/>
          <w:spacing w:val="-4"/>
          <w:sz w:val="24"/>
          <w:szCs w:val="24"/>
        </w:rPr>
        <w:t>НЗ</w:t>
      </w:r>
      <w:r w:rsidRPr="000D54C0">
        <w:rPr>
          <w:b/>
          <w:sz w:val="24"/>
          <w:szCs w:val="24"/>
          <w:vertAlign w:val="subscript"/>
        </w:rPr>
        <w:t>гу</w:t>
      </w:r>
      <w:r w:rsidRPr="000D54C0">
        <w:rPr>
          <w:i/>
          <w:iCs/>
          <w:sz w:val="24"/>
          <w:szCs w:val="24"/>
        </w:rPr>
        <w:t xml:space="preserve">= </w:t>
      </w:r>
      <w:r w:rsidRPr="000D54C0">
        <w:rPr>
          <w:b/>
          <w:i/>
          <w:iCs/>
          <w:sz w:val="24"/>
          <w:szCs w:val="24"/>
        </w:rPr>
        <w:t>НЗ</w:t>
      </w:r>
      <w:r w:rsidRPr="000D54C0">
        <w:rPr>
          <w:b/>
          <w:i/>
          <w:iCs/>
          <w:sz w:val="24"/>
          <w:szCs w:val="24"/>
          <w:vertAlign w:val="subscript"/>
          <w:lang w:val="en-US"/>
        </w:rPr>
        <w:t>o</w:t>
      </w:r>
      <w:r w:rsidRPr="000D54C0">
        <w:rPr>
          <w:b/>
          <w:i/>
          <w:iCs/>
          <w:sz w:val="24"/>
          <w:szCs w:val="24"/>
          <w:vertAlign w:val="subscript"/>
        </w:rPr>
        <w:t>тгу +</w:t>
      </w:r>
      <w:r w:rsidRPr="000D54C0">
        <w:rPr>
          <w:b/>
          <w:i/>
          <w:iCs/>
          <w:sz w:val="24"/>
          <w:szCs w:val="24"/>
        </w:rPr>
        <w:t>НЗ</w:t>
      </w:r>
      <w:r w:rsidRPr="000D54C0">
        <w:rPr>
          <w:b/>
          <w:i/>
          <w:iCs/>
          <w:sz w:val="24"/>
          <w:szCs w:val="24"/>
          <w:vertAlign w:val="superscript"/>
          <w:lang w:val="en-US"/>
        </w:rPr>
        <w:t>j</w:t>
      </w:r>
      <w:r w:rsidRPr="000D54C0">
        <w:rPr>
          <w:b/>
          <w:i/>
          <w:iCs/>
          <w:sz w:val="24"/>
          <w:szCs w:val="24"/>
          <w:vertAlign w:val="subscript"/>
        </w:rPr>
        <w:t>м</w:t>
      </w:r>
      <w:r w:rsidRPr="000D54C0">
        <w:rPr>
          <w:b/>
          <w:i/>
          <w:iCs/>
          <w:sz w:val="24"/>
          <w:szCs w:val="24"/>
          <w:vertAlign w:val="subscript"/>
          <w:lang w:val="en-US"/>
        </w:rPr>
        <w:t>p</w:t>
      </w:r>
      <w:r w:rsidRPr="000D54C0">
        <w:rPr>
          <w:b/>
          <w:i/>
          <w:iCs/>
          <w:sz w:val="24"/>
          <w:szCs w:val="24"/>
          <w:vertAlign w:val="subscript"/>
        </w:rPr>
        <w:t xml:space="preserve"> +  </w:t>
      </w:r>
      <w:r w:rsidRPr="000D54C0">
        <w:rPr>
          <w:b/>
          <w:i/>
          <w:iCs/>
          <w:sz w:val="24"/>
          <w:szCs w:val="24"/>
        </w:rPr>
        <w:t>НЗ</w:t>
      </w:r>
      <w:r w:rsidRPr="000D54C0">
        <w:rPr>
          <w:b/>
          <w:i/>
          <w:iCs/>
          <w:sz w:val="24"/>
          <w:szCs w:val="24"/>
          <w:vertAlign w:val="superscript"/>
          <w:lang w:val="en-US"/>
        </w:rPr>
        <w:t>j</w:t>
      </w:r>
      <w:r w:rsidRPr="000D54C0">
        <w:rPr>
          <w:b/>
          <w:i/>
          <w:iCs/>
          <w:sz w:val="24"/>
          <w:szCs w:val="24"/>
          <w:vertAlign w:val="subscript"/>
        </w:rPr>
        <w:t>пп</w:t>
      </w:r>
      <w:r w:rsidRPr="000D54C0">
        <w:rPr>
          <w:i/>
          <w:iCs/>
          <w:sz w:val="24"/>
          <w:szCs w:val="24"/>
        </w:rPr>
        <w:t>,</w:t>
      </w:r>
      <w:r w:rsidRPr="000D54C0">
        <w:rPr>
          <w:sz w:val="24"/>
          <w:szCs w:val="24"/>
        </w:rPr>
        <w:t>где</w:t>
      </w:r>
    </w:p>
    <w:p w:rsidR="00FF102C" w:rsidRPr="000D54C0" w:rsidRDefault="00FF102C" w:rsidP="000D54C0">
      <w:pPr>
        <w:shd w:val="clear" w:color="auto" w:fill="FFFFFF"/>
        <w:spacing w:after="0" w:line="240" w:lineRule="auto"/>
        <w:jc w:val="both"/>
        <w:rPr>
          <w:sz w:val="24"/>
          <w:szCs w:val="24"/>
        </w:rPr>
      </w:pPr>
      <w:r w:rsidRPr="000D54C0">
        <w:rPr>
          <w:spacing w:val="-4"/>
          <w:sz w:val="24"/>
          <w:szCs w:val="24"/>
        </w:rPr>
        <w:t>НЗ</w:t>
      </w:r>
      <w:r w:rsidRPr="000D54C0">
        <w:rPr>
          <w:spacing w:val="-4"/>
          <w:sz w:val="24"/>
          <w:szCs w:val="24"/>
          <w:vertAlign w:val="subscript"/>
        </w:rPr>
        <w:t xml:space="preserve">гу </w:t>
      </w:r>
      <w:r w:rsidRPr="000D54C0">
        <w:rPr>
          <w:sz w:val="24"/>
          <w:szCs w:val="24"/>
        </w:rPr>
        <w:t>- н</w:t>
      </w:r>
      <w:r w:rsidRPr="000D54C0">
        <w:rPr>
          <w:spacing w:val="-4"/>
          <w:sz w:val="24"/>
          <w:szCs w:val="24"/>
        </w:rPr>
        <w:t>ормативные затраты, непосредственно связанные с оказанием</w:t>
      </w:r>
      <w:r w:rsidRPr="000D54C0">
        <w:rPr>
          <w:spacing w:val="-4"/>
          <w:sz w:val="24"/>
          <w:szCs w:val="24"/>
        </w:rPr>
        <w:br/>
      </w:r>
      <w:r w:rsidRPr="000D54C0">
        <w:rPr>
          <w:spacing w:val="-1"/>
          <w:sz w:val="24"/>
          <w:szCs w:val="24"/>
        </w:rPr>
        <w:t>государственной услуги на соответствующий финансовый год;</w:t>
      </w:r>
    </w:p>
    <w:p w:rsidR="00FF102C" w:rsidRPr="000D54C0" w:rsidRDefault="00FF102C" w:rsidP="000D54C0">
      <w:pPr>
        <w:shd w:val="clear" w:color="auto" w:fill="FFFFFF"/>
        <w:spacing w:after="0" w:line="240" w:lineRule="auto"/>
        <w:ind w:firstLine="708"/>
        <w:jc w:val="both"/>
        <w:rPr>
          <w:sz w:val="24"/>
          <w:szCs w:val="24"/>
        </w:rPr>
      </w:pPr>
      <w:r w:rsidRPr="000D54C0">
        <w:rPr>
          <w:iCs/>
          <w:spacing w:val="-3"/>
          <w:sz w:val="24"/>
          <w:szCs w:val="24"/>
        </w:rPr>
        <w:t>НЗ</w:t>
      </w:r>
      <w:r w:rsidRPr="000D54C0">
        <w:rPr>
          <w:iCs/>
          <w:spacing w:val="-3"/>
          <w:sz w:val="24"/>
          <w:szCs w:val="24"/>
          <w:vertAlign w:val="subscript"/>
          <w:lang w:val="en-US"/>
        </w:rPr>
        <w:t>om</w:t>
      </w:r>
      <w:r w:rsidRPr="000D54C0">
        <w:rPr>
          <w:iCs/>
          <w:spacing w:val="-3"/>
          <w:sz w:val="24"/>
          <w:szCs w:val="24"/>
          <w:vertAlign w:val="subscript"/>
        </w:rPr>
        <w:t>г</w:t>
      </w:r>
      <w:r w:rsidRPr="000D54C0">
        <w:rPr>
          <w:iCs/>
          <w:spacing w:val="-3"/>
          <w:sz w:val="24"/>
          <w:szCs w:val="24"/>
          <w:vertAlign w:val="subscript"/>
          <w:lang w:val="en-US"/>
        </w:rPr>
        <w:t>y</w:t>
      </w:r>
      <w:r w:rsidRPr="000D54C0">
        <w:rPr>
          <w:spacing w:val="-3"/>
          <w:sz w:val="24"/>
          <w:szCs w:val="24"/>
        </w:rPr>
        <w:t>- нормативные затраты  на оплату труда и начисления на</w:t>
      </w:r>
      <w:r w:rsidRPr="000D54C0">
        <w:rPr>
          <w:sz w:val="24"/>
          <w:szCs w:val="24"/>
        </w:rPr>
        <w:t>выплаты по оплате труда персонала, принимающего непосредственное участие в оказании государственной услуги;</w:t>
      </w:r>
    </w:p>
    <w:p w:rsidR="00FF102C" w:rsidRPr="000D54C0" w:rsidRDefault="00FF102C" w:rsidP="000D54C0">
      <w:pPr>
        <w:shd w:val="clear" w:color="auto" w:fill="FFFFFF"/>
        <w:spacing w:after="0" w:line="240" w:lineRule="auto"/>
        <w:ind w:firstLine="708"/>
        <w:jc w:val="both"/>
        <w:rPr>
          <w:sz w:val="24"/>
          <w:szCs w:val="24"/>
        </w:rPr>
      </w:pPr>
      <w:r w:rsidRPr="000D54C0">
        <w:rPr>
          <w:spacing w:val="-4"/>
          <w:sz w:val="24"/>
          <w:szCs w:val="24"/>
        </w:rPr>
        <w:t>НЗ</w:t>
      </w:r>
      <w:r w:rsidRPr="000D54C0">
        <w:rPr>
          <w:spacing w:val="-4"/>
          <w:sz w:val="24"/>
          <w:szCs w:val="24"/>
          <w:vertAlign w:val="superscript"/>
          <w:lang w:val="en-US"/>
        </w:rPr>
        <w:t>j</w:t>
      </w:r>
      <w:r w:rsidRPr="000D54C0">
        <w:rPr>
          <w:spacing w:val="-4"/>
          <w:sz w:val="24"/>
          <w:szCs w:val="24"/>
          <w:vertAlign w:val="subscript"/>
        </w:rPr>
        <w:t>м</w:t>
      </w:r>
      <w:r w:rsidRPr="000D54C0">
        <w:rPr>
          <w:spacing w:val="-4"/>
          <w:sz w:val="24"/>
          <w:szCs w:val="24"/>
          <w:vertAlign w:val="subscript"/>
          <w:lang w:val="en-US"/>
        </w:rPr>
        <w:t>p</w:t>
      </w:r>
      <w:r w:rsidRPr="000D54C0">
        <w:rPr>
          <w:spacing w:val="-4"/>
          <w:sz w:val="24"/>
          <w:szCs w:val="24"/>
        </w:rPr>
        <w:t xml:space="preserve"> - </w:t>
      </w:r>
      <w:r w:rsidRPr="000D54C0">
        <w:rPr>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услуги,в том числе затраты </w:t>
      </w:r>
      <w:r w:rsidRPr="000D54C0">
        <w:rPr>
          <w:sz w:val="24"/>
          <w:szCs w:val="24"/>
        </w:rPr>
        <w:t>на</w:t>
      </w:r>
      <w:r w:rsidRPr="000D54C0">
        <w:rPr>
          <w:spacing w:val="-1"/>
          <w:sz w:val="24"/>
          <w:szCs w:val="24"/>
        </w:rPr>
        <w:t xml:space="preserve"> учебники, учебные пособия, учебно-методические материалы,</w:t>
      </w:r>
      <w:r w:rsidRPr="000D54C0">
        <w:rPr>
          <w:spacing w:val="-2"/>
          <w:sz w:val="24"/>
          <w:szCs w:val="24"/>
        </w:rPr>
        <w:t>специальное оборудование, специальные технические средства, ассистивные устройства, специальные компьютерные программы и другие</w:t>
      </w:r>
      <w:r w:rsidRPr="000D54C0">
        <w:rPr>
          <w:spacing w:val="-1"/>
          <w:sz w:val="24"/>
          <w:szCs w:val="24"/>
        </w:rPr>
        <w:t>сред</w:t>
      </w:r>
      <w:r w:rsidR="00BB4746" w:rsidRPr="000D54C0">
        <w:rPr>
          <w:spacing w:val="-1"/>
          <w:sz w:val="24"/>
          <w:szCs w:val="24"/>
        </w:rPr>
        <w:t xml:space="preserve">ства обучения и воспитанияпо </w:t>
      </w:r>
      <w:r w:rsidRPr="000D54C0">
        <w:rPr>
          <w:spacing w:val="-1"/>
          <w:sz w:val="24"/>
          <w:szCs w:val="24"/>
        </w:rPr>
        <w:t>А</w:t>
      </w:r>
      <w:r w:rsidR="00BB4746" w:rsidRPr="000D54C0">
        <w:rPr>
          <w:spacing w:val="-1"/>
          <w:sz w:val="24"/>
          <w:szCs w:val="24"/>
        </w:rPr>
        <w:t>О</w:t>
      </w:r>
      <w:r w:rsidRPr="000D54C0">
        <w:rPr>
          <w:spacing w:val="-1"/>
          <w:sz w:val="24"/>
          <w:szCs w:val="24"/>
        </w:rPr>
        <w:t>ОП типа j (в соответствии</w:t>
      </w:r>
      <w:r w:rsidRPr="000D54C0">
        <w:rPr>
          <w:sz w:val="24"/>
          <w:szCs w:val="24"/>
        </w:rPr>
        <w:t xml:space="preserve"> с материально-техническими условиями с учетом специфики обучающихся);</w:t>
      </w:r>
    </w:p>
    <w:p w:rsidR="00FF102C" w:rsidRPr="000D54C0" w:rsidRDefault="00FF102C" w:rsidP="000D54C0">
      <w:pPr>
        <w:shd w:val="clear" w:color="auto" w:fill="FFFFFF"/>
        <w:spacing w:after="0" w:line="240" w:lineRule="auto"/>
        <w:ind w:firstLine="708"/>
        <w:jc w:val="both"/>
        <w:rPr>
          <w:sz w:val="24"/>
          <w:szCs w:val="24"/>
        </w:rPr>
      </w:pPr>
      <w:r w:rsidRPr="000D54C0">
        <w:rPr>
          <w:spacing w:val="-4"/>
          <w:sz w:val="24"/>
          <w:szCs w:val="24"/>
        </w:rPr>
        <w:t>НЗ</w:t>
      </w:r>
      <w:r w:rsidRPr="000D54C0">
        <w:rPr>
          <w:spacing w:val="-4"/>
          <w:sz w:val="24"/>
          <w:szCs w:val="24"/>
          <w:vertAlign w:val="superscript"/>
          <w:lang w:val="en-US"/>
        </w:rPr>
        <w:t>j</w:t>
      </w:r>
      <w:r w:rsidRPr="000D54C0">
        <w:rPr>
          <w:spacing w:val="-4"/>
          <w:sz w:val="24"/>
          <w:szCs w:val="24"/>
          <w:vertAlign w:val="subscript"/>
        </w:rPr>
        <w:t>пп</w:t>
      </w:r>
      <w:r w:rsidRPr="000D54C0">
        <w:rPr>
          <w:spacing w:val="-4"/>
          <w:sz w:val="24"/>
          <w:szCs w:val="24"/>
        </w:rPr>
        <w:t xml:space="preserve"> - </w:t>
      </w:r>
      <w:r w:rsidRPr="000D54C0">
        <w:rPr>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0D54C0">
        <w:rPr>
          <w:sz w:val="24"/>
          <w:szCs w:val="24"/>
        </w:rPr>
        <w:t xml:space="preserve">  с материально-техническими условиями с учетом специфики обучающихся </w:t>
      </w:r>
      <w:r w:rsidR="00BB4746" w:rsidRPr="000D54C0">
        <w:rPr>
          <w:spacing w:val="-1"/>
          <w:sz w:val="24"/>
          <w:szCs w:val="24"/>
        </w:rPr>
        <w:t xml:space="preserve">по </w:t>
      </w:r>
      <w:r w:rsidRPr="000D54C0">
        <w:rPr>
          <w:spacing w:val="-1"/>
          <w:sz w:val="24"/>
          <w:szCs w:val="24"/>
        </w:rPr>
        <w:t>АО</w:t>
      </w:r>
      <w:r w:rsidR="00BB4746" w:rsidRPr="000D54C0">
        <w:rPr>
          <w:spacing w:val="-1"/>
          <w:sz w:val="24"/>
          <w:szCs w:val="24"/>
        </w:rPr>
        <w:t>О</w:t>
      </w:r>
      <w:r w:rsidRPr="000D54C0">
        <w:rPr>
          <w:spacing w:val="-1"/>
          <w:sz w:val="24"/>
          <w:szCs w:val="24"/>
        </w:rPr>
        <w:t>П типа j</w:t>
      </w:r>
      <w:r w:rsidRPr="000D54C0">
        <w:rPr>
          <w:sz w:val="24"/>
          <w:szCs w:val="24"/>
        </w:rPr>
        <w:t>).</w:t>
      </w:r>
    </w:p>
    <w:p w:rsidR="00FF102C" w:rsidRPr="000D54C0" w:rsidRDefault="00FF102C" w:rsidP="000D54C0">
      <w:pPr>
        <w:shd w:val="clear" w:color="auto" w:fill="FFFFFF"/>
        <w:spacing w:after="0" w:line="240" w:lineRule="auto"/>
        <w:ind w:firstLine="708"/>
        <w:jc w:val="both"/>
        <w:rPr>
          <w:sz w:val="24"/>
          <w:szCs w:val="24"/>
        </w:rPr>
      </w:pPr>
      <w:r w:rsidRPr="000D54C0">
        <w:rPr>
          <w:spacing w:val="-4"/>
          <w:sz w:val="24"/>
          <w:szCs w:val="24"/>
        </w:rPr>
        <w:t xml:space="preserve">При расчете нормативных затрат на оплату труда и начисления на </w:t>
      </w:r>
      <w:r w:rsidRPr="000D54C0">
        <w:rPr>
          <w:spacing w:val="-3"/>
          <w:sz w:val="24"/>
          <w:szCs w:val="24"/>
        </w:rPr>
        <w:t xml:space="preserve">выплаты по оплате труда учитываются затраты на оплату труда только тех </w:t>
      </w:r>
      <w:r w:rsidRPr="000D54C0">
        <w:rPr>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F102C" w:rsidRPr="000D54C0" w:rsidRDefault="00FF102C" w:rsidP="000D54C0">
      <w:pPr>
        <w:shd w:val="clear" w:color="auto" w:fill="FFFFFF"/>
        <w:spacing w:after="0" w:line="240" w:lineRule="auto"/>
        <w:ind w:firstLine="708"/>
        <w:jc w:val="both"/>
        <w:rPr>
          <w:sz w:val="24"/>
          <w:szCs w:val="24"/>
        </w:rPr>
      </w:pPr>
      <w:r w:rsidRPr="000D54C0">
        <w:rPr>
          <w:sz w:val="24"/>
          <w:szCs w:val="24"/>
        </w:rPr>
        <w:t xml:space="preserve">Нормативные затраты на оплату труда и начисления на выплаты по </w:t>
      </w:r>
      <w:r w:rsidRPr="000D54C0">
        <w:rPr>
          <w:spacing w:val="-2"/>
          <w:sz w:val="24"/>
          <w:szCs w:val="24"/>
        </w:rPr>
        <w:t xml:space="preserve">оплате труда рассчитываются как произведение средней стоимости единицы </w:t>
      </w:r>
      <w:r w:rsidRPr="000D54C0">
        <w:rPr>
          <w:sz w:val="24"/>
          <w:szCs w:val="24"/>
        </w:rPr>
        <w:t xml:space="preserve">времени персонала на количество единиц времени, необходимых для </w:t>
      </w:r>
      <w:r w:rsidRPr="000D54C0">
        <w:rPr>
          <w:spacing w:val="-3"/>
          <w:sz w:val="24"/>
          <w:szCs w:val="24"/>
        </w:rPr>
        <w:t xml:space="preserve">оказания единицы государственной услуги, с учетом стимулирующих выплат </w:t>
      </w:r>
      <w:r w:rsidRPr="000D54C0">
        <w:rPr>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0D54C0">
        <w:rPr>
          <w:spacing w:val="-1"/>
          <w:sz w:val="24"/>
          <w:szCs w:val="24"/>
        </w:rPr>
        <w:t>работу в районах Крайнего Севера и приравненных к ним местностях,</w:t>
      </w:r>
      <w:r w:rsidRPr="000D54C0">
        <w:rPr>
          <w:sz w:val="24"/>
          <w:szCs w:val="24"/>
        </w:rPr>
        <w:t>установленных законодательством.</w:t>
      </w:r>
    </w:p>
    <w:p w:rsidR="00FF102C" w:rsidRPr="000D54C0" w:rsidRDefault="00FF102C" w:rsidP="000D54C0">
      <w:pPr>
        <w:shd w:val="clear" w:color="auto" w:fill="FFFFFF"/>
        <w:tabs>
          <w:tab w:val="left" w:pos="709"/>
          <w:tab w:val="left" w:pos="1224"/>
        </w:tabs>
        <w:spacing w:after="0" w:line="240" w:lineRule="auto"/>
        <w:ind w:firstLine="567"/>
        <w:jc w:val="both"/>
        <w:rPr>
          <w:sz w:val="24"/>
          <w:szCs w:val="24"/>
        </w:rPr>
      </w:pPr>
      <w:r w:rsidRPr="000D54C0">
        <w:rPr>
          <w:spacing w:val="-2"/>
          <w:sz w:val="24"/>
          <w:szCs w:val="24"/>
        </w:rPr>
        <w:t>Нормативные затраты на расходные материалы в соответствии со</w:t>
      </w:r>
      <w:r w:rsidRPr="000D54C0">
        <w:rPr>
          <w:spacing w:val="-2"/>
          <w:sz w:val="24"/>
          <w:szCs w:val="24"/>
        </w:rPr>
        <w:br/>
        <w:t>стандартами качества оказания услуги рассчитываются как произведение</w:t>
      </w:r>
      <w:r w:rsidRPr="000D54C0">
        <w:rPr>
          <w:spacing w:val="-2"/>
          <w:sz w:val="24"/>
          <w:szCs w:val="24"/>
        </w:rPr>
        <w:br/>
        <w:t>стоимости учебных материалов на их количество, необходимое для оказания</w:t>
      </w:r>
      <w:r w:rsidRPr="000D54C0">
        <w:rPr>
          <w:spacing w:val="-2"/>
          <w:sz w:val="24"/>
          <w:szCs w:val="24"/>
        </w:rPr>
        <w:br/>
      </w:r>
      <w:r w:rsidRPr="000D54C0">
        <w:rPr>
          <w:sz w:val="24"/>
          <w:szCs w:val="24"/>
        </w:rPr>
        <w:t>единицы государственной услуги (выполнения работ) и определяется по видам организаций</w:t>
      </w:r>
      <w:r w:rsidRPr="000D54C0">
        <w:rPr>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F102C" w:rsidRPr="000D54C0" w:rsidRDefault="00FF102C" w:rsidP="000D54C0">
      <w:pPr>
        <w:spacing w:after="0" w:line="240" w:lineRule="auto"/>
        <w:ind w:firstLine="540"/>
        <w:jc w:val="both"/>
        <w:rPr>
          <w:sz w:val="24"/>
          <w:szCs w:val="24"/>
        </w:rPr>
      </w:pPr>
      <w:r w:rsidRPr="000D54C0">
        <w:rPr>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rsidR="00FF102C" w:rsidRPr="000D54C0" w:rsidRDefault="00FF102C" w:rsidP="000D54C0">
      <w:pPr>
        <w:spacing w:after="0" w:line="240" w:lineRule="auto"/>
        <w:ind w:firstLine="540"/>
        <w:jc w:val="both"/>
        <w:rPr>
          <w:sz w:val="24"/>
          <w:szCs w:val="24"/>
        </w:rPr>
      </w:pPr>
      <w:r w:rsidRPr="000D54C0">
        <w:rPr>
          <w:sz w:val="24"/>
          <w:szCs w:val="24"/>
        </w:rPr>
        <w:t>реализация АООП начального общего образования обучающихся с РАС может определяться по формуле:</w:t>
      </w:r>
    </w:p>
    <w:p w:rsidR="00FF102C" w:rsidRPr="000D54C0" w:rsidRDefault="00FF102C" w:rsidP="000D54C0">
      <w:pPr>
        <w:spacing w:after="0" w:line="240" w:lineRule="auto"/>
        <w:ind w:firstLine="540"/>
        <w:jc w:val="both"/>
        <w:rPr>
          <w:b/>
          <w:i/>
          <w:sz w:val="24"/>
          <w:szCs w:val="24"/>
        </w:rPr>
      </w:pPr>
      <w:r w:rsidRPr="000D54C0">
        <w:rPr>
          <w:b/>
          <w:bCs/>
          <w:i/>
          <w:sz w:val="24"/>
          <w:szCs w:val="24"/>
        </w:rPr>
        <w:t>НЗ</w:t>
      </w:r>
      <w:r w:rsidRPr="000D54C0">
        <w:rPr>
          <w:b/>
          <w:bCs/>
          <w:i/>
          <w:sz w:val="24"/>
          <w:szCs w:val="24"/>
          <w:vertAlign w:val="subscript"/>
        </w:rPr>
        <w:t>отгу</w:t>
      </w:r>
      <w:r w:rsidRPr="000D54C0">
        <w:rPr>
          <w:b/>
          <w:bCs/>
          <w:i/>
          <w:sz w:val="24"/>
          <w:szCs w:val="24"/>
        </w:rPr>
        <w:t xml:space="preserve"> = ЗП</w:t>
      </w:r>
      <w:r w:rsidRPr="000D54C0">
        <w:rPr>
          <w:b/>
          <w:bCs/>
          <w:i/>
          <w:sz w:val="24"/>
          <w:szCs w:val="24"/>
          <w:vertAlign w:val="superscript"/>
        </w:rPr>
        <w:t>рег</w:t>
      </w:r>
      <w:r w:rsidRPr="000D54C0">
        <w:rPr>
          <w:b/>
          <w:bCs/>
          <w:i/>
          <w:sz w:val="24"/>
          <w:szCs w:val="24"/>
          <w:vertAlign w:val="subscript"/>
        </w:rPr>
        <w:t>-1</w:t>
      </w:r>
      <w:r w:rsidRPr="000D54C0">
        <w:rPr>
          <w:b/>
          <w:bCs/>
          <w:i/>
          <w:sz w:val="24"/>
          <w:szCs w:val="24"/>
        </w:rPr>
        <w:t xml:space="preserve"> * 12 * К</w:t>
      </w:r>
      <w:r w:rsidRPr="000D54C0">
        <w:rPr>
          <w:b/>
          <w:bCs/>
          <w:i/>
          <w:sz w:val="24"/>
          <w:szCs w:val="24"/>
          <w:vertAlign w:val="superscript"/>
        </w:rPr>
        <w:t>овз</w:t>
      </w:r>
      <w:r w:rsidRPr="000D54C0">
        <w:rPr>
          <w:b/>
          <w:bCs/>
          <w:i/>
          <w:sz w:val="24"/>
          <w:szCs w:val="24"/>
        </w:rPr>
        <w:t xml:space="preserve"> * К</w:t>
      </w:r>
      <w:r w:rsidRPr="000D54C0">
        <w:rPr>
          <w:b/>
          <w:bCs/>
          <w:i/>
          <w:sz w:val="24"/>
          <w:szCs w:val="24"/>
          <w:vertAlign w:val="superscript"/>
        </w:rPr>
        <w:t>1</w:t>
      </w:r>
      <w:r w:rsidRPr="000D54C0">
        <w:rPr>
          <w:b/>
          <w:bCs/>
          <w:i/>
          <w:sz w:val="24"/>
          <w:szCs w:val="24"/>
        </w:rPr>
        <w:t xml:space="preserve"> * К</w:t>
      </w:r>
      <w:r w:rsidRPr="000D54C0">
        <w:rPr>
          <w:b/>
          <w:bCs/>
          <w:i/>
          <w:sz w:val="24"/>
          <w:szCs w:val="24"/>
          <w:vertAlign w:val="superscript"/>
        </w:rPr>
        <w:t>2</w:t>
      </w:r>
      <w:r w:rsidRPr="000D54C0">
        <w:rPr>
          <w:b/>
          <w:i/>
          <w:sz w:val="24"/>
          <w:szCs w:val="24"/>
        </w:rPr>
        <w:t>,</w:t>
      </w:r>
      <w:r w:rsidRPr="000D54C0">
        <w:rPr>
          <w:b/>
          <w:bCs/>
          <w:i/>
          <w:iCs/>
          <w:sz w:val="24"/>
          <w:szCs w:val="24"/>
        </w:rPr>
        <w:t>где:</w:t>
      </w:r>
    </w:p>
    <w:p w:rsidR="00FF102C" w:rsidRPr="000D54C0" w:rsidRDefault="00FF102C" w:rsidP="000D54C0">
      <w:pPr>
        <w:spacing w:after="0" w:line="240" w:lineRule="auto"/>
        <w:ind w:firstLine="540"/>
        <w:jc w:val="both"/>
        <w:rPr>
          <w:i/>
          <w:sz w:val="24"/>
          <w:szCs w:val="24"/>
        </w:rPr>
      </w:pPr>
      <w:r w:rsidRPr="000D54C0">
        <w:rPr>
          <w:b/>
          <w:bCs/>
          <w:i/>
          <w:sz w:val="24"/>
          <w:szCs w:val="24"/>
        </w:rPr>
        <w:t>НЗ</w:t>
      </w:r>
      <w:r w:rsidRPr="000D54C0">
        <w:rPr>
          <w:b/>
          <w:bCs/>
          <w:i/>
          <w:sz w:val="24"/>
          <w:szCs w:val="24"/>
          <w:vertAlign w:val="subscript"/>
        </w:rPr>
        <w:t xml:space="preserve">отгу </w:t>
      </w:r>
      <w:r w:rsidRPr="000D54C0">
        <w:rPr>
          <w:b/>
          <w:bCs/>
          <w:i/>
          <w:sz w:val="24"/>
          <w:szCs w:val="24"/>
        </w:rPr>
        <w:t xml:space="preserve">- </w:t>
      </w:r>
      <w:r w:rsidRPr="000D54C0">
        <w:rPr>
          <w:bCs/>
          <w:sz w:val="24"/>
          <w:szCs w:val="24"/>
        </w:rPr>
        <w:t>н</w:t>
      </w:r>
      <w:r w:rsidRPr="000D54C0">
        <w:rPr>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РАС;</w:t>
      </w:r>
    </w:p>
    <w:p w:rsidR="00FF102C" w:rsidRPr="000D54C0" w:rsidRDefault="00FF102C" w:rsidP="000D54C0">
      <w:pPr>
        <w:spacing w:after="0" w:line="240" w:lineRule="auto"/>
        <w:ind w:firstLine="709"/>
        <w:jc w:val="both"/>
        <w:rPr>
          <w:sz w:val="24"/>
          <w:szCs w:val="24"/>
        </w:rPr>
      </w:pPr>
      <w:r w:rsidRPr="000D54C0">
        <w:rPr>
          <w:b/>
          <w:bCs/>
          <w:i/>
          <w:sz w:val="24"/>
          <w:szCs w:val="24"/>
        </w:rPr>
        <w:t>ЗП</w:t>
      </w:r>
      <w:r w:rsidRPr="000D54C0">
        <w:rPr>
          <w:b/>
          <w:bCs/>
          <w:i/>
          <w:sz w:val="24"/>
          <w:szCs w:val="24"/>
          <w:vertAlign w:val="superscript"/>
        </w:rPr>
        <w:t>рег</w:t>
      </w:r>
      <w:r w:rsidRPr="000D54C0">
        <w:rPr>
          <w:b/>
          <w:bCs/>
          <w:i/>
          <w:sz w:val="24"/>
          <w:szCs w:val="24"/>
          <w:vertAlign w:val="subscript"/>
        </w:rPr>
        <w:t>-1</w:t>
      </w:r>
      <w:r w:rsidRPr="000D54C0">
        <w:rPr>
          <w:i/>
          <w:sz w:val="24"/>
          <w:szCs w:val="24"/>
        </w:rPr>
        <w:t xml:space="preserve">– </w:t>
      </w:r>
      <w:r w:rsidRPr="000D54C0">
        <w:rPr>
          <w:sz w:val="24"/>
          <w:szCs w:val="24"/>
        </w:rPr>
        <w:t>среднемесячная заработная плата в экономике соответствующего региона в предшествующем году, руб./мес.;</w:t>
      </w:r>
    </w:p>
    <w:p w:rsidR="00FF102C" w:rsidRPr="000D54C0" w:rsidRDefault="00FF102C" w:rsidP="000D54C0">
      <w:pPr>
        <w:spacing w:after="0" w:line="240" w:lineRule="auto"/>
        <w:ind w:firstLine="709"/>
        <w:jc w:val="both"/>
        <w:rPr>
          <w:sz w:val="24"/>
          <w:szCs w:val="24"/>
        </w:rPr>
      </w:pPr>
      <w:r w:rsidRPr="000D54C0">
        <w:rPr>
          <w:bCs/>
          <w:i/>
          <w:sz w:val="24"/>
          <w:szCs w:val="24"/>
        </w:rPr>
        <w:lastRenderedPageBreak/>
        <w:t xml:space="preserve">12 </w:t>
      </w:r>
      <w:r w:rsidRPr="000D54C0">
        <w:rPr>
          <w:i/>
          <w:sz w:val="24"/>
          <w:szCs w:val="24"/>
        </w:rPr>
        <w:t xml:space="preserve">– </w:t>
      </w:r>
      <w:r w:rsidRPr="000D54C0">
        <w:rPr>
          <w:sz w:val="24"/>
          <w:szCs w:val="24"/>
        </w:rPr>
        <w:t>количество месяцев в году;</w:t>
      </w:r>
    </w:p>
    <w:p w:rsidR="00FF102C" w:rsidRPr="000D54C0" w:rsidRDefault="00FF102C" w:rsidP="000D54C0">
      <w:pPr>
        <w:tabs>
          <w:tab w:val="left" w:pos="709"/>
        </w:tabs>
        <w:spacing w:after="0" w:line="240" w:lineRule="auto"/>
        <w:ind w:firstLine="709"/>
        <w:jc w:val="both"/>
        <w:rPr>
          <w:sz w:val="24"/>
          <w:szCs w:val="24"/>
        </w:rPr>
      </w:pPr>
      <w:r w:rsidRPr="000D54C0">
        <w:rPr>
          <w:i/>
          <w:sz w:val="24"/>
          <w:szCs w:val="24"/>
        </w:rPr>
        <w:t>K</w:t>
      </w:r>
      <w:r w:rsidRPr="000D54C0">
        <w:rPr>
          <w:i/>
          <w:sz w:val="24"/>
          <w:szCs w:val="24"/>
          <w:vertAlign w:val="superscript"/>
        </w:rPr>
        <w:t>ОВЗ</w:t>
      </w:r>
      <w:r w:rsidRPr="000D54C0">
        <w:rPr>
          <w:i/>
          <w:sz w:val="24"/>
          <w:szCs w:val="24"/>
        </w:rPr>
        <w:t xml:space="preserve"> – </w:t>
      </w:r>
      <w:r w:rsidRPr="000D54C0">
        <w:rPr>
          <w:sz w:val="24"/>
          <w:szCs w:val="24"/>
        </w:rPr>
        <w:t>коэффициент, учитывающий специфику образовательной программы или категорию обучающихся (при их наличии);</w:t>
      </w:r>
    </w:p>
    <w:p w:rsidR="00FF102C" w:rsidRPr="000D54C0" w:rsidRDefault="00FF102C" w:rsidP="000D54C0">
      <w:pPr>
        <w:spacing w:after="0" w:line="240" w:lineRule="auto"/>
        <w:ind w:firstLine="709"/>
        <w:jc w:val="both"/>
        <w:rPr>
          <w:i/>
          <w:sz w:val="24"/>
          <w:szCs w:val="24"/>
        </w:rPr>
      </w:pPr>
      <w:r w:rsidRPr="000D54C0">
        <w:rPr>
          <w:bCs/>
          <w:i/>
          <w:iCs/>
          <w:sz w:val="24"/>
          <w:szCs w:val="24"/>
          <w:lang w:val="en-US"/>
        </w:rPr>
        <w:t>K</w:t>
      </w:r>
      <w:r w:rsidRPr="000D54C0">
        <w:rPr>
          <w:bCs/>
          <w:i/>
          <w:iCs/>
          <w:sz w:val="24"/>
          <w:szCs w:val="24"/>
          <w:vertAlign w:val="superscript"/>
        </w:rPr>
        <w:t>1</w:t>
      </w:r>
      <w:r w:rsidRPr="000D54C0">
        <w:rPr>
          <w:i/>
          <w:sz w:val="24"/>
          <w:szCs w:val="24"/>
        </w:rPr>
        <w:t xml:space="preserve">– </w:t>
      </w:r>
      <w:r w:rsidRPr="000D54C0">
        <w:rPr>
          <w:sz w:val="24"/>
          <w:szCs w:val="24"/>
        </w:rPr>
        <w:t>коэффициент страховых взносов на выплаты по оплате труда. Значение коэффициента – 1,302;</w:t>
      </w:r>
    </w:p>
    <w:p w:rsidR="00FF102C" w:rsidRPr="000D54C0" w:rsidRDefault="00FF102C" w:rsidP="000D54C0">
      <w:pPr>
        <w:spacing w:after="0" w:line="240" w:lineRule="auto"/>
        <w:ind w:firstLine="709"/>
        <w:jc w:val="both"/>
        <w:rPr>
          <w:sz w:val="24"/>
          <w:szCs w:val="24"/>
        </w:rPr>
      </w:pPr>
      <w:r w:rsidRPr="000D54C0">
        <w:rPr>
          <w:bCs/>
          <w:i/>
          <w:iCs/>
          <w:sz w:val="24"/>
          <w:szCs w:val="24"/>
          <w:lang w:val="en-US"/>
        </w:rPr>
        <w:t>K</w:t>
      </w:r>
      <w:r w:rsidRPr="000D54C0">
        <w:rPr>
          <w:bCs/>
          <w:i/>
          <w:iCs/>
          <w:sz w:val="24"/>
          <w:szCs w:val="24"/>
          <w:vertAlign w:val="superscript"/>
        </w:rPr>
        <w:t>2</w:t>
      </w:r>
      <w:r w:rsidRPr="000D54C0">
        <w:rPr>
          <w:i/>
          <w:sz w:val="24"/>
          <w:szCs w:val="24"/>
        </w:rPr>
        <w:t xml:space="preserve">– </w:t>
      </w:r>
      <w:r w:rsidRPr="000D54C0">
        <w:rPr>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F102C" w:rsidRPr="000D54C0" w:rsidRDefault="00FF102C" w:rsidP="000D54C0">
      <w:pPr>
        <w:spacing w:after="0" w:line="240" w:lineRule="auto"/>
        <w:ind w:firstLine="709"/>
        <w:jc w:val="both"/>
        <w:rPr>
          <w:sz w:val="24"/>
          <w:szCs w:val="24"/>
        </w:rPr>
      </w:pPr>
      <w:r w:rsidRPr="000D54C0">
        <w:rPr>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F102C" w:rsidRPr="000D54C0" w:rsidRDefault="00FF102C" w:rsidP="000D54C0">
      <w:pPr>
        <w:spacing w:after="0" w:line="240" w:lineRule="auto"/>
        <w:ind w:firstLine="709"/>
        <w:jc w:val="both"/>
        <w:rPr>
          <w:sz w:val="24"/>
          <w:szCs w:val="24"/>
        </w:rPr>
      </w:pPr>
      <w:r w:rsidRPr="000D54C0">
        <w:rPr>
          <w:b/>
          <w:bCs/>
          <w:i/>
          <w:sz w:val="24"/>
          <w:szCs w:val="24"/>
        </w:rPr>
        <w:t>НЗ</w:t>
      </w:r>
      <w:r w:rsidRPr="000D54C0">
        <w:rPr>
          <w:b/>
          <w:bCs/>
          <w:i/>
          <w:sz w:val="24"/>
          <w:szCs w:val="24"/>
          <w:vertAlign w:val="subscript"/>
        </w:rPr>
        <w:t>он=</w:t>
      </w:r>
      <w:r w:rsidRPr="000D54C0">
        <w:rPr>
          <w:b/>
          <w:bCs/>
          <w:i/>
          <w:sz w:val="24"/>
          <w:szCs w:val="24"/>
        </w:rPr>
        <w:t>НЗ</w:t>
      </w:r>
      <w:r w:rsidRPr="000D54C0">
        <w:rPr>
          <w:b/>
          <w:bCs/>
          <w:i/>
          <w:sz w:val="24"/>
          <w:szCs w:val="24"/>
          <w:vertAlign w:val="superscript"/>
          <w:lang w:val="en-US"/>
        </w:rPr>
        <w:t>j</w:t>
      </w:r>
      <w:r w:rsidRPr="000D54C0">
        <w:rPr>
          <w:b/>
          <w:bCs/>
          <w:i/>
          <w:sz w:val="24"/>
          <w:szCs w:val="24"/>
          <w:vertAlign w:val="subscript"/>
        </w:rPr>
        <w:t xml:space="preserve">отпп </w:t>
      </w:r>
      <w:r w:rsidRPr="000D54C0">
        <w:rPr>
          <w:b/>
          <w:bCs/>
          <w:i/>
          <w:sz w:val="24"/>
          <w:szCs w:val="24"/>
        </w:rPr>
        <w:t>+НЗ</w:t>
      </w:r>
      <w:r w:rsidRPr="000D54C0">
        <w:rPr>
          <w:b/>
          <w:bCs/>
          <w:i/>
          <w:sz w:val="24"/>
          <w:szCs w:val="24"/>
          <w:vertAlign w:val="subscript"/>
        </w:rPr>
        <w:t xml:space="preserve">ком </w:t>
      </w:r>
      <w:r w:rsidRPr="000D54C0">
        <w:rPr>
          <w:b/>
          <w:bCs/>
          <w:i/>
          <w:sz w:val="24"/>
          <w:szCs w:val="24"/>
        </w:rPr>
        <w:t xml:space="preserve">+НЗ </w:t>
      </w:r>
      <w:r w:rsidRPr="000D54C0">
        <w:rPr>
          <w:b/>
          <w:bCs/>
          <w:i/>
          <w:sz w:val="24"/>
          <w:szCs w:val="24"/>
          <w:vertAlign w:val="superscript"/>
          <w:lang w:val="en-US"/>
        </w:rPr>
        <w:t>j</w:t>
      </w:r>
      <w:r w:rsidRPr="000D54C0">
        <w:rPr>
          <w:b/>
          <w:bCs/>
          <w:i/>
          <w:sz w:val="24"/>
          <w:szCs w:val="24"/>
          <w:vertAlign w:val="subscript"/>
        </w:rPr>
        <w:t xml:space="preserve">пк </w:t>
      </w:r>
      <w:r w:rsidRPr="000D54C0">
        <w:rPr>
          <w:b/>
          <w:bCs/>
          <w:i/>
          <w:sz w:val="24"/>
          <w:szCs w:val="24"/>
        </w:rPr>
        <w:t>+НЗ</w:t>
      </w:r>
      <w:r w:rsidRPr="000D54C0">
        <w:rPr>
          <w:b/>
          <w:bCs/>
          <w:i/>
          <w:sz w:val="24"/>
          <w:szCs w:val="24"/>
          <w:vertAlign w:val="superscript"/>
          <w:lang w:val="en-US"/>
        </w:rPr>
        <w:t>j</w:t>
      </w:r>
      <w:r w:rsidRPr="000D54C0">
        <w:rPr>
          <w:b/>
          <w:bCs/>
          <w:i/>
          <w:sz w:val="24"/>
          <w:szCs w:val="24"/>
          <w:vertAlign w:val="subscript"/>
        </w:rPr>
        <w:t xml:space="preserve">ни </w:t>
      </w:r>
      <w:r w:rsidRPr="000D54C0">
        <w:rPr>
          <w:b/>
          <w:bCs/>
          <w:i/>
          <w:sz w:val="24"/>
          <w:szCs w:val="24"/>
        </w:rPr>
        <w:t>+НЗ</w:t>
      </w:r>
      <w:r w:rsidRPr="000D54C0">
        <w:rPr>
          <w:b/>
          <w:bCs/>
          <w:i/>
          <w:sz w:val="24"/>
          <w:szCs w:val="24"/>
          <w:vertAlign w:val="subscript"/>
        </w:rPr>
        <w:t xml:space="preserve">ди </w:t>
      </w:r>
      <w:r w:rsidRPr="000D54C0">
        <w:rPr>
          <w:b/>
          <w:bCs/>
          <w:i/>
          <w:sz w:val="24"/>
          <w:szCs w:val="24"/>
        </w:rPr>
        <w:t>+НЗ</w:t>
      </w:r>
      <w:r w:rsidRPr="000D54C0">
        <w:rPr>
          <w:b/>
          <w:bCs/>
          <w:i/>
          <w:sz w:val="24"/>
          <w:szCs w:val="24"/>
          <w:vertAlign w:val="subscript"/>
        </w:rPr>
        <w:t xml:space="preserve">вс </w:t>
      </w:r>
      <w:r w:rsidRPr="000D54C0">
        <w:rPr>
          <w:b/>
          <w:bCs/>
          <w:i/>
          <w:sz w:val="24"/>
          <w:szCs w:val="24"/>
        </w:rPr>
        <w:t>+НЗ</w:t>
      </w:r>
      <w:r w:rsidRPr="000D54C0">
        <w:rPr>
          <w:b/>
          <w:bCs/>
          <w:i/>
          <w:sz w:val="24"/>
          <w:szCs w:val="24"/>
          <w:vertAlign w:val="superscript"/>
          <w:lang w:val="en-US"/>
        </w:rPr>
        <w:t>j</w:t>
      </w:r>
      <w:r w:rsidRPr="000D54C0">
        <w:rPr>
          <w:b/>
          <w:bCs/>
          <w:i/>
          <w:sz w:val="24"/>
          <w:szCs w:val="24"/>
          <w:vertAlign w:val="subscript"/>
        </w:rPr>
        <w:t xml:space="preserve">тр </w:t>
      </w:r>
      <w:r w:rsidRPr="000D54C0">
        <w:rPr>
          <w:b/>
          <w:bCs/>
          <w:i/>
          <w:sz w:val="24"/>
          <w:szCs w:val="24"/>
        </w:rPr>
        <w:t>+НЗ</w:t>
      </w:r>
      <w:r w:rsidRPr="000D54C0">
        <w:rPr>
          <w:b/>
          <w:bCs/>
          <w:i/>
          <w:sz w:val="24"/>
          <w:szCs w:val="24"/>
          <w:vertAlign w:val="superscript"/>
          <w:lang w:val="en-US"/>
        </w:rPr>
        <w:t>j</w:t>
      </w:r>
      <w:r w:rsidRPr="000D54C0">
        <w:rPr>
          <w:b/>
          <w:bCs/>
          <w:i/>
          <w:sz w:val="24"/>
          <w:szCs w:val="24"/>
          <w:vertAlign w:val="subscript"/>
        </w:rPr>
        <w:t>пр</w:t>
      </w:r>
      <w:r w:rsidRPr="000D54C0">
        <w:rPr>
          <w:sz w:val="24"/>
          <w:szCs w:val="24"/>
        </w:rPr>
        <w:t>, где</w:t>
      </w:r>
    </w:p>
    <w:p w:rsidR="00FF102C" w:rsidRPr="000D54C0" w:rsidRDefault="00FF102C" w:rsidP="000D54C0">
      <w:pPr>
        <w:spacing w:after="0" w:line="240" w:lineRule="auto"/>
        <w:ind w:firstLine="709"/>
        <w:jc w:val="both"/>
        <w:rPr>
          <w:sz w:val="24"/>
          <w:szCs w:val="24"/>
        </w:rPr>
      </w:pPr>
      <w:r w:rsidRPr="000D54C0">
        <w:rPr>
          <w:b/>
          <w:bCs/>
          <w:i/>
          <w:sz w:val="24"/>
          <w:szCs w:val="24"/>
        </w:rPr>
        <w:t>НЗ</w:t>
      </w:r>
      <w:r w:rsidRPr="000D54C0">
        <w:rPr>
          <w:b/>
          <w:bCs/>
          <w:i/>
          <w:sz w:val="24"/>
          <w:szCs w:val="24"/>
          <w:vertAlign w:val="superscript"/>
          <w:lang w:val="en-US"/>
        </w:rPr>
        <w:t>j</w:t>
      </w:r>
      <w:r w:rsidRPr="000D54C0">
        <w:rPr>
          <w:b/>
          <w:bCs/>
          <w:i/>
          <w:sz w:val="24"/>
          <w:szCs w:val="24"/>
          <w:vertAlign w:val="subscript"/>
        </w:rPr>
        <w:t>отпп</w:t>
      </w:r>
      <w:r w:rsidRPr="000D54C0">
        <w:rPr>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услуги),в соответствии с кадровыми и материально-техническими условиями с учетом специфики обучающихсяпо АООП типа </w:t>
      </w:r>
      <w:r w:rsidRPr="000D54C0">
        <w:rPr>
          <w:sz w:val="24"/>
          <w:szCs w:val="24"/>
          <w:lang w:val="en-US"/>
        </w:rPr>
        <w:t>j</w:t>
      </w:r>
      <w:r w:rsidRPr="000D54C0">
        <w:rPr>
          <w:sz w:val="24"/>
          <w:szCs w:val="24"/>
        </w:rPr>
        <w:t>;</w:t>
      </w:r>
    </w:p>
    <w:p w:rsidR="00FF102C" w:rsidRPr="000D54C0" w:rsidRDefault="00FF102C" w:rsidP="000D54C0">
      <w:pPr>
        <w:spacing w:after="0" w:line="240" w:lineRule="auto"/>
        <w:ind w:firstLine="709"/>
        <w:jc w:val="both"/>
        <w:rPr>
          <w:sz w:val="24"/>
          <w:szCs w:val="24"/>
        </w:rPr>
      </w:pPr>
      <w:r w:rsidRPr="000D54C0">
        <w:rPr>
          <w:b/>
          <w:bCs/>
          <w:i/>
          <w:sz w:val="24"/>
          <w:szCs w:val="24"/>
        </w:rPr>
        <w:t xml:space="preserve">НЗ </w:t>
      </w:r>
      <w:r w:rsidRPr="000D54C0">
        <w:rPr>
          <w:b/>
          <w:bCs/>
          <w:i/>
          <w:sz w:val="24"/>
          <w:szCs w:val="24"/>
          <w:vertAlign w:val="superscript"/>
          <w:lang w:val="en-US"/>
        </w:rPr>
        <w:t>j</w:t>
      </w:r>
      <w:r w:rsidRPr="000D54C0">
        <w:rPr>
          <w:b/>
          <w:bCs/>
          <w:i/>
          <w:sz w:val="24"/>
          <w:szCs w:val="24"/>
          <w:vertAlign w:val="subscript"/>
        </w:rPr>
        <w:t xml:space="preserve">пк </w:t>
      </w:r>
      <w:r w:rsidRPr="000D54C0">
        <w:rPr>
          <w:sz w:val="24"/>
          <w:szCs w:val="24"/>
        </w:rPr>
        <w:t xml:space="preserve">– нормативные затраты на повышение квалификации и (или) профессиональную переподготовку работников учреждения(в соответствии с кадровыми  условиями с учетом специфики обучающихсяпо АООП типа </w:t>
      </w:r>
      <w:r w:rsidRPr="000D54C0">
        <w:rPr>
          <w:sz w:val="24"/>
          <w:szCs w:val="24"/>
          <w:lang w:val="en-US"/>
        </w:rPr>
        <w:t>j</w:t>
      </w:r>
      <w:r w:rsidRPr="000D54C0">
        <w:rPr>
          <w:sz w:val="24"/>
          <w:szCs w:val="24"/>
        </w:rPr>
        <w:t>);</w:t>
      </w:r>
    </w:p>
    <w:p w:rsidR="00FF102C" w:rsidRPr="000D54C0" w:rsidRDefault="00FF102C" w:rsidP="000D54C0">
      <w:pPr>
        <w:spacing w:after="0" w:line="240" w:lineRule="auto"/>
        <w:ind w:firstLine="709"/>
        <w:jc w:val="both"/>
        <w:rPr>
          <w:sz w:val="24"/>
          <w:szCs w:val="24"/>
        </w:rPr>
      </w:pPr>
      <w:r w:rsidRPr="000D54C0">
        <w:rPr>
          <w:b/>
          <w:bCs/>
          <w:i/>
          <w:sz w:val="24"/>
          <w:szCs w:val="24"/>
        </w:rPr>
        <w:t>НЗ</w:t>
      </w:r>
      <w:r w:rsidRPr="000D54C0">
        <w:rPr>
          <w:b/>
          <w:bCs/>
          <w:i/>
          <w:sz w:val="24"/>
          <w:szCs w:val="24"/>
          <w:vertAlign w:val="subscript"/>
        </w:rPr>
        <w:t>ком</w:t>
      </w:r>
      <w:r w:rsidRPr="000D54C0">
        <w:rPr>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F102C" w:rsidRPr="000D54C0" w:rsidRDefault="00FF102C" w:rsidP="000D54C0">
      <w:pPr>
        <w:spacing w:after="0" w:line="240" w:lineRule="auto"/>
        <w:ind w:firstLine="709"/>
        <w:jc w:val="both"/>
        <w:rPr>
          <w:sz w:val="24"/>
          <w:szCs w:val="24"/>
        </w:rPr>
      </w:pPr>
      <w:r w:rsidRPr="000D54C0">
        <w:rPr>
          <w:b/>
          <w:bCs/>
          <w:i/>
          <w:sz w:val="24"/>
          <w:szCs w:val="24"/>
        </w:rPr>
        <w:t>НЗ</w:t>
      </w:r>
      <w:r w:rsidRPr="000D54C0">
        <w:rPr>
          <w:b/>
          <w:bCs/>
          <w:i/>
          <w:sz w:val="24"/>
          <w:szCs w:val="24"/>
          <w:vertAlign w:val="superscript"/>
          <w:lang w:val="en-US"/>
        </w:rPr>
        <w:t>j</w:t>
      </w:r>
      <w:r w:rsidRPr="000D54C0">
        <w:rPr>
          <w:b/>
          <w:bCs/>
          <w:i/>
          <w:sz w:val="24"/>
          <w:szCs w:val="24"/>
          <w:vertAlign w:val="subscript"/>
        </w:rPr>
        <w:t>ни</w:t>
      </w:r>
      <w:r w:rsidRPr="000D54C0">
        <w:rPr>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имущества)в соответствии с кадровыми и материально-техническими условиями с учетом специфики обучающихся по ФАОП типа </w:t>
      </w:r>
      <w:r w:rsidRPr="000D54C0">
        <w:rPr>
          <w:sz w:val="24"/>
          <w:szCs w:val="24"/>
          <w:lang w:val="en-US"/>
        </w:rPr>
        <w:t>j</w:t>
      </w:r>
      <w:r w:rsidRPr="000D54C0">
        <w:rPr>
          <w:sz w:val="24"/>
          <w:szCs w:val="24"/>
        </w:rPr>
        <w:t>;</w:t>
      </w:r>
    </w:p>
    <w:p w:rsidR="00FF102C" w:rsidRPr="000D54C0" w:rsidRDefault="00FF102C" w:rsidP="000D54C0">
      <w:pPr>
        <w:spacing w:after="0" w:line="240" w:lineRule="auto"/>
        <w:ind w:firstLine="709"/>
        <w:jc w:val="both"/>
        <w:rPr>
          <w:sz w:val="24"/>
          <w:szCs w:val="24"/>
        </w:rPr>
      </w:pPr>
      <w:r w:rsidRPr="000D54C0">
        <w:rPr>
          <w:b/>
          <w:bCs/>
          <w:i/>
          <w:sz w:val="24"/>
          <w:szCs w:val="24"/>
        </w:rPr>
        <w:t>НЗ</w:t>
      </w:r>
      <w:r w:rsidRPr="000D54C0">
        <w:rPr>
          <w:b/>
          <w:bCs/>
          <w:i/>
          <w:sz w:val="24"/>
          <w:szCs w:val="24"/>
          <w:vertAlign w:val="subscript"/>
        </w:rPr>
        <w:t xml:space="preserve">ди </w:t>
      </w:r>
      <w:r w:rsidRPr="000D54C0">
        <w:rPr>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F102C" w:rsidRPr="000D54C0" w:rsidRDefault="00FF102C" w:rsidP="000D54C0">
      <w:pPr>
        <w:spacing w:after="0" w:line="240" w:lineRule="auto"/>
        <w:ind w:firstLine="709"/>
        <w:jc w:val="both"/>
        <w:rPr>
          <w:sz w:val="24"/>
          <w:szCs w:val="24"/>
        </w:rPr>
      </w:pPr>
      <w:r w:rsidRPr="000D54C0">
        <w:rPr>
          <w:b/>
          <w:bCs/>
          <w:i/>
          <w:sz w:val="24"/>
          <w:szCs w:val="24"/>
        </w:rPr>
        <w:t>НЗ</w:t>
      </w:r>
      <w:r w:rsidRPr="000D54C0">
        <w:rPr>
          <w:b/>
          <w:bCs/>
          <w:i/>
          <w:sz w:val="24"/>
          <w:szCs w:val="24"/>
          <w:vertAlign w:val="subscript"/>
        </w:rPr>
        <w:t>вс</w:t>
      </w:r>
      <w:r w:rsidRPr="000D54C0">
        <w:rPr>
          <w:sz w:val="24"/>
          <w:szCs w:val="24"/>
        </w:rPr>
        <w:t xml:space="preserve"> - нормативные затраты на приобретение услуг связи;</w:t>
      </w:r>
    </w:p>
    <w:p w:rsidR="00FF102C" w:rsidRPr="000D54C0" w:rsidRDefault="00FF102C" w:rsidP="000D54C0">
      <w:pPr>
        <w:tabs>
          <w:tab w:val="left" w:pos="8222"/>
        </w:tabs>
        <w:spacing w:after="0" w:line="240" w:lineRule="auto"/>
        <w:ind w:firstLine="709"/>
        <w:jc w:val="both"/>
        <w:rPr>
          <w:sz w:val="24"/>
          <w:szCs w:val="24"/>
        </w:rPr>
      </w:pPr>
      <w:r w:rsidRPr="000D54C0">
        <w:rPr>
          <w:b/>
          <w:bCs/>
          <w:i/>
          <w:sz w:val="24"/>
          <w:szCs w:val="24"/>
        </w:rPr>
        <w:t>НЗ</w:t>
      </w:r>
      <w:r w:rsidRPr="000D54C0">
        <w:rPr>
          <w:b/>
          <w:bCs/>
          <w:i/>
          <w:sz w:val="24"/>
          <w:szCs w:val="24"/>
          <w:vertAlign w:val="superscript"/>
          <w:lang w:val="en-US"/>
        </w:rPr>
        <w:t>j</w:t>
      </w:r>
      <w:r w:rsidRPr="000D54C0">
        <w:rPr>
          <w:b/>
          <w:bCs/>
          <w:i/>
          <w:sz w:val="24"/>
          <w:szCs w:val="24"/>
          <w:vertAlign w:val="subscript"/>
        </w:rPr>
        <w:t xml:space="preserve">тр </w:t>
      </w:r>
      <w:r w:rsidRPr="000D54C0">
        <w:rPr>
          <w:sz w:val="24"/>
          <w:szCs w:val="24"/>
        </w:rPr>
        <w:t xml:space="preserve">- нормативные затраты на приобретение транспортных услугпо АООП типа </w:t>
      </w:r>
      <w:r w:rsidRPr="000D54C0">
        <w:rPr>
          <w:sz w:val="24"/>
          <w:szCs w:val="24"/>
          <w:lang w:val="en-US"/>
        </w:rPr>
        <w:t>j</w:t>
      </w:r>
      <w:r w:rsidRPr="000D54C0">
        <w:rPr>
          <w:sz w:val="24"/>
          <w:szCs w:val="24"/>
        </w:rPr>
        <w:t xml:space="preserve"> (в соответствии с кадровыми и материально-техническими условиями с учетом специфики обучающихся);</w:t>
      </w:r>
    </w:p>
    <w:p w:rsidR="00FF102C" w:rsidRPr="000D54C0" w:rsidRDefault="00FF102C" w:rsidP="000D54C0">
      <w:pPr>
        <w:tabs>
          <w:tab w:val="left" w:pos="8222"/>
        </w:tabs>
        <w:spacing w:after="0" w:line="240" w:lineRule="auto"/>
        <w:ind w:firstLine="709"/>
        <w:jc w:val="both"/>
        <w:rPr>
          <w:sz w:val="24"/>
          <w:szCs w:val="24"/>
        </w:rPr>
      </w:pPr>
      <w:r w:rsidRPr="000D54C0">
        <w:rPr>
          <w:b/>
          <w:bCs/>
          <w:i/>
          <w:sz w:val="24"/>
          <w:szCs w:val="24"/>
        </w:rPr>
        <w:t>НЗ</w:t>
      </w:r>
      <w:r w:rsidRPr="000D54C0">
        <w:rPr>
          <w:b/>
          <w:bCs/>
          <w:i/>
          <w:sz w:val="24"/>
          <w:szCs w:val="24"/>
          <w:vertAlign w:val="superscript"/>
          <w:lang w:val="en-US"/>
        </w:rPr>
        <w:t>j</w:t>
      </w:r>
      <w:r w:rsidRPr="000D54C0">
        <w:rPr>
          <w:b/>
          <w:bCs/>
          <w:i/>
          <w:sz w:val="24"/>
          <w:szCs w:val="24"/>
          <w:vertAlign w:val="subscript"/>
        </w:rPr>
        <w:t>пр</w:t>
      </w:r>
      <w:r w:rsidRPr="000D54C0">
        <w:rPr>
          <w:sz w:val="24"/>
          <w:szCs w:val="24"/>
        </w:rPr>
        <w:t xml:space="preserve"> - прочие нормативные затраты на общехозяйственные нуждыпо АООП типа </w:t>
      </w:r>
      <w:r w:rsidRPr="000D54C0">
        <w:rPr>
          <w:sz w:val="24"/>
          <w:szCs w:val="24"/>
          <w:lang w:val="en-US"/>
        </w:rPr>
        <w:t>j</w:t>
      </w:r>
      <w:r w:rsidRPr="000D54C0">
        <w:rPr>
          <w:sz w:val="24"/>
          <w:szCs w:val="24"/>
        </w:rPr>
        <w:t xml:space="preserve"> (в соответствии с кадровыми и материально-техническими условиями с учетом специфики обучающихся).</w:t>
      </w:r>
    </w:p>
    <w:p w:rsidR="00FF102C" w:rsidRPr="000D54C0" w:rsidRDefault="00FF102C" w:rsidP="000D54C0">
      <w:pPr>
        <w:tabs>
          <w:tab w:val="left" w:pos="8222"/>
        </w:tabs>
        <w:spacing w:after="0" w:line="240" w:lineRule="auto"/>
        <w:ind w:firstLine="709"/>
        <w:jc w:val="both"/>
        <w:rPr>
          <w:sz w:val="24"/>
          <w:szCs w:val="24"/>
        </w:rPr>
      </w:pPr>
      <w:r w:rsidRPr="000D54C0">
        <w:rPr>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0D54C0">
        <w:rPr>
          <w:spacing w:val="-2"/>
          <w:sz w:val="24"/>
          <w:szCs w:val="24"/>
        </w:rPr>
        <w:t xml:space="preserve">включая ассистента, медицинских работников, </w:t>
      </w:r>
      <w:r w:rsidRPr="000D54C0">
        <w:rPr>
          <w:spacing w:val="-2"/>
          <w:sz w:val="24"/>
          <w:szCs w:val="24"/>
        </w:rPr>
        <w:lastRenderedPageBreak/>
        <w:t>необходимых для сопровождения обучающихся с ОВЗ, инженера по обслуживанию специальных технических средств и ассистивных устройств)</w:t>
      </w:r>
      <w:r w:rsidRPr="000D54C0">
        <w:rPr>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F102C" w:rsidRPr="000D54C0" w:rsidRDefault="00FF102C" w:rsidP="000D54C0">
      <w:pPr>
        <w:spacing w:after="0" w:line="240" w:lineRule="auto"/>
        <w:ind w:firstLine="709"/>
        <w:jc w:val="both"/>
        <w:rPr>
          <w:sz w:val="24"/>
          <w:szCs w:val="24"/>
        </w:rPr>
      </w:pPr>
      <w:r w:rsidRPr="000D54C0">
        <w:rPr>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F102C" w:rsidRPr="000D54C0" w:rsidRDefault="00FF102C" w:rsidP="000D54C0">
      <w:pPr>
        <w:spacing w:after="0" w:line="240" w:lineRule="auto"/>
        <w:ind w:firstLine="709"/>
        <w:jc w:val="both"/>
        <w:rPr>
          <w:sz w:val="24"/>
          <w:szCs w:val="24"/>
        </w:rPr>
      </w:pPr>
      <w:r w:rsidRPr="000D54C0">
        <w:rPr>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F102C" w:rsidRPr="000D54C0" w:rsidRDefault="00FF102C" w:rsidP="000D54C0">
      <w:pPr>
        <w:spacing w:after="0" w:line="240" w:lineRule="auto"/>
        <w:ind w:firstLine="709"/>
        <w:jc w:val="both"/>
        <w:rPr>
          <w:sz w:val="24"/>
          <w:szCs w:val="24"/>
        </w:rPr>
      </w:pPr>
      <w:r w:rsidRPr="000D54C0">
        <w:rPr>
          <w:sz w:val="24"/>
          <w:szCs w:val="24"/>
        </w:rPr>
        <w:t>2) нормативные затраты на горячее водоснабжение;</w:t>
      </w:r>
    </w:p>
    <w:p w:rsidR="00FF102C" w:rsidRPr="000D54C0" w:rsidRDefault="00FF102C" w:rsidP="000D54C0">
      <w:pPr>
        <w:spacing w:after="0" w:line="240" w:lineRule="auto"/>
        <w:ind w:firstLine="709"/>
        <w:jc w:val="both"/>
        <w:rPr>
          <w:sz w:val="24"/>
          <w:szCs w:val="24"/>
        </w:rPr>
      </w:pPr>
      <w:r w:rsidRPr="000D54C0">
        <w:rPr>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F102C" w:rsidRPr="000D54C0" w:rsidRDefault="00FF102C" w:rsidP="000D54C0">
      <w:pPr>
        <w:spacing w:after="0" w:line="240" w:lineRule="auto"/>
        <w:ind w:firstLine="709"/>
        <w:jc w:val="both"/>
        <w:rPr>
          <w:sz w:val="24"/>
          <w:szCs w:val="24"/>
        </w:rPr>
      </w:pPr>
      <w:r w:rsidRPr="000D54C0">
        <w:rPr>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F102C" w:rsidRPr="000D54C0" w:rsidRDefault="00FF102C" w:rsidP="000D54C0">
      <w:pPr>
        <w:spacing w:after="0" w:line="240" w:lineRule="auto"/>
        <w:ind w:firstLine="709"/>
        <w:jc w:val="both"/>
        <w:rPr>
          <w:sz w:val="24"/>
          <w:szCs w:val="24"/>
        </w:rPr>
      </w:pPr>
      <w:r w:rsidRPr="000D54C0">
        <w:rPr>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F102C" w:rsidRPr="000D54C0" w:rsidRDefault="00FF102C" w:rsidP="000D54C0">
      <w:pPr>
        <w:spacing w:after="0" w:line="240" w:lineRule="auto"/>
        <w:ind w:firstLine="709"/>
        <w:jc w:val="both"/>
        <w:rPr>
          <w:sz w:val="24"/>
          <w:szCs w:val="24"/>
        </w:rPr>
      </w:pPr>
      <w:r w:rsidRPr="000D54C0">
        <w:rPr>
          <w:sz w:val="24"/>
          <w:szCs w:val="24"/>
        </w:rPr>
        <w:t>Нормативные затраты на содержание недвижимого имущества включают в себя:</w:t>
      </w:r>
    </w:p>
    <w:p w:rsidR="00FF102C" w:rsidRPr="000D54C0" w:rsidRDefault="00FF102C" w:rsidP="000D54C0">
      <w:pPr>
        <w:spacing w:after="0" w:line="240" w:lineRule="auto"/>
        <w:ind w:firstLine="709"/>
        <w:jc w:val="both"/>
        <w:rPr>
          <w:sz w:val="24"/>
          <w:szCs w:val="24"/>
        </w:rPr>
      </w:pPr>
      <w:r w:rsidRPr="000D54C0">
        <w:rPr>
          <w:sz w:val="24"/>
          <w:szCs w:val="24"/>
        </w:rPr>
        <w:t>- нормативные затраты на эксплуатацию системы охранной сигнализации и противопожарной безопасности;</w:t>
      </w:r>
    </w:p>
    <w:p w:rsidR="00FF102C" w:rsidRPr="000D54C0" w:rsidRDefault="00FF102C" w:rsidP="000D54C0">
      <w:pPr>
        <w:spacing w:after="0" w:line="240" w:lineRule="auto"/>
        <w:ind w:firstLine="709"/>
        <w:jc w:val="both"/>
        <w:rPr>
          <w:sz w:val="24"/>
          <w:szCs w:val="24"/>
        </w:rPr>
      </w:pPr>
      <w:r w:rsidRPr="000D54C0">
        <w:rPr>
          <w:sz w:val="24"/>
          <w:szCs w:val="24"/>
        </w:rPr>
        <w:t>- нормативные затраты на аренду недвижимого имущества;</w:t>
      </w:r>
    </w:p>
    <w:p w:rsidR="00FF102C" w:rsidRPr="000D54C0" w:rsidRDefault="00FF102C" w:rsidP="000D54C0">
      <w:pPr>
        <w:spacing w:after="0" w:line="240" w:lineRule="auto"/>
        <w:ind w:firstLine="709"/>
        <w:jc w:val="both"/>
        <w:rPr>
          <w:sz w:val="24"/>
          <w:szCs w:val="24"/>
        </w:rPr>
      </w:pPr>
      <w:r w:rsidRPr="000D54C0">
        <w:rPr>
          <w:sz w:val="24"/>
          <w:szCs w:val="24"/>
        </w:rPr>
        <w:t>- нормативные затраты на проведение текущего ремонта объектов недвижимого имущества;</w:t>
      </w:r>
    </w:p>
    <w:p w:rsidR="00FF102C" w:rsidRPr="000D54C0" w:rsidRDefault="00FF102C" w:rsidP="000D54C0">
      <w:pPr>
        <w:spacing w:after="0" w:line="240" w:lineRule="auto"/>
        <w:ind w:firstLine="709"/>
        <w:jc w:val="both"/>
        <w:rPr>
          <w:sz w:val="24"/>
          <w:szCs w:val="24"/>
        </w:rPr>
      </w:pPr>
      <w:r w:rsidRPr="000D54C0">
        <w:rPr>
          <w:sz w:val="24"/>
          <w:szCs w:val="24"/>
        </w:rPr>
        <w:t>- нормативные затраты на содержание прилегающих территорий в соответствии с утвержденными санитарными правилами и нормами;</w:t>
      </w:r>
    </w:p>
    <w:p w:rsidR="00FF102C" w:rsidRPr="000D54C0" w:rsidRDefault="00FF102C" w:rsidP="000D54C0">
      <w:pPr>
        <w:spacing w:after="0" w:line="240" w:lineRule="auto"/>
        <w:ind w:firstLine="709"/>
        <w:jc w:val="both"/>
        <w:rPr>
          <w:sz w:val="24"/>
          <w:szCs w:val="24"/>
        </w:rPr>
      </w:pPr>
      <w:r w:rsidRPr="000D54C0">
        <w:rPr>
          <w:sz w:val="24"/>
          <w:szCs w:val="24"/>
        </w:rPr>
        <w:t>- прочие нормативные затраты на содержание недвижимого имущества.</w:t>
      </w:r>
    </w:p>
    <w:p w:rsidR="00FF102C" w:rsidRPr="000D54C0" w:rsidRDefault="00FF102C" w:rsidP="000D54C0">
      <w:pPr>
        <w:spacing w:after="0" w:line="240" w:lineRule="auto"/>
        <w:ind w:firstLine="709"/>
        <w:jc w:val="both"/>
        <w:rPr>
          <w:sz w:val="24"/>
          <w:szCs w:val="24"/>
        </w:rPr>
      </w:pPr>
      <w:r w:rsidRPr="000D54C0">
        <w:rPr>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F102C" w:rsidRPr="000D54C0" w:rsidRDefault="00FF102C" w:rsidP="000D54C0">
      <w:pPr>
        <w:spacing w:after="0" w:line="240" w:lineRule="auto"/>
        <w:ind w:firstLine="709"/>
        <w:jc w:val="both"/>
        <w:rPr>
          <w:sz w:val="24"/>
          <w:szCs w:val="24"/>
        </w:rPr>
      </w:pPr>
      <w:r w:rsidRPr="000D54C0">
        <w:rPr>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F102C" w:rsidRPr="000D54C0" w:rsidRDefault="00C13945" w:rsidP="000D54C0">
      <w:pPr>
        <w:shd w:val="clear" w:color="auto" w:fill="FFFFFF"/>
        <w:autoSpaceDE w:val="0"/>
        <w:autoSpaceDN w:val="0"/>
        <w:adjustRightInd w:val="0"/>
        <w:spacing w:after="0" w:line="240" w:lineRule="auto"/>
        <w:ind w:firstLine="709"/>
        <w:jc w:val="both"/>
        <w:rPr>
          <w:sz w:val="24"/>
          <w:szCs w:val="24"/>
        </w:rPr>
      </w:pPr>
      <w:r w:rsidRPr="000D54C0">
        <w:rPr>
          <w:kern w:val="28"/>
          <w:sz w:val="24"/>
          <w:szCs w:val="24"/>
        </w:rPr>
        <w:t xml:space="preserve">4.3. </w:t>
      </w:r>
      <w:r w:rsidR="00FF102C" w:rsidRPr="000D54C0">
        <w:rPr>
          <w:kern w:val="28"/>
          <w:sz w:val="24"/>
          <w:szCs w:val="24"/>
        </w:rPr>
        <w:t>Материально-технические условия</w:t>
      </w:r>
    </w:p>
    <w:p w:rsidR="00FF102C" w:rsidRPr="000D54C0" w:rsidRDefault="00FF102C" w:rsidP="000D54C0">
      <w:pPr>
        <w:pStyle w:val="14TexstOSNOVA1012"/>
        <w:spacing w:line="240" w:lineRule="auto"/>
        <w:ind w:firstLine="709"/>
        <w:rPr>
          <w:rFonts w:ascii="Times New Roman" w:hAnsi="Times New Roman" w:cs="Times New Roman"/>
          <w:sz w:val="24"/>
          <w:szCs w:val="24"/>
        </w:rPr>
      </w:pPr>
      <w:r w:rsidRPr="000D54C0">
        <w:rPr>
          <w:rFonts w:ascii="Times New Roman" w:hAnsi="Times New Roman" w:cs="Times New Roman"/>
          <w:i/>
          <w:iCs/>
          <w:color w:val="auto"/>
          <w:sz w:val="24"/>
          <w:szCs w:val="24"/>
        </w:rPr>
        <w:t>Материально-техническое обеспечение</w:t>
      </w:r>
      <w:r w:rsidRPr="000D54C0">
        <w:rPr>
          <w:rFonts w:ascii="Times New Roman" w:hAnsi="Times New Roman" w:cs="Times New Roman"/>
          <w:caps/>
          <w:color w:val="auto"/>
          <w:sz w:val="24"/>
          <w:szCs w:val="24"/>
        </w:rPr>
        <w:t xml:space="preserve"> ―</w:t>
      </w:r>
      <w:r w:rsidRPr="000D54C0">
        <w:rPr>
          <w:rFonts w:ascii="Times New Roman" w:hAnsi="Times New Roman" w:cs="Times New Roman"/>
          <w:color w:val="auto"/>
          <w:sz w:val="24"/>
          <w:szCs w:val="24"/>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0D54C0">
        <w:rPr>
          <w:rFonts w:ascii="Times New Roman" w:hAnsi="Times New Roman" w:cs="Times New Roman"/>
          <w:color w:val="00000A"/>
          <w:sz w:val="24"/>
          <w:szCs w:val="24"/>
        </w:rPr>
        <w:t>Материально-техническое обе</w:t>
      </w:r>
      <w:r w:rsidRPr="000D54C0">
        <w:rPr>
          <w:rFonts w:ascii="Times New Roman" w:hAnsi="Times New Roman" w:cs="Times New Roman"/>
          <w:color w:val="00000A"/>
          <w:sz w:val="24"/>
          <w:szCs w:val="24"/>
        </w:rPr>
        <w:softHyphen/>
        <w:t>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w:t>
      </w:r>
      <w:r w:rsidRPr="000D54C0">
        <w:rPr>
          <w:rFonts w:ascii="Times New Roman" w:hAnsi="Times New Roman" w:cs="Times New Roman"/>
          <w:color w:val="00000A"/>
          <w:sz w:val="24"/>
          <w:szCs w:val="24"/>
        </w:rPr>
        <w:softHyphen/>
        <w:t>ни</w:t>
      </w:r>
      <w:r w:rsidRPr="000D54C0">
        <w:rPr>
          <w:rFonts w:ascii="Times New Roman" w:hAnsi="Times New Roman" w:cs="Times New Roman"/>
          <w:color w:val="00000A"/>
          <w:sz w:val="24"/>
          <w:szCs w:val="24"/>
        </w:rPr>
        <w:softHyphen/>
        <w:t>ческого обеспечения процесса об</w:t>
      </w:r>
      <w:r w:rsidRPr="000D54C0">
        <w:rPr>
          <w:rFonts w:ascii="Times New Roman" w:hAnsi="Times New Roman" w:cs="Times New Roman"/>
          <w:color w:val="00000A"/>
          <w:sz w:val="24"/>
          <w:szCs w:val="24"/>
        </w:rPr>
        <w:softHyphen/>
        <w:t>разования должна быть отражена спе</w:t>
      </w:r>
      <w:r w:rsidRPr="000D54C0">
        <w:rPr>
          <w:rFonts w:ascii="Times New Roman" w:hAnsi="Times New Roman" w:cs="Times New Roman"/>
          <w:color w:val="00000A"/>
          <w:sz w:val="24"/>
          <w:szCs w:val="24"/>
        </w:rPr>
        <w:softHyphen/>
        <w:t>ци</w:t>
      </w:r>
      <w:r w:rsidRPr="000D54C0">
        <w:rPr>
          <w:rFonts w:ascii="Times New Roman" w:hAnsi="Times New Roman" w:cs="Times New Roman"/>
          <w:color w:val="00000A"/>
          <w:sz w:val="24"/>
          <w:szCs w:val="24"/>
        </w:rPr>
        <w:softHyphen/>
        <w:t>фи</w:t>
      </w:r>
      <w:r w:rsidRPr="000D54C0">
        <w:rPr>
          <w:rFonts w:ascii="Times New Roman" w:hAnsi="Times New Roman" w:cs="Times New Roman"/>
          <w:color w:val="00000A"/>
          <w:sz w:val="24"/>
          <w:szCs w:val="24"/>
        </w:rPr>
        <w:softHyphen/>
        <w:t>ка требований к организации про</w:t>
      </w:r>
      <w:r w:rsidRPr="000D54C0">
        <w:rPr>
          <w:rFonts w:ascii="Times New Roman" w:hAnsi="Times New Roman" w:cs="Times New Roman"/>
          <w:color w:val="00000A"/>
          <w:sz w:val="24"/>
          <w:szCs w:val="24"/>
        </w:rPr>
        <w:softHyphen/>
        <w:t>странства; временного режима обучения; тех</w:t>
      </w:r>
      <w:r w:rsidRPr="000D54C0">
        <w:rPr>
          <w:rFonts w:ascii="Times New Roman" w:hAnsi="Times New Roman" w:cs="Times New Roman"/>
          <w:color w:val="00000A"/>
          <w:sz w:val="24"/>
          <w:szCs w:val="24"/>
        </w:rPr>
        <w:softHyphen/>
        <w:t>ническим средствам обу</w:t>
      </w:r>
      <w:r w:rsidRPr="000D54C0">
        <w:rPr>
          <w:rFonts w:ascii="Times New Roman" w:hAnsi="Times New Roman" w:cs="Times New Roman"/>
          <w:color w:val="00000A"/>
          <w:sz w:val="24"/>
          <w:szCs w:val="24"/>
        </w:rPr>
        <w:softHyphen/>
        <w:t>че</w:t>
      </w:r>
      <w:r w:rsidRPr="000D54C0">
        <w:rPr>
          <w:rFonts w:ascii="Times New Roman" w:hAnsi="Times New Roman" w:cs="Times New Roman"/>
          <w:color w:val="00000A"/>
          <w:sz w:val="24"/>
          <w:szCs w:val="24"/>
        </w:rPr>
        <w:softHyphen/>
        <w:t>ния; специальным учебникам, рабочим те</w:t>
      </w:r>
      <w:r w:rsidRPr="000D54C0">
        <w:rPr>
          <w:rFonts w:ascii="Times New Roman" w:hAnsi="Times New Roman" w:cs="Times New Roman"/>
          <w:color w:val="00000A"/>
          <w:sz w:val="24"/>
          <w:szCs w:val="24"/>
        </w:rPr>
        <w:softHyphen/>
        <w:t>т</w:t>
      </w:r>
      <w:r w:rsidRPr="000D54C0">
        <w:rPr>
          <w:rFonts w:ascii="Times New Roman" w:hAnsi="Times New Roman" w:cs="Times New Roman"/>
          <w:color w:val="00000A"/>
          <w:sz w:val="24"/>
          <w:szCs w:val="24"/>
        </w:rPr>
        <w:softHyphen/>
        <w:t>ра</w:t>
      </w:r>
      <w:r w:rsidRPr="000D54C0">
        <w:rPr>
          <w:rFonts w:ascii="Times New Roman" w:hAnsi="Times New Roman" w:cs="Times New Roman"/>
          <w:color w:val="00000A"/>
          <w:sz w:val="24"/>
          <w:szCs w:val="24"/>
        </w:rPr>
        <w:softHyphen/>
        <w:t>дям, ди</w:t>
      </w:r>
      <w:r w:rsidRPr="000D54C0">
        <w:rPr>
          <w:rFonts w:ascii="Times New Roman" w:hAnsi="Times New Roman" w:cs="Times New Roman"/>
          <w:color w:val="00000A"/>
          <w:sz w:val="24"/>
          <w:szCs w:val="24"/>
        </w:rPr>
        <w:softHyphen/>
        <w:t>да</w:t>
      </w:r>
      <w:r w:rsidRPr="000D54C0">
        <w:rPr>
          <w:rFonts w:ascii="Times New Roman" w:hAnsi="Times New Roman" w:cs="Times New Roman"/>
          <w:color w:val="00000A"/>
          <w:sz w:val="24"/>
          <w:szCs w:val="24"/>
        </w:rPr>
        <w:softHyphen/>
        <w:t>к</w:t>
      </w:r>
      <w:r w:rsidRPr="000D54C0">
        <w:rPr>
          <w:rFonts w:ascii="Times New Roman" w:hAnsi="Times New Roman" w:cs="Times New Roman"/>
          <w:color w:val="00000A"/>
          <w:sz w:val="24"/>
          <w:szCs w:val="24"/>
        </w:rPr>
        <w:softHyphen/>
        <w:t>ти</w:t>
      </w:r>
      <w:r w:rsidRPr="000D54C0">
        <w:rPr>
          <w:rFonts w:ascii="Times New Roman" w:hAnsi="Times New Roman" w:cs="Times New Roman"/>
          <w:color w:val="00000A"/>
          <w:sz w:val="24"/>
          <w:szCs w:val="24"/>
        </w:rPr>
        <w:softHyphen/>
        <w:t>чес</w:t>
      </w:r>
      <w:r w:rsidRPr="000D54C0">
        <w:rPr>
          <w:rFonts w:ascii="Times New Roman" w:hAnsi="Times New Roman" w:cs="Times New Roman"/>
          <w:color w:val="00000A"/>
          <w:sz w:val="24"/>
          <w:szCs w:val="24"/>
        </w:rPr>
        <w:softHyphen/>
        <w:t>ким материалам, ко</w:t>
      </w:r>
      <w:r w:rsidRPr="000D54C0">
        <w:rPr>
          <w:rFonts w:ascii="Times New Roman" w:hAnsi="Times New Roman" w:cs="Times New Roman"/>
          <w:color w:val="00000A"/>
          <w:sz w:val="24"/>
          <w:szCs w:val="24"/>
        </w:rPr>
        <w:softHyphen/>
        <w:t>м</w:t>
      </w:r>
      <w:r w:rsidRPr="000D54C0">
        <w:rPr>
          <w:rFonts w:ascii="Times New Roman" w:hAnsi="Times New Roman" w:cs="Times New Roman"/>
          <w:color w:val="00000A"/>
          <w:sz w:val="24"/>
          <w:szCs w:val="24"/>
        </w:rPr>
        <w:softHyphen/>
        <w:t>пьютерным инструментам обучения, от</w:t>
      </w:r>
      <w:r w:rsidRPr="000D54C0">
        <w:rPr>
          <w:rFonts w:ascii="Times New Roman" w:hAnsi="Times New Roman" w:cs="Times New Roman"/>
          <w:color w:val="00000A"/>
          <w:sz w:val="24"/>
          <w:szCs w:val="24"/>
        </w:rPr>
        <w:softHyphen/>
        <w:t>ве</w:t>
      </w:r>
      <w:r w:rsidRPr="000D54C0">
        <w:rPr>
          <w:rFonts w:ascii="Times New Roman" w:hAnsi="Times New Roman" w:cs="Times New Roman"/>
          <w:color w:val="00000A"/>
          <w:sz w:val="24"/>
          <w:szCs w:val="24"/>
        </w:rPr>
        <w:softHyphen/>
        <w:t>чающим осо</w:t>
      </w:r>
      <w:r w:rsidRPr="000D54C0">
        <w:rPr>
          <w:rFonts w:ascii="Times New Roman" w:hAnsi="Times New Roman" w:cs="Times New Roman"/>
          <w:color w:val="00000A"/>
          <w:sz w:val="24"/>
          <w:szCs w:val="24"/>
        </w:rPr>
        <w:softHyphen/>
        <w:t>бым об</w:t>
      </w:r>
      <w:r w:rsidRPr="000D54C0">
        <w:rPr>
          <w:rFonts w:ascii="Times New Roman" w:hAnsi="Times New Roman" w:cs="Times New Roman"/>
          <w:color w:val="00000A"/>
          <w:sz w:val="24"/>
          <w:szCs w:val="24"/>
        </w:rPr>
        <w:softHyphen/>
        <w:t>ра</w:t>
      </w:r>
      <w:r w:rsidRPr="000D54C0">
        <w:rPr>
          <w:rFonts w:ascii="Times New Roman" w:hAnsi="Times New Roman" w:cs="Times New Roman"/>
          <w:color w:val="00000A"/>
          <w:sz w:val="24"/>
          <w:szCs w:val="24"/>
        </w:rPr>
        <w:softHyphen/>
        <w:t>зо</w:t>
      </w:r>
      <w:r w:rsidRPr="000D54C0">
        <w:rPr>
          <w:rFonts w:ascii="Times New Roman" w:hAnsi="Times New Roman" w:cs="Times New Roman"/>
          <w:color w:val="00000A"/>
          <w:sz w:val="24"/>
          <w:szCs w:val="24"/>
        </w:rPr>
        <w:softHyphen/>
        <w:t>ва</w:t>
      </w:r>
      <w:r w:rsidRPr="000D54C0">
        <w:rPr>
          <w:rFonts w:ascii="Times New Roman" w:hAnsi="Times New Roman" w:cs="Times New Roman"/>
          <w:color w:val="00000A"/>
          <w:sz w:val="24"/>
          <w:szCs w:val="24"/>
        </w:rPr>
        <w:softHyphen/>
        <w:t>тель</w:t>
      </w:r>
      <w:r w:rsidRPr="000D54C0">
        <w:rPr>
          <w:rFonts w:ascii="Times New Roman" w:hAnsi="Times New Roman" w:cs="Times New Roman"/>
          <w:color w:val="00000A"/>
          <w:sz w:val="24"/>
          <w:szCs w:val="24"/>
        </w:rPr>
        <w:softHyphen/>
        <w:t>ным потребностям обучающихся с РАС и позволяющих ре</w:t>
      </w:r>
      <w:r w:rsidRPr="000D54C0">
        <w:rPr>
          <w:rFonts w:ascii="Times New Roman" w:hAnsi="Times New Roman" w:cs="Times New Roman"/>
          <w:color w:val="00000A"/>
          <w:sz w:val="24"/>
          <w:szCs w:val="24"/>
        </w:rPr>
        <w:softHyphen/>
        <w:t>ализовывать выбранный вариант стандарта.</w:t>
      </w:r>
    </w:p>
    <w:p w:rsidR="00FF102C" w:rsidRPr="000D54C0" w:rsidRDefault="00FF102C" w:rsidP="000D54C0">
      <w:pPr>
        <w:pStyle w:val="Default"/>
        <w:ind w:firstLine="709"/>
        <w:jc w:val="both"/>
        <w:rPr>
          <w:sz w:val="24"/>
          <w:szCs w:val="24"/>
        </w:rPr>
      </w:pPr>
      <w:r w:rsidRPr="000D54C0">
        <w:rPr>
          <w:sz w:val="24"/>
          <w:szCs w:val="24"/>
        </w:rPr>
        <w:lastRenderedPageBreak/>
        <w:t>Пространство (прежде всего здание и прилегающая территория), в котором осуществляется образование обучающихся с РАС, должна соответствовать общим требованиям, предъявляемым к образо</w:t>
      </w:r>
      <w:r w:rsidRPr="000D54C0">
        <w:rPr>
          <w:sz w:val="24"/>
          <w:szCs w:val="24"/>
        </w:rPr>
        <w:softHyphen/>
        <w:t>вательным организациям, в частности:</w:t>
      </w:r>
    </w:p>
    <w:p w:rsidR="00FF102C" w:rsidRPr="000D54C0" w:rsidRDefault="00FF102C" w:rsidP="000D54C0">
      <w:pPr>
        <w:pStyle w:val="Default"/>
        <w:tabs>
          <w:tab w:val="left" w:pos="851"/>
        </w:tabs>
        <w:suppressAutoHyphens/>
        <w:autoSpaceDE/>
        <w:autoSpaceDN/>
        <w:adjustRightInd/>
        <w:ind w:firstLine="709"/>
        <w:jc w:val="both"/>
        <w:textAlignment w:val="baseline"/>
        <w:rPr>
          <w:sz w:val="24"/>
          <w:szCs w:val="24"/>
        </w:rPr>
      </w:pPr>
      <w:r w:rsidRPr="000D54C0">
        <w:rPr>
          <w:sz w:val="24"/>
          <w:szCs w:val="24"/>
        </w:rPr>
        <w:t xml:space="preserve">к соблюдению санитарно-гигиенических </w:t>
      </w:r>
      <w:r w:rsidRPr="000D54C0">
        <w:rPr>
          <w:color w:val="00000A"/>
          <w:sz w:val="24"/>
          <w:szCs w:val="24"/>
        </w:rPr>
        <w:t>норм</w:t>
      </w:r>
      <w:r w:rsidRPr="000D54C0">
        <w:rPr>
          <w:sz w:val="24"/>
          <w:szCs w:val="24"/>
        </w:rPr>
        <w:t>образовательного процесса;</w:t>
      </w:r>
    </w:p>
    <w:p w:rsidR="00FF102C" w:rsidRPr="000D54C0" w:rsidRDefault="00FF102C" w:rsidP="000D54C0">
      <w:pPr>
        <w:pStyle w:val="Default"/>
        <w:tabs>
          <w:tab w:val="left" w:pos="851"/>
        </w:tabs>
        <w:suppressAutoHyphens/>
        <w:autoSpaceDE/>
        <w:autoSpaceDN/>
        <w:adjustRightInd/>
        <w:ind w:firstLine="709"/>
        <w:jc w:val="both"/>
        <w:textAlignment w:val="baseline"/>
        <w:rPr>
          <w:sz w:val="24"/>
          <w:szCs w:val="24"/>
        </w:rPr>
      </w:pPr>
      <w:r w:rsidRPr="000D54C0">
        <w:rPr>
          <w:sz w:val="24"/>
          <w:szCs w:val="24"/>
        </w:rPr>
        <w:t>к обеспечению санитарно-бытовых и социально-бытовых условий;</w:t>
      </w:r>
    </w:p>
    <w:p w:rsidR="00FF102C" w:rsidRPr="000D54C0" w:rsidRDefault="00FF102C" w:rsidP="000D54C0">
      <w:pPr>
        <w:pStyle w:val="Default"/>
        <w:tabs>
          <w:tab w:val="left" w:pos="851"/>
        </w:tabs>
        <w:suppressAutoHyphens/>
        <w:autoSpaceDE/>
        <w:autoSpaceDN/>
        <w:adjustRightInd/>
        <w:ind w:firstLine="709"/>
        <w:jc w:val="both"/>
        <w:textAlignment w:val="baseline"/>
        <w:rPr>
          <w:sz w:val="24"/>
          <w:szCs w:val="24"/>
        </w:rPr>
      </w:pPr>
      <w:r w:rsidRPr="000D54C0">
        <w:rPr>
          <w:sz w:val="24"/>
          <w:szCs w:val="24"/>
        </w:rPr>
        <w:t>к соблюдению пожарной и электробезопасности;</w:t>
      </w:r>
    </w:p>
    <w:p w:rsidR="00FF102C" w:rsidRPr="000D54C0" w:rsidRDefault="00FF102C" w:rsidP="000D54C0">
      <w:pPr>
        <w:pStyle w:val="Default"/>
        <w:tabs>
          <w:tab w:val="left" w:pos="851"/>
        </w:tabs>
        <w:suppressAutoHyphens/>
        <w:autoSpaceDE/>
        <w:autoSpaceDN/>
        <w:adjustRightInd/>
        <w:ind w:firstLine="709"/>
        <w:jc w:val="both"/>
        <w:textAlignment w:val="baseline"/>
        <w:rPr>
          <w:sz w:val="24"/>
          <w:szCs w:val="24"/>
        </w:rPr>
      </w:pPr>
      <w:r w:rsidRPr="000D54C0">
        <w:rPr>
          <w:sz w:val="24"/>
          <w:szCs w:val="24"/>
        </w:rPr>
        <w:t>к соблюдению</w:t>
      </w:r>
      <w:r w:rsidRPr="000D54C0">
        <w:rPr>
          <w:color w:val="00000A"/>
          <w:sz w:val="24"/>
          <w:szCs w:val="24"/>
        </w:rPr>
        <w:t xml:space="preserve"> требований</w:t>
      </w:r>
      <w:r w:rsidRPr="000D54C0">
        <w:rPr>
          <w:sz w:val="24"/>
          <w:szCs w:val="24"/>
        </w:rPr>
        <w:t>охраны труда;</w:t>
      </w:r>
    </w:p>
    <w:p w:rsidR="00FF102C" w:rsidRPr="000D54C0" w:rsidRDefault="00FF102C" w:rsidP="000D54C0">
      <w:pPr>
        <w:pStyle w:val="Default"/>
        <w:tabs>
          <w:tab w:val="left" w:pos="851"/>
        </w:tabs>
        <w:suppressAutoHyphens/>
        <w:autoSpaceDE/>
        <w:autoSpaceDN/>
        <w:adjustRightInd/>
        <w:ind w:firstLine="709"/>
        <w:jc w:val="both"/>
        <w:textAlignment w:val="baseline"/>
        <w:rPr>
          <w:sz w:val="24"/>
          <w:szCs w:val="24"/>
        </w:rPr>
      </w:pPr>
      <w:r w:rsidRPr="000D54C0">
        <w:rPr>
          <w:sz w:val="24"/>
          <w:szCs w:val="24"/>
        </w:rPr>
        <w:t xml:space="preserve">к соблюдению </w:t>
      </w:r>
      <w:r w:rsidRPr="000D54C0">
        <w:rPr>
          <w:color w:val="00000A"/>
          <w:sz w:val="24"/>
          <w:szCs w:val="24"/>
        </w:rPr>
        <w:t>своевременных сроков и</w:t>
      </w:r>
      <w:r w:rsidRPr="000D54C0">
        <w:rPr>
          <w:sz w:val="24"/>
          <w:szCs w:val="24"/>
        </w:rPr>
        <w:t xml:space="preserve"> необходимых объемов текущего и капитального ремонта и др.</w:t>
      </w:r>
    </w:p>
    <w:p w:rsidR="00FF102C" w:rsidRPr="000D54C0" w:rsidRDefault="00FF102C" w:rsidP="000D54C0">
      <w:pPr>
        <w:pStyle w:val="Standard0"/>
        <w:tabs>
          <w:tab w:val="left" w:pos="0"/>
        </w:tabs>
        <w:spacing w:line="240" w:lineRule="auto"/>
        <w:ind w:firstLine="851"/>
        <w:rPr>
          <w:rFonts w:ascii="Times New Roman" w:hAnsi="Times New Roman" w:cs="Times New Roman"/>
          <w:sz w:val="24"/>
          <w:szCs w:val="24"/>
        </w:rPr>
      </w:pPr>
      <w:r w:rsidRPr="000D54C0">
        <w:rPr>
          <w:rFonts w:ascii="Times New Roman" w:hAnsi="Times New Roman" w:cs="Times New Roman"/>
          <w:sz w:val="24"/>
          <w:szCs w:val="24"/>
        </w:rPr>
        <w:t xml:space="preserve">Материально-техническая база </w:t>
      </w:r>
      <w:r w:rsidR="00BB4746" w:rsidRPr="000D54C0">
        <w:rPr>
          <w:rFonts w:ascii="Times New Roman" w:hAnsi="Times New Roman" w:cs="Times New Roman"/>
          <w:sz w:val="24"/>
          <w:szCs w:val="24"/>
        </w:rPr>
        <w:t>реализации,</w:t>
      </w:r>
      <w:r w:rsidRPr="000D54C0">
        <w:rPr>
          <w:rFonts w:ascii="Times New Roman" w:hAnsi="Times New Roman" w:cs="Times New Roman"/>
          <w:sz w:val="24"/>
          <w:szCs w:val="24"/>
        </w:rPr>
        <w:t xml:space="preserve"> адаптированной общеобразовательной про</w:t>
      </w:r>
      <w:r w:rsidRPr="000D54C0">
        <w:rPr>
          <w:rFonts w:ascii="Times New Roman" w:hAnsi="Times New Roman" w:cs="Times New Roman"/>
          <w:sz w:val="24"/>
          <w:szCs w:val="24"/>
        </w:rPr>
        <w:softHyphen/>
        <w:t>граммы для обучающихся с РАС должна со</w:t>
      </w:r>
      <w:r w:rsidRPr="000D54C0">
        <w:rPr>
          <w:rFonts w:ascii="Times New Roman" w:hAnsi="Times New Roman" w:cs="Times New Roman"/>
          <w:sz w:val="24"/>
          <w:szCs w:val="24"/>
        </w:rPr>
        <w:softHyphen/>
        <w:t>от</w:t>
      </w:r>
      <w:r w:rsidRPr="000D54C0">
        <w:rPr>
          <w:rFonts w:ascii="Times New Roman" w:hAnsi="Times New Roman" w:cs="Times New Roman"/>
          <w:sz w:val="24"/>
          <w:szCs w:val="24"/>
        </w:rPr>
        <w:softHyphen/>
        <w:t>ветствовать действующим санитарным и противопожарным нормам, нор</w:t>
      </w:r>
      <w:r w:rsidRPr="000D54C0">
        <w:rPr>
          <w:rFonts w:ascii="Times New Roman" w:hAnsi="Times New Roman" w:cs="Times New Roman"/>
          <w:sz w:val="24"/>
          <w:szCs w:val="24"/>
        </w:rPr>
        <w:softHyphen/>
        <w:t>мам охраны труда работников образовательных организаций, предъявляемым к:</w:t>
      </w:r>
    </w:p>
    <w:p w:rsidR="00FF102C" w:rsidRPr="000D54C0" w:rsidRDefault="00FF102C" w:rsidP="000D54C0">
      <w:pPr>
        <w:pStyle w:val="Default"/>
        <w:suppressAutoHyphens/>
        <w:autoSpaceDE/>
        <w:autoSpaceDN/>
        <w:adjustRightInd/>
        <w:ind w:firstLine="709"/>
        <w:jc w:val="both"/>
        <w:textAlignment w:val="baseline"/>
        <w:rPr>
          <w:color w:val="00000A"/>
          <w:sz w:val="24"/>
          <w:szCs w:val="24"/>
        </w:rPr>
      </w:pPr>
      <w:r w:rsidRPr="000D54C0">
        <w:rPr>
          <w:color w:val="00000A"/>
          <w:sz w:val="24"/>
          <w:szCs w:val="24"/>
        </w:rPr>
        <w:t>участку (территории) и зданию общеобразовательной организации;</w:t>
      </w:r>
    </w:p>
    <w:p w:rsidR="00FF102C" w:rsidRPr="000D54C0" w:rsidRDefault="00FF102C" w:rsidP="000D54C0">
      <w:pPr>
        <w:pStyle w:val="Default"/>
        <w:suppressAutoHyphens/>
        <w:autoSpaceDE/>
        <w:autoSpaceDN/>
        <w:adjustRightInd/>
        <w:ind w:firstLine="709"/>
        <w:jc w:val="both"/>
        <w:textAlignment w:val="baseline"/>
        <w:rPr>
          <w:color w:val="00000A"/>
          <w:sz w:val="24"/>
          <w:szCs w:val="24"/>
        </w:rPr>
      </w:pPr>
      <w:r w:rsidRPr="000D54C0">
        <w:rPr>
          <w:color w:val="00000A"/>
          <w:sz w:val="24"/>
          <w:szCs w:val="24"/>
        </w:rPr>
        <w:t xml:space="preserve">помещениям библиотек, актовому и физкультурному залу, </w:t>
      </w:r>
      <w:r w:rsidRPr="000D54C0">
        <w:rPr>
          <w:color w:val="auto"/>
          <w:sz w:val="24"/>
          <w:szCs w:val="24"/>
        </w:rPr>
        <w:t>залу для проведения занятий по ритмике (лечебной физкультуре);</w:t>
      </w:r>
    </w:p>
    <w:p w:rsidR="00FF102C" w:rsidRPr="000D54C0" w:rsidRDefault="00FF102C" w:rsidP="000D54C0">
      <w:pPr>
        <w:pStyle w:val="Default"/>
        <w:suppressAutoHyphens/>
        <w:autoSpaceDE/>
        <w:autoSpaceDN/>
        <w:adjustRightInd/>
        <w:ind w:firstLine="709"/>
        <w:jc w:val="both"/>
        <w:textAlignment w:val="baseline"/>
        <w:rPr>
          <w:color w:val="00000A"/>
          <w:sz w:val="24"/>
          <w:szCs w:val="24"/>
        </w:rPr>
      </w:pPr>
      <w:r w:rsidRPr="000D54C0">
        <w:rPr>
          <w:color w:val="00000A"/>
          <w:sz w:val="24"/>
          <w:szCs w:val="24"/>
        </w:rPr>
        <w:t xml:space="preserve">помещениям </w:t>
      </w:r>
      <w:r w:rsidR="00BB4746" w:rsidRPr="000D54C0">
        <w:rPr>
          <w:color w:val="00000A"/>
          <w:sz w:val="24"/>
          <w:szCs w:val="24"/>
        </w:rPr>
        <w:t>для осуществления,</w:t>
      </w:r>
      <w:r w:rsidRPr="000D54C0">
        <w:rPr>
          <w:color w:val="00000A"/>
          <w:sz w:val="24"/>
          <w:szCs w:val="24"/>
        </w:rPr>
        <w:t xml:space="preserve"> образовательного и кор</w:t>
      </w:r>
      <w:r w:rsidRPr="000D54C0">
        <w:rPr>
          <w:color w:val="00000A"/>
          <w:sz w:val="24"/>
          <w:szCs w:val="24"/>
        </w:rPr>
        <w:softHyphen/>
        <w:t>ре</w:t>
      </w:r>
      <w:r w:rsidRPr="000D54C0">
        <w:rPr>
          <w:color w:val="00000A"/>
          <w:sz w:val="24"/>
          <w:szCs w:val="24"/>
        </w:rPr>
        <w:softHyphen/>
        <w:t>к</w:t>
      </w:r>
      <w:r w:rsidRPr="000D54C0">
        <w:rPr>
          <w:color w:val="00000A"/>
          <w:sz w:val="24"/>
          <w:szCs w:val="24"/>
        </w:rPr>
        <w:softHyphen/>
        <w:t>ци</w:t>
      </w:r>
      <w:r w:rsidRPr="000D54C0">
        <w:rPr>
          <w:color w:val="00000A"/>
          <w:sz w:val="24"/>
          <w:szCs w:val="24"/>
        </w:rPr>
        <w:softHyphen/>
        <w:t>он</w:t>
      </w:r>
      <w:r w:rsidRPr="000D54C0">
        <w:rPr>
          <w:color w:val="00000A"/>
          <w:sz w:val="24"/>
          <w:szCs w:val="24"/>
        </w:rPr>
        <w:softHyphen/>
        <w:t>но-развивающего процессов: классам, кабинетам учителя-логопеда, учителя-де</w:t>
      </w:r>
      <w:r w:rsidRPr="000D54C0">
        <w:rPr>
          <w:color w:val="00000A"/>
          <w:sz w:val="24"/>
          <w:szCs w:val="24"/>
        </w:rPr>
        <w:softHyphen/>
        <w:t>фектолога, педагога-психолога и др. специалистов, структура которых дол</w:t>
      </w:r>
      <w:r w:rsidRPr="000D54C0">
        <w:rPr>
          <w:color w:val="00000A"/>
          <w:sz w:val="24"/>
          <w:szCs w:val="24"/>
        </w:rPr>
        <w:softHyphen/>
        <w:t>ж</w:t>
      </w:r>
      <w:r w:rsidRPr="000D54C0">
        <w:rPr>
          <w:color w:val="00000A"/>
          <w:sz w:val="24"/>
          <w:szCs w:val="24"/>
        </w:rPr>
        <w:softHyphen/>
        <w:t>на обеспечивать возможность для организации разных форм урочной и вне</w:t>
      </w:r>
      <w:r w:rsidRPr="000D54C0">
        <w:rPr>
          <w:color w:val="00000A"/>
          <w:sz w:val="24"/>
          <w:szCs w:val="24"/>
        </w:rPr>
        <w:softHyphen/>
        <w:t>уро</w:t>
      </w:r>
      <w:r w:rsidRPr="000D54C0">
        <w:rPr>
          <w:color w:val="00000A"/>
          <w:sz w:val="24"/>
          <w:szCs w:val="24"/>
        </w:rPr>
        <w:softHyphen/>
        <w:t>чной деятельности;</w:t>
      </w:r>
    </w:p>
    <w:p w:rsidR="00FF102C" w:rsidRPr="000D54C0" w:rsidRDefault="00FF102C" w:rsidP="000D54C0">
      <w:pPr>
        <w:pStyle w:val="Default"/>
        <w:suppressAutoHyphens/>
        <w:autoSpaceDE/>
        <w:autoSpaceDN/>
        <w:adjustRightInd/>
        <w:ind w:firstLine="709"/>
        <w:jc w:val="both"/>
        <w:textAlignment w:val="baseline"/>
        <w:rPr>
          <w:color w:val="00000A"/>
          <w:sz w:val="24"/>
          <w:szCs w:val="24"/>
        </w:rPr>
      </w:pPr>
      <w:r w:rsidRPr="000D54C0">
        <w:rPr>
          <w:color w:val="00000A"/>
          <w:sz w:val="24"/>
          <w:szCs w:val="24"/>
        </w:rPr>
        <w:t>кабинетам медицинского назначения;</w:t>
      </w:r>
    </w:p>
    <w:p w:rsidR="00FF102C" w:rsidRPr="000D54C0" w:rsidRDefault="00FF102C" w:rsidP="000D54C0">
      <w:pPr>
        <w:pStyle w:val="Default"/>
        <w:suppressAutoHyphens/>
        <w:autoSpaceDE/>
        <w:autoSpaceDN/>
        <w:adjustRightInd/>
        <w:ind w:firstLine="709"/>
        <w:jc w:val="both"/>
        <w:textAlignment w:val="baseline"/>
        <w:rPr>
          <w:color w:val="00000A"/>
          <w:sz w:val="24"/>
          <w:szCs w:val="24"/>
        </w:rPr>
      </w:pPr>
      <w:r w:rsidRPr="000D54C0">
        <w:rPr>
          <w:color w:val="00000A"/>
          <w:sz w:val="24"/>
          <w:szCs w:val="24"/>
        </w:rPr>
        <w:t>помещениям для питания обучающихся, а также для хранения и при</w:t>
      </w:r>
      <w:r w:rsidRPr="000D54C0">
        <w:rPr>
          <w:color w:val="00000A"/>
          <w:sz w:val="24"/>
          <w:szCs w:val="24"/>
        </w:rPr>
        <w:softHyphen/>
        <w:t>го</w:t>
      </w:r>
      <w:r w:rsidRPr="000D54C0">
        <w:rPr>
          <w:color w:val="00000A"/>
          <w:sz w:val="24"/>
          <w:szCs w:val="24"/>
        </w:rPr>
        <w:softHyphen/>
        <w:t>то</w:t>
      </w:r>
      <w:r w:rsidRPr="000D54C0">
        <w:rPr>
          <w:color w:val="00000A"/>
          <w:sz w:val="24"/>
          <w:szCs w:val="24"/>
        </w:rPr>
        <w:softHyphen/>
        <w:t>в</w:t>
      </w:r>
      <w:r w:rsidRPr="000D54C0">
        <w:rPr>
          <w:color w:val="00000A"/>
          <w:sz w:val="24"/>
          <w:szCs w:val="24"/>
        </w:rPr>
        <w:softHyphen/>
        <w:t>ления пищи, обеспечивающим возможность организации качественного горячего питания;</w:t>
      </w:r>
    </w:p>
    <w:p w:rsidR="00FF102C" w:rsidRPr="000D54C0" w:rsidRDefault="00FF102C" w:rsidP="000D54C0">
      <w:pPr>
        <w:pStyle w:val="Default"/>
        <w:suppressAutoHyphens/>
        <w:autoSpaceDE/>
        <w:autoSpaceDN/>
        <w:adjustRightInd/>
        <w:ind w:firstLine="709"/>
        <w:jc w:val="both"/>
        <w:textAlignment w:val="baseline"/>
        <w:rPr>
          <w:sz w:val="24"/>
          <w:szCs w:val="24"/>
        </w:rPr>
      </w:pPr>
      <w:r w:rsidRPr="000D54C0">
        <w:rPr>
          <w:color w:val="00000A"/>
          <w:sz w:val="24"/>
          <w:szCs w:val="24"/>
        </w:rPr>
        <w:t>туалетам, душевым, коридорам и другим помещениям.</w:t>
      </w:r>
    </w:p>
    <w:p w:rsidR="00FF102C" w:rsidRPr="000D54C0" w:rsidRDefault="00FF102C" w:rsidP="000D54C0">
      <w:pPr>
        <w:pStyle w:val="Default"/>
        <w:ind w:firstLine="709"/>
        <w:jc w:val="both"/>
        <w:rPr>
          <w:sz w:val="24"/>
          <w:szCs w:val="24"/>
        </w:rPr>
      </w:pPr>
      <w:r w:rsidRPr="000D54C0">
        <w:rPr>
          <w:sz w:val="24"/>
          <w:szCs w:val="24"/>
        </w:rPr>
        <w:t xml:space="preserve">Временной режим образования обучающихся с РАС (учебный год, учебная неделя, день) устанавливается в соответствии с законодательно </w:t>
      </w:r>
      <w:r w:rsidR="00BB4746" w:rsidRPr="000D54C0">
        <w:rPr>
          <w:sz w:val="24"/>
          <w:szCs w:val="24"/>
        </w:rPr>
        <w:t>закрепленными нормативами</w:t>
      </w:r>
      <w:r w:rsidRPr="000D54C0">
        <w:rPr>
          <w:sz w:val="24"/>
          <w:szCs w:val="24"/>
        </w:rPr>
        <w:t xml:space="preserve"> (ФЗ «Об образовании в РФ», СанПиН, приказы Министерства образования и др.), а также локальными актами общеобразовательной организации.</w:t>
      </w:r>
    </w:p>
    <w:p w:rsidR="00FF102C" w:rsidRPr="000D54C0" w:rsidRDefault="00FF102C" w:rsidP="000D54C0">
      <w:pPr>
        <w:pStyle w:val="Default"/>
        <w:ind w:firstLine="709"/>
        <w:jc w:val="both"/>
        <w:rPr>
          <w:color w:val="00000A"/>
          <w:sz w:val="24"/>
          <w:szCs w:val="24"/>
        </w:rPr>
      </w:pPr>
      <w:r w:rsidRPr="000D54C0">
        <w:rPr>
          <w:sz w:val="24"/>
          <w:szCs w:val="24"/>
        </w:rPr>
        <w:t>Технические средства обучения (</w:t>
      </w:r>
      <w:r w:rsidRPr="000D54C0">
        <w:rPr>
          <w:color w:val="00000A"/>
          <w:sz w:val="24"/>
          <w:szCs w:val="24"/>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rsidR="00FF102C" w:rsidRPr="000D54C0" w:rsidRDefault="00FF102C" w:rsidP="000D54C0">
      <w:pPr>
        <w:spacing w:after="0" w:line="240" w:lineRule="auto"/>
        <w:ind w:firstLine="709"/>
        <w:jc w:val="both"/>
        <w:rPr>
          <w:sz w:val="24"/>
          <w:szCs w:val="24"/>
        </w:rPr>
      </w:pPr>
      <w:r w:rsidRPr="000D54C0">
        <w:rPr>
          <w:sz w:val="24"/>
          <w:szCs w:val="24"/>
        </w:rPr>
        <w:t xml:space="preserve">Учет </w:t>
      </w:r>
      <w:r w:rsidR="00BB4746" w:rsidRPr="000D54C0">
        <w:rPr>
          <w:sz w:val="24"/>
          <w:szCs w:val="24"/>
        </w:rPr>
        <w:t>особых образовательных потребностей,</w:t>
      </w:r>
      <w:r w:rsidRPr="000D54C0">
        <w:rPr>
          <w:sz w:val="24"/>
          <w:szCs w:val="24"/>
        </w:rPr>
        <w:t xml:space="preserve"> обучающихся </w:t>
      </w:r>
      <w:r w:rsidR="00BB4746" w:rsidRPr="000D54C0">
        <w:rPr>
          <w:sz w:val="24"/>
          <w:szCs w:val="24"/>
        </w:rPr>
        <w:t xml:space="preserve">по данному варианту </w:t>
      </w:r>
      <w:r w:rsidRPr="000D54C0">
        <w:rPr>
          <w:sz w:val="24"/>
          <w:szCs w:val="24"/>
        </w:rPr>
        <w:t>А</w:t>
      </w:r>
      <w:r w:rsidR="00BB4746" w:rsidRPr="000D54C0">
        <w:rPr>
          <w:sz w:val="24"/>
          <w:szCs w:val="24"/>
        </w:rPr>
        <w:t>О</w:t>
      </w:r>
      <w:r w:rsidRPr="000D54C0">
        <w:rPr>
          <w:sz w:val="24"/>
          <w:szCs w:val="24"/>
        </w:rPr>
        <w:t>ОП НОО обусловливает необходимость ис</w:t>
      </w:r>
      <w:r w:rsidRPr="000D54C0">
        <w:rPr>
          <w:sz w:val="24"/>
          <w:szCs w:val="24"/>
        </w:rPr>
        <w:softHyphen/>
        <w:t>поль</w:t>
      </w:r>
      <w:r w:rsidRPr="000D54C0">
        <w:rPr>
          <w:sz w:val="24"/>
          <w:szCs w:val="24"/>
        </w:rPr>
        <w:softHyphen/>
        <w:t>зо</w:t>
      </w:r>
      <w:r w:rsidRPr="000D54C0">
        <w:rPr>
          <w:sz w:val="24"/>
          <w:szCs w:val="24"/>
        </w:rPr>
        <w:softHyphen/>
        <w:t>ва</w:t>
      </w:r>
      <w:r w:rsidRPr="000D54C0">
        <w:rPr>
          <w:sz w:val="24"/>
          <w:szCs w:val="24"/>
        </w:rPr>
        <w:softHyphen/>
        <w:t>ния спе</w:t>
      </w:r>
      <w:r w:rsidRPr="000D54C0">
        <w:rPr>
          <w:sz w:val="24"/>
          <w:szCs w:val="24"/>
        </w:rPr>
        <w:softHyphen/>
        <w:t>ци</w:t>
      </w:r>
      <w:r w:rsidRPr="000D54C0">
        <w:rPr>
          <w:sz w:val="24"/>
          <w:szCs w:val="24"/>
        </w:rPr>
        <w:softHyphen/>
        <w:t>аль</w:t>
      </w:r>
      <w:r w:rsidRPr="000D54C0">
        <w:rPr>
          <w:sz w:val="24"/>
          <w:szCs w:val="24"/>
        </w:rPr>
        <w:softHyphen/>
        <w:t>ных уче</w:t>
      </w:r>
      <w:r w:rsidRPr="000D54C0">
        <w:rPr>
          <w:sz w:val="24"/>
          <w:szCs w:val="24"/>
        </w:rPr>
        <w:softHyphen/>
        <w:t>б</w:t>
      </w:r>
      <w:r w:rsidRPr="000D54C0">
        <w:rPr>
          <w:sz w:val="24"/>
          <w:szCs w:val="24"/>
        </w:rPr>
        <w:softHyphen/>
        <w:t>ни</w:t>
      </w:r>
      <w:r w:rsidRPr="000D54C0">
        <w:rPr>
          <w:sz w:val="24"/>
          <w:szCs w:val="24"/>
        </w:rPr>
        <w:softHyphen/>
        <w:t>ков, соответствующих уровню их интеллектуального развития. Для за</w:t>
      </w:r>
      <w:r w:rsidRPr="000D54C0">
        <w:rPr>
          <w:sz w:val="24"/>
          <w:szCs w:val="24"/>
        </w:rPr>
        <w:softHyphen/>
        <w:t>кре</w:t>
      </w:r>
      <w:r w:rsidRPr="000D54C0">
        <w:rPr>
          <w:sz w:val="24"/>
          <w:szCs w:val="24"/>
        </w:rPr>
        <w:softHyphen/>
        <w:t>п</w:t>
      </w:r>
      <w:r w:rsidRPr="000D54C0">
        <w:rPr>
          <w:sz w:val="24"/>
          <w:szCs w:val="24"/>
        </w:rPr>
        <w:softHyphen/>
        <w:t>ле</w:t>
      </w:r>
      <w:r w:rsidRPr="000D54C0">
        <w:rPr>
          <w:sz w:val="24"/>
          <w:szCs w:val="24"/>
        </w:rPr>
        <w:softHyphen/>
        <w:t>ния зна</w:t>
      </w:r>
      <w:r w:rsidRPr="000D54C0">
        <w:rPr>
          <w:sz w:val="24"/>
          <w:szCs w:val="24"/>
        </w:rPr>
        <w:softHyphen/>
        <w:t>ний, полученных на уроке, а также для выполнения практических ра</w:t>
      </w:r>
      <w:r w:rsidRPr="000D54C0">
        <w:rPr>
          <w:sz w:val="24"/>
          <w:szCs w:val="24"/>
        </w:rPr>
        <w:softHyphen/>
        <w:t>бот, не</w:t>
      </w:r>
      <w:r w:rsidRPr="000D54C0">
        <w:rPr>
          <w:sz w:val="24"/>
          <w:szCs w:val="24"/>
        </w:rPr>
        <w:softHyphen/>
        <w:t>об</w:t>
      </w:r>
      <w:r w:rsidRPr="000D54C0">
        <w:rPr>
          <w:sz w:val="24"/>
          <w:szCs w:val="24"/>
        </w:rPr>
        <w:softHyphen/>
        <w:t>ходимо использование рабочих тетрадей на печатной основе, вклю</w:t>
      </w:r>
      <w:r w:rsidRPr="000D54C0">
        <w:rPr>
          <w:sz w:val="24"/>
          <w:szCs w:val="24"/>
        </w:rPr>
        <w:softHyphen/>
        <w:t>чая Про</w:t>
      </w:r>
      <w:r w:rsidRPr="000D54C0">
        <w:rPr>
          <w:sz w:val="24"/>
          <w:szCs w:val="24"/>
        </w:rPr>
        <w:softHyphen/>
        <w:t>пи</w:t>
      </w:r>
      <w:r w:rsidRPr="000D54C0">
        <w:rPr>
          <w:sz w:val="24"/>
          <w:szCs w:val="24"/>
        </w:rPr>
        <w:softHyphen/>
        <w:t>си. Особые образовательные потребности обучающихся с РАС обусловливают необходимость специального подбора учебного и ди</w:t>
      </w:r>
      <w:r w:rsidRPr="000D54C0">
        <w:rPr>
          <w:sz w:val="24"/>
          <w:szCs w:val="24"/>
        </w:rPr>
        <w:softHyphen/>
        <w:t>дактического материала (в младших классах преимущественное ис</w:t>
      </w:r>
      <w:r w:rsidRPr="000D54C0">
        <w:rPr>
          <w:sz w:val="24"/>
          <w:szCs w:val="24"/>
        </w:rPr>
        <w:softHyphen/>
        <w:t>поль</w:t>
      </w:r>
      <w:r w:rsidRPr="000D54C0">
        <w:rPr>
          <w:sz w:val="24"/>
          <w:szCs w:val="24"/>
        </w:rPr>
        <w:softHyphen/>
        <w:t>зо</w:t>
      </w:r>
      <w:r w:rsidRPr="000D54C0">
        <w:rPr>
          <w:sz w:val="24"/>
          <w:szCs w:val="24"/>
        </w:rPr>
        <w:softHyphen/>
        <w:t>ва</w:t>
      </w:r>
      <w:r w:rsidRPr="000D54C0">
        <w:rPr>
          <w:sz w:val="24"/>
          <w:szCs w:val="24"/>
        </w:rPr>
        <w:softHyphen/>
        <w:t>ние натуральной и иллюстративной наглядности).</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Материально-техническое обеспечение учебного предмета «</w:t>
      </w:r>
      <w:r w:rsidRPr="000D54C0">
        <w:rPr>
          <w:sz w:val="24"/>
          <w:szCs w:val="24"/>
          <w:u w:val="single"/>
        </w:rPr>
        <w:t>Русский язык</w:t>
      </w:r>
      <w:r w:rsidRPr="000D54C0">
        <w:rPr>
          <w:sz w:val="24"/>
          <w:szCs w:val="24"/>
        </w:rPr>
        <w:t>» включает:</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учебники; Букварь;</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прописи; рабочие тетради на печатной основе;</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программно-методическое обеспечение: методические рекомендации для учителя по отдельным разделам учебного предмета;</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 xml:space="preserve">учебно-практическое оборудование: </w:t>
      </w:r>
    </w:p>
    <w:p w:rsidR="00FF102C" w:rsidRPr="000D54C0" w:rsidRDefault="00BB4746" w:rsidP="000D54C0">
      <w:pPr>
        <w:widowControl w:val="0"/>
        <w:autoSpaceDE w:val="0"/>
        <w:autoSpaceDN w:val="0"/>
        <w:adjustRightInd w:val="0"/>
        <w:spacing w:after="0" w:line="240" w:lineRule="auto"/>
        <w:ind w:firstLine="709"/>
        <w:jc w:val="both"/>
        <w:rPr>
          <w:sz w:val="24"/>
          <w:szCs w:val="24"/>
        </w:rPr>
      </w:pPr>
      <w:r w:rsidRPr="000D54C0">
        <w:rPr>
          <w:sz w:val="24"/>
          <w:szCs w:val="24"/>
        </w:rPr>
        <w:t xml:space="preserve">комплекты для обучения грамоте </w:t>
      </w:r>
      <w:r w:rsidR="00FF102C" w:rsidRPr="000D54C0">
        <w:rPr>
          <w:sz w:val="24"/>
          <w:szCs w:val="24"/>
        </w:rPr>
        <w:t xml:space="preserve">(наборное полотно, разрезная азбука (общеклассная </w:t>
      </w:r>
      <w:r w:rsidR="00FF102C" w:rsidRPr="000D54C0">
        <w:rPr>
          <w:sz w:val="24"/>
          <w:szCs w:val="24"/>
        </w:rPr>
        <w:lastRenderedPageBreak/>
        <w:t xml:space="preserve">и индивидуальная, образцы начертания рукописных букв); </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 xml:space="preserve">опорные таблицы по отдельным изучаемым темам; </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схемы (</w:t>
      </w:r>
      <w:r w:rsidR="00BB4746" w:rsidRPr="000D54C0">
        <w:rPr>
          <w:sz w:val="24"/>
          <w:szCs w:val="24"/>
        </w:rPr>
        <w:t>звукобуквенного</w:t>
      </w:r>
      <w:r w:rsidRPr="000D54C0">
        <w:rPr>
          <w:sz w:val="24"/>
          <w:szCs w:val="24"/>
        </w:rPr>
        <w:t xml:space="preserve"> разбора слова; разбора слов по составу); </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 xml:space="preserve">дидактический раздаточный материал (карточки с заданиями); </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наборы ролевых игр, игрушек по отдельным темам; наборы муляжей (фрукты, овощи, ягоды и т.д.);</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bCs/>
          <w:iCs/>
          <w:sz w:val="24"/>
          <w:szCs w:val="24"/>
        </w:rPr>
        <w:t xml:space="preserve">технических средств обучения: классная доска с набором креплений для картинок, постеров, таблиц; </w:t>
      </w:r>
      <w:r w:rsidRPr="000D54C0">
        <w:rPr>
          <w:iCs/>
          <w:sz w:val="24"/>
          <w:szCs w:val="24"/>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iCs/>
          <w:sz w:val="24"/>
          <w:szCs w:val="24"/>
        </w:rPr>
        <w:t>Материально-техническое обеспечение учебного предмета «</w:t>
      </w:r>
      <w:r w:rsidRPr="000D54C0">
        <w:rPr>
          <w:iCs/>
          <w:sz w:val="24"/>
          <w:szCs w:val="24"/>
          <w:u w:val="single"/>
        </w:rPr>
        <w:t>Чтение</w:t>
      </w:r>
      <w:r w:rsidRPr="000D54C0">
        <w:rPr>
          <w:iCs/>
          <w:sz w:val="24"/>
          <w:szCs w:val="24"/>
        </w:rPr>
        <w:t>» включает:</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iCs/>
          <w:sz w:val="24"/>
          <w:szCs w:val="24"/>
        </w:rPr>
        <w:t>комплекты учебников;</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iCs/>
          <w:sz w:val="24"/>
          <w:szCs w:val="24"/>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iCs/>
          <w:sz w:val="24"/>
          <w:szCs w:val="24"/>
        </w:rPr>
        <w:t>технические средства обучения;</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iCs/>
          <w:sz w:val="24"/>
          <w:szCs w:val="24"/>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iCs/>
          <w:sz w:val="24"/>
          <w:szCs w:val="24"/>
        </w:rPr>
        <w:t>игры и игрушки, настольное литературное лот</w:t>
      </w:r>
      <w:r w:rsidR="00BB4746" w:rsidRPr="000D54C0">
        <w:rPr>
          <w:iCs/>
          <w:sz w:val="24"/>
          <w:szCs w:val="24"/>
        </w:rPr>
        <w:t>о, настольные литературные игры.</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iCs/>
          <w:sz w:val="24"/>
          <w:szCs w:val="24"/>
        </w:rPr>
        <w:t>Материально-техническое обеспечение учебного предмета «</w:t>
      </w:r>
      <w:r w:rsidRPr="000D54C0">
        <w:rPr>
          <w:iCs/>
          <w:sz w:val="24"/>
          <w:szCs w:val="24"/>
          <w:u w:val="single"/>
        </w:rPr>
        <w:t xml:space="preserve">Речевая </w:t>
      </w:r>
      <w:r w:rsidR="00BB4746" w:rsidRPr="000D54C0">
        <w:rPr>
          <w:iCs/>
          <w:sz w:val="24"/>
          <w:szCs w:val="24"/>
          <w:u w:val="single"/>
        </w:rPr>
        <w:t>практика</w:t>
      </w:r>
      <w:r w:rsidR="00BB4746" w:rsidRPr="000D54C0">
        <w:rPr>
          <w:iCs/>
          <w:sz w:val="24"/>
          <w:szCs w:val="24"/>
        </w:rPr>
        <w:t>» включает</w:t>
      </w:r>
      <w:r w:rsidRPr="000D54C0">
        <w:rPr>
          <w:iCs/>
          <w:sz w:val="24"/>
          <w:szCs w:val="24"/>
        </w:rPr>
        <w:t>:</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iCs/>
          <w:sz w:val="24"/>
          <w:szCs w:val="24"/>
        </w:rPr>
        <w:t>комплект учебников;</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iCs/>
          <w:sz w:val="24"/>
          <w:szCs w:val="24"/>
        </w:rPr>
        <w:t>методические рекомендации для учителя;</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iCs/>
          <w:sz w:val="24"/>
          <w:szCs w:val="24"/>
        </w:rPr>
        <w:t>печатное оборудование: наборы предметных и сюжетных картинок в соответствии с изучаемыми темами;</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iCs/>
          <w:sz w:val="24"/>
          <w:szCs w:val="24"/>
        </w:rPr>
        <w:t>наборы игрушек; настольный театр, плоскостные игрушки, настольные игры в соответствии с изучаемыми темами;</w:t>
      </w:r>
    </w:p>
    <w:p w:rsidR="00FF102C" w:rsidRPr="000D54C0" w:rsidRDefault="00FF102C" w:rsidP="000D54C0">
      <w:pPr>
        <w:widowControl w:val="0"/>
        <w:autoSpaceDE w:val="0"/>
        <w:autoSpaceDN w:val="0"/>
        <w:adjustRightInd w:val="0"/>
        <w:spacing w:after="0" w:line="240" w:lineRule="auto"/>
        <w:ind w:firstLine="709"/>
        <w:jc w:val="both"/>
        <w:rPr>
          <w:iCs/>
          <w:sz w:val="24"/>
          <w:szCs w:val="24"/>
        </w:rPr>
      </w:pPr>
      <w:r w:rsidRPr="000D54C0">
        <w:rPr>
          <w:iCs/>
          <w:sz w:val="24"/>
          <w:szCs w:val="24"/>
        </w:rPr>
        <w:t>технические средства обучения;</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iCs/>
          <w:sz w:val="24"/>
          <w:szCs w:val="24"/>
        </w:rPr>
        <w:t>экранно-звуковые пособия.</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 xml:space="preserve">Материально-техническое обеспечение учебного предмета </w:t>
      </w:r>
      <w:r w:rsidRPr="000D54C0">
        <w:rPr>
          <w:b/>
          <w:sz w:val="24"/>
          <w:szCs w:val="24"/>
        </w:rPr>
        <w:t>«</w:t>
      </w:r>
      <w:r w:rsidRPr="000D54C0">
        <w:rPr>
          <w:sz w:val="24"/>
          <w:szCs w:val="24"/>
          <w:u w:val="single"/>
        </w:rPr>
        <w:t>Математика</w:t>
      </w:r>
      <w:r w:rsidRPr="000D54C0">
        <w:rPr>
          <w:b/>
          <w:sz w:val="24"/>
          <w:szCs w:val="24"/>
        </w:rPr>
        <w:t>»</w:t>
      </w:r>
      <w:r w:rsidRPr="000D54C0">
        <w:rPr>
          <w:sz w:val="24"/>
          <w:szCs w:val="24"/>
        </w:rPr>
        <w:t xml:space="preserve"> предполагает использование: </w:t>
      </w:r>
    </w:p>
    <w:p w:rsidR="00FF102C" w:rsidRPr="000D54C0" w:rsidRDefault="00FF102C" w:rsidP="000D54C0">
      <w:pPr>
        <w:numPr>
          <w:ilvl w:val="0"/>
          <w:numId w:val="2"/>
        </w:numPr>
        <w:suppressAutoHyphens/>
        <w:spacing w:after="0" w:line="240" w:lineRule="auto"/>
        <w:ind w:left="0" w:firstLine="709"/>
        <w:jc w:val="both"/>
        <w:rPr>
          <w:sz w:val="24"/>
          <w:szCs w:val="24"/>
        </w:rPr>
      </w:pPr>
      <w:r w:rsidRPr="000D54C0">
        <w:rPr>
          <w:sz w:val="24"/>
          <w:szCs w:val="24"/>
        </w:rPr>
        <w:t>учебно-методических комплексов, включающих учебники и рабочие тетради на печатной основе;</w:t>
      </w:r>
    </w:p>
    <w:p w:rsidR="00FF102C" w:rsidRPr="000D54C0" w:rsidRDefault="00FF102C" w:rsidP="000D54C0">
      <w:pPr>
        <w:numPr>
          <w:ilvl w:val="0"/>
          <w:numId w:val="2"/>
        </w:numPr>
        <w:suppressAutoHyphens/>
        <w:spacing w:after="0" w:line="240" w:lineRule="auto"/>
        <w:ind w:left="0" w:firstLine="709"/>
        <w:jc w:val="both"/>
        <w:rPr>
          <w:sz w:val="24"/>
          <w:szCs w:val="24"/>
        </w:rPr>
      </w:pPr>
      <w:r w:rsidRPr="000D54C0">
        <w:rPr>
          <w:sz w:val="24"/>
          <w:szCs w:val="24"/>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FF102C" w:rsidRPr="000D54C0" w:rsidRDefault="00FF102C" w:rsidP="000D54C0">
      <w:pPr>
        <w:numPr>
          <w:ilvl w:val="0"/>
          <w:numId w:val="2"/>
        </w:numPr>
        <w:suppressAutoHyphens/>
        <w:spacing w:after="0" w:line="240" w:lineRule="auto"/>
        <w:ind w:left="0" w:firstLine="709"/>
        <w:jc w:val="both"/>
        <w:rPr>
          <w:sz w:val="24"/>
          <w:szCs w:val="24"/>
        </w:rPr>
      </w:pPr>
      <w:r w:rsidRPr="000D54C0">
        <w:rPr>
          <w:sz w:val="24"/>
          <w:szCs w:val="24"/>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FF102C" w:rsidRPr="000D54C0" w:rsidRDefault="00FF102C" w:rsidP="000D54C0">
      <w:pPr>
        <w:numPr>
          <w:ilvl w:val="0"/>
          <w:numId w:val="2"/>
        </w:numPr>
        <w:suppressAutoHyphens/>
        <w:spacing w:after="0" w:line="240" w:lineRule="auto"/>
        <w:ind w:left="0" w:firstLine="709"/>
        <w:jc w:val="both"/>
        <w:rPr>
          <w:sz w:val="24"/>
          <w:szCs w:val="24"/>
        </w:rPr>
      </w:pPr>
      <w:r w:rsidRPr="000D54C0">
        <w:rPr>
          <w:sz w:val="24"/>
          <w:szCs w:val="24"/>
        </w:rPr>
        <w:t>демонстрационных пособий для изучения геометрических величин, геометрических фигур и тел; развертки геометрических тел;</w:t>
      </w:r>
    </w:p>
    <w:p w:rsidR="00FF102C" w:rsidRPr="000D54C0" w:rsidRDefault="00FF102C" w:rsidP="000D54C0">
      <w:pPr>
        <w:numPr>
          <w:ilvl w:val="0"/>
          <w:numId w:val="2"/>
        </w:numPr>
        <w:suppressAutoHyphens/>
        <w:spacing w:after="0" w:line="240" w:lineRule="auto"/>
        <w:ind w:left="0" w:firstLine="709"/>
        <w:jc w:val="both"/>
        <w:rPr>
          <w:sz w:val="24"/>
          <w:szCs w:val="24"/>
        </w:rPr>
      </w:pPr>
      <w:r w:rsidRPr="000D54C0">
        <w:rPr>
          <w:sz w:val="24"/>
          <w:szCs w:val="24"/>
        </w:rPr>
        <w:t>видеофрагментов и другие информационные объекты (изображения, аудио- и видеозаписи), отражающие основные темы курса математики;</w:t>
      </w:r>
    </w:p>
    <w:p w:rsidR="00FF102C" w:rsidRPr="000D54C0" w:rsidRDefault="00FF102C" w:rsidP="000D54C0">
      <w:pPr>
        <w:numPr>
          <w:ilvl w:val="0"/>
          <w:numId w:val="2"/>
        </w:numPr>
        <w:suppressAutoHyphens/>
        <w:spacing w:after="0" w:line="240" w:lineRule="auto"/>
        <w:ind w:left="0" w:firstLine="709"/>
        <w:jc w:val="both"/>
        <w:rPr>
          <w:sz w:val="24"/>
          <w:szCs w:val="24"/>
        </w:rPr>
      </w:pPr>
      <w:r w:rsidRPr="000D54C0">
        <w:rPr>
          <w:sz w:val="24"/>
          <w:szCs w:val="24"/>
        </w:rPr>
        <w:t>настольных развивающих игр;</w:t>
      </w:r>
    </w:p>
    <w:p w:rsidR="00FF102C" w:rsidRPr="000D54C0" w:rsidRDefault="00FF102C" w:rsidP="000D54C0">
      <w:pPr>
        <w:numPr>
          <w:ilvl w:val="0"/>
          <w:numId w:val="2"/>
        </w:numPr>
        <w:suppressAutoHyphens/>
        <w:spacing w:after="0" w:line="240" w:lineRule="auto"/>
        <w:ind w:left="0" w:firstLine="709"/>
        <w:jc w:val="both"/>
        <w:rPr>
          <w:sz w:val="24"/>
          <w:szCs w:val="24"/>
        </w:rPr>
      </w:pPr>
      <w:r w:rsidRPr="000D54C0">
        <w:rPr>
          <w:sz w:val="24"/>
          <w:szCs w:val="24"/>
        </w:rPr>
        <w:t>электронных игр развивающего характера.</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 xml:space="preserve">Формирование доступных представлений о мире и практики взаимодействия с окружающим миромв рамках содержательной области«Естествознание»происходит с </w:t>
      </w:r>
      <w:r w:rsidRPr="000D54C0">
        <w:rPr>
          <w:sz w:val="24"/>
          <w:szCs w:val="24"/>
        </w:rPr>
        <w:lastRenderedPageBreak/>
        <w:t>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 xml:space="preserve">Материально-техническое обеспечение учебного предмета </w:t>
      </w:r>
      <w:r w:rsidRPr="000D54C0">
        <w:rPr>
          <w:sz w:val="24"/>
          <w:szCs w:val="24"/>
          <w:u w:val="single"/>
        </w:rPr>
        <w:t>«Мир природы и человека»</w:t>
      </w:r>
      <w:r w:rsidRPr="000D54C0">
        <w:rPr>
          <w:sz w:val="24"/>
          <w:szCs w:val="24"/>
        </w:rPr>
        <w:t xml:space="preserve"> предполагает использование:</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комплекта предметных, сюжетных картин, серий сюжетных картин, динамических картин и схем по разделам программы;</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технических средств обучения</w:t>
      </w:r>
      <w:r w:rsidRPr="000D54C0">
        <w:rPr>
          <w:iCs/>
          <w:sz w:val="24"/>
          <w:szCs w:val="24"/>
        </w:rPr>
        <w:t>;</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экранно-звуковые пособия: а</w:t>
      </w:r>
      <w:r w:rsidRPr="000D54C0">
        <w:rPr>
          <w:iCs/>
          <w:sz w:val="24"/>
          <w:szCs w:val="24"/>
        </w:rPr>
        <w:t xml:space="preserve">удиозаписи звуков окружающего мира (природы и социума); видеофильмы и презентации по темам учебного предмета; </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модели и натуральный ряд:</w:t>
      </w:r>
      <w:r w:rsidRPr="000D54C0">
        <w:rPr>
          <w:iCs/>
          <w:sz w:val="24"/>
          <w:szCs w:val="24"/>
        </w:rPr>
        <w:t xml:space="preserve"> муляжи фруктов, ягод, грибов и овощей; гербарии; модели фигур человека, животных, растений, посуды, бытовых приборов, мебели и пр.;</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iCs/>
          <w:sz w:val="24"/>
          <w:szCs w:val="24"/>
        </w:rPr>
        <w:t>конструкторы: квартира, дом, город, ферма, водоем и т.д.;</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iCs/>
          <w:sz w:val="24"/>
          <w:szCs w:val="24"/>
        </w:rPr>
        <w:t>натуральные объекты: учебные принадлежности, игрушки, комнатные растения, плоды с/х культур и пр.;</w:t>
      </w:r>
    </w:p>
    <w:p w:rsidR="00FF102C" w:rsidRPr="000D54C0" w:rsidRDefault="00FF102C" w:rsidP="000D54C0">
      <w:pPr>
        <w:autoSpaceDE w:val="0"/>
        <w:autoSpaceDN w:val="0"/>
        <w:adjustRightInd w:val="0"/>
        <w:spacing w:after="0" w:line="240" w:lineRule="auto"/>
        <w:ind w:firstLine="709"/>
        <w:jc w:val="both"/>
        <w:rPr>
          <w:sz w:val="24"/>
          <w:szCs w:val="24"/>
        </w:rPr>
      </w:pPr>
      <w:r w:rsidRPr="000D54C0">
        <w:rPr>
          <w:sz w:val="24"/>
          <w:szCs w:val="24"/>
        </w:rPr>
        <w:t>Специальный учебный и дидактический материал необходим для образования обучающихся с РАС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Материально-техническое обеспечение учебного предмета «Рисование» предполагает наличие:</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печатных пособий:</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 xml:space="preserve">портреты русских и зарубежных художников; </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таблицы по цветоведению, построению орнамента; таблицы по стилям архитектуры, одежды, предметов быта;</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 xml:space="preserve">схемы по правилам рисования предметов, растений, деревьев, животных, птиц, человека; </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таблицы по народным промыслам, русскому костюму, декоративно-прикладному искусству;</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 </w:t>
      </w:r>
      <w:r w:rsidRPr="000D54C0">
        <w:rPr>
          <w:iCs/>
          <w:sz w:val="24"/>
          <w:szCs w:val="24"/>
        </w:rPr>
        <w:t>дидактический раздаточный материал: карточки по художественной грамоте</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―информационно-коммуникативных средств:</w:t>
      </w:r>
      <w:r w:rsidRPr="000D54C0">
        <w:rPr>
          <w:iCs/>
          <w:sz w:val="24"/>
          <w:szCs w:val="24"/>
        </w:rPr>
        <w:t xml:space="preserve"> мультимедийные обучаю</w:t>
      </w:r>
      <w:r w:rsidRPr="000D54C0">
        <w:rPr>
          <w:iCs/>
          <w:sz w:val="24"/>
          <w:szCs w:val="24"/>
        </w:rPr>
        <w:softHyphen/>
        <w:t>щие художественные программы; общепользовательские цифровые ин</w:t>
      </w:r>
      <w:r w:rsidRPr="000D54C0">
        <w:rPr>
          <w:iCs/>
          <w:sz w:val="24"/>
          <w:szCs w:val="24"/>
        </w:rPr>
        <w:softHyphen/>
        <w:t>стру</w:t>
      </w:r>
      <w:r w:rsidRPr="000D54C0">
        <w:rPr>
          <w:iCs/>
          <w:sz w:val="24"/>
          <w:szCs w:val="24"/>
        </w:rPr>
        <w:softHyphen/>
        <w:t>мен</w:t>
      </w:r>
      <w:r w:rsidRPr="000D54C0">
        <w:rPr>
          <w:iCs/>
          <w:sz w:val="24"/>
          <w:szCs w:val="24"/>
        </w:rPr>
        <w:softHyphen/>
        <w:t>ты учебной деятельности</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lastRenderedPageBreak/>
        <w:t>―</w:t>
      </w:r>
      <w:r w:rsidRPr="000D54C0">
        <w:rPr>
          <w:iCs/>
          <w:sz w:val="24"/>
          <w:szCs w:val="24"/>
        </w:rPr>
        <w:t>т</w:t>
      </w:r>
      <w:r w:rsidRPr="000D54C0">
        <w:rPr>
          <w:bCs/>
          <w:iCs/>
          <w:sz w:val="24"/>
          <w:szCs w:val="24"/>
        </w:rPr>
        <w:t>ехнических средств обучения;</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 xml:space="preserve">экранно-звуковых пособий: </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аудиозаписи музыки к литературным произведениям</w:t>
      </w:r>
      <w:r w:rsidRPr="000D54C0">
        <w:rPr>
          <w:bCs/>
          <w:iCs/>
          <w:sz w:val="24"/>
          <w:szCs w:val="24"/>
        </w:rPr>
        <w:t>;</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видеофильмы и презентации памятников архитектуры и художественных музеев;</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видеофильмы и презентации видов и жанров изобразительного искусства; творчества отдельных художников;</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видеофильмы и презентации народных промыслов; художественных стилей и технологий;</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учебно-практического оборудования:</w:t>
      </w:r>
      <w:r w:rsidRPr="000D54C0">
        <w:rPr>
          <w:iCs/>
          <w:sz w:val="24"/>
          <w:szCs w:val="24"/>
        </w:rPr>
        <w:t xml:space="preserve"> конструкторы; краски акварель</w:t>
      </w:r>
      <w:r w:rsidRPr="000D54C0">
        <w:rPr>
          <w:iCs/>
          <w:sz w:val="24"/>
          <w:szCs w:val="24"/>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моделей и натурального ряда:</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 xml:space="preserve">муляжи фруктов и овощей (комплект); </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 xml:space="preserve">гербарии; </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 xml:space="preserve">изделия декоративно – прикладного искусства и народных промыслов; </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 xml:space="preserve">гипсовые геометрические тела; </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 xml:space="preserve">гипсовые орнаменты; </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 xml:space="preserve">модель фигуры человека, животных, птиц, рыб; </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 xml:space="preserve">керамические изделия; </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bCs/>
          <w:iCs/>
          <w:sz w:val="24"/>
          <w:szCs w:val="24"/>
        </w:rPr>
        <w:t>― </w:t>
      </w:r>
      <w:r w:rsidRPr="000D54C0">
        <w:rPr>
          <w:iCs/>
          <w:sz w:val="24"/>
          <w:szCs w:val="24"/>
        </w:rPr>
        <w:t>предметы быта (кофейники, кувшины, чайный сервиз).</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Материально-техническое обеспечение учебного предмета «</w:t>
      </w:r>
      <w:r w:rsidRPr="000D54C0">
        <w:rPr>
          <w:bCs/>
          <w:iCs/>
          <w:sz w:val="24"/>
          <w:szCs w:val="24"/>
          <w:u w:val="single"/>
        </w:rPr>
        <w:t>Музыка</w:t>
      </w:r>
      <w:r w:rsidRPr="000D54C0">
        <w:rPr>
          <w:bCs/>
          <w:iCs/>
          <w:sz w:val="24"/>
          <w:szCs w:val="24"/>
        </w:rPr>
        <w:t>» включает:</w:t>
      </w:r>
    </w:p>
    <w:p w:rsidR="00FF102C" w:rsidRPr="000D54C0" w:rsidRDefault="00FF102C" w:rsidP="000D54C0">
      <w:pPr>
        <w:spacing w:after="0" w:line="240" w:lineRule="auto"/>
        <w:ind w:firstLine="709"/>
        <w:jc w:val="both"/>
        <w:rPr>
          <w:sz w:val="24"/>
          <w:szCs w:val="24"/>
        </w:rPr>
      </w:pPr>
      <w:r w:rsidRPr="000D54C0">
        <w:rPr>
          <w:bCs/>
          <w:iCs/>
          <w:sz w:val="24"/>
          <w:szCs w:val="24"/>
        </w:rPr>
        <w:t xml:space="preserve">книгопечатную продукцию: </w:t>
      </w:r>
      <w:r w:rsidRPr="000D54C0">
        <w:rPr>
          <w:sz w:val="24"/>
          <w:szCs w:val="24"/>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FF102C" w:rsidRPr="000D54C0" w:rsidRDefault="00FF102C" w:rsidP="000D54C0">
      <w:pPr>
        <w:pStyle w:val="24"/>
        <w:tabs>
          <w:tab w:val="left" w:pos="720"/>
        </w:tabs>
        <w:spacing w:after="0" w:line="240" w:lineRule="auto"/>
        <w:ind w:firstLine="709"/>
        <w:jc w:val="both"/>
        <w:rPr>
          <w:rFonts w:ascii="Times New Roman" w:hAnsi="Times New Roman" w:cs="Times New Roman"/>
          <w:sz w:val="24"/>
          <w:szCs w:val="24"/>
        </w:rPr>
      </w:pPr>
      <w:r w:rsidRPr="000D54C0">
        <w:rPr>
          <w:rFonts w:ascii="Times New Roman" w:hAnsi="Times New Roman" w:cs="Times New Roman"/>
          <w:sz w:val="24"/>
          <w:szCs w:val="24"/>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FF102C" w:rsidRPr="000D54C0" w:rsidRDefault="00FF102C" w:rsidP="000D54C0">
      <w:pPr>
        <w:pStyle w:val="24"/>
        <w:tabs>
          <w:tab w:val="left" w:pos="720"/>
        </w:tabs>
        <w:spacing w:after="0" w:line="240" w:lineRule="auto"/>
        <w:ind w:firstLine="709"/>
        <w:jc w:val="both"/>
        <w:rPr>
          <w:rFonts w:ascii="Times New Roman" w:hAnsi="Times New Roman" w:cs="Times New Roman"/>
          <w:sz w:val="24"/>
          <w:szCs w:val="24"/>
        </w:rPr>
      </w:pPr>
      <w:r w:rsidRPr="000D54C0">
        <w:rPr>
          <w:rFonts w:ascii="Times New Roman" w:hAnsi="Times New Roman" w:cs="Times New Roman"/>
          <w:sz w:val="24"/>
          <w:szCs w:val="24"/>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FF102C" w:rsidRPr="000D54C0" w:rsidRDefault="00FF102C" w:rsidP="000D54C0">
      <w:pPr>
        <w:pStyle w:val="24"/>
        <w:tabs>
          <w:tab w:val="left" w:pos="720"/>
        </w:tabs>
        <w:spacing w:after="0" w:line="240" w:lineRule="auto"/>
        <w:ind w:firstLine="709"/>
        <w:jc w:val="both"/>
        <w:rPr>
          <w:rFonts w:ascii="Times New Roman" w:hAnsi="Times New Roman" w:cs="Times New Roman"/>
          <w:sz w:val="24"/>
          <w:szCs w:val="24"/>
        </w:rPr>
      </w:pPr>
      <w:r w:rsidRPr="000D54C0">
        <w:rPr>
          <w:rFonts w:ascii="Times New Roman" w:hAnsi="Times New Roman" w:cs="Times New Roman"/>
          <w:sz w:val="24"/>
          <w:szCs w:val="24"/>
        </w:rPr>
        <w:t>информационно-коммуникационные средства: электронные библиотеки по искусству; игровые компьютерные программы по музыкальной тематике;</w:t>
      </w:r>
    </w:p>
    <w:p w:rsidR="00FF102C" w:rsidRPr="000D54C0" w:rsidRDefault="00FF102C" w:rsidP="000D54C0">
      <w:pPr>
        <w:pStyle w:val="24"/>
        <w:tabs>
          <w:tab w:val="left" w:pos="720"/>
        </w:tabs>
        <w:spacing w:after="0" w:line="240" w:lineRule="auto"/>
        <w:ind w:firstLine="709"/>
        <w:jc w:val="both"/>
        <w:rPr>
          <w:rFonts w:ascii="Times New Roman" w:hAnsi="Times New Roman" w:cs="Times New Roman"/>
          <w:sz w:val="24"/>
          <w:szCs w:val="24"/>
        </w:rPr>
      </w:pPr>
      <w:r w:rsidRPr="000D54C0">
        <w:rPr>
          <w:rFonts w:ascii="Times New Roman" w:hAnsi="Times New Roman" w:cs="Times New Roman"/>
          <w:sz w:val="24"/>
          <w:szCs w:val="24"/>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FF102C" w:rsidRPr="000D54C0" w:rsidRDefault="00FF102C" w:rsidP="000D54C0">
      <w:pPr>
        <w:pStyle w:val="24"/>
        <w:tabs>
          <w:tab w:val="left" w:pos="720"/>
        </w:tabs>
        <w:spacing w:after="0" w:line="240" w:lineRule="auto"/>
        <w:ind w:firstLine="709"/>
        <w:jc w:val="both"/>
        <w:rPr>
          <w:rFonts w:ascii="Times New Roman" w:hAnsi="Times New Roman" w:cs="Times New Roman"/>
          <w:sz w:val="24"/>
          <w:szCs w:val="24"/>
        </w:rPr>
      </w:pPr>
      <w:r w:rsidRPr="000D54C0">
        <w:rPr>
          <w:rFonts w:ascii="Times New Roman" w:hAnsi="Times New Roman" w:cs="Times New Roman"/>
          <w:sz w:val="24"/>
          <w:szCs w:val="24"/>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FF102C" w:rsidRPr="000D54C0" w:rsidRDefault="00FF102C" w:rsidP="000D54C0">
      <w:pPr>
        <w:spacing w:after="0" w:line="240" w:lineRule="auto"/>
        <w:ind w:firstLine="709"/>
        <w:jc w:val="both"/>
        <w:rPr>
          <w:sz w:val="24"/>
          <w:szCs w:val="24"/>
        </w:rPr>
      </w:pPr>
      <w:r w:rsidRPr="000D54C0">
        <w:rPr>
          <w:sz w:val="24"/>
          <w:szCs w:val="24"/>
        </w:rPr>
        <w:t>слайды (диапозитивы): произведения пластических искусств раз</w:t>
      </w:r>
      <w:r w:rsidRPr="000D54C0">
        <w:rPr>
          <w:sz w:val="24"/>
          <w:szCs w:val="24"/>
        </w:rPr>
        <w:softHyphen/>
        <w:t>лич</w:t>
      </w:r>
      <w:r w:rsidRPr="000D54C0">
        <w:rPr>
          <w:sz w:val="24"/>
          <w:szCs w:val="24"/>
        </w:rPr>
        <w:softHyphen/>
        <w:t>ных исторических стилей и направлений; эскизы декораций к му</w:t>
      </w:r>
      <w:r w:rsidRPr="000D54C0">
        <w:rPr>
          <w:sz w:val="24"/>
          <w:szCs w:val="24"/>
        </w:rPr>
        <w:softHyphen/>
        <w:t>зыкально-те</w:t>
      </w:r>
      <w:r w:rsidRPr="000D54C0">
        <w:rPr>
          <w:sz w:val="24"/>
          <w:szCs w:val="24"/>
        </w:rPr>
        <w:softHyphen/>
        <w:t>а</w:t>
      </w:r>
      <w:r w:rsidRPr="000D54C0">
        <w:rPr>
          <w:sz w:val="24"/>
          <w:szCs w:val="24"/>
        </w:rPr>
        <w:softHyphen/>
        <w:t>тральным спектаклям (иллюстрации к литературным перво</w:t>
      </w:r>
      <w:r w:rsidRPr="000D54C0">
        <w:rPr>
          <w:sz w:val="24"/>
          <w:szCs w:val="24"/>
        </w:rPr>
        <w:softHyphen/>
        <w:t>ис</w:t>
      </w:r>
      <w:r w:rsidRPr="000D54C0">
        <w:rPr>
          <w:sz w:val="24"/>
          <w:szCs w:val="24"/>
        </w:rPr>
        <w:softHyphen/>
        <w:t>то</w:t>
      </w:r>
      <w:r w:rsidRPr="000D54C0">
        <w:rPr>
          <w:sz w:val="24"/>
          <w:szCs w:val="24"/>
        </w:rPr>
        <w:softHyphen/>
        <w:t>чникам му</w:t>
      </w:r>
      <w:r w:rsidRPr="000D54C0">
        <w:rPr>
          <w:sz w:val="24"/>
          <w:szCs w:val="24"/>
        </w:rPr>
        <w:softHyphen/>
        <w:t>зы</w:t>
      </w:r>
      <w:r w:rsidRPr="000D54C0">
        <w:rPr>
          <w:sz w:val="24"/>
          <w:szCs w:val="24"/>
        </w:rPr>
        <w:softHyphen/>
        <w:t>кальных произведений) нотный и поэтический текст песен; изображения му</w:t>
      </w:r>
      <w:r w:rsidRPr="000D54C0">
        <w:rPr>
          <w:sz w:val="24"/>
          <w:szCs w:val="24"/>
        </w:rPr>
        <w:softHyphen/>
        <w:t>зыкантов, играющих на различных инструментах;</w:t>
      </w:r>
    </w:p>
    <w:p w:rsidR="00FF102C" w:rsidRPr="000D54C0" w:rsidRDefault="00FF102C" w:rsidP="000D54C0">
      <w:pPr>
        <w:spacing w:after="0" w:line="240" w:lineRule="auto"/>
        <w:ind w:firstLine="709"/>
        <w:jc w:val="both"/>
        <w:rPr>
          <w:sz w:val="24"/>
          <w:szCs w:val="24"/>
        </w:rPr>
      </w:pPr>
      <w:r w:rsidRPr="000D54C0">
        <w:rPr>
          <w:sz w:val="24"/>
          <w:szCs w:val="24"/>
        </w:rPr>
        <w:t xml:space="preserve">учебно-практическое оборудование: </w:t>
      </w:r>
    </w:p>
    <w:p w:rsidR="00FF102C" w:rsidRPr="000D54C0" w:rsidRDefault="00FF102C" w:rsidP="000D54C0">
      <w:pPr>
        <w:spacing w:after="0" w:line="240" w:lineRule="auto"/>
        <w:ind w:firstLine="709"/>
        <w:jc w:val="both"/>
        <w:rPr>
          <w:sz w:val="24"/>
          <w:szCs w:val="24"/>
        </w:rPr>
      </w:pPr>
      <w:r w:rsidRPr="000D54C0">
        <w:rPr>
          <w:sz w:val="24"/>
          <w:szCs w:val="24"/>
        </w:rPr>
        <w:lastRenderedPageBreak/>
        <w:t>музыкальные инструменты: фор</w:t>
      </w:r>
      <w:r w:rsidRPr="000D54C0">
        <w:rPr>
          <w:sz w:val="24"/>
          <w:szCs w:val="24"/>
        </w:rPr>
        <w:softHyphen/>
        <w:t>те</w:t>
      </w:r>
      <w:r w:rsidRPr="000D54C0">
        <w:rPr>
          <w:sz w:val="24"/>
          <w:szCs w:val="24"/>
        </w:rPr>
        <w:softHyphen/>
        <w:t>пиано (пианино, рояль), баян /аккордеон, скрипка, гитара, клавишный синтезатор;</w:t>
      </w:r>
    </w:p>
    <w:p w:rsidR="00FF102C" w:rsidRPr="000D54C0" w:rsidRDefault="00FF102C" w:rsidP="000D54C0">
      <w:pPr>
        <w:spacing w:after="0" w:line="240" w:lineRule="auto"/>
        <w:ind w:firstLine="709"/>
        <w:jc w:val="both"/>
        <w:rPr>
          <w:sz w:val="24"/>
          <w:szCs w:val="24"/>
        </w:rPr>
      </w:pPr>
      <w:r w:rsidRPr="000D54C0">
        <w:rPr>
          <w:sz w:val="24"/>
          <w:szCs w:val="24"/>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комплект знаков нотного письма (на магнитной основе);</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комплект звуковоспроизводящей аппаратуры (микрофоны, усилители звука, динамики);</w:t>
      </w:r>
    </w:p>
    <w:p w:rsidR="00FF102C" w:rsidRPr="000D54C0" w:rsidRDefault="00FF102C" w:rsidP="000D54C0">
      <w:pPr>
        <w:spacing w:after="0" w:line="240" w:lineRule="auto"/>
        <w:ind w:firstLine="709"/>
        <w:jc w:val="both"/>
        <w:rPr>
          <w:sz w:val="24"/>
          <w:szCs w:val="24"/>
        </w:rPr>
      </w:pPr>
      <w:r w:rsidRPr="000D54C0">
        <w:rPr>
          <w:sz w:val="24"/>
          <w:szCs w:val="24"/>
        </w:rPr>
        <w:t>специализированная учебная мебель: индивидуальные столы и стулья для учащихся.</w:t>
      </w:r>
    </w:p>
    <w:p w:rsidR="00FF102C" w:rsidRPr="000D54C0" w:rsidRDefault="00FF102C" w:rsidP="000D54C0">
      <w:pPr>
        <w:pStyle w:val="14TexstOSNOVA1012"/>
        <w:spacing w:line="240" w:lineRule="auto"/>
        <w:ind w:firstLine="709"/>
        <w:rPr>
          <w:rFonts w:ascii="Times New Roman" w:hAnsi="Times New Roman" w:cs="Times New Roman"/>
          <w:color w:val="auto"/>
          <w:sz w:val="24"/>
          <w:szCs w:val="24"/>
        </w:rPr>
      </w:pPr>
      <w:r w:rsidRPr="000D54C0">
        <w:rPr>
          <w:rFonts w:ascii="Times New Roman" w:hAnsi="Times New Roman" w:cs="Times New Roman"/>
          <w:color w:val="auto"/>
          <w:sz w:val="24"/>
          <w:szCs w:val="24"/>
        </w:rPr>
        <w:t>Овладение обучающимися с РАС предметной областью «Физическая культура»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F102C" w:rsidRPr="000D54C0" w:rsidRDefault="00FF102C" w:rsidP="000D54C0">
      <w:pPr>
        <w:pStyle w:val="14TexstOSNOVA1012"/>
        <w:spacing w:line="240" w:lineRule="auto"/>
        <w:ind w:firstLine="709"/>
        <w:rPr>
          <w:rFonts w:ascii="Times New Roman" w:hAnsi="Times New Roman" w:cs="Times New Roman"/>
          <w:color w:val="auto"/>
          <w:sz w:val="24"/>
          <w:szCs w:val="24"/>
        </w:rPr>
      </w:pPr>
      <w:r w:rsidRPr="000D54C0">
        <w:rPr>
          <w:rFonts w:ascii="Times New Roman" w:hAnsi="Times New Roman" w:cs="Times New Roman"/>
          <w:color w:val="auto"/>
          <w:sz w:val="24"/>
          <w:szCs w:val="24"/>
        </w:rPr>
        <w:t>Материально-техническое обеспечение учебного предмета «</w:t>
      </w:r>
      <w:r w:rsidRPr="000D54C0">
        <w:rPr>
          <w:rFonts w:ascii="Times New Roman" w:hAnsi="Times New Roman" w:cs="Times New Roman"/>
          <w:color w:val="auto"/>
          <w:sz w:val="24"/>
          <w:szCs w:val="24"/>
          <w:u w:val="single"/>
        </w:rPr>
        <w:t>Физическая культура</w:t>
      </w:r>
      <w:r w:rsidRPr="000D54C0">
        <w:rPr>
          <w:rFonts w:ascii="Times New Roman" w:hAnsi="Times New Roman" w:cs="Times New Roman"/>
          <w:color w:val="auto"/>
          <w:sz w:val="24"/>
          <w:szCs w:val="24"/>
        </w:rPr>
        <w:t>» включает:</w:t>
      </w:r>
    </w:p>
    <w:p w:rsidR="00FF102C" w:rsidRPr="000D54C0" w:rsidRDefault="00FF102C" w:rsidP="000D54C0">
      <w:pPr>
        <w:spacing w:after="0" w:line="240" w:lineRule="auto"/>
        <w:ind w:firstLine="709"/>
        <w:jc w:val="both"/>
        <w:rPr>
          <w:iCs/>
          <w:sz w:val="24"/>
          <w:szCs w:val="24"/>
        </w:rPr>
      </w:pPr>
      <w:r w:rsidRPr="000D54C0">
        <w:rPr>
          <w:bCs/>
          <w:iCs/>
          <w:sz w:val="24"/>
          <w:szCs w:val="24"/>
        </w:rPr>
        <w:t>печатные пособия:</w:t>
      </w:r>
      <w:r w:rsidRPr="000D54C0">
        <w:rPr>
          <w:iCs/>
          <w:sz w:val="24"/>
          <w:szCs w:val="24"/>
        </w:rPr>
        <w:t xml:space="preserve"> таблицы, схемы, плакаты с классификацией видов спорта, спортивных упражнений, последовательностью выполнения упраж</w:t>
      </w:r>
      <w:r w:rsidRPr="000D54C0">
        <w:rPr>
          <w:iCs/>
          <w:sz w:val="24"/>
          <w:szCs w:val="24"/>
        </w:rPr>
        <w:softHyphen/>
        <w:t>не</w:t>
      </w:r>
      <w:r w:rsidRPr="000D54C0">
        <w:rPr>
          <w:iCs/>
          <w:sz w:val="24"/>
          <w:szCs w:val="24"/>
        </w:rPr>
        <w:softHyphen/>
        <w:t>ний;</w:t>
      </w:r>
    </w:p>
    <w:p w:rsidR="00FF102C" w:rsidRPr="000D54C0" w:rsidRDefault="00FF102C" w:rsidP="000D54C0">
      <w:pPr>
        <w:spacing w:after="0" w:line="240" w:lineRule="auto"/>
        <w:ind w:firstLine="709"/>
        <w:jc w:val="both"/>
        <w:rPr>
          <w:b/>
          <w:bCs/>
          <w:iCs/>
          <w:sz w:val="24"/>
          <w:szCs w:val="24"/>
        </w:rPr>
      </w:pPr>
      <w:r w:rsidRPr="000D54C0">
        <w:rPr>
          <w:iCs/>
          <w:sz w:val="24"/>
          <w:szCs w:val="24"/>
        </w:rPr>
        <w:t xml:space="preserve">дидактический раздаточный материал: карточки </w:t>
      </w:r>
      <w:r w:rsidR="00BB4746" w:rsidRPr="000D54C0">
        <w:rPr>
          <w:iCs/>
          <w:sz w:val="24"/>
          <w:szCs w:val="24"/>
        </w:rPr>
        <w:t>по физкультурной</w:t>
      </w:r>
      <w:r w:rsidRPr="000D54C0">
        <w:rPr>
          <w:iCs/>
          <w:sz w:val="24"/>
          <w:szCs w:val="24"/>
        </w:rPr>
        <w:t xml:space="preserve"> грамоте;</w:t>
      </w:r>
    </w:p>
    <w:p w:rsidR="00FF102C" w:rsidRPr="000D54C0" w:rsidRDefault="00FF102C" w:rsidP="000D54C0">
      <w:pPr>
        <w:spacing w:after="0" w:line="240" w:lineRule="auto"/>
        <w:ind w:firstLine="709"/>
        <w:jc w:val="both"/>
        <w:rPr>
          <w:iCs/>
          <w:sz w:val="24"/>
          <w:szCs w:val="24"/>
        </w:rPr>
      </w:pPr>
      <w:r w:rsidRPr="000D54C0">
        <w:rPr>
          <w:bCs/>
          <w:iCs/>
          <w:sz w:val="24"/>
          <w:szCs w:val="24"/>
        </w:rPr>
        <w:t>информационно-коммуникативные средства</w:t>
      </w:r>
      <w:r w:rsidRPr="000D54C0">
        <w:rPr>
          <w:b/>
          <w:bCs/>
          <w:iCs/>
          <w:sz w:val="24"/>
          <w:szCs w:val="24"/>
        </w:rPr>
        <w:t>:</w:t>
      </w:r>
      <w:r w:rsidRPr="000D54C0">
        <w:rPr>
          <w:iCs/>
          <w:sz w:val="24"/>
          <w:szCs w:val="24"/>
        </w:rPr>
        <w:t xml:space="preserve"> мультимедийные обучаю</w:t>
      </w:r>
      <w:r w:rsidRPr="000D54C0">
        <w:rPr>
          <w:iCs/>
          <w:sz w:val="24"/>
          <w:szCs w:val="24"/>
        </w:rPr>
        <w:softHyphen/>
        <w:t>щие материалы, программы;</w:t>
      </w:r>
    </w:p>
    <w:p w:rsidR="00FF102C" w:rsidRPr="000D54C0" w:rsidRDefault="00FF102C" w:rsidP="000D54C0">
      <w:pPr>
        <w:spacing w:after="0" w:line="240" w:lineRule="auto"/>
        <w:ind w:firstLine="709"/>
        <w:jc w:val="both"/>
        <w:rPr>
          <w:iCs/>
          <w:sz w:val="24"/>
          <w:szCs w:val="24"/>
        </w:rPr>
      </w:pPr>
      <w:r w:rsidRPr="000D54C0">
        <w:rPr>
          <w:bCs/>
          <w:iCs/>
          <w:sz w:val="24"/>
          <w:szCs w:val="24"/>
        </w:rPr>
        <w:t>технические средства обучения;</w:t>
      </w:r>
    </w:p>
    <w:p w:rsidR="00FF102C" w:rsidRPr="000D54C0" w:rsidRDefault="00FF102C" w:rsidP="000D54C0">
      <w:pPr>
        <w:spacing w:after="0" w:line="240" w:lineRule="auto"/>
        <w:ind w:firstLine="709"/>
        <w:jc w:val="both"/>
        <w:rPr>
          <w:iCs/>
          <w:sz w:val="24"/>
          <w:szCs w:val="24"/>
        </w:rPr>
      </w:pPr>
      <w:r w:rsidRPr="000D54C0">
        <w:rPr>
          <w:bCs/>
          <w:iCs/>
          <w:sz w:val="24"/>
          <w:szCs w:val="24"/>
        </w:rPr>
        <w:t>экранно-звуковые пособия:</w:t>
      </w:r>
      <w:r w:rsidRPr="000D54C0">
        <w:rPr>
          <w:iCs/>
          <w:sz w:val="24"/>
          <w:szCs w:val="24"/>
        </w:rPr>
        <w:t xml:space="preserve"> видеофильмы и презентации по Олимпийскому, </w:t>
      </w:r>
      <w:r w:rsidR="00BB4746" w:rsidRPr="000D54C0">
        <w:rPr>
          <w:iCs/>
          <w:sz w:val="24"/>
          <w:szCs w:val="24"/>
        </w:rPr>
        <w:t>Параолимпийскому</w:t>
      </w:r>
      <w:r w:rsidRPr="000D54C0">
        <w:rPr>
          <w:iCs/>
          <w:sz w:val="24"/>
          <w:szCs w:val="24"/>
        </w:rPr>
        <w:t xml:space="preserve"> образованию; спортивным праздникам, национальным спортивным играм;</w:t>
      </w:r>
    </w:p>
    <w:p w:rsidR="00FF102C" w:rsidRPr="000D54C0" w:rsidRDefault="00FF102C" w:rsidP="000D54C0">
      <w:pPr>
        <w:spacing w:after="0" w:line="240" w:lineRule="auto"/>
        <w:ind w:firstLine="709"/>
        <w:jc w:val="both"/>
        <w:rPr>
          <w:iCs/>
          <w:sz w:val="24"/>
          <w:szCs w:val="24"/>
        </w:rPr>
      </w:pPr>
      <w:r w:rsidRPr="000D54C0">
        <w:rPr>
          <w:bCs/>
          <w:iCs/>
          <w:sz w:val="24"/>
          <w:szCs w:val="24"/>
        </w:rPr>
        <w:t>учебно-практическое оборудование:</w:t>
      </w:r>
      <w:r w:rsidRPr="000D54C0">
        <w:rPr>
          <w:iCs/>
          <w:sz w:val="24"/>
          <w:szCs w:val="24"/>
        </w:rPr>
        <w:t xml:space="preserve"> спортивный инвентарь и оборудование; спортивные тренажеры;</w:t>
      </w:r>
    </w:p>
    <w:p w:rsidR="00FF102C" w:rsidRPr="000D54C0" w:rsidRDefault="00FF102C" w:rsidP="000D54C0">
      <w:pPr>
        <w:spacing w:after="0" w:line="240" w:lineRule="auto"/>
        <w:ind w:firstLine="709"/>
        <w:jc w:val="both"/>
        <w:rPr>
          <w:iCs/>
          <w:sz w:val="24"/>
          <w:szCs w:val="24"/>
        </w:rPr>
      </w:pPr>
      <w:r w:rsidRPr="000D54C0">
        <w:rPr>
          <w:bCs/>
          <w:iCs/>
          <w:sz w:val="24"/>
          <w:szCs w:val="24"/>
        </w:rPr>
        <w:t xml:space="preserve">модули: </w:t>
      </w:r>
      <w:r w:rsidRPr="000D54C0">
        <w:rPr>
          <w:iCs/>
          <w:sz w:val="24"/>
          <w:szCs w:val="24"/>
        </w:rPr>
        <w:t>набивные мячи, гантели; гимнастическое оборудование; скакалки, обручи, ленты; баскетбольные, волейбольные, футбольные мячи;</w:t>
      </w:r>
      <w:r w:rsidRPr="000D54C0">
        <w:rPr>
          <w:sz w:val="24"/>
          <w:szCs w:val="24"/>
        </w:rPr>
        <w:t xml:space="preserve"> сетки, флажки, кегли; тренажерное оборудование.</w:t>
      </w:r>
    </w:p>
    <w:p w:rsidR="00FF102C" w:rsidRPr="000D54C0" w:rsidRDefault="00FF102C" w:rsidP="000D54C0">
      <w:pPr>
        <w:widowControl w:val="0"/>
        <w:autoSpaceDE w:val="0"/>
        <w:autoSpaceDN w:val="0"/>
        <w:adjustRightInd w:val="0"/>
        <w:spacing w:after="0" w:line="240" w:lineRule="auto"/>
        <w:ind w:firstLine="709"/>
        <w:jc w:val="both"/>
        <w:rPr>
          <w:sz w:val="24"/>
          <w:szCs w:val="24"/>
        </w:rPr>
      </w:pPr>
      <w:r w:rsidRPr="000D54C0">
        <w:rPr>
          <w:sz w:val="24"/>
          <w:szCs w:val="24"/>
        </w:rPr>
        <w:t xml:space="preserve">Для овладения общеобразовательной областью «Технологии» учащимся с РАС необходимо использование специфических инструментов и расходных материалов в процессе формирования навыков ручного труда. </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iCs/>
          <w:sz w:val="24"/>
          <w:szCs w:val="24"/>
        </w:rPr>
        <w:t>Материально-техническое обеспечение учебного предмета «</w:t>
      </w:r>
      <w:r w:rsidRPr="000D54C0">
        <w:rPr>
          <w:iCs/>
          <w:sz w:val="24"/>
          <w:szCs w:val="24"/>
          <w:u w:val="single"/>
        </w:rPr>
        <w:t>Ручной труд</w:t>
      </w:r>
      <w:r w:rsidRPr="000D54C0">
        <w:rPr>
          <w:iCs/>
          <w:sz w:val="24"/>
          <w:szCs w:val="24"/>
        </w:rPr>
        <w:t>» включает:</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учебно-методические комплексы: комплекты учебников и рабочих тетрадей;</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учебно-практическое оборудование:</w:t>
      </w:r>
    </w:p>
    <w:p w:rsidR="00FF102C" w:rsidRPr="000D54C0" w:rsidRDefault="00FF102C" w:rsidP="000D54C0">
      <w:pPr>
        <w:autoSpaceDE w:val="0"/>
        <w:autoSpaceDN w:val="0"/>
        <w:adjustRightInd w:val="0"/>
        <w:spacing w:after="0" w:line="240" w:lineRule="auto"/>
        <w:ind w:firstLine="709"/>
        <w:jc w:val="both"/>
        <w:rPr>
          <w:bCs/>
          <w:i/>
          <w:iCs/>
          <w:sz w:val="24"/>
          <w:szCs w:val="24"/>
        </w:rPr>
      </w:pPr>
      <w:r w:rsidRPr="000D54C0">
        <w:rPr>
          <w:bCs/>
          <w:i/>
          <w:iCs/>
          <w:sz w:val="24"/>
          <w:szCs w:val="24"/>
        </w:rPr>
        <w:t>материалы:</w:t>
      </w:r>
    </w:p>
    <w:p w:rsidR="00FF102C" w:rsidRPr="000D54C0" w:rsidRDefault="00FF102C" w:rsidP="000D54C0">
      <w:pPr>
        <w:spacing w:after="0" w:line="240" w:lineRule="auto"/>
        <w:ind w:firstLine="709"/>
        <w:jc w:val="both"/>
        <w:rPr>
          <w:sz w:val="24"/>
          <w:szCs w:val="24"/>
        </w:rPr>
      </w:pPr>
      <w:r w:rsidRPr="000D54C0">
        <w:rPr>
          <w:sz w:val="24"/>
          <w:szCs w:val="24"/>
        </w:rPr>
        <w:t>― краски акварельные, гуашевые;</w:t>
      </w:r>
    </w:p>
    <w:p w:rsidR="00FF102C" w:rsidRPr="000D54C0" w:rsidRDefault="00FF102C" w:rsidP="000D54C0">
      <w:pPr>
        <w:spacing w:after="0" w:line="240" w:lineRule="auto"/>
        <w:ind w:firstLine="709"/>
        <w:jc w:val="both"/>
        <w:rPr>
          <w:sz w:val="24"/>
          <w:szCs w:val="24"/>
        </w:rPr>
      </w:pPr>
      <w:r w:rsidRPr="000D54C0">
        <w:rPr>
          <w:sz w:val="24"/>
          <w:szCs w:val="24"/>
        </w:rPr>
        <w:t>― фломастеры разного цвета;</w:t>
      </w:r>
    </w:p>
    <w:p w:rsidR="00FF102C" w:rsidRPr="000D54C0" w:rsidRDefault="00FF102C" w:rsidP="000D54C0">
      <w:pPr>
        <w:spacing w:after="0" w:line="240" w:lineRule="auto"/>
        <w:ind w:firstLine="709"/>
        <w:jc w:val="both"/>
        <w:rPr>
          <w:sz w:val="24"/>
          <w:szCs w:val="24"/>
        </w:rPr>
      </w:pPr>
      <w:r w:rsidRPr="000D54C0">
        <w:rPr>
          <w:sz w:val="24"/>
          <w:szCs w:val="24"/>
        </w:rPr>
        <w:t>― цветные карандаши;</w:t>
      </w:r>
    </w:p>
    <w:p w:rsidR="00FF102C" w:rsidRPr="000D54C0" w:rsidRDefault="00FF102C" w:rsidP="000D54C0">
      <w:pPr>
        <w:spacing w:after="0" w:line="240" w:lineRule="auto"/>
        <w:ind w:firstLine="709"/>
        <w:jc w:val="both"/>
        <w:rPr>
          <w:sz w:val="24"/>
          <w:szCs w:val="24"/>
        </w:rPr>
      </w:pPr>
      <w:r w:rsidRPr="000D54C0">
        <w:rPr>
          <w:sz w:val="24"/>
          <w:szCs w:val="24"/>
        </w:rPr>
        <w:t>― бумага рисовальная а3, а4 (плотная);</w:t>
      </w:r>
    </w:p>
    <w:p w:rsidR="00FF102C" w:rsidRPr="000D54C0" w:rsidRDefault="00FF102C" w:rsidP="000D54C0">
      <w:pPr>
        <w:spacing w:after="0" w:line="240" w:lineRule="auto"/>
        <w:ind w:firstLine="709"/>
        <w:jc w:val="both"/>
        <w:rPr>
          <w:sz w:val="24"/>
          <w:szCs w:val="24"/>
        </w:rPr>
      </w:pPr>
      <w:r w:rsidRPr="000D54C0">
        <w:rPr>
          <w:sz w:val="24"/>
          <w:szCs w:val="24"/>
        </w:rPr>
        <w:t>― бумага цветная разной плотности;</w:t>
      </w:r>
    </w:p>
    <w:p w:rsidR="00FF102C" w:rsidRPr="000D54C0" w:rsidRDefault="00FF102C" w:rsidP="000D54C0">
      <w:pPr>
        <w:spacing w:after="0" w:line="240" w:lineRule="auto"/>
        <w:ind w:firstLine="709"/>
        <w:jc w:val="both"/>
        <w:rPr>
          <w:sz w:val="24"/>
          <w:szCs w:val="24"/>
        </w:rPr>
      </w:pPr>
      <w:r w:rsidRPr="000D54C0">
        <w:rPr>
          <w:sz w:val="24"/>
          <w:szCs w:val="24"/>
        </w:rPr>
        <w:t>― картон цветной, серый, белый;</w:t>
      </w:r>
    </w:p>
    <w:p w:rsidR="00FF102C" w:rsidRPr="000D54C0" w:rsidRDefault="00FF102C" w:rsidP="000D54C0">
      <w:pPr>
        <w:spacing w:after="0" w:line="240" w:lineRule="auto"/>
        <w:ind w:firstLine="709"/>
        <w:jc w:val="both"/>
        <w:rPr>
          <w:sz w:val="24"/>
          <w:szCs w:val="24"/>
        </w:rPr>
      </w:pPr>
      <w:r w:rsidRPr="000D54C0">
        <w:rPr>
          <w:sz w:val="24"/>
          <w:szCs w:val="24"/>
        </w:rPr>
        <w:t>― бумага наждачная (крупнозернистая, мелкозернистая);</w:t>
      </w:r>
    </w:p>
    <w:p w:rsidR="00FF102C" w:rsidRPr="000D54C0" w:rsidRDefault="00FF102C" w:rsidP="000D54C0">
      <w:pPr>
        <w:spacing w:after="0" w:line="240" w:lineRule="auto"/>
        <w:ind w:firstLine="709"/>
        <w:jc w:val="both"/>
        <w:rPr>
          <w:sz w:val="24"/>
          <w:szCs w:val="24"/>
        </w:rPr>
      </w:pPr>
      <w:r w:rsidRPr="000D54C0">
        <w:rPr>
          <w:sz w:val="24"/>
          <w:szCs w:val="24"/>
        </w:rPr>
        <w:t>― бумага в крупную клетку;</w:t>
      </w:r>
    </w:p>
    <w:p w:rsidR="00FF102C" w:rsidRPr="000D54C0" w:rsidRDefault="00FF102C" w:rsidP="000D54C0">
      <w:pPr>
        <w:spacing w:after="0" w:line="240" w:lineRule="auto"/>
        <w:ind w:firstLine="709"/>
        <w:jc w:val="both"/>
        <w:rPr>
          <w:sz w:val="24"/>
          <w:szCs w:val="24"/>
        </w:rPr>
      </w:pPr>
      <w:r w:rsidRPr="000D54C0">
        <w:rPr>
          <w:sz w:val="24"/>
          <w:szCs w:val="24"/>
        </w:rPr>
        <w:t>― набор разноцветного пластилина;</w:t>
      </w:r>
    </w:p>
    <w:p w:rsidR="00FF102C" w:rsidRPr="000D54C0" w:rsidRDefault="00FF102C" w:rsidP="000D54C0">
      <w:pPr>
        <w:spacing w:after="0" w:line="240" w:lineRule="auto"/>
        <w:ind w:firstLine="709"/>
        <w:jc w:val="both"/>
        <w:rPr>
          <w:sz w:val="24"/>
          <w:szCs w:val="24"/>
        </w:rPr>
      </w:pPr>
      <w:r w:rsidRPr="000D54C0">
        <w:rPr>
          <w:sz w:val="24"/>
          <w:szCs w:val="24"/>
        </w:rPr>
        <w:t>― нитки (разные виды);</w:t>
      </w:r>
    </w:p>
    <w:p w:rsidR="00FF102C" w:rsidRPr="000D54C0" w:rsidRDefault="00FF102C" w:rsidP="000D54C0">
      <w:pPr>
        <w:spacing w:after="0" w:line="240" w:lineRule="auto"/>
        <w:ind w:firstLine="709"/>
        <w:jc w:val="both"/>
        <w:rPr>
          <w:sz w:val="24"/>
          <w:szCs w:val="24"/>
        </w:rPr>
      </w:pPr>
      <w:r w:rsidRPr="000D54C0">
        <w:rPr>
          <w:sz w:val="24"/>
          <w:szCs w:val="24"/>
        </w:rPr>
        <w:t>― ткани разных сортов;</w:t>
      </w:r>
    </w:p>
    <w:p w:rsidR="00FF102C" w:rsidRPr="000D54C0" w:rsidRDefault="00FF102C" w:rsidP="000D54C0">
      <w:pPr>
        <w:spacing w:after="0" w:line="240" w:lineRule="auto"/>
        <w:ind w:firstLine="709"/>
        <w:jc w:val="both"/>
        <w:rPr>
          <w:sz w:val="24"/>
          <w:szCs w:val="24"/>
        </w:rPr>
      </w:pPr>
      <w:r w:rsidRPr="000D54C0">
        <w:rPr>
          <w:sz w:val="24"/>
          <w:szCs w:val="24"/>
        </w:rPr>
        <w:lastRenderedPageBreak/>
        <w:t>― природные материалы (засушенные листья, шишки, желуди, скорлупа грецкого ореха, тростниковая трава и т.д.);</w:t>
      </w:r>
    </w:p>
    <w:p w:rsidR="00FF102C" w:rsidRPr="000D54C0" w:rsidRDefault="00FF102C" w:rsidP="000D54C0">
      <w:pPr>
        <w:spacing w:after="0" w:line="240" w:lineRule="auto"/>
        <w:ind w:firstLine="709"/>
        <w:jc w:val="both"/>
        <w:rPr>
          <w:sz w:val="24"/>
          <w:szCs w:val="24"/>
        </w:rPr>
      </w:pPr>
      <w:r w:rsidRPr="000D54C0">
        <w:rPr>
          <w:sz w:val="24"/>
          <w:szCs w:val="24"/>
        </w:rPr>
        <w:t>― древесные опилки;</w:t>
      </w:r>
    </w:p>
    <w:p w:rsidR="00FF102C" w:rsidRPr="000D54C0" w:rsidRDefault="00FF102C" w:rsidP="000D54C0">
      <w:pPr>
        <w:spacing w:after="0" w:line="240" w:lineRule="auto"/>
        <w:ind w:firstLine="709"/>
        <w:jc w:val="both"/>
        <w:rPr>
          <w:sz w:val="24"/>
          <w:szCs w:val="24"/>
        </w:rPr>
      </w:pPr>
      <w:r w:rsidRPr="000D54C0">
        <w:rPr>
          <w:sz w:val="24"/>
          <w:szCs w:val="24"/>
        </w:rPr>
        <w:t>― алюминиевая фольга;</w:t>
      </w:r>
    </w:p>
    <w:p w:rsidR="00FF102C" w:rsidRPr="000D54C0" w:rsidRDefault="00FF102C" w:rsidP="000D54C0">
      <w:pPr>
        <w:spacing w:after="0" w:line="240" w:lineRule="auto"/>
        <w:ind w:firstLine="709"/>
        <w:jc w:val="both"/>
        <w:rPr>
          <w:sz w:val="24"/>
          <w:szCs w:val="24"/>
        </w:rPr>
      </w:pPr>
      <w:r w:rsidRPr="000D54C0">
        <w:rPr>
          <w:sz w:val="24"/>
          <w:szCs w:val="24"/>
        </w:rPr>
        <w:t xml:space="preserve">― проволока цветная; </w:t>
      </w:r>
    </w:p>
    <w:p w:rsidR="00FF102C" w:rsidRPr="000D54C0" w:rsidRDefault="00FF102C" w:rsidP="000D54C0">
      <w:pPr>
        <w:spacing w:after="0" w:line="240" w:lineRule="auto"/>
        <w:ind w:firstLine="709"/>
        <w:jc w:val="both"/>
        <w:rPr>
          <w:sz w:val="24"/>
          <w:szCs w:val="24"/>
        </w:rPr>
      </w:pPr>
      <w:r w:rsidRPr="000D54C0">
        <w:rPr>
          <w:sz w:val="24"/>
          <w:szCs w:val="24"/>
        </w:rPr>
        <w:t>― клей ПВА, крахмальный клей, клеящий карандаш;</w:t>
      </w:r>
    </w:p>
    <w:p w:rsidR="00FF102C" w:rsidRPr="000D54C0" w:rsidRDefault="00FF102C" w:rsidP="000D54C0">
      <w:pPr>
        <w:spacing w:after="0" w:line="240" w:lineRule="auto"/>
        <w:ind w:firstLine="709"/>
        <w:jc w:val="both"/>
        <w:rPr>
          <w:sz w:val="24"/>
          <w:szCs w:val="24"/>
        </w:rPr>
      </w:pPr>
      <w:r w:rsidRPr="000D54C0">
        <w:rPr>
          <w:sz w:val="24"/>
          <w:szCs w:val="24"/>
        </w:rPr>
        <w:t>― шнурки для обуви (короткие, длинные);</w:t>
      </w:r>
    </w:p>
    <w:p w:rsidR="00FF102C" w:rsidRPr="000D54C0" w:rsidRDefault="00FF102C" w:rsidP="000D54C0">
      <w:pPr>
        <w:spacing w:after="0" w:line="240" w:lineRule="auto"/>
        <w:ind w:firstLine="709"/>
        <w:jc w:val="both"/>
        <w:rPr>
          <w:sz w:val="24"/>
          <w:szCs w:val="24"/>
        </w:rPr>
      </w:pPr>
      <w:r w:rsidRPr="000D54C0">
        <w:rPr>
          <w:sz w:val="24"/>
          <w:szCs w:val="24"/>
        </w:rPr>
        <w:t>инструменты:</w:t>
      </w:r>
    </w:p>
    <w:p w:rsidR="00FF102C" w:rsidRPr="000D54C0" w:rsidRDefault="00FF102C" w:rsidP="000D54C0">
      <w:pPr>
        <w:spacing w:after="0" w:line="240" w:lineRule="auto"/>
        <w:ind w:firstLine="709"/>
        <w:jc w:val="both"/>
        <w:rPr>
          <w:sz w:val="24"/>
          <w:szCs w:val="24"/>
        </w:rPr>
      </w:pPr>
      <w:r w:rsidRPr="000D54C0">
        <w:rPr>
          <w:sz w:val="24"/>
          <w:szCs w:val="24"/>
        </w:rPr>
        <w:t>― кисти беличьи № 5, 10, 20;</w:t>
      </w:r>
    </w:p>
    <w:p w:rsidR="00FF102C" w:rsidRPr="000D54C0" w:rsidRDefault="00FF102C" w:rsidP="000D54C0">
      <w:pPr>
        <w:spacing w:after="0" w:line="240" w:lineRule="auto"/>
        <w:ind w:firstLine="709"/>
        <w:jc w:val="both"/>
        <w:rPr>
          <w:sz w:val="24"/>
          <w:szCs w:val="24"/>
        </w:rPr>
      </w:pPr>
      <w:r w:rsidRPr="000D54C0">
        <w:rPr>
          <w:sz w:val="24"/>
          <w:szCs w:val="24"/>
        </w:rPr>
        <w:t>― кисти из щетины № 3, 10, 20;</w:t>
      </w:r>
    </w:p>
    <w:p w:rsidR="00FF102C" w:rsidRPr="000D54C0" w:rsidRDefault="00FF102C" w:rsidP="000D54C0">
      <w:pPr>
        <w:spacing w:after="0" w:line="240" w:lineRule="auto"/>
        <w:ind w:firstLine="709"/>
        <w:jc w:val="both"/>
        <w:rPr>
          <w:sz w:val="24"/>
          <w:szCs w:val="24"/>
        </w:rPr>
      </w:pPr>
      <w:r w:rsidRPr="000D54C0">
        <w:rPr>
          <w:sz w:val="24"/>
          <w:szCs w:val="24"/>
        </w:rPr>
        <w:t>― стеки;</w:t>
      </w:r>
    </w:p>
    <w:p w:rsidR="00FF102C" w:rsidRPr="000D54C0" w:rsidRDefault="00FF102C" w:rsidP="000D54C0">
      <w:pPr>
        <w:spacing w:after="0" w:line="240" w:lineRule="auto"/>
        <w:ind w:firstLine="709"/>
        <w:jc w:val="both"/>
        <w:rPr>
          <w:sz w:val="24"/>
          <w:szCs w:val="24"/>
        </w:rPr>
      </w:pPr>
      <w:r w:rsidRPr="000D54C0">
        <w:rPr>
          <w:sz w:val="24"/>
          <w:szCs w:val="24"/>
        </w:rPr>
        <w:t>― ножницы;</w:t>
      </w:r>
    </w:p>
    <w:p w:rsidR="00FF102C" w:rsidRPr="000D54C0" w:rsidRDefault="00FF102C" w:rsidP="000D54C0">
      <w:pPr>
        <w:spacing w:after="0" w:line="240" w:lineRule="auto"/>
        <w:ind w:firstLine="709"/>
        <w:jc w:val="both"/>
        <w:rPr>
          <w:sz w:val="24"/>
          <w:szCs w:val="24"/>
        </w:rPr>
      </w:pPr>
      <w:r w:rsidRPr="000D54C0">
        <w:rPr>
          <w:sz w:val="24"/>
          <w:szCs w:val="24"/>
        </w:rPr>
        <w:t>― циркуль;</w:t>
      </w:r>
    </w:p>
    <w:p w:rsidR="00FF102C" w:rsidRPr="000D54C0" w:rsidRDefault="00FF102C" w:rsidP="000D54C0">
      <w:pPr>
        <w:spacing w:after="0" w:line="240" w:lineRule="auto"/>
        <w:ind w:firstLine="709"/>
        <w:jc w:val="both"/>
        <w:rPr>
          <w:sz w:val="24"/>
          <w:szCs w:val="24"/>
        </w:rPr>
      </w:pPr>
      <w:r w:rsidRPr="000D54C0">
        <w:rPr>
          <w:sz w:val="24"/>
          <w:szCs w:val="24"/>
        </w:rPr>
        <w:t>― линейки;</w:t>
      </w:r>
    </w:p>
    <w:p w:rsidR="00FF102C" w:rsidRPr="000D54C0" w:rsidRDefault="00FF102C" w:rsidP="000D54C0">
      <w:pPr>
        <w:spacing w:after="0" w:line="240" w:lineRule="auto"/>
        <w:ind w:firstLine="709"/>
        <w:jc w:val="both"/>
        <w:rPr>
          <w:sz w:val="24"/>
          <w:szCs w:val="24"/>
        </w:rPr>
      </w:pPr>
      <w:r w:rsidRPr="000D54C0">
        <w:rPr>
          <w:sz w:val="24"/>
          <w:szCs w:val="24"/>
        </w:rPr>
        <w:t>― угольники;</w:t>
      </w:r>
    </w:p>
    <w:p w:rsidR="00FF102C" w:rsidRPr="000D54C0" w:rsidRDefault="00FF102C" w:rsidP="000D54C0">
      <w:pPr>
        <w:spacing w:after="0" w:line="240" w:lineRule="auto"/>
        <w:ind w:firstLine="709"/>
        <w:jc w:val="both"/>
        <w:rPr>
          <w:sz w:val="24"/>
          <w:szCs w:val="24"/>
        </w:rPr>
      </w:pPr>
      <w:r w:rsidRPr="000D54C0">
        <w:rPr>
          <w:sz w:val="24"/>
          <w:szCs w:val="24"/>
        </w:rPr>
        <w:t>― иглы швейные с удлиненным (широким) ушком;</w:t>
      </w:r>
    </w:p>
    <w:p w:rsidR="00FF102C" w:rsidRPr="000D54C0" w:rsidRDefault="00FF102C" w:rsidP="000D54C0">
      <w:pPr>
        <w:spacing w:after="0" w:line="240" w:lineRule="auto"/>
        <w:ind w:firstLine="709"/>
        <w:jc w:val="both"/>
        <w:rPr>
          <w:sz w:val="24"/>
          <w:szCs w:val="24"/>
        </w:rPr>
      </w:pPr>
      <w:r w:rsidRPr="000D54C0">
        <w:rPr>
          <w:sz w:val="24"/>
          <w:szCs w:val="24"/>
        </w:rPr>
        <w:t>― булавки швейные;</w:t>
      </w:r>
    </w:p>
    <w:p w:rsidR="00FF102C" w:rsidRPr="000D54C0" w:rsidRDefault="00FF102C" w:rsidP="000D54C0">
      <w:pPr>
        <w:spacing w:after="0" w:line="240" w:lineRule="auto"/>
        <w:ind w:firstLine="709"/>
        <w:jc w:val="both"/>
        <w:rPr>
          <w:sz w:val="24"/>
          <w:szCs w:val="24"/>
        </w:rPr>
      </w:pPr>
      <w:r w:rsidRPr="000D54C0">
        <w:rPr>
          <w:sz w:val="24"/>
          <w:szCs w:val="24"/>
        </w:rPr>
        <w:t>― шило с коротким стержнем;</w:t>
      </w:r>
    </w:p>
    <w:p w:rsidR="00FF102C" w:rsidRPr="000D54C0" w:rsidRDefault="00FF102C" w:rsidP="000D54C0">
      <w:pPr>
        <w:spacing w:after="0" w:line="240" w:lineRule="auto"/>
        <w:ind w:firstLine="709"/>
        <w:jc w:val="both"/>
        <w:rPr>
          <w:sz w:val="24"/>
          <w:szCs w:val="24"/>
        </w:rPr>
      </w:pPr>
      <w:r w:rsidRPr="000D54C0">
        <w:rPr>
          <w:sz w:val="24"/>
          <w:szCs w:val="24"/>
        </w:rPr>
        <w:t>― напильник;</w:t>
      </w:r>
    </w:p>
    <w:p w:rsidR="00FF102C" w:rsidRPr="000D54C0" w:rsidRDefault="00FF102C" w:rsidP="000D54C0">
      <w:pPr>
        <w:spacing w:after="0" w:line="240" w:lineRule="auto"/>
        <w:ind w:firstLine="709"/>
        <w:jc w:val="both"/>
        <w:rPr>
          <w:sz w:val="24"/>
          <w:szCs w:val="24"/>
        </w:rPr>
      </w:pPr>
      <w:r w:rsidRPr="000D54C0">
        <w:rPr>
          <w:sz w:val="24"/>
          <w:szCs w:val="24"/>
        </w:rPr>
        <w:t>― карандашная точилка;</w:t>
      </w:r>
    </w:p>
    <w:p w:rsidR="00FF102C" w:rsidRPr="000D54C0" w:rsidRDefault="00FF102C" w:rsidP="000D54C0">
      <w:pPr>
        <w:spacing w:after="0" w:line="240" w:lineRule="auto"/>
        <w:ind w:firstLine="709"/>
        <w:jc w:val="both"/>
        <w:rPr>
          <w:sz w:val="24"/>
          <w:szCs w:val="24"/>
        </w:rPr>
      </w:pPr>
      <w:r w:rsidRPr="000D54C0">
        <w:rPr>
          <w:sz w:val="24"/>
          <w:szCs w:val="24"/>
        </w:rPr>
        <w:t>― гладилка для бумаги;</w:t>
      </w:r>
    </w:p>
    <w:p w:rsidR="00FF102C" w:rsidRPr="000D54C0" w:rsidRDefault="00FF102C" w:rsidP="000D54C0">
      <w:pPr>
        <w:spacing w:after="0" w:line="240" w:lineRule="auto"/>
        <w:ind w:firstLine="709"/>
        <w:jc w:val="both"/>
        <w:rPr>
          <w:sz w:val="24"/>
          <w:szCs w:val="24"/>
        </w:rPr>
      </w:pPr>
      <w:r w:rsidRPr="000D54C0">
        <w:rPr>
          <w:sz w:val="24"/>
          <w:szCs w:val="24"/>
        </w:rPr>
        <w:t>вспомогательные приспособления:</w:t>
      </w:r>
    </w:p>
    <w:p w:rsidR="00FF102C" w:rsidRPr="000D54C0" w:rsidRDefault="00FF102C" w:rsidP="000D54C0">
      <w:pPr>
        <w:spacing w:after="0" w:line="240" w:lineRule="auto"/>
        <w:ind w:firstLine="709"/>
        <w:jc w:val="both"/>
        <w:rPr>
          <w:sz w:val="24"/>
          <w:szCs w:val="24"/>
        </w:rPr>
      </w:pPr>
      <w:r w:rsidRPr="000D54C0">
        <w:rPr>
          <w:sz w:val="24"/>
          <w:szCs w:val="24"/>
        </w:rPr>
        <w:t>― подкладные доски;</w:t>
      </w:r>
    </w:p>
    <w:p w:rsidR="00FF102C" w:rsidRPr="000D54C0" w:rsidRDefault="00FF102C" w:rsidP="000D54C0">
      <w:pPr>
        <w:spacing w:after="0" w:line="240" w:lineRule="auto"/>
        <w:ind w:firstLine="709"/>
        <w:jc w:val="both"/>
        <w:rPr>
          <w:sz w:val="24"/>
          <w:szCs w:val="24"/>
        </w:rPr>
      </w:pPr>
      <w:r w:rsidRPr="000D54C0">
        <w:rPr>
          <w:sz w:val="24"/>
          <w:szCs w:val="24"/>
        </w:rPr>
        <w:t>― подкладной лист или клеенка;</w:t>
      </w:r>
    </w:p>
    <w:p w:rsidR="00FF102C" w:rsidRPr="000D54C0" w:rsidRDefault="00FF102C" w:rsidP="000D54C0">
      <w:pPr>
        <w:spacing w:after="0" w:line="240" w:lineRule="auto"/>
        <w:ind w:firstLine="709"/>
        <w:jc w:val="both"/>
        <w:rPr>
          <w:sz w:val="24"/>
          <w:szCs w:val="24"/>
        </w:rPr>
      </w:pPr>
      <w:r w:rsidRPr="000D54C0">
        <w:rPr>
          <w:sz w:val="24"/>
          <w:szCs w:val="24"/>
        </w:rPr>
        <w:t>― коробка для хранения природных материалов;</w:t>
      </w:r>
    </w:p>
    <w:p w:rsidR="00FF102C" w:rsidRPr="000D54C0" w:rsidRDefault="00FF102C" w:rsidP="000D54C0">
      <w:pPr>
        <w:spacing w:after="0" w:line="240" w:lineRule="auto"/>
        <w:ind w:firstLine="709"/>
        <w:jc w:val="both"/>
        <w:rPr>
          <w:sz w:val="24"/>
          <w:szCs w:val="24"/>
        </w:rPr>
      </w:pPr>
      <w:r w:rsidRPr="000D54C0">
        <w:rPr>
          <w:sz w:val="24"/>
          <w:szCs w:val="24"/>
        </w:rPr>
        <w:t>― подставка для кисточки;</w:t>
      </w:r>
    </w:p>
    <w:p w:rsidR="00FF102C" w:rsidRPr="000D54C0" w:rsidRDefault="00FF102C" w:rsidP="000D54C0">
      <w:pPr>
        <w:spacing w:after="0" w:line="240" w:lineRule="auto"/>
        <w:ind w:firstLine="709"/>
        <w:jc w:val="both"/>
        <w:rPr>
          <w:sz w:val="24"/>
          <w:szCs w:val="24"/>
        </w:rPr>
      </w:pPr>
      <w:r w:rsidRPr="000D54C0">
        <w:rPr>
          <w:sz w:val="24"/>
          <w:szCs w:val="24"/>
        </w:rPr>
        <w:t>― баночка для клея;</w:t>
      </w:r>
    </w:p>
    <w:p w:rsidR="00FF102C" w:rsidRPr="000D54C0" w:rsidRDefault="00FF102C" w:rsidP="000D54C0">
      <w:pPr>
        <w:spacing w:after="0" w:line="240" w:lineRule="auto"/>
        <w:ind w:firstLine="709"/>
        <w:jc w:val="both"/>
        <w:rPr>
          <w:sz w:val="24"/>
          <w:szCs w:val="24"/>
        </w:rPr>
      </w:pPr>
      <w:r w:rsidRPr="000D54C0">
        <w:rPr>
          <w:sz w:val="24"/>
          <w:szCs w:val="24"/>
        </w:rPr>
        <w:t>― листы бумаги для работы с клеем (макулатура);</w:t>
      </w:r>
    </w:p>
    <w:p w:rsidR="00FF102C" w:rsidRPr="000D54C0" w:rsidRDefault="00FF102C" w:rsidP="000D54C0">
      <w:pPr>
        <w:spacing w:after="0" w:line="240" w:lineRule="auto"/>
        <w:ind w:firstLine="709"/>
        <w:jc w:val="both"/>
        <w:rPr>
          <w:sz w:val="24"/>
          <w:szCs w:val="24"/>
        </w:rPr>
      </w:pPr>
      <w:r w:rsidRPr="000D54C0">
        <w:rPr>
          <w:sz w:val="24"/>
          <w:szCs w:val="24"/>
        </w:rPr>
        <w:t>― коробочка для мусора;</w:t>
      </w:r>
    </w:p>
    <w:p w:rsidR="00FF102C" w:rsidRPr="000D54C0" w:rsidRDefault="00FF102C" w:rsidP="000D54C0">
      <w:pPr>
        <w:spacing w:after="0" w:line="240" w:lineRule="auto"/>
        <w:ind w:firstLine="709"/>
        <w:jc w:val="both"/>
        <w:rPr>
          <w:sz w:val="24"/>
          <w:szCs w:val="24"/>
        </w:rPr>
      </w:pPr>
      <w:r w:rsidRPr="000D54C0">
        <w:rPr>
          <w:sz w:val="24"/>
          <w:szCs w:val="24"/>
        </w:rPr>
        <w:t>― тряпочки или бумажные салфетки (влажные) для вытирания рук;</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 xml:space="preserve">печатные пособия: </w:t>
      </w:r>
      <w:r w:rsidRPr="000D54C0">
        <w:rPr>
          <w:iCs/>
          <w:sz w:val="24"/>
          <w:szCs w:val="24"/>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информационно-коммуникативные средства:</w:t>
      </w:r>
      <w:r w:rsidRPr="000D54C0">
        <w:rPr>
          <w:iCs/>
          <w:sz w:val="24"/>
          <w:szCs w:val="24"/>
        </w:rPr>
        <w:t xml:space="preserve"> мультимедийные обучающие программы по ручному труду;</w:t>
      </w:r>
    </w:p>
    <w:p w:rsidR="00FF102C" w:rsidRPr="000D54C0" w:rsidRDefault="00FF102C" w:rsidP="000D54C0">
      <w:pPr>
        <w:spacing w:after="0" w:line="240" w:lineRule="auto"/>
        <w:ind w:firstLine="709"/>
        <w:jc w:val="both"/>
        <w:rPr>
          <w:sz w:val="24"/>
          <w:szCs w:val="24"/>
        </w:rPr>
      </w:pPr>
      <w:r w:rsidRPr="000D54C0">
        <w:rPr>
          <w:sz w:val="24"/>
          <w:szCs w:val="24"/>
        </w:rPr>
        <w:t>технические средства обучения;</w:t>
      </w:r>
    </w:p>
    <w:p w:rsidR="00FF102C" w:rsidRPr="000D54C0" w:rsidRDefault="00FF102C" w:rsidP="000D54C0">
      <w:pPr>
        <w:spacing w:after="0" w:line="240" w:lineRule="auto"/>
        <w:ind w:firstLine="709"/>
        <w:jc w:val="both"/>
        <w:rPr>
          <w:sz w:val="24"/>
          <w:szCs w:val="24"/>
        </w:rPr>
      </w:pPr>
      <w:r w:rsidRPr="000D54C0">
        <w:rPr>
          <w:sz w:val="24"/>
          <w:szCs w:val="24"/>
        </w:rPr>
        <w:t>экранно-звуковые пособия;</w:t>
      </w:r>
    </w:p>
    <w:p w:rsidR="00FF102C" w:rsidRPr="000D54C0" w:rsidRDefault="00FF102C" w:rsidP="000D54C0">
      <w:pPr>
        <w:spacing w:after="0" w:line="240" w:lineRule="auto"/>
        <w:ind w:firstLine="709"/>
        <w:jc w:val="both"/>
        <w:rPr>
          <w:sz w:val="24"/>
          <w:szCs w:val="24"/>
        </w:rPr>
      </w:pPr>
      <w:r w:rsidRPr="000D54C0">
        <w:rPr>
          <w:sz w:val="24"/>
          <w:szCs w:val="24"/>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FF102C" w:rsidRPr="000D54C0" w:rsidRDefault="00FF102C" w:rsidP="000D54C0">
      <w:pPr>
        <w:autoSpaceDE w:val="0"/>
        <w:autoSpaceDN w:val="0"/>
        <w:adjustRightInd w:val="0"/>
        <w:spacing w:after="0" w:line="240" w:lineRule="auto"/>
        <w:ind w:firstLine="709"/>
        <w:jc w:val="both"/>
        <w:rPr>
          <w:sz w:val="24"/>
          <w:szCs w:val="24"/>
        </w:rPr>
      </w:pPr>
      <w:r w:rsidRPr="000D54C0">
        <w:rPr>
          <w:sz w:val="24"/>
          <w:szCs w:val="24"/>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FF102C" w:rsidRPr="000D54C0" w:rsidRDefault="00FF102C" w:rsidP="000D54C0">
      <w:pPr>
        <w:autoSpaceDE w:val="0"/>
        <w:autoSpaceDN w:val="0"/>
        <w:adjustRightInd w:val="0"/>
        <w:spacing w:after="0" w:line="240" w:lineRule="auto"/>
        <w:ind w:firstLine="709"/>
        <w:jc w:val="both"/>
        <w:rPr>
          <w:sz w:val="24"/>
          <w:szCs w:val="24"/>
        </w:rPr>
      </w:pPr>
      <w:r w:rsidRPr="000D54C0">
        <w:rPr>
          <w:sz w:val="24"/>
          <w:szCs w:val="24"/>
        </w:rPr>
        <w:t xml:space="preserve">Требования к оснащению кабинета </w:t>
      </w:r>
      <w:r w:rsidRPr="000D54C0">
        <w:rPr>
          <w:sz w:val="24"/>
          <w:szCs w:val="24"/>
          <w:u w:val="single"/>
        </w:rPr>
        <w:t>логопеда</w:t>
      </w:r>
      <w:r w:rsidRPr="000D54C0">
        <w:rPr>
          <w:sz w:val="24"/>
          <w:szCs w:val="24"/>
        </w:rPr>
        <w:t>:</w:t>
      </w:r>
    </w:p>
    <w:p w:rsidR="00FF102C" w:rsidRPr="000D54C0" w:rsidRDefault="00FF102C" w:rsidP="000D54C0">
      <w:pPr>
        <w:autoSpaceDE w:val="0"/>
        <w:autoSpaceDN w:val="0"/>
        <w:adjustRightInd w:val="0"/>
        <w:spacing w:after="0" w:line="240" w:lineRule="auto"/>
        <w:ind w:firstLine="709"/>
        <w:jc w:val="both"/>
        <w:rPr>
          <w:sz w:val="24"/>
          <w:szCs w:val="24"/>
        </w:rPr>
      </w:pPr>
      <w:r w:rsidRPr="000D54C0">
        <w:rPr>
          <w:sz w:val="24"/>
          <w:szCs w:val="24"/>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FF102C" w:rsidRPr="000D54C0" w:rsidRDefault="00FF102C" w:rsidP="000D54C0">
      <w:pPr>
        <w:autoSpaceDE w:val="0"/>
        <w:autoSpaceDN w:val="0"/>
        <w:adjustRightInd w:val="0"/>
        <w:spacing w:after="0" w:line="240" w:lineRule="auto"/>
        <w:ind w:firstLine="709"/>
        <w:jc w:val="both"/>
        <w:rPr>
          <w:sz w:val="24"/>
          <w:szCs w:val="24"/>
        </w:rPr>
      </w:pPr>
      <w:r w:rsidRPr="000D54C0">
        <w:rPr>
          <w:sz w:val="24"/>
          <w:szCs w:val="24"/>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FF102C" w:rsidRPr="000D54C0" w:rsidRDefault="00FF102C" w:rsidP="000D54C0">
      <w:pPr>
        <w:autoSpaceDE w:val="0"/>
        <w:autoSpaceDN w:val="0"/>
        <w:adjustRightInd w:val="0"/>
        <w:spacing w:after="0" w:line="240" w:lineRule="auto"/>
        <w:ind w:firstLine="709"/>
        <w:jc w:val="both"/>
        <w:rPr>
          <w:sz w:val="24"/>
          <w:szCs w:val="24"/>
        </w:rPr>
      </w:pPr>
      <w:r w:rsidRPr="000D54C0">
        <w:rPr>
          <w:sz w:val="24"/>
          <w:szCs w:val="24"/>
        </w:rPr>
        <w:lastRenderedPageBreak/>
        <w:t>специальное оборудование: логопедические зонды; спирт, вата;</w:t>
      </w:r>
    </w:p>
    <w:p w:rsidR="00FF102C" w:rsidRPr="000D54C0" w:rsidRDefault="00FF102C" w:rsidP="000D54C0">
      <w:pPr>
        <w:autoSpaceDE w:val="0"/>
        <w:autoSpaceDN w:val="0"/>
        <w:adjustRightInd w:val="0"/>
        <w:spacing w:after="0" w:line="240" w:lineRule="auto"/>
        <w:ind w:firstLine="709"/>
        <w:jc w:val="both"/>
        <w:rPr>
          <w:sz w:val="24"/>
          <w:szCs w:val="24"/>
        </w:rPr>
      </w:pPr>
      <w:r w:rsidRPr="000D54C0">
        <w:rPr>
          <w:sz w:val="24"/>
          <w:szCs w:val="24"/>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FF102C" w:rsidRPr="000D54C0" w:rsidRDefault="00FF102C" w:rsidP="000D54C0">
      <w:pPr>
        <w:autoSpaceDE w:val="0"/>
        <w:autoSpaceDN w:val="0"/>
        <w:adjustRightInd w:val="0"/>
        <w:spacing w:after="0" w:line="240" w:lineRule="auto"/>
        <w:ind w:firstLine="709"/>
        <w:jc w:val="both"/>
        <w:rPr>
          <w:iCs/>
          <w:sz w:val="24"/>
          <w:szCs w:val="24"/>
        </w:rPr>
      </w:pPr>
      <w:r w:rsidRPr="000D54C0">
        <w:rPr>
          <w:sz w:val="24"/>
          <w:szCs w:val="24"/>
        </w:rPr>
        <w:t xml:space="preserve">технические средства обучения: </w:t>
      </w:r>
      <w:r w:rsidRPr="000D54C0">
        <w:rPr>
          <w:iCs/>
          <w:sz w:val="24"/>
          <w:szCs w:val="24"/>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 xml:space="preserve">Материально-техническое оснащение кабинета </w:t>
      </w:r>
      <w:r w:rsidRPr="000D54C0">
        <w:rPr>
          <w:bCs/>
          <w:iCs/>
          <w:sz w:val="24"/>
          <w:szCs w:val="24"/>
          <w:u w:val="single"/>
        </w:rPr>
        <w:t>психолога</w:t>
      </w:r>
      <w:r w:rsidRPr="000D54C0">
        <w:rPr>
          <w:bCs/>
          <w:iCs/>
          <w:sz w:val="24"/>
          <w:szCs w:val="24"/>
        </w:rPr>
        <w:t xml:space="preserve"> включает:</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мебель и оборудование: стол и стул для психолога; шкаф для пособий и техники; уголок мягкой мебели (по возможности); рабочие места для детей;</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технические средства обучения;</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игрушки и игры: мячи, куклы, пирамиды, кубики, доски Сегена различной модификации; настольные игры;</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Материально-техническое обеспечение зала для проведений занятий по ритмике включает:</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Специальное оборудование: хореографические станки; настенные зеркала;</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bCs/>
          <w:iCs/>
          <w:sz w:val="24"/>
          <w:szCs w:val="24"/>
        </w:rPr>
        <w:t>дидактическое оборудование: мячи; ленты; дождики, шары, обручи;</w:t>
      </w:r>
    </w:p>
    <w:p w:rsidR="00FF102C" w:rsidRPr="000D54C0" w:rsidRDefault="00FF102C" w:rsidP="000D54C0">
      <w:pPr>
        <w:autoSpaceDE w:val="0"/>
        <w:autoSpaceDN w:val="0"/>
        <w:adjustRightInd w:val="0"/>
        <w:spacing w:after="0" w:line="240" w:lineRule="auto"/>
        <w:ind w:firstLine="709"/>
        <w:jc w:val="both"/>
        <w:rPr>
          <w:sz w:val="24"/>
          <w:szCs w:val="24"/>
        </w:rPr>
      </w:pPr>
      <w:r w:rsidRPr="000D54C0">
        <w:rPr>
          <w:bCs/>
          <w:iCs/>
          <w:sz w:val="24"/>
          <w:szCs w:val="24"/>
        </w:rPr>
        <w:t xml:space="preserve">музыкальные инструменты: </w:t>
      </w:r>
      <w:r w:rsidRPr="000D54C0">
        <w:rPr>
          <w:sz w:val="24"/>
          <w:szCs w:val="24"/>
        </w:rPr>
        <w:t>фор</w:t>
      </w:r>
      <w:r w:rsidRPr="000D54C0">
        <w:rPr>
          <w:sz w:val="24"/>
          <w:szCs w:val="24"/>
        </w:rPr>
        <w:softHyphen/>
        <w:t>те</w:t>
      </w:r>
      <w:r w:rsidRPr="000D54C0">
        <w:rPr>
          <w:sz w:val="24"/>
          <w:szCs w:val="24"/>
        </w:rPr>
        <w:softHyphen/>
        <w:t>пиано (пианино, рояль), баян /аккордеон, скрипка, гитара, клавишный синтезатор;</w:t>
      </w:r>
    </w:p>
    <w:p w:rsidR="00FF102C" w:rsidRPr="000D54C0" w:rsidRDefault="00FF102C" w:rsidP="000D54C0">
      <w:pPr>
        <w:autoSpaceDE w:val="0"/>
        <w:autoSpaceDN w:val="0"/>
        <w:adjustRightInd w:val="0"/>
        <w:spacing w:after="0" w:line="240" w:lineRule="auto"/>
        <w:ind w:firstLine="709"/>
        <w:jc w:val="both"/>
        <w:rPr>
          <w:sz w:val="24"/>
          <w:szCs w:val="24"/>
        </w:rPr>
      </w:pPr>
      <w:r w:rsidRPr="000D54C0">
        <w:rPr>
          <w:sz w:val="24"/>
          <w:szCs w:val="24"/>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FF102C" w:rsidRPr="000D54C0" w:rsidRDefault="00FF102C" w:rsidP="000D54C0">
      <w:pPr>
        <w:autoSpaceDE w:val="0"/>
        <w:autoSpaceDN w:val="0"/>
        <w:adjustRightInd w:val="0"/>
        <w:spacing w:after="0" w:line="240" w:lineRule="auto"/>
        <w:ind w:firstLine="709"/>
        <w:jc w:val="both"/>
        <w:rPr>
          <w:sz w:val="24"/>
          <w:szCs w:val="24"/>
        </w:rPr>
      </w:pPr>
      <w:r w:rsidRPr="000D54C0">
        <w:rPr>
          <w:sz w:val="24"/>
          <w:szCs w:val="24"/>
        </w:rPr>
        <w:t>технические средства обучения;</w:t>
      </w:r>
    </w:p>
    <w:p w:rsidR="00FF102C" w:rsidRPr="000D54C0" w:rsidRDefault="00FF102C" w:rsidP="000D54C0">
      <w:pPr>
        <w:autoSpaceDE w:val="0"/>
        <w:autoSpaceDN w:val="0"/>
        <w:adjustRightInd w:val="0"/>
        <w:spacing w:after="0" w:line="240" w:lineRule="auto"/>
        <w:ind w:firstLine="709"/>
        <w:jc w:val="both"/>
        <w:rPr>
          <w:bCs/>
          <w:iCs/>
          <w:sz w:val="24"/>
          <w:szCs w:val="24"/>
        </w:rPr>
      </w:pPr>
      <w:r w:rsidRPr="000D54C0">
        <w:rPr>
          <w:sz w:val="24"/>
          <w:szCs w:val="24"/>
        </w:rPr>
        <w:t>экранно-звуковые пособия.</w:t>
      </w:r>
    </w:p>
    <w:p w:rsidR="00FF102C" w:rsidRPr="000D54C0" w:rsidRDefault="00FF102C" w:rsidP="000D54C0">
      <w:pPr>
        <w:pStyle w:val="14TexstOSNOVA1012"/>
        <w:spacing w:line="240" w:lineRule="auto"/>
        <w:ind w:firstLine="709"/>
        <w:rPr>
          <w:rFonts w:ascii="Times New Roman" w:hAnsi="Times New Roman" w:cs="Times New Roman"/>
          <w:color w:val="auto"/>
          <w:sz w:val="24"/>
          <w:szCs w:val="24"/>
        </w:rPr>
      </w:pPr>
      <w:r w:rsidRPr="000D54C0">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0D54C0">
        <w:rPr>
          <w:rFonts w:ascii="Times New Roman" w:hAnsi="Times New Roman" w:cs="Times New Roman"/>
          <w:color w:val="auto"/>
          <w:sz w:val="24"/>
          <w:szCs w:val="24"/>
        </w:rPr>
        <w:softHyphen/>
        <w:t>словлено большей, чем в «норме», необходимостью индивидуализации про</w:t>
      </w:r>
      <w:r w:rsidRPr="000D54C0">
        <w:rPr>
          <w:rFonts w:ascii="Times New Roman" w:hAnsi="Times New Roman" w:cs="Times New Roman"/>
          <w:color w:val="auto"/>
          <w:sz w:val="24"/>
          <w:szCs w:val="24"/>
        </w:rPr>
        <w:softHyphen/>
        <w:t>цесса образования обучающихся с ОВЗ. Специфика данной группы тре</w:t>
      </w:r>
      <w:r w:rsidRPr="000D54C0">
        <w:rPr>
          <w:rFonts w:ascii="Times New Roman" w:hAnsi="Times New Roman" w:cs="Times New Roman"/>
          <w:color w:val="auto"/>
          <w:sz w:val="24"/>
          <w:szCs w:val="24"/>
        </w:rPr>
        <w:softHyphen/>
        <w:t>бо</w:t>
      </w:r>
      <w:r w:rsidRPr="000D54C0">
        <w:rPr>
          <w:rFonts w:ascii="Times New Roman" w:hAnsi="Times New Roman" w:cs="Times New Roman"/>
          <w:color w:val="auto"/>
          <w:sz w:val="24"/>
          <w:szCs w:val="24"/>
        </w:rPr>
        <w:softHyphen/>
        <w:t>ва</w:t>
      </w:r>
      <w:r w:rsidRPr="000D54C0">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0D54C0">
        <w:rPr>
          <w:rFonts w:ascii="Times New Roman" w:hAnsi="Times New Roman" w:cs="Times New Roman"/>
          <w:color w:val="auto"/>
          <w:sz w:val="24"/>
          <w:szCs w:val="24"/>
        </w:rPr>
        <w:softHyphen/>
        <w:t>жны иметь неограниченный доступ к организационной технике либо спе</w:t>
      </w:r>
      <w:r w:rsidRPr="000D54C0">
        <w:rPr>
          <w:rFonts w:ascii="Times New Roman" w:hAnsi="Times New Roman" w:cs="Times New Roman"/>
          <w:color w:val="auto"/>
          <w:sz w:val="24"/>
          <w:szCs w:val="24"/>
        </w:rPr>
        <w:softHyphen/>
        <w:t>ци</w:t>
      </w:r>
      <w:r w:rsidRPr="000D54C0">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0D54C0">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РАС. Пре</w:t>
      </w:r>
      <w:r w:rsidRPr="000D54C0">
        <w:rPr>
          <w:rFonts w:ascii="Times New Roman" w:hAnsi="Times New Roman" w:cs="Times New Roman"/>
          <w:color w:val="auto"/>
          <w:sz w:val="24"/>
          <w:szCs w:val="24"/>
        </w:rPr>
        <w:softHyphen/>
        <w:t>ду</w:t>
      </w:r>
      <w:r w:rsidRPr="000D54C0">
        <w:rPr>
          <w:rFonts w:ascii="Times New Roman" w:hAnsi="Times New Roman" w:cs="Times New Roman"/>
          <w:color w:val="auto"/>
          <w:sz w:val="24"/>
          <w:szCs w:val="24"/>
        </w:rPr>
        <w:softHyphen/>
        <w:t>с</w:t>
      </w:r>
      <w:r w:rsidRPr="000D54C0">
        <w:rPr>
          <w:rFonts w:ascii="Times New Roman" w:hAnsi="Times New Roman" w:cs="Times New Roman"/>
          <w:color w:val="auto"/>
          <w:sz w:val="24"/>
          <w:szCs w:val="24"/>
        </w:rPr>
        <w:softHyphen/>
        <w:t>мат</w:t>
      </w:r>
      <w:r w:rsidRPr="000D54C0">
        <w:rPr>
          <w:rFonts w:ascii="Times New Roman" w:hAnsi="Times New Roman" w:cs="Times New Roman"/>
          <w:color w:val="auto"/>
          <w:sz w:val="24"/>
          <w:szCs w:val="24"/>
        </w:rPr>
        <w:softHyphen/>
        <w:t>ри</w:t>
      </w:r>
      <w:r w:rsidRPr="000D54C0">
        <w:rPr>
          <w:rFonts w:ascii="Times New Roman" w:hAnsi="Times New Roman" w:cs="Times New Roman"/>
          <w:color w:val="auto"/>
          <w:sz w:val="24"/>
          <w:szCs w:val="24"/>
        </w:rPr>
        <w:softHyphen/>
        <w:t>ва</w:t>
      </w:r>
      <w:r w:rsidRPr="000D54C0">
        <w:rPr>
          <w:rFonts w:ascii="Times New Roman" w:hAnsi="Times New Roman" w:cs="Times New Roman"/>
          <w:color w:val="auto"/>
          <w:sz w:val="24"/>
          <w:szCs w:val="24"/>
        </w:rPr>
        <w:softHyphen/>
        <w:t>ет</w:t>
      </w:r>
      <w:r w:rsidRPr="000D54C0">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0D54C0">
        <w:rPr>
          <w:rFonts w:ascii="Times New Roman" w:hAnsi="Times New Roman" w:cs="Times New Roman"/>
          <w:color w:val="auto"/>
          <w:sz w:val="24"/>
          <w:szCs w:val="24"/>
        </w:rPr>
        <w:softHyphen/>
        <w:t>ор</w:t>
      </w:r>
      <w:r w:rsidRPr="000D54C0">
        <w:rPr>
          <w:rFonts w:ascii="Times New Roman" w:hAnsi="Times New Roman" w:cs="Times New Roman"/>
          <w:color w:val="auto"/>
          <w:sz w:val="24"/>
          <w:szCs w:val="24"/>
        </w:rPr>
        <w:softHyphen/>
        <w:t>ди</w:t>
      </w:r>
      <w:r w:rsidRPr="000D54C0">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0D54C0">
        <w:rPr>
          <w:rFonts w:ascii="Times New Roman" w:hAnsi="Times New Roman" w:cs="Times New Roman"/>
          <w:color w:val="auto"/>
          <w:sz w:val="24"/>
          <w:szCs w:val="24"/>
        </w:rPr>
        <w:softHyphen/>
        <w:t xml:space="preserve">цесс образования, родителей (законных представителей) обучающихся с РАС. </w:t>
      </w:r>
    </w:p>
    <w:p w:rsidR="00FF102C" w:rsidRPr="000D54C0" w:rsidRDefault="00FF102C" w:rsidP="000D54C0">
      <w:pPr>
        <w:pStyle w:val="14TexstOSNOVA1012"/>
        <w:spacing w:line="240" w:lineRule="auto"/>
        <w:ind w:firstLine="709"/>
        <w:rPr>
          <w:rFonts w:ascii="Times New Roman" w:hAnsi="Times New Roman" w:cs="Times New Roman"/>
          <w:caps/>
          <w:color w:val="auto"/>
          <w:sz w:val="24"/>
          <w:szCs w:val="24"/>
        </w:rPr>
      </w:pPr>
      <w:r w:rsidRPr="000D54C0">
        <w:rPr>
          <w:rFonts w:ascii="Times New Roman" w:hAnsi="Times New Roman" w:cs="Times New Roman"/>
          <w:i/>
          <w:color w:val="auto"/>
          <w:sz w:val="24"/>
          <w:szCs w:val="24"/>
        </w:rPr>
        <w:t>Информационное обеспечение</w:t>
      </w:r>
      <w:r w:rsidRPr="000D54C0">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F102C" w:rsidRPr="000D54C0" w:rsidRDefault="00FF102C" w:rsidP="000D54C0">
      <w:pPr>
        <w:spacing w:after="0" w:line="240" w:lineRule="auto"/>
        <w:ind w:firstLine="709"/>
        <w:jc w:val="both"/>
        <w:rPr>
          <w:kern w:val="2"/>
          <w:sz w:val="24"/>
          <w:szCs w:val="24"/>
        </w:rPr>
      </w:pPr>
      <w:r w:rsidRPr="000D54C0">
        <w:rPr>
          <w:kern w:val="2"/>
          <w:sz w:val="24"/>
          <w:szCs w:val="24"/>
        </w:rPr>
        <w:t xml:space="preserve">Информационно-методическое обеспечение </w:t>
      </w:r>
      <w:r w:rsidRPr="000D54C0">
        <w:rPr>
          <w:sz w:val="24"/>
          <w:szCs w:val="24"/>
        </w:rPr>
        <w:t>реализации адап</w:t>
      </w:r>
      <w:r w:rsidRPr="000D54C0">
        <w:rPr>
          <w:sz w:val="24"/>
          <w:szCs w:val="24"/>
        </w:rPr>
        <w:softHyphen/>
        <w:t>ти</w:t>
      </w:r>
      <w:r w:rsidRPr="000D54C0">
        <w:rPr>
          <w:sz w:val="24"/>
          <w:szCs w:val="24"/>
        </w:rPr>
        <w:softHyphen/>
        <w:t>ро</w:t>
      </w:r>
      <w:r w:rsidRPr="000D54C0">
        <w:rPr>
          <w:sz w:val="24"/>
          <w:szCs w:val="24"/>
        </w:rPr>
        <w:softHyphen/>
        <w:t>ванных об</w:t>
      </w:r>
      <w:r w:rsidRPr="000D54C0">
        <w:rPr>
          <w:sz w:val="24"/>
          <w:szCs w:val="24"/>
        </w:rPr>
        <w:softHyphen/>
        <w:t>ра</w:t>
      </w:r>
      <w:r w:rsidRPr="000D54C0">
        <w:rPr>
          <w:sz w:val="24"/>
          <w:szCs w:val="24"/>
        </w:rPr>
        <w:softHyphen/>
        <w:t>зо</w:t>
      </w:r>
      <w:r w:rsidRPr="000D54C0">
        <w:rPr>
          <w:sz w:val="24"/>
          <w:szCs w:val="24"/>
        </w:rPr>
        <w:softHyphen/>
        <w:t>ва</w:t>
      </w:r>
      <w:r w:rsidRPr="000D54C0">
        <w:rPr>
          <w:sz w:val="24"/>
          <w:szCs w:val="24"/>
        </w:rPr>
        <w:softHyphen/>
        <w:t>тель</w:t>
      </w:r>
      <w:r w:rsidRPr="000D54C0">
        <w:rPr>
          <w:sz w:val="24"/>
          <w:szCs w:val="24"/>
        </w:rPr>
        <w:softHyphen/>
        <w:t xml:space="preserve">ных программ для </w:t>
      </w:r>
      <w:r w:rsidRPr="000D54C0">
        <w:rPr>
          <w:sz w:val="24"/>
          <w:szCs w:val="24"/>
          <w:lang w:eastAsia="ar-SA"/>
        </w:rPr>
        <w:t xml:space="preserve">обучающихся с РАС </w:t>
      </w:r>
      <w:r w:rsidRPr="000D54C0">
        <w:rPr>
          <w:iCs/>
          <w:kern w:val="2"/>
          <w:sz w:val="24"/>
          <w:szCs w:val="24"/>
        </w:rPr>
        <w:t xml:space="preserve">направлено на </w:t>
      </w:r>
      <w:r w:rsidRPr="000D54C0">
        <w:rPr>
          <w:kern w:val="2"/>
          <w:sz w:val="24"/>
          <w:szCs w:val="24"/>
        </w:rPr>
        <w:t>обе</w:t>
      </w:r>
      <w:r w:rsidRPr="000D54C0">
        <w:rPr>
          <w:kern w:val="2"/>
          <w:sz w:val="24"/>
          <w:szCs w:val="24"/>
        </w:rPr>
        <w:softHyphen/>
        <w:t>с</w:t>
      </w:r>
      <w:r w:rsidRPr="000D54C0">
        <w:rPr>
          <w:kern w:val="2"/>
          <w:sz w:val="24"/>
          <w:szCs w:val="24"/>
        </w:rPr>
        <w:softHyphen/>
        <w:t>пе</w:t>
      </w:r>
      <w:r w:rsidRPr="000D54C0">
        <w:rPr>
          <w:kern w:val="2"/>
          <w:sz w:val="24"/>
          <w:szCs w:val="24"/>
        </w:rPr>
        <w:softHyphen/>
        <w:t>че</w:t>
      </w:r>
      <w:r w:rsidRPr="000D54C0">
        <w:rPr>
          <w:kern w:val="2"/>
          <w:sz w:val="24"/>
          <w:szCs w:val="24"/>
        </w:rPr>
        <w:softHyphen/>
        <w:t>ние широкого, постоянного и устойчивого доступа для всех участников образовательного про</w:t>
      </w:r>
      <w:r w:rsidRPr="000D54C0">
        <w:rPr>
          <w:kern w:val="2"/>
          <w:sz w:val="24"/>
          <w:szCs w:val="24"/>
        </w:rPr>
        <w:softHyphen/>
        <w:t>цесса к любой информации, связанной с реализацией программы, планируемыми ре</w:t>
      </w:r>
      <w:r w:rsidRPr="000D54C0">
        <w:rPr>
          <w:kern w:val="2"/>
          <w:sz w:val="24"/>
          <w:szCs w:val="24"/>
        </w:rPr>
        <w:softHyphen/>
        <w:t>зуль</w:t>
      </w:r>
      <w:r w:rsidRPr="000D54C0">
        <w:rPr>
          <w:kern w:val="2"/>
          <w:sz w:val="24"/>
          <w:szCs w:val="24"/>
        </w:rPr>
        <w:softHyphen/>
        <w:t xml:space="preserve">татами, организацией образовательного процесса и условиями его осуществления. </w:t>
      </w:r>
    </w:p>
    <w:p w:rsidR="00FF102C" w:rsidRPr="000D54C0" w:rsidRDefault="00FF102C" w:rsidP="000D54C0">
      <w:pPr>
        <w:spacing w:after="0" w:line="240" w:lineRule="auto"/>
        <w:ind w:firstLine="709"/>
        <w:jc w:val="both"/>
        <w:rPr>
          <w:kern w:val="2"/>
          <w:sz w:val="24"/>
          <w:szCs w:val="24"/>
        </w:rPr>
      </w:pPr>
      <w:r w:rsidRPr="000D54C0">
        <w:rPr>
          <w:kern w:val="2"/>
          <w:sz w:val="24"/>
          <w:szCs w:val="24"/>
        </w:rPr>
        <w:lastRenderedPageBreak/>
        <w:t>Требования к информационно-методическому обеспечению образовательного процесса включают:</w:t>
      </w:r>
    </w:p>
    <w:p w:rsidR="00FF102C" w:rsidRPr="000D54C0" w:rsidRDefault="00FF102C" w:rsidP="000D54C0">
      <w:pPr>
        <w:spacing w:after="0" w:line="240" w:lineRule="auto"/>
        <w:ind w:firstLine="709"/>
        <w:jc w:val="both"/>
        <w:rPr>
          <w:sz w:val="24"/>
          <w:szCs w:val="24"/>
        </w:rPr>
      </w:pPr>
      <w:r w:rsidRPr="000D54C0">
        <w:rPr>
          <w:sz w:val="24"/>
          <w:szCs w:val="24"/>
        </w:rPr>
        <w:t xml:space="preserve">Необходимую нормативную правовую базу образования обучающихся с РАС; </w:t>
      </w:r>
    </w:p>
    <w:p w:rsidR="00FF102C" w:rsidRPr="000D54C0" w:rsidRDefault="00FF102C" w:rsidP="000D54C0">
      <w:pPr>
        <w:spacing w:after="0" w:line="240" w:lineRule="auto"/>
        <w:ind w:firstLine="709"/>
        <w:jc w:val="both"/>
        <w:rPr>
          <w:sz w:val="24"/>
          <w:szCs w:val="24"/>
        </w:rPr>
      </w:pPr>
      <w:r w:rsidRPr="000D54C0">
        <w:rPr>
          <w:sz w:val="24"/>
          <w:szCs w:val="24"/>
        </w:rPr>
        <w:t xml:space="preserve">Характеристики предполагаемых информационных связей участников образовательного процесса; </w:t>
      </w:r>
    </w:p>
    <w:p w:rsidR="00FF102C" w:rsidRPr="000D54C0" w:rsidRDefault="00FF102C" w:rsidP="000D54C0">
      <w:pPr>
        <w:spacing w:after="0" w:line="240" w:lineRule="auto"/>
        <w:ind w:firstLine="709"/>
        <w:jc w:val="both"/>
        <w:rPr>
          <w:sz w:val="24"/>
          <w:szCs w:val="24"/>
        </w:rPr>
      </w:pPr>
      <w:r w:rsidRPr="000D54C0">
        <w:rPr>
          <w:sz w:val="24"/>
          <w:szCs w:val="24"/>
        </w:rPr>
        <w:t xml:space="preserve">Получения доступа к информационным ресурсам, различными способами (поиск </w:t>
      </w:r>
      <w:r w:rsidR="00BB4746" w:rsidRPr="000D54C0">
        <w:rPr>
          <w:sz w:val="24"/>
          <w:szCs w:val="24"/>
        </w:rPr>
        <w:t>информации в</w:t>
      </w:r>
      <w:r w:rsidRPr="000D54C0">
        <w:rPr>
          <w:sz w:val="24"/>
          <w:szCs w:val="24"/>
        </w:rPr>
        <w:t xml:space="preserve"> сети </w:t>
      </w:r>
      <w:r w:rsidR="00BB4746" w:rsidRPr="000D54C0">
        <w:rPr>
          <w:sz w:val="24"/>
          <w:szCs w:val="24"/>
        </w:rPr>
        <w:t>интернет, работа</w:t>
      </w:r>
      <w:r w:rsidRPr="000D54C0">
        <w:rPr>
          <w:sz w:val="24"/>
          <w:szCs w:val="24"/>
        </w:rPr>
        <w:t xml:space="preserve"> в библиотеке и др.), в том числе к электронным образовательным ресурсам, размещенным в федеральных и региональных базах данных; </w:t>
      </w:r>
    </w:p>
    <w:p w:rsidR="00FF102C" w:rsidRPr="000D54C0" w:rsidRDefault="00FF102C" w:rsidP="000D54C0">
      <w:pPr>
        <w:spacing w:after="0" w:line="240" w:lineRule="auto"/>
        <w:ind w:firstLine="709"/>
        <w:jc w:val="both"/>
        <w:rPr>
          <w:sz w:val="24"/>
          <w:szCs w:val="24"/>
        </w:rPr>
      </w:pPr>
      <w:r w:rsidRPr="000D54C0">
        <w:rPr>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FF102C" w:rsidRPr="000D54C0" w:rsidRDefault="00FF102C" w:rsidP="000D54C0">
      <w:pPr>
        <w:pStyle w:val="14TexstOSNOVA1012"/>
        <w:spacing w:line="240" w:lineRule="auto"/>
        <w:ind w:firstLine="709"/>
        <w:rPr>
          <w:rFonts w:ascii="Times New Roman" w:hAnsi="Times New Roman" w:cs="Times New Roman"/>
          <w:color w:val="auto"/>
          <w:sz w:val="24"/>
          <w:szCs w:val="24"/>
        </w:rPr>
      </w:pPr>
      <w:r w:rsidRPr="000D54C0">
        <w:rPr>
          <w:rFonts w:ascii="Times New Roman" w:hAnsi="Times New Roman" w:cs="Times New Roman"/>
          <w:color w:val="auto"/>
          <w:sz w:val="24"/>
          <w:szCs w:val="24"/>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ци</w:t>
      </w:r>
      <w:r w:rsidRPr="000D54C0">
        <w:rPr>
          <w:rFonts w:ascii="Times New Roman" w:hAnsi="Times New Roman" w:cs="Times New Roman"/>
          <w:caps/>
          <w:color w:val="auto"/>
          <w:sz w:val="24"/>
          <w:szCs w:val="24"/>
        </w:rPr>
        <w:softHyphen/>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сур</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сам в сфере специальной психологии и коррекционной педагогики, вклю</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чая электронные библиотеки, порталы и сайты, дистанционный кон</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суль</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та</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тив</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ный сервис, получить индивидуальную консультацию ква</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ли</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фи</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ци</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ро</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ван</w:t>
      </w:r>
      <w:r w:rsidRPr="000D54C0">
        <w:rPr>
          <w:rFonts w:ascii="Times New Roman" w:hAnsi="Times New Roman" w:cs="Times New Roman"/>
          <w:caps/>
          <w:color w:val="auto"/>
          <w:sz w:val="24"/>
          <w:szCs w:val="24"/>
        </w:rPr>
        <w:softHyphen/>
      </w:r>
      <w:r w:rsidRPr="000D54C0">
        <w:rPr>
          <w:rFonts w:ascii="Times New Roman" w:hAnsi="Times New Roman" w:cs="Times New Roman"/>
          <w:color w:val="auto"/>
          <w:sz w:val="24"/>
          <w:szCs w:val="24"/>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F102C" w:rsidRPr="000D54C0" w:rsidRDefault="00FF102C" w:rsidP="000D54C0">
      <w:pPr>
        <w:spacing w:after="0" w:line="240" w:lineRule="auto"/>
        <w:jc w:val="both"/>
        <w:rPr>
          <w:b/>
          <w:sz w:val="24"/>
          <w:szCs w:val="24"/>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p w:rsidR="00DE2901" w:rsidRPr="002A6B49" w:rsidRDefault="00DE2901" w:rsidP="002A6B49">
      <w:pPr>
        <w:suppressAutoHyphens/>
        <w:autoSpaceDN w:val="0"/>
        <w:spacing w:after="0" w:line="240" w:lineRule="auto"/>
        <w:contextualSpacing/>
        <w:jc w:val="both"/>
        <w:outlineLvl w:val="0"/>
        <w:rPr>
          <w:kern w:val="2"/>
          <w:sz w:val="24"/>
          <w:szCs w:val="24"/>
          <w:u w:val="single"/>
        </w:rPr>
      </w:pPr>
    </w:p>
    <w:sectPr w:rsidR="00DE2901" w:rsidRPr="002A6B49" w:rsidSect="008B5634">
      <w:pgSz w:w="11906" w:h="16838"/>
      <w:pgMar w:top="1134" w:right="850" w:bottom="1134" w:left="1418"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A97" w:rsidRDefault="00300A97" w:rsidP="00620349">
      <w:pPr>
        <w:spacing w:after="0" w:line="240" w:lineRule="auto"/>
      </w:pPr>
      <w:r>
        <w:separator/>
      </w:r>
    </w:p>
  </w:endnote>
  <w:endnote w:type="continuationSeparator" w:id="1">
    <w:p w:rsidR="00300A97" w:rsidRDefault="00300A97" w:rsidP="00620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Newton-Bold">
    <w:altName w:val="MS Mincho"/>
    <w:panose1 w:val="00000000000000000000"/>
    <w:charset w:val="80"/>
    <w:family w:val="auto"/>
    <w:notTrueType/>
    <w:pitch w:val="default"/>
    <w:sig w:usb0="00000001" w:usb1="08070000" w:usb2="00000010" w:usb3="00000000" w:csb0="00020000" w:csb1="00000000"/>
  </w:font>
  <w:font w:name="Droid Sans Fallback">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2944"/>
      <w:docPartObj>
        <w:docPartGallery w:val="Page Numbers (Bottom of Page)"/>
        <w:docPartUnique/>
      </w:docPartObj>
    </w:sdtPr>
    <w:sdtContent>
      <w:p w:rsidR="006A766C" w:rsidRDefault="00B1654D">
        <w:pPr>
          <w:pStyle w:val="ab"/>
          <w:jc w:val="right"/>
        </w:pPr>
        <w:fldSimple w:instr="PAGE   \* MERGEFORMAT">
          <w:r w:rsidR="006E6D35">
            <w:rPr>
              <w:noProof/>
            </w:rPr>
            <w:t>2</w:t>
          </w:r>
        </w:fldSimple>
      </w:p>
    </w:sdtContent>
  </w:sdt>
  <w:p w:rsidR="006A766C" w:rsidRDefault="006A766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C0" w:rsidRDefault="00B1654D" w:rsidP="00FF0C53">
    <w:pPr>
      <w:pStyle w:val="ab"/>
      <w:framePr w:wrap="around" w:vAnchor="text" w:hAnchor="margin" w:xAlign="right" w:y="1"/>
      <w:rPr>
        <w:rStyle w:val="afff7"/>
      </w:rPr>
    </w:pPr>
    <w:r>
      <w:rPr>
        <w:rStyle w:val="afff7"/>
      </w:rPr>
      <w:fldChar w:fldCharType="begin"/>
    </w:r>
    <w:r w:rsidR="000E79C0">
      <w:rPr>
        <w:rStyle w:val="afff7"/>
      </w:rPr>
      <w:instrText xml:space="preserve">PAGE  </w:instrText>
    </w:r>
    <w:r>
      <w:rPr>
        <w:rStyle w:val="afff7"/>
      </w:rPr>
      <w:fldChar w:fldCharType="end"/>
    </w:r>
  </w:p>
  <w:p w:rsidR="000E79C0" w:rsidRDefault="000E79C0" w:rsidP="005C5931">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C0" w:rsidRDefault="00B1654D" w:rsidP="00FF0C53">
    <w:pPr>
      <w:pStyle w:val="ab"/>
      <w:framePr w:wrap="around" w:vAnchor="text" w:hAnchor="margin" w:xAlign="right" w:y="1"/>
      <w:rPr>
        <w:rStyle w:val="afff7"/>
      </w:rPr>
    </w:pPr>
    <w:r>
      <w:rPr>
        <w:rStyle w:val="afff7"/>
      </w:rPr>
      <w:fldChar w:fldCharType="begin"/>
    </w:r>
    <w:r w:rsidR="000E79C0">
      <w:rPr>
        <w:rStyle w:val="afff7"/>
      </w:rPr>
      <w:instrText xml:space="preserve">PAGE  </w:instrText>
    </w:r>
    <w:r>
      <w:rPr>
        <w:rStyle w:val="afff7"/>
      </w:rPr>
      <w:fldChar w:fldCharType="separate"/>
    </w:r>
    <w:r w:rsidR="00372147">
      <w:rPr>
        <w:rStyle w:val="afff7"/>
        <w:noProof/>
      </w:rPr>
      <w:t>482</w:t>
    </w:r>
    <w:r>
      <w:rPr>
        <w:rStyle w:val="afff7"/>
      </w:rPr>
      <w:fldChar w:fldCharType="end"/>
    </w:r>
  </w:p>
  <w:p w:rsidR="000E79C0" w:rsidRDefault="000E79C0" w:rsidP="005C5931">
    <w:pPr>
      <w:pStyle w:val="ab"/>
      <w:ind w:right="360"/>
      <w:jc w:val="right"/>
    </w:pPr>
  </w:p>
  <w:p w:rsidR="000E79C0" w:rsidRDefault="000E79C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A97" w:rsidRDefault="00300A97" w:rsidP="00620349">
      <w:pPr>
        <w:spacing w:after="0" w:line="240" w:lineRule="auto"/>
      </w:pPr>
      <w:r>
        <w:separator/>
      </w:r>
    </w:p>
  </w:footnote>
  <w:footnote w:type="continuationSeparator" w:id="1">
    <w:p w:rsidR="00300A97" w:rsidRDefault="00300A97" w:rsidP="00620349">
      <w:pPr>
        <w:spacing w:after="0" w:line="240" w:lineRule="auto"/>
      </w:pPr>
      <w:r>
        <w:continuationSeparator/>
      </w:r>
    </w:p>
  </w:footnote>
  <w:footnote w:id="2">
    <w:p w:rsidR="000E79C0" w:rsidRPr="00A5230C" w:rsidRDefault="000E79C0" w:rsidP="00FF102C">
      <w:r w:rsidRPr="00A5230C">
        <w:rPr>
          <w:rStyle w:val="affb"/>
        </w:rPr>
        <w:footnoteRef/>
      </w:r>
      <w:r w:rsidRPr="00A5230C">
        <w:t>Ч. 3, ст. 79 Федерального Закона Российской Федерации от 29 декабря 2012г. № 273-фз «Об образовании в Российской Федерации»)</w:t>
      </w:r>
    </w:p>
  </w:footnote>
  <w:footnote w:id="3">
    <w:p w:rsidR="000E79C0" w:rsidRPr="00BA34A7" w:rsidRDefault="000E79C0" w:rsidP="00FF102C">
      <w:pPr>
        <w:rPr>
          <w:sz w:val="20"/>
          <w:szCs w:val="20"/>
        </w:rPr>
      </w:pPr>
      <w:r w:rsidRPr="00BA34A7">
        <w:rPr>
          <w:rStyle w:val="affb"/>
          <w:sz w:val="20"/>
          <w:szCs w:val="20"/>
        </w:rPr>
        <w:footnoteRef/>
      </w:r>
      <w:r>
        <w:rPr>
          <w:sz w:val="20"/>
          <w:szCs w:val="20"/>
        </w:rPr>
        <w:t>Ч. 3, ст. 79 Федерального закона Российской Ф</w:t>
      </w:r>
      <w:r w:rsidRPr="00BA34A7">
        <w:rPr>
          <w:sz w:val="20"/>
          <w:szCs w:val="20"/>
        </w:rPr>
        <w:t xml:space="preserve">едерации </w:t>
      </w:r>
      <w:r>
        <w:rPr>
          <w:sz w:val="20"/>
          <w:szCs w:val="20"/>
        </w:rPr>
        <w:t>от 29 декабря 2012г. № 273-фз «О</w:t>
      </w:r>
      <w:r w:rsidRPr="00BA34A7">
        <w:rPr>
          <w:sz w:val="20"/>
          <w:szCs w:val="20"/>
        </w:rPr>
        <w:t xml:space="preserve">б образовании в </w:t>
      </w:r>
      <w:r>
        <w:rPr>
          <w:sz w:val="20"/>
          <w:szCs w:val="20"/>
        </w:rPr>
        <w:t>Российской Ф</w:t>
      </w:r>
      <w:r w:rsidRPr="00BA34A7">
        <w:rPr>
          <w:sz w:val="20"/>
          <w:szCs w:val="20"/>
        </w:rPr>
        <w:t>едерации» (в ред. Федеральных законов от 07.05.2013 n 99-фз, от 23.07.2013 № 203-фз)</w:t>
      </w:r>
      <w:r w:rsidRPr="00BA34A7">
        <w:rPr>
          <w:caps/>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0"/>
    <w:lvl w:ilvl="0">
      <w:start w:val="1"/>
      <w:numFmt w:val="decimal"/>
      <w:lvlText w:val="%1)"/>
      <w:lvlJc w:val="left"/>
      <w:pPr>
        <w:tabs>
          <w:tab w:val="num" w:pos="1165"/>
        </w:tabs>
        <w:ind w:left="88" w:firstLine="992"/>
      </w:pPr>
      <w:rPr>
        <w:rFonts w:cs="Times New Roman"/>
        <w:color w:val="auto"/>
        <w:kern w:val="2"/>
      </w:rPr>
    </w:lvl>
  </w:abstractNum>
  <w:abstractNum w:abstractNumId="1">
    <w:nsid w:val="0000001F"/>
    <w:multiLevelType w:val="multilevel"/>
    <w:tmpl w:val="0000001F"/>
    <w:name w:val="WW8Num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1"/>
    <w:multiLevelType w:val="multilevel"/>
    <w:tmpl w:val="00000021"/>
    <w:name w:val="WW8Num3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22"/>
    <w:multiLevelType w:val="multilevel"/>
    <w:tmpl w:val="00000022"/>
    <w:name w:val="WW8Num3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A0A629C"/>
    <w:multiLevelType w:val="multilevel"/>
    <w:tmpl w:val="995041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355F95"/>
    <w:multiLevelType w:val="hybridMultilevel"/>
    <w:tmpl w:val="3DF668B6"/>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FF16C2"/>
    <w:multiLevelType w:val="multilevel"/>
    <w:tmpl w:val="8C38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0FAB577C"/>
    <w:multiLevelType w:val="hybridMultilevel"/>
    <w:tmpl w:val="D0E68D80"/>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1D64F0"/>
    <w:multiLevelType w:val="hybridMultilevel"/>
    <w:tmpl w:val="1B96A8A6"/>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F87AC8"/>
    <w:multiLevelType w:val="hybridMultilevel"/>
    <w:tmpl w:val="F3F6B540"/>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654D6B"/>
    <w:multiLevelType w:val="hybridMultilevel"/>
    <w:tmpl w:val="8FA08490"/>
    <w:lvl w:ilvl="0" w:tplc="3112010C">
      <w:numFmt w:val="bullet"/>
      <w:lvlText w:val=""/>
      <w:lvlJc w:val="left"/>
      <w:pPr>
        <w:ind w:left="1569" w:hanging="708"/>
      </w:pPr>
      <w:rPr>
        <w:rFonts w:ascii="Symbol" w:eastAsia="Symbol" w:hAnsi="Symbol" w:cs="Symbol" w:hint="default"/>
        <w:w w:val="100"/>
        <w:sz w:val="24"/>
        <w:szCs w:val="24"/>
        <w:lang w:val="ru-RU" w:eastAsia="en-US" w:bidi="ar-SA"/>
      </w:rPr>
    </w:lvl>
    <w:lvl w:ilvl="1" w:tplc="82B03A90">
      <w:numFmt w:val="bullet"/>
      <w:lvlText w:val="•"/>
      <w:lvlJc w:val="left"/>
      <w:pPr>
        <w:ind w:left="2905" w:hanging="708"/>
      </w:pPr>
      <w:rPr>
        <w:rFonts w:hint="default"/>
        <w:lang w:val="ru-RU" w:eastAsia="en-US" w:bidi="ar-SA"/>
      </w:rPr>
    </w:lvl>
    <w:lvl w:ilvl="2" w:tplc="12661286">
      <w:numFmt w:val="bullet"/>
      <w:lvlText w:val="•"/>
      <w:lvlJc w:val="left"/>
      <w:pPr>
        <w:ind w:left="4251" w:hanging="708"/>
      </w:pPr>
      <w:rPr>
        <w:rFonts w:hint="default"/>
        <w:lang w:val="ru-RU" w:eastAsia="en-US" w:bidi="ar-SA"/>
      </w:rPr>
    </w:lvl>
    <w:lvl w:ilvl="3" w:tplc="F36C08CA">
      <w:numFmt w:val="bullet"/>
      <w:lvlText w:val="•"/>
      <w:lvlJc w:val="left"/>
      <w:pPr>
        <w:ind w:left="5597" w:hanging="708"/>
      </w:pPr>
      <w:rPr>
        <w:rFonts w:hint="default"/>
        <w:lang w:val="ru-RU" w:eastAsia="en-US" w:bidi="ar-SA"/>
      </w:rPr>
    </w:lvl>
    <w:lvl w:ilvl="4" w:tplc="8E049D62">
      <w:numFmt w:val="bullet"/>
      <w:lvlText w:val="•"/>
      <w:lvlJc w:val="left"/>
      <w:pPr>
        <w:ind w:left="6943" w:hanging="708"/>
      </w:pPr>
      <w:rPr>
        <w:rFonts w:hint="default"/>
        <w:lang w:val="ru-RU" w:eastAsia="en-US" w:bidi="ar-SA"/>
      </w:rPr>
    </w:lvl>
    <w:lvl w:ilvl="5" w:tplc="3E5EF750">
      <w:numFmt w:val="bullet"/>
      <w:lvlText w:val="•"/>
      <w:lvlJc w:val="left"/>
      <w:pPr>
        <w:ind w:left="8289" w:hanging="708"/>
      </w:pPr>
      <w:rPr>
        <w:rFonts w:hint="default"/>
        <w:lang w:val="ru-RU" w:eastAsia="en-US" w:bidi="ar-SA"/>
      </w:rPr>
    </w:lvl>
    <w:lvl w:ilvl="6" w:tplc="65700A8A">
      <w:numFmt w:val="bullet"/>
      <w:lvlText w:val="•"/>
      <w:lvlJc w:val="left"/>
      <w:pPr>
        <w:ind w:left="9635" w:hanging="708"/>
      </w:pPr>
      <w:rPr>
        <w:rFonts w:hint="default"/>
        <w:lang w:val="ru-RU" w:eastAsia="en-US" w:bidi="ar-SA"/>
      </w:rPr>
    </w:lvl>
    <w:lvl w:ilvl="7" w:tplc="9D5669CE">
      <w:numFmt w:val="bullet"/>
      <w:lvlText w:val="•"/>
      <w:lvlJc w:val="left"/>
      <w:pPr>
        <w:ind w:left="10980" w:hanging="708"/>
      </w:pPr>
      <w:rPr>
        <w:rFonts w:hint="default"/>
        <w:lang w:val="ru-RU" w:eastAsia="en-US" w:bidi="ar-SA"/>
      </w:rPr>
    </w:lvl>
    <w:lvl w:ilvl="8" w:tplc="7C125064">
      <w:numFmt w:val="bullet"/>
      <w:lvlText w:val="•"/>
      <w:lvlJc w:val="left"/>
      <w:pPr>
        <w:ind w:left="12326" w:hanging="708"/>
      </w:pPr>
      <w:rPr>
        <w:rFonts w:hint="default"/>
        <w:lang w:val="ru-RU" w:eastAsia="en-US" w:bidi="ar-SA"/>
      </w:rPr>
    </w:lvl>
  </w:abstractNum>
  <w:abstractNum w:abstractNumId="12">
    <w:nsid w:val="157F6D9E"/>
    <w:multiLevelType w:val="multilevel"/>
    <w:tmpl w:val="3AB6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8B26E6"/>
    <w:multiLevelType w:val="multilevel"/>
    <w:tmpl w:val="FBF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874011"/>
    <w:multiLevelType w:val="multilevel"/>
    <w:tmpl w:val="2AB0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A06941"/>
    <w:multiLevelType w:val="multilevel"/>
    <w:tmpl w:val="59265F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23800F36"/>
    <w:multiLevelType w:val="hybridMultilevel"/>
    <w:tmpl w:val="600C248C"/>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690BC9"/>
    <w:multiLevelType w:val="multilevel"/>
    <w:tmpl w:val="C430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0E1B28"/>
    <w:multiLevelType w:val="hybridMultilevel"/>
    <w:tmpl w:val="1540937A"/>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8D398A"/>
    <w:multiLevelType w:val="hybridMultilevel"/>
    <w:tmpl w:val="3E6E7A20"/>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CE6103"/>
    <w:multiLevelType w:val="hybridMultilevel"/>
    <w:tmpl w:val="094051D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5D6AC7"/>
    <w:multiLevelType w:val="hybridMultilevel"/>
    <w:tmpl w:val="420AE49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857974"/>
    <w:multiLevelType w:val="hybridMultilevel"/>
    <w:tmpl w:val="614E4ED2"/>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AF52D5"/>
    <w:multiLevelType w:val="hybridMultilevel"/>
    <w:tmpl w:val="CCC083C2"/>
    <w:lvl w:ilvl="0" w:tplc="ED08F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3F3B61"/>
    <w:multiLevelType w:val="multilevel"/>
    <w:tmpl w:val="9398C1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B9A3CD3"/>
    <w:multiLevelType w:val="hybridMultilevel"/>
    <w:tmpl w:val="4498D94E"/>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B44AB9"/>
    <w:multiLevelType w:val="multilevel"/>
    <w:tmpl w:val="CBD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BD2FFF"/>
    <w:multiLevelType w:val="hybridMultilevel"/>
    <w:tmpl w:val="FBFE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B55CD8"/>
    <w:multiLevelType w:val="multilevel"/>
    <w:tmpl w:val="437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072C2B"/>
    <w:multiLevelType w:val="hybridMultilevel"/>
    <w:tmpl w:val="567C54E8"/>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F51EF9"/>
    <w:multiLevelType w:val="hybridMultilevel"/>
    <w:tmpl w:val="F0441BF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5171E7"/>
    <w:multiLevelType w:val="multilevel"/>
    <w:tmpl w:val="FF283E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942B5B"/>
    <w:multiLevelType w:val="hybridMultilevel"/>
    <w:tmpl w:val="DFF0AE62"/>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B51CF9"/>
    <w:multiLevelType w:val="multilevel"/>
    <w:tmpl w:val="5752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6142E6"/>
    <w:multiLevelType w:val="hybridMultilevel"/>
    <w:tmpl w:val="47224776"/>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823675"/>
    <w:multiLevelType w:val="multilevel"/>
    <w:tmpl w:val="C5D624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922BFE"/>
    <w:multiLevelType w:val="multilevel"/>
    <w:tmpl w:val="B596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AC6AA8"/>
    <w:multiLevelType w:val="hybridMultilevel"/>
    <w:tmpl w:val="EBA6F6FE"/>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6C39BC"/>
    <w:multiLevelType w:val="hybridMultilevel"/>
    <w:tmpl w:val="3B20BF16"/>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9823DA"/>
    <w:multiLevelType w:val="hybridMultilevel"/>
    <w:tmpl w:val="2D3A872C"/>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F138A1"/>
    <w:multiLevelType w:val="multilevel"/>
    <w:tmpl w:val="6FE8A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1EB43FB"/>
    <w:multiLevelType w:val="multilevel"/>
    <w:tmpl w:val="4C081DA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36326B2"/>
    <w:multiLevelType w:val="multilevel"/>
    <w:tmpl w:val="2AB0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39214B"/>
    <w:multiLevelType w:val="hybridMultilevel"/>
    <w:tmpl w:val="EBB8A2A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071BF0"/>
    <w:multiLevelType w:val="hybridMultilevel"/>
    <w:tmpl w:val="F672FB96"/>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ACF4591"/>
    <w:multiLevelType w:val="hybridMultilevel"/>
    <w:tmpl w:val="E2883908"/>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EED4ED9"/>
    <w:multiLevelType w:val="hybridMultilevel"/>
    <w:tmpl w:val="3A68F452"/>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F794505"/>
    <w:multiLevelType w:val="hybridMultilevel"/>
    <w:tmpl w:val="1B9A50FE"/>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F956FF9"/>
    <w:multiLevelType w:val="hybridMultilevel"/>
    <w:tmpl w:val="08C82A08"/>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5543E4"/>
    <w:multiLevelType w:val="multilevel"/>
    <w:tmpl w:val="6B5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2963B4C"/>
    <w:multiLevelType w:val="multilevel"/>
    <w:tmpl w:val="35CC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68B0DA0"/>
    <w:multiLevelType w:val="hybridMultilevel"/>
    <w:tmpl w:val="AED49CC4"/>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E03C2C"/>
    <w:multiLevelType w:val="hybridMultilevel"/>
    <w:tmpl w:val="55A2784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1B1803"/>
    <w:multiLevelType w:val="hybridMultilevel"/>
    <w:tmpl w:val="46B4E5F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
  </w:num>
  <w:num w:numId="4">
    <w:abstractNumId w:val="2"/>
  </w:num>
  <w:num w:numId="5">
    <w:abstractNumId w:val="3"/>
  </w:num>
  <w:num w:numId="6">
    <w:abstractNumId w:val="47"/>
  </w:num>
  <w:num w:numId="7">
    <w:abstractNumId w:val="40"/>
  </w:num>
  <w:num w:numId="8">
    <w:abstractNumId w:val="52"/>
  </w:num>
  <w:num w:numId="9">
    <w:abstractNumId w:val="48"/>
  </w:num>
  <w:num w:numId="10">
    <w:abstractNumId w:val="16"/>
  </w:num>
  <w:num w:numId="11">
    <w:abstractNumId w:val="33"/>
  </w:num>
  <w:num w:numId="12">
    <w:abstractNumId w:val="11"/>
  </w:num>
  <w:num w:numId="13">
    <w:abstractNumId w:val="44"/>
  </w:num>
  <w:num w:numId="14">
    <w:abstractNumId w:val="31"/>
  </w:num>
  <w:num w:numId="15">
    <w:abstractNumId w:val="54"/>
  </w:num>
  <w:num w:numId="16">
    <w:abstractNumId w:val="4"/>
  </w:num>
  <w:num w:numId="17">
    <w:abstractNumId w:val="41"/>
  </w:num>
  <w:num w:numId="18">
    <w:abstractNumId w:val="24"/>
  </w:num>
  <w:num w:numId="19">
    <w:abstractNumId w:val="36"/>
  </w:num>
  <w:num w:numId="20">
    <w:abstractNumId w:val="32"/>
  </w:num>
  <w:num w:numId="21">
    <w:abstractNumId w:val="42"/>
  </w:num>
  <w:num w:numId="22">
    <w:abstractNumId w:val="26"/>
  </w:num>
  <w:num w:numId="23">
    <w:abstractNumId w:val="9"/>
  </w:num>
  <w:num w:numId="24">
    <w:abstractNumId w:val="20"/>
  </w:num>
  <w:num w:numId="25">
    <w:abstractNumId w:val="53"/>
  </w:num>
  <w:num w:numId="26">
    <w:abstractNumId w:val="21"/>
  </w:num>
  <w:num w:numId="27">
    <w:abstractNumId w:val="49"/>
  </w:num>
  <w:num w:numId="28">
    <w:abstractNumId w:val="18"/>
  </w:num>
  <w:num w:numId="29">
    <w:abstractNumId w:val="23"/>
  </w:num>
  <w:num w:numId="30">
    <w:abstractNumId w:val="19"/>
  </w:num>
  <w:num w:numId="31">
    <w:abstractNumId w:val="38"/>
  </w:num>
  <w:num w:numId="32">
    <w:abstractNumId w:val="30"/>
  </w:num>
  <w:num w:numId="33">
    <w:abstractNumId w:val="35"/>
  </w:num>
  <w:num w:numId="34">
    <w:abstractNumId w:val="28"/>
  </w:num>
  <w:num w:numId="35">
    <w:abstractNumId w:val="13"/>
  </w:num>
  <w:num w:numId="36">
    <w:abstractNumId w:val="29"/>
  </w:num>
  <w:num w:numId="37">
    <w:abstractNumId w:val="6"/>
  </w:num>
  <w:num w:numId="38">
    <w:abstractNumId w:val="37"/>
  </w:num>
  <w:num w:numId="39">
    <w:abstractNumId w:val="34"/>
  </w:num>
  <w:num w:numId="40">
    <w:abstractNumId w:val="51"/>
  </w:num>
  <w:num w:numId="41">
    <w:abstractNumId w:val="27"/>
  </w:num>
  <w:num w:numId="42">
    <w:abstractNumId w:val="50"/>
  </w:num>
  <w:num w:numId="43">
    <w:abstractNumId w:val="12"/>
  </w:num>
  <w:num w:numId="44">
    <w:abstractNumId w:val="14"/>
  </w:num>
  <w:num w:numId="45">
    <w:abstractNumId w:val="43"/>
  </w:num>
  <w:num w:numId="46">
    <w:abstractNumId w:val="22"/>
  </w:num>
  <w:num w:numId="47">
    <w:abstractNumId w:val="45"/>
  </w:num>
  <w:num w:numId="48">
    <w:abstractNumId w:val="5"/>
  </w:num>
  <w:num w:numId="49">
    <w:abstractNumId w:val="39"/>
  </w:num>
  <w:num w:numId="50">
    <w:abstractNumId w:val="10"/>
  </w:num>
  <w:num w:numId="51">
    <w:abstractNumId w:val="46"/>
  </w:num>
  <w:num w:numId="52">
    <w:abstractNumId w:val="8"/>
  </w:num>
  <w:num w:numId="53">
    <w:abstractNumId w:val="15"/>
  </w:num>
  <w:num w:numId="54">
    <w:abstractNumId w:val="1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20349"/>
    <w:rsid w:val="00007659"/>
    <w:rsid w:val="00013EBC"/>
    <w:rsid w:val="00025DD8"/>
    <w:rsid w:val="00036FEB"/>
    <w:rsid w:val="00044E7B"/>
    <w:rsid w:val="000508A4"/>
    <w:rsid w:val="00066E03"/>
    <w:rsid w:val="0006776A"/>
    <w:rsid w:val="00074708"/>
    <w:rsid w:val="00076362"/>
    <w:rsid w:val="0007765E"/>
    <w:rsid w:val="000836C6"/>
    <w:rsid w:val="00087E0A"/>
    <w:rsid w:val="000977C2"/>
    <w:rsid w:val="00097CDF"/>
    <w:rsid w:val="000A497E"/>
    <w:rsid w:val="000B4185"/>
    <w:rsid w:val="000C3276"/>
    <w:rsid w:val="000D54C0"/>
    <w:rsid w:val="000D79E5"/>
    <w:rsid w:val="000E0115"/>
    <w:rsid w:val="000E252C"/>
    <w:rsid w:val="000E79C0"/>
    <w:rsid w:val="000F410C"/>
    <w:rsid w:val="000F5152"/>
    <w:rsid w:val="001007F9"/>
    <w:rsid w:val="00100C5B"/>
    <w:rsid w:val="00102DB4"/>
    <w:rsid w:val="00106CBB"/>
    <w:rsid w:val="00130ADF"/>
    <w:rsid w:val="00140E17"/>
    <w:rsid w:val="00147BB7"/>
    <w:rsid w:val="0015211B"/>
    <w:rsid w:val="001773E2"/>
    <w:rsid w:val="00177844"/>
    <w:rsid w:val="00181FE1"/>
    <w:rsid w:val="00187ED7"/>
    <w:rsid w:val="00190DF7"/>
    <w:rsid w:val="00193304"/>
    <w:rsid w:val="001A67D1"/>
    <w:rsid w:val="001A7AF2"/>
    <w:rsid w:val="001B20DC"/>
    <w:rsid w:val="001B3FD3"/>
    <w:rsid w:val="001C0223"/>
    <w:rsid w:val="001D2AC0"/>
    <w:rsid w:val="001D4A23"/>
    <w:rsid w:val="001D5B76"/>
    <w:rsid w:val="001E0092"/>
    <w:rsid w:val="001E4F64"/>
    <w:rsid w:val="001E5658"/>
    <w:rsid w:val="001F3177"/>
    <w:rsid w:val="001F7401"/>
    <w:rsid w:val="00201023"/>
    <w:rsid w:val="00204AF9"/>
    <w:rsid w:val="002063F1"/>
    <w:rsid w:val="00212770"/>
    <w:rsid w:val="00235CDC"/>
    <w:rsid w:val="00236BFD"/>
    <w:rsid w:val="00240200"/>
    <w:rsid w:val="002434C3"/>
    <w:rsid w:val="00255093"/>
    <w:rsid w:val="002552B9"/>
    <w:rsid w:val="00260E26"/>
    <w:rsid w:val="0026707A"/>
    <w:rsid w:val="00270FA1"/>
    <w:rsid w:val="002854F1"/>
    <w:rsid w:val="0029231D"/>
    <w:rsid w:val="0029279A"/>
    <w:rsid w:val="00293FB8"/>
    <w:rsid w:val="00297D5F"/>
    <w:rsid w:val="002A6B49"/>
    <w:rsid w:val="002B5815"/>
    <w:rsid w:val="002B7493"/>
    <w:rsid w:val="002C1A2A"/>
    <w:rsid w:val="002C279B"/>
    <w:rsid w:val="002C2B38"/>
    <w:rsid w:val="002D632B"/>
    <w:rsid w:val="002D7024"/>
    <w:rsid w:val="002E01AB"/>
    <w:rsid w:val="002E22CE"/>
    <w:rsid w:val="002E3EB3"/>
    <w:rsid w:val="002E4B82"/>
    <w:rsid w:val="002E5625"/>
    <w:rsid w:val="002F257A"/>
    <w:rsid w:val="002F4B24"/>
    <w:rsid w:val="002F5CDD"/>
    <w:rsid w:val="00300A97"/>
    <w:rsid w:val="00301FB6"/>
    <w:rsid w:val="003023C2"/>
    <w:rsid w:val="00304366"/>
    <w:rsid w:val="003047B8"/>
    <w:rsid w:val="00310C89"/>
    <w:rsid w:val="00311839"/>
    <w:rsid w:val="003146BB"/>
    <w:rsid w:val="00317CAE"/>
    <w:rsid w:val="003222DD"/>
    <w:rsid w:val="00333A60"/>
    <w:rsid w:val="00337918"/>
    <w:rsid w:val="00341E0C"/>
    <w:rsid w:val="003420AC"/>
    <w:rsid w:val="003435EF"/>
    <w:rsid w:val="00344DFC"/>
    <w:rsid w:val="00345537"/>
    <w:rsid w:val="003528B7"/>
    <w:rsid w:val="003532E6"/>
    <w:rsid w:val="003542A1"/>
    <w:rsid w:val="003579E9"/>
    <w:rsid w:val="00365FB9"/>
    <w:rsid w:val="003670F8"/>
    <w:rsid w:val="00372147"/>
    <w:rsid w:val="0037226E"/>
    <w:rsid w:val="00377D70"/>
    <w:rsid w:val="00381B23"/>
    <w:rsid w:val="00390A27"/>
    <w:rsid w:val="003940A1"/>
    <w:rsid w:val="003A23C8"/>
    <w:rsid w:val="003A2460"/>
    <w:rsid w:val="003B3619"/>
    <w:rsid w:val="003B6329"/>
    <w:rsid w:val="003B6A8B"/>
    <w:rsid w:val="003C0252"/>
    <w:rsid w:val="003D1CF7"/>
    <w:rsid w:val="003E0E0A"/>
    <w:rsid w:val="003E2129"/>
    <w:rsid w:val="003E78E9"/>
    <w:rsid w:val="003E79FA"/>
    <w:rsid w:val="003F0C1E"/>
    <w:rsid w:val="003F1A88"/>
    <w:rsid w:val="003F55EB"/>
    <w:rsid w:val="004030AC"/>
    <w:rsid w:val="00404388"/>
    <w:rsid w:val="004048D1"/>
    <w:rsid w:val="00405C22"/>
    <w:rsid w:val="00406874"/>
    <w:rsid w:val="0041677C"/>
    <w:rsid w:val="00424085"/>
    <w:rsid w:val="004329F2"/>
    <w:rsid w:val="00433F0A"/>
    <w:rsid w:val="004353F7"/>
    <w:rsid w:val="00437E47"/>
    <w:rsid w:val="00455980"/>
    <w:rsid w:val="00456D21"/>
    <w:rsid w:val="0046309D"/>
    <w:rsid w:val="00470563"/>
    <w:rsid w:val="004761B2"/>
    <w:rsid w:val="0047699D"/>
    <w:rsid w:val="00477FAB"/>
    <w:rsid w:val="0048104B"/>
    <w:rsid w:val="00483D6C"/>
    <w:rsid w:val="004917DB"/>
    <w:rsid w:val="00492689"/>
    <w:rsid w:val="00494803"/>
    <w:rsid w:val="00496B65"/>
    <w:rsid w:val="00497FA9"/>
    <w:rsid w:val="004A0381"/>
    <w:rsid w:val="004A5D59"/>
    <w:rsid w:val="004B4B57"/>
    <w:rsid w:val="004C5F21"/>
    <w:rsid w:val="004D11BD"/>
    <w:rsid w:val="004E05DE"/>
    <w:rsid w:val="004E0DF4"/>
    <w:rsid w:val="004E27FC"/>
    <w:rsid w:val="004E3D87"/>
    <w:rsid w:val="004E46F2"/>
    <w:rsid w:val="004F0B62"/>
    <w:rsid w:val="004F3FDC"/>
    <w:rsid w:val="00502127"/>
    <w:rsid w:val="005046CC"/>
    <w:rsid w:val="0051457A"/>
    <w:rsid w:val="00516A61"/>
    <w:rsid w:val="00520872"/>
    <w:rsid w:val="0052237B"/>
    <w:rsid w:val="00533E9D"/>
    <w:rsid w:val="0053677B"/>
    <w:rsid w:val="00537BCE"/>
    <w:rsid w:val="0054040D"/>
    <w:rsid w:val="00540D18"/>
    <w:rsid w:val="00545B42"/>
    <w:rsid w:val="00546C9E"/>
    <w:rsid w:val="00546D3C"/>
    <w:rsid w:val="0056032E"/>
    <w:rsid w:val="00561C58"/>
    <w:rsid w:val="00561E97"/>
    <w:rsid w:val="00570BC0"/>
    <w:rsid w:val="00571623"/>
    <w:rsid w:val="005737BB"/>
    <w:rsid w:val="00577E86"/>
    <w:rsid w:val="00585907"/>
    <w:rsid w:val="005927A3"/>
    <w:rsid w:val="00593830"/>
    <w:rsid w:val="005B09EF"/>
    <w:rsid w:val="005B2D47"/>
    <w:rsid w:val="005C0F77"/>
    <w:rsid w:val="005C31A3"/>
    <w:rsid w:val="005C5931"/>
    <w:rsid w:val="005C5D45"/>
    <w:rsid w:val="005D44C4"/>
    <w:rsid w:val="005E18A9"/>
    <w:rsid w:val="005E6C86"/>
    <w:rsid w:val="005E6F34"/>
    <w:rsid w:val="005F3F49"/>
    <w:rsid w:val="005F5889"/>
    <w:rsid w:val="005F7B96"/>
    <w:rsid w:val="00601AFE"/>
    <w:rsid w:val="00601C82"/>
    <w:rsid w:val="00603313"/>
    <w:rsid w:val="00603E75"/>
    <w:rsid w:val="00605E53"/>
    <w:rsid w:val="00610007"/>
    <w:rsid w:val="006133E9"/>
    <w:rsid w:val="00620349"/>
    <w:rsid w:val="00620E40"/>
    <w:rsid w:val="00624284"/>
    <w:rsid w:val="006256AA"/>
    <w:rsid w:val="00631070"/>
    <w:rsid w:val="00644748"/>
    <w:rsid w:val="00651484"/>
    <w:rsid w:val="0068042B"/>
    <w:rsid w:val="00683CDD"/>
    <w:rsid w:val="006841F3"/>
    <w:rsid w:val="00684C47"/>
    <w:rsid w:val="0068763C"/>
    <w:rsid w:val="00692787"/>
    <w:rsid w:val="006933DE"/>
    <w:rsid w:val="006A2594"/>
    <w:rsid w:val="006A6CD1"/>
    <w:rsid w:val="006A766C"/>
    <w:rsid w:val="006B46EB"/>
    <w:rsid w:val="006B5087"/>
    <w:rsid w:val="006B5C38"/>
    <w:rsid w:val="006C05CC"/>
    <w:rsid w:val="006C0D01"/>
    <w:rsid w:val="006C2279"/>
    <w:rsid w:val="006C492A"/>
    <w:rsid w:val="006E1EB6"/>
    <w:rsid w:val="006E44DA"/>
    <w:rsid w:val="006E4CE7"/>
    <w:rsid w:val="006E637E"/>
    <w:rsid w:val="006E6D35"/>
    <w:rsid w:val="006F2C87"/>
    <w:rsid w:val="006F45AD"/>
    <w:rsid w:val="006F579C"/>
    <w:rsid w:val="006F78B7"/>
    <w:rsid w:val="00701FDD"/>
    <w:rsid w:val="007062B9"/>
    <w:rsid w:val="00706E31"/>
    <w:rsid w:val="00707C7B"/>
    <w:rsid w:val="007206EF"/>
    <w:rsid w:val="00721FAC"/>
    <w:rsid w:val="0072333B"/>
    <w:rsid w:val="00744495"/>
    <w:rsid w:val="007605FC"/>
    <w:rsid w:val="00771705"/>
    <w:rsid w:val="007729D6"/>
    <w:rsid w:val="007742B6"/>
    <w:rsid w:val="00775C25"/>
    <w:rsid w:val="0077766C"/>
    <w:rsid w:val="00777747"/>
    <w:rsid w:val="00790E10"/>
    <w:rsid w:val="007920E6"/>
    <w:rsid w:val="0079363E"/>
    <w:rsid w:val="0079484F"/>
    <w:rsid w:val="00794EF7"/>
    <w:rsid w:val="007A07CF"/>
    <w:rsid w:val="007A2E6A"/>
    <w:rsid w:val="007A48CD"/>
    <w:rsid w:val="007A7A23"/>
    <w:rsid w:val="007C1B01"/>
    <w:rsid w:val="007C2799"/>
    <w:rsid w:val="007C353A"/>
    <w:rsid w:val="007D0882"/>
    <w:rsid w:val="007E647E"/>
    <w:rsid w:val="007F2379"/>
    <w:rsid w:val="007F3C75"/>
    <w:rsid w:val="007F676F"/>
    <w:rsid w:val="007F78B3"/>
    <w:rsid w:val="00823438"/>
    <w:rsid w:val="008234E5"/>
    <w:rsid w:val="00825BF8"/>
    <w:rsid w:val="0083153C"/>
    <w:rsid w:val="00841365"/>
    <w:rsid w:val="008419AF"/>
    <w:rsid w:val="0084399B"/>
    <w:rsid w:val="00857ADC"/>
    <w:rsid w:val="00860AC9"/>
    <w:rsid w:val="00861CE6"/>
    <w:rsid w:val="008663A9"/>
    <w:rsid w:val="00873D6F"/>
    <w:rsid w:val="00876850"/>
    <w:rsid w:val="00881E91"/>
    <w:rsid w:val="00885CD9"/>
    <w:rsid w:val="00890B04"/>
    <w:rsid w:val="008938FC"/>
    <w:rsid w:val="008A02D1"/>
    <w:rsid w:val="008A5721"/>
    <w:rsid w:val="008B06CA"/>
    <w:rsid w:val="008B092D"/>
    <w:rsid w:val="008B0F91"/>
    <w:rsid w:val="008B5634"/>
    <w:rsid w:val="008B7265"/>
    <w:rsid w:val="008C064A"/>
    <w:rsid w:val="008C244A"/>
    <w:rsid w:val="008C6C85"/>
    <w:rsid w:val="008C7A0B"/>
    <w:rsid w:val="008D2673"/>
    <w:rsid w:val="008D3474"/>
    <w:rsid w:val="008D6E48"/>
    <w:rsid w:val="008E4E0F"/>
    <w:rsid w:val="008F1125"/>
    <w:rsid w:val="008F73B5"/>
    <w:rsid w:val="00917F0C"/>
    <w:rsid w:val="0092322D"/>
    <w:rsid w:val="00925C1E"/>
    <w:rsid w:val="00927B33"/>
    <w:rsid w:val="00933A54"/>
    <w:rsid w:val="00942577"/>
    <w:rsid w:val="009431E2"/>
    <w:rsid w:val="0095194A"/>
    <w:rsid w:val="00954491"/>
    <w:rsid w:val="009552B2"/>
    <w:rsid w:val="009643AF"/>
    <w:rsid w:val="00971527"/>
    <w:rsid w:val="00971719"/>
    <w:rsid w:val="009724AB"/>
    <w:rsid w:val="00975CCE"/>
    <w:rsid w:val="0097614D"/>
    <w:rsid w:val="00982BDD"/>
    <w:rsid w:val="0098505D"/>
    <w:rsid w:val="009A0869"/>
    <w:rsid w:val="009B0DF7"/>
    <w:rsid w:val="009B2762"/>
    <w:rsid w:val="009B4821"/>
    <w:rsid w:val="009D57C0"/>
    <w:rsid w:val="009E5D47"/>
    <w:rsid w:val="009E6B84"/>
    <w:rsid w:val="009F7CC0"/>
    <w:rsid w:val="00A009E2"/>
    <w:rsid w:val="00A01AAD"/>
    <w:rsid w:val="00A022D7"/>
    <w:rsid w:val="00A030BE"/>
    <w:rsid w:val="00A03CFD"/>
    <w:rsid w:val="00A060FB"/>
    <w:rsid w:val="00A12A76"/>
    <w:rsid w:val="00A12E51"/>
    <w:rsid w:val="00A22C1A"/>
    <w:rsid w:val="00A300F3"/>
    <w:rsid w:val="00A357BF"/>
    <w:rsid w:val="00A36EBC"/>
    <w:rsid w:val="00A41238"/>
    <w:rsid w:val="00A423AA"/>
    <w:rsid w:val="00A44A80"/>
    <w:rsid w:val="00A67277"/>
    <w:rsid w:val="00A67732"/>
    <w:rsid w:val="00A813ED"/>
    <w:rsid w:val="00A855AB"/>
    <w:rsid w:val="00A9240D"/>
    <w:rsid w:val="00A93C0E"/>
    <w:rsid w:val="00A948BB"/>
    <w:rsid w:val="00AA24EB"/>
    <w:rsid w:val="00AA3650"/>
    <w:rsid w:val="00AA7A5C"/>
    <w:rsid w:val="00AA7CD8"/>
    <w:rsid w:val="00AB2D4F"/>
    <w:rsid w:val="00AB6EEB"/>
    <w:rsid w:val="00AC11E9"/>
    <w:rsid w:val="00AC5BFE"/>
    <w:rsid w:val="00AC75C7"/>
    <w:rsid w:val="00AD60BF"/>
    <w:rsid w:val="00AD6E31"/>
    <w:rsid w:val="00B0155D"/>
    <w:rsid w:val="00B10C0D"/>
    <w:rsid w:val="00B15284"/>
    <w:rsid w:val="00B15D55"/>
    <w:rsid w:val="00B1654D"/>
    <w:rsid w:val="00B16C39"/>
    <w:rsid w:val="00B265A8"/>
    <w:rsid w:val="00B33C3B"/>
    <w:rsid w:val="00B37967"/>
    <w:rsid w:val="00B51DC8"/>
    <w:rsid w:val="00B52996"/>
    <w:rsid w:val="00B55519"/>
    <w:rsid w:val="00B620FE"/>
    <w:rsid w:val="00B67C02"/>
    <w:rsid w:val="00B80039"/>
    <w:rsid w:val="00B80341"/>
    <w:rsid w:val="00B806A7"/>
    <w:rsid w:val="00B81B48"/>
    <w:rsid w:val="00B828FC"/>
    <w:rsid w:val="00B8763B"/>
    <w:rsid w:val="00B9441F"/>
    <w:rsid w:val="00BA09C4"/>
    <w:rsid w:val="00BA31CF"/>
    <w:rsid w:val="00BB0F82"/>
    <w:rsid w:val="00BB192A"/>
    <w:rsid w:val="00BB2983"/>
    <w:rsid w:val="00BB4746"/>
    <w:rsid w:val="00BB550F"/>
    <w:rsid w:val="00BB71B9"/>
    <w:rsid w:val="00BC1EC4"/>
    <w:rsid w:val="00BC3EFC"/>
    <w:rsid w:val="00BC5C1A"/>
    <w:rsid w:val="00BD27E5"/>
    <w:rsid w:val="00BE4854"/>
    <w:rsid w:val="00BE65BE"/>
    <w:rsid w:val="00BF078E"/>
    <w:rsid w:val="00BF2453"/>
    <w:rsid w:val="00BF3314"/>
    <w:rsid w:val="00BF3AA5"/>
    <w:rsid w:val="00BF6934"/>
    <w:rsid w:val="00C0740E"/>
    <w:rsid w:val="00C104FB"/>
    <w:rsid w:val="00C126E8"/>
    <w:rsid w:val="00C13945"/>
    <w:rsid w:val="00C2131F"/>
    <w:rsid w:val="00C217A4"/>
    <w:rsid w:val="00C23ACF"/>
    <w:rsid w:val="00C23E2D"/>
    <w:rsid w:val="00C52DF8"/>
    <w:rsid w:val="00C55B74"/>
    <w:rsid w:val="00C62FB5"/>
    <w:rsid w:val="00C6360C"/>
    <w:rsid w:val="00C66D78"/>
    <w:rsid w:val="00C66FFC"/>
    <w:rsid w:val="00C75B28"/>
    <w:rsid w:val="00C80E53"/>
    <w:rsid w:val="00C85508"/>
    <w:rsid w:val="00C91736"/>
    <w:rsid w:val="00CA30CC"/>
    <w:rsid w:val="00CA7D41"/>
    <w:rsid w:val="00CC0E27"/>
    <w:rsid w:val="00CC2F0C"/>
    <w:rsid w:val="00CD45BB"/>
    <w:rsid w:val="00D009AA"/>
    <w:rsid w:val="00D00C14"/>
    <w:rsid w:val="00D01CE9"/>
    <w:rsid w:val="00D12E25"/>
    <w:rsid w:val="00D14021"/>
    <w:rsid w:val="00D160D8"/>
    <w:rsid w:val="00D2667E"/>
    <w:rsid w:val="00D31D7F"/>
    <w:rsid w:val="00D4623B"/>
    <w:rsid w:val="00D56BFF"/>
    <w:rsid w:val="00D57E31"/>
    <w:rsid w:val="00D64506"/>
    <w:rsid w:val="00D652CB"/>
    <w:rsid w:val="00D66A58"/>
    <w:rsid w:val="00D713D4"/>
    <w:rsid w:val="00D73BF4"/>
    <w:rsid w:val="00D8254B"/>
    <w:rsid w:val="00D8680E"/>
    <w:rsid w:val="00D93318"/>
    <w:rsid w:val="00D96A37"/>
    <w:rsid w:val="00DB2DB9"/>
    <w:rsid w:val="00DB34AD"/>
    <w:rsid w:val="00DC16EA"/>
    <w:rsid w:val="00DC1B82"/>
    <w:rsid w:val="00DC4F43"/>
    <w:rsid w:val="00DD5EAE"/>
    <w:rsid w:val="00DE2901"/>
    <w:rsid w:val="00DE6710"/>
    <w:rsid w:val="00DE795A"/>
    <w:rsid w:val="00DF344C"/>
    <w:rsid w:val="00E12431"/>
    <w:rsid w:val="00E23776"/>
    <w:rsid w:val="00E37367"/>
    <w:rsid w:val="00E37F3A"/>
    <w:rsid w:val="00E45001"/>
    <w:rsid w:val="00E55052"/>
    <w:rsid w:val="00E55B2B"/>
    <w:rsid w:val="00E57436"/>
    <w:rsid w:val="00E63D6B"/>
    <w:rsid w:val="00E65E7F"/>
    <w:rsid w:val="00E6675F"/>
    <w:rsid w:val="00E70E47"/>
    <w:rsid w:val="00E81603"/>
    <w:rsid w:val="00E83BA2"/>
    <w:rsid w:val="00E85FDF"/>
    <w:rsid w:val="00E86C46"/>
    <w:rsid w:val="00EA1FF6"/>
    <w:rsid w:val="00EA270A"/>
    <w:rsid w:val="00EA427D"/>
    <w:rsid w:val="00EA4DFC"/>
    <w:rsid w:val="00EA68DC"/>
    <w:rsid w:val="00EA79C1"/>
    <w:rsid w:val="00EB3499"/>
    <w:rsid w:val="00EB51A0"/>
    <w:rsid w:val="00EC1931"/>
    <w:rsid w:val="00EC5094"/>
    <w:rsid w:val="00EC6C0F"/>
    <w:rsid w:val="00EE0B7C"/>
    <w:rsid w:val="00EE1B17"/>
    <w:rsid w:val="00EE3CD8"/>
    <w:rsid w:val="00EE5563"/>
    <w:rsid w:val="00EF023D"/>
    <w:rsid w:val="00EF4A2C"/>
    <w:rsid w:val="00F01714"/>
    <w:rsid w:val="00F021F8"/>
    <w:rsid w:val="00F05085"/>
    <w:rsid w:val="00F06A46"/>
    <w:rsid w:val="00F06CA6"/>
    <w:rsid w:val="00F10C3E"/>
    <w:rsid w:val="00F16C79"/>
    <w:rsid w:val="00F17236"/>
    <w:rsid w:val="00F229AF"/>
    <w:rsid w:val="00F30137"/>
    <w:rsid w:val="00F31357"/>
    <w:rsid w:val="00F32A43"/>
    <w:rsid w:val="00F33DC7"/>
    <w:rsid w:val="00F462C0"/>
    <w:rsid w:val="00F50F98"/>
    <w:rsid w:val="00F51B2D"/>
    <w:rsid w:val="00F53749"/>
    <w:rsid w:val="00F57F36"/>
    <w:rsid w:val="00F62305"/>
    <w:rsid w:val="00F71F52"/>
    <w:rsid w:val="00F76F25"/>
    <w:rsid w:val="00F774CB"/>
    <w:rsid w:val="00F83EFF"/>
    <w:rsid w:val="00F84CFE"/>
    <w:rsid w:val="00F86E8B"/>
    <w:rsid w:val="00F952A4"/>
    <w:rsid w:val="00F95582"/>
    <w:rsid w:val="00FA249A"/>
    <w:rsid w:val="00FA2993"/>
    <w:rsid w:val="00FA5EA4"/>
    <w:rsid w:val="00FB2228"/>
    <w:rsid w:val="00FB5F10"/>
    <w:rsid w:val="00FB5FCD"/>
    <w:rsid w:val="00FC4A54"/>
    <w:rsid w:val="00FC51A1"/>
    <w:rsid w:val="00FE2345"/>
    <w:rsid w:val="00FE292B"/>
    <w:rsid w:val="00FF0C53"/>
    <w:rsid w:val="00FF102C"/>
    <w:rsid w:val="00FF3226"/>
    <w:rsid w:val="00FF4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lsdException w:name="footnote text" w:locked="1" w:uiPriority="0" w:qFormat="1"/>
    <w:lsdException w:name="annotation text" w:locked="1"/>
    <w:lsdException w:name="header" w:locked="1" w:qFormat="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 w:unhideWhenUsed="0" w:qFormat="1"/>
    <w:lsdException w:name="Closing" w:locked="1"/>
    <w:lsdException w:name="Signature" w:locked="1"/>
    <w:lsdException w:name="Default Paragraph Font" w:semiHidden="0" w:uiPriority="0" w:unhideWhenUsed="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05"/>
    <w:pPr>
      <w:spacing w:after="200" w:line="276" w:lineRule="auto"/>
    </w:pPr>
    <w:rPr>
      <w:sz w:val="28"/>
      <w:szCs w:val="22"/>
      <w:lang w:eastAsia="en-US"/>
    </w:rPr>
  </w:style>
  <w:style w:type="paragraph" w:styleId="1">
    <w:name w:val="heading 1"/>
    <w:aliases w:val="Знак Знак Знак,Знак Знак Знак Знак Знак"/>
    <w:basedOn w:val="a"/>
    <w:next w:val="a"/>
    <w:link w:val="10"/>
    <w:uiPriority w:val="1"/>
    <w:qFormat/>
    <w:rsid w:val="00620349"/>
    <w:pPr>
      <w:keepNext/>
      <w:autoSpaceDN w:val="0"/>
      <w:spacing w:before="240" w:after="60" w:line="360" w:lineRule="auto"/>
      <w:outlineLvl w:val="0"/>
    </w:pPr>
    <w:rPr>
      <w:rFonts w:ascii="Arial" w:eastAsia="Times New Roman" w:hAnsi="Arial" w:cs="Arial"/>
      <w:b/>
      <w:bCs/>
      <w:color w:val="00000A"/>
      <w:kern w:val="32"/>
      <w:sz w:val="32"/>
      <w:szCs w:val="32"/>
      <w:lang w:eastAsia="ru-RU"/>
    </w:rPr>
  </w:style>
  <w:style w:type="paragraph" w:styleId="2">
    <w:name w:val="heading 2"/>
    <w:basedOn w:val="a"/>
    <w:next w:val="a"/>
    <w:link w:val="20"/>
    <w:uiPriority w:val="1"/>
    <w:qFormat/>
    <w:rsid w:val="00620349"/>
    <w:pPr>
      <w:keepNext/>
      <w:suppressAutoHyphens/>
      <w:autoSpaceDN w:val="0"/>
      <w:spacing w:before="240" w:after="60"/>
      <w:outlineLvl w:val="1"/>
    </w:pPr>
    <w:rPr>
      <w:rFonts w:ascii="Arial" w:hAnsi="Arial" w:cs="Arial"/>
      <w:b/>
      <w:bCs/>
      <w:i/>
      <w:iCs/>
      <w:color w:val="00000A"/>
      <w:kern w:val="2"/>
      <w:szCs w:val="28"/>
    </w:rPr>
  </w:style>
  <w:style w:type="paragraph" w:styleId="3">
    <w:name w:val="heading 3"/>
    <w:basedOn w:val="a"/>
    <w:next w:val="a"/>
    <w:link w:val="30"/>
    <w:qFormat/>
    <w:rsid w:val="00620349"/>
    <w:pPr>
      <w:keepNext/>
      <w:autoSpaceDN w:val="0"/>
      <w:spacing w:before="240" w:after="60" w:line="240" w:lineRule="auto"/>
      <w:jc w:val="center"/>
      <w:outlineLvl w:val="2"/>
    </w:pPr>
    <w:rPr>
      <w:rFonts w:ascii="Calibri" w:hAnsi="Calibri" w:cs="Arial"/>
      <w:b/>
      <w:bCs/>
      <w:i/>
      <w:color w:val="00000A"/>
      <w:kern w:val="2"/>
      <w:szCs w:val="28"/>
      <w:lang w:eastAsia="ru-RU"/>
    </w:rPr>
  </w:style>
  <w:style w:type="paragraph" w:styleId="4">
    <w:name w:val="heading 4"/>
    <w:basedOn w:val="3"/>
    <w:next w:val="a"/>
    <w:link w:val="40"/>
    <w:qFormat/>
    <w:rsid w:val="000D79E5"/>
    <w:pPr>
      <w:keepNext w:val="0"/>
      <w:widowControl w:val="0"/>
      <w:autoSpaceDE w:val="0"/>
      <w:adjustRightInd w:val="0"/>
      <w:spacing w:before="75" w:after="0"/>
      <w:outlineLvl w:val="3"/>
    </w:pPr>
    <w:rPr>
      <w:rFonts w:ascii="Arial" w:eastAsiaTheme="minorEastAsia" w:hAnsi="Arial"/>
      <w:iCs/>
      <w:color w:val="auto"/>
      <w:kern w:val="0"/>
      <w:sz w:val="20"/>
      <w:szCs w:val="20"/>
      <w:u w:val="single"/>
    </w:rPr>
  </w:style>
  <w:style w:type="paragraph" w:styleId="5">
    <w:name w:val="heading 5"/>
    <w:next w:val="a"/>
    <w:link w:val="50"/>
    <w:qFormat/>
    <w:rsid w:val="002854F1"/>
    <w:pPr>
      <w:spacing w:before="120" w:after="120"/>
      <w:jc w:val="both"/>
      <w:outlineLvl w:val="4"/>
    </w:pPr>
    <w:rPr>
      <w:rFonts w:ascii="XO Thames" w:eastAsia="Times New Roman" w:hAnsi="XO Thames"/>
      <w:b/>
      <w:color w:val="000000"/>
      <w:sz w:val="22"/>
    </w:rPr>
  </w:style>
  <w:style w:type="paragraph" w:styleId="6">
    <w:name w:val="heading 6"/>
    <w:basedOn w:val="a"/>
    <w:next w:val="a"/>
    <w:link w:val="60"/>
    <w:unhideWhenUsed/>
    <w:qFormat/>
    <w:rsid w:val="00C85508"/>
    <w:pPr>
      <w:keepNext/>
      <w:keepLines/>
      <w:spacing w:before="200" w:after="0" w:line="360" w:lineRule="auto"/>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nhideWhenUsed/>
    <w:qFormat/>
    <w:rsid w:val="00C85508"/>
    <w:pPr>
      <w:keepNext/>
      <w:keepLines/>
      <w:spacing w:before="200" w:after="0" w:line="360" w:lineRule="auto"/>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nhideWhenUsed/>
    <w:qFormat/>
    <w:rsid w:val="00C85508"/>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85508"/>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Знак Знак Char,Знак Знак Знак Знак Знак Char"/>
    <w:uiPriority w:val="99"/>
    <w:locked/>
    <w:rsid w:val="00620349"/>
    <w:rPr>
      <w:rFonts w:ascii="Cambria" w:hAnsi="Cambria" w:cs="Cambria"/>
      <w:b/>
      <w:bCs/>
      <w:color w:val="00000A"/>
      <w:kern w:val="32"/>
      <w:sz w:val="32"/>
      <w:szCs w:val="32"/>
    </w:rPr>
  </w:style>
  <w:style w:type="character" w:customStyle="1" w:styleId="20">
    <w:name w:val="Заголовок 2 Знак"/>
    <w:link w:val="2"/>
    <w:uiPriority w:val="1"/>
    <w:locked/>
    <w:rsid w:val="00620349"/>
    <w:rPr>
      <w:rFonts w:ascii="Arial" w:hAnsi="Arial" w:cs="Arial"/>
      <w:b/>
      <w:bCs/>
      <w:i/>
      <w:iCs/>
      <w:color w:val="00000A"/>
      <w:kern w:val="2"/>
      <w:sz w:val="28"/>
      <w:szCs w:val="28"/>
    </w:rPr>
  </w:style>
  <w:style w:type="character" w:customStyle="1" w:styleId="30">
    <w:name w:val="Заголовок 3 Знак"/>
    <w:link w:val="3"/>
    <w:locked/>
    <w:rsid w:val="00620349"/>
    <w:rPr>
      <w:rFonts w:ascii="Calibri" w:hAnsi="Calibri" w:cs="Arial"/>
      <w:b/>
      <w:bCs/>
      <w:i/>
      <w:color w:val="00000A"/>
      <w:kern w:val="2"/>
      <w:sz w:val="28"/>
      <w:szCs w:val="28"/>
      <w:lang w:eastAsia="ru-RU"/>
    </w:rPr>
  </w:style>
  <w:style w:type="character" w:customStyle="1" w:styleId="10">
    <w:name w:val="Заголовок 1 Знак"/>
    <w:aliases w:val="Знак Знак Знак Знак,Знак Знак Знак Знак Знак Знак"/>
    <w:link w:val="1"/>
    <w:uiPriority w:val="9"/>
    <w:locked/>
    <w:rsid w:val="00620349"/>
    <w:rPr>
      <w:rFonts w:ascii="Arial" w:hAnsi="Arial" w:cs="Arial"/>
      <w:b/>
      <w:bCs/>
      <w:color w:val="00000A"/>
      <w:kern w:val="32"/>
      <w:sz w:val="32"/>
      <w:szCs w:val="32"/>
      <w:lang w:eastAsia="ru-RU"/>
    </w:rPr>
  </w:style>
  <w:style w:type="character" w:styleId="a3">
    <w:name w:val="Hyperlink"/>
    <w:link w:val="11"/>
    <w:uiPriority w:val="99"/>
    <w:rsid w:val="00620349"/>
    <w:rPr>
      <w:rFonts w:cs="Times New Roman"/>
      <w:color w:val="0000FF"/>
      <w:u w:val="single"/>
    </w:rPr>
  </w:style>
  <w:style w:type="character" w:customStyle="1" w:styleId="12">
    <w:name w:val="Просмотренная гиперссылка1"/>
    <w:uiPriority w:val="99"/>
    <w:semiHidden/>
    <w:rsid w:val="00620349"/>
    <w:rPr>
      <w:rFonts w:cs="Times New Roman"/>
      <w:color w:val="800080"/>
      <w:u w:val="single"/>
    </w:rPr>
  </w:style>
  <w:style w:type="character" w:styleId="a4">
    <w:name w:val="Emphasis"/>
    <w:qFormat/>
    <w:rsid w:val="00620349"/>
    <w:rPr>
      <w:rFonts w:ascii="Times New Roman" w:hAnsi="Times New Roman" w:cs="Times New Roman"/>
      <w:i/>
      <w:iCs/>
    </w:rPr>
  </w:style>
  <w:style w:type="character" w:customStyle="1" w:styleId="110">
    <w:name w:val="Заголовок 1 Знак1"/>
    <w:aliases w:val="Знак Знак Знак Знак1,Знак Знак Знак Знак Знак Знак1"/>
    <w:uiPriority w:val="9"/>
    <w:rsid w:val="00620349"/>
    <w:rPr>
      <w:rFonts w:ascii="Cambria" w:hAnsi="Cambria" w:cs="Times New Roman"/>
      <w:b/>
      <w:bCs/>
      <w:color w:val="365F91"/>
      <w:kern w:val="2"/>
      <w:sz w:val="28"/>
      <w:szCs w:val="28"/>
      <w:lang w:eastAsia="en-US"/>
    </w:rPr>
  </w:style>
  <w:style w:type="paragraph" w:styleId="HTML">
    <w:name w:val="HTML Preformatted"/>
    <w:basedOn w:val="a"/>
    <w:link w:val="HTML0"/>
    <w:uiPriority w:val="99"/>
    <w:semiHidden/>
    <w:rsid w:val="00620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hAnsi="Courier New" w:cs="Courier New"/>
      <w:color w:val="00000A"/>
      <w:kern w:val="2"/>
      <w:sz w:val="22"/>
      <w:lang w:eastAsia="ru-RU"/>
    </w:rPr>
  </w:style>
  <w:style w:type="character" w:customStyle="1" w:styleId="HTML0">
    <w:name w:val="Стандартный HTML Знак"/>
    <w:link w:val="HTML"/>
    <w:uiPriority w:val="99"/>
    <w:semiHidden/>
    <w:locked/>
    <w:rsid w:val="00620349"/>
    <w:rPr>
      <w:rFonts w:ascii="Courier New" w:hAnsi="Courier New" w:cs="Courier New"/>
      <w:color w:val="00000A"/>
      <w:kern w:val="2"/>
      <w:sz w:val="22"/>
      <w:lang w:eastAsia="ru-RU"/>
    </w:rPr>
  </w:style>
  <w:style w:type="paragraph" w:styleId="a5">
    <w:name w:val="Normal (Web)"/>
    <w:aliases w:val="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6"/>
    <w:qFormat/>
    <w:rsid w:val="00620349"/>
    <w:pPr>
      <w:autoSpaceDE w:val="0"/>
      <w:autoSpaceDN w:val="0"/>
      <w:adjustRightInd w:val="0"/>
      <w:spacing w:before="130" w:after="130" w:line="360" w:lineRule="auto"/>
    </w:pPr>
    <w:rPr>
      <w:sz w:val="24"/>
      <w:szCs w:val="24"/>
      <w:lang w:eastAsia="ru-RU"/>
    </w:rPr>
  </w:style>
  <w:style w:type="paragraph" w:styleId="13">
    <w:name w:val="toc 1"/>
    <w:basedOn w:val="a"/>
    <w:next w:val="a"/>
    <w:link w:val="14"/>
    <w:autoRedefine/>
    <w:uiPriority w:val="39"/>
    <w:qFormat/>
    <w:rsid w:val="00620349"/>
    <w:pPr>
      <w:suppressAutoHyphens/>
      <w:autoSpaceDN w:val="0"/>
    </w:pPr>
    <w:rPr>
      <w:rFonts w:ascii="Calibri" w:hAnsi="Calibri" w:cs="Calibri"/>
      <w:color w:val="00000A"/>
      <w:kern w:val="2"/>
      <w:sz w:val="22"/>
    </w:rPr>
  </w:style>
  <w:style w:type="paragraph" w:styleId="21">
    <w:name w:val="toc 2"/>
    <w:basedOn w:val="a"/>
    <w:next w:val="a"/>
    <w:link w:val="22"/>
    <w:autoRedefine/>
    <w:uiPriority w:val="39"/>
    <w:qFormat/>
    <w:rsid w:val="00620349"/>
    <w:pPr>
      <w:suppressAutoHyphens/>
      <w:autoSpaceDN w:val="0"/>
      <w:ind w:left="220"/>
    </w:pPr>
    <w:rPr>
      <w:rFonts w:ascii="Calibri" w:hAnsi="Calibri" w:cs="Calibri"/>
      <w:color w:val="00000A"/>
      <w:kern w:val="2"/>
      <w:sz w:val="22"/>
    </w:rPr>
  </w:style>
  <w:style w:type="paragraph" w:styleId="31">
    <w:name w:val="toc 3"/>
    <w:basedOn w:val="a"/>
    <w:next w:val="a"/>
    <w:link w:val="32"/>
    <w:autoRedefine/>
    <w:uiPriority w:val="39"/>
    <w:qFormat/>
    <w:rsid w:val="00620349"/>
    <w:pPr>
      <w:tabs>
        <w:tab w:val="right" w:leader="dot" w:pos="9628"/>
      </w:tabs>
      <w:suppressAutoHyphens/>
      <w:autoSpaceDN w:val="0"/>
      <w:ind w:firstLine="426"/>
      <w:jc w:val="both"/>
    </w:pPr>
    <w:rPr>
      <w:rFonts w:ascii="Calibri" w:hAnsi="Calibri" w:cs="Calibri"/>
      <w:color w:val="00000A"/>
      <w:kern w:val="2"/>
      <w:sz w:val="22"/>
    </w:rPr>
  </w:style>
  <w:style w:type="paragraph" w:styleId="a7">
    <w:name w:val="footnote text"/>
    <w:aliases w:val="Основной текст с отступом1,Знак,Основной текст с отступом11,Body Text Indent,Знак1,Body Text Indent1,Основной текст с отступом11 Знак Знак,Footnote Text Char Знак Знак,Footnote Text Char Знак Знак Знак"/>
    <w:basedOn w:val="a"/>
    <w:link w:val="23"/>
    <w:qFormat/>
    <w:rsid w:val="00620349"/>
    <w:pPr>
      <w:suppressAutoHyphens/>
      <w:autoSpaceDN w:val="0"/>
      <w:spacing w:after="120"/>
      <w:ind w:left="283"/>
    </w:pPr>
    <w:rPr>
      <w:rFonts w:ascii="Calibri" w:hAnsi="Calibri" w:cs="Calibri"/>
      <w:color w:val="00000A"/>
      <w:kern w:val="2"/>
      <w:sz w:val="22"/>
    </w:rPr>
  </w:style>
  <w:style w:type="character" w:customStyle="1" w:styleId="FootnoteTextChar">
    <w:name w:val="Footnote Text Char"/>
    <w:aliases w:val="Основной текст с отступом1 Char,Знак Char"/>
    <w:uiPriority w:val="99"/>
    <w:locked/>
    <w:rsid w:val="00620349"/>
    <w:rPr>
      <w:rFonts w:ascii="Calibri" w:hAnsi="Calibri" w:cs="Calibri"/>
      <w:color w:val="00000A"/>
      <w:kern w:val="2"/>
      <w:sz w:val="24"/>
      <w:szCs w:val="24"/>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Знак Знак Знак1,Основной текст с отступом11 Знак Знак Знак,Footnote Text Char Знак Знак Знак1"/>
    <w:rsid w:val="00620349"/>
    <w:rPr>
      <w:rFonts w:cs="Times New Roman"/>
      <w:sz w:val="20"/>
      <w:szCs w:val="20"/>
    </w:rPr>
  </w:style>
  <w:style w:type="character" w:customStyle="1" w:styleId="HeaderChar1">
    <w:name w:val="Header Char1"/>
    <w:aliases w:val="Header Char Char"/>
    <w:uiPriority w:val="99"/>
    <w:locked/>
    <w:rsid w:val="00620349"/>
    <w:rPr>
      <w:rFonts w:ascii="Calibri" w:hAnsi="Calibri"/>
      <w:color w:val="00000A"/>
      <w:kern w:val="2"/>
      <w:sz w:val="22"/>
    </w:rPr>
  </w:style>
  <w:style w:type="paragraph" w:styleId="a9">
    <w:name w:val="header"/>
    <w:aliases w:val="Header Char"/>
    <w:basedOn w:val="a"/>
    <w:link w:val="aa"/>
    <w:uiPriority w:val="99"/>
    <w:qFormat/>
    <w:rsid w:val="00620349"/>
    <w:pPr>
      <w:tabs>
        <w:tab w:val="center" w:pos="4677"/>
        <w:tab w:val="right" w:pos="9355"/>
      </w:tabs>
      <w:suppressAutoHyphens/>
      <w:autoSpaceDN w:val="0"/>
    </w:pPr>
    <w:rPr>
      <w:rFonts w:ascii="Calibri" w:hAnsi="Calibri"/>
      <w:color w:val="00000A"/>
      <w:kern w:val="2"/>
      <w:sz w:val="22"/>
      <w:szCs w:val="20"/>
      <w:lang w:eastAsia="ru-RU"/>
    </w:rPr>
  </w:style>
  <w:style w:type="character" w:customStyle="1" w:styleId="aa">
    <w:name w:val="Верхний колонтитул Знак"/>
    <w:aliases w:val="Header Char Знак"/>
    <w:link w:val="a9"/>
    <w:uiPriority w:val="99"/>
    <w:locked/>
    <w:rsid w:val="00190DF7"/>
    <w:rPr>
      <w:rFonts w:cs="Times New Roman"/>
      <w:sz w:val="28"/>
      <w:lang w:eastAsia="en-US"/>
    </w:rPr>
  </w:style>
  <w:style w:type="character" w:customStyle="1" w:styleId="15">
    <w:name w:val="Верхний колонтитул Знак1"/>
    <w:aliases w:val="Header Char Знак1"/>
    <w:uiPriority w:val="99"/>
    <w:semiHidden/>
    <w:rsid w:val="00620349"/>
    <w:rPr>
      <w:rFonts w:cs="Times New Roman"/>
    </w:rPr>
  </w:style>
  <w:style w:type="paragraph" w:styleId="ab">
    <w:name w:val="footer"/>
    <w:basedOn w:val="a"/>
    <w:link w:val="ac"/>
    <w:uiPriority w:val="99"/>
    <w:rsid w:val="00620349"/>
    <w:pPr>
      <w:tabs>
        <w:tab w:val="center" w:pos="4677"/>
        <w:tab w:val="right" w:pos="9355"/>
      </w:tabs>
      <w:suppressAutoHyphens/>
      <w:autoSpaceDN w:val="0"/>
    </w:pPr>
    <w:rPr>
      <w:rFonts w:ascii="Calibri" w:hAnsi="Calibri"/>
      <w:color w:val="00000A"/>
      <w:kern w:val="2"/>
      <w:sz w:val="22"/>
    </w:rPr>
  </w:style>
  <w:style w:type="character" w:customStyle="1" w:styleId="ac">
    <w:name w:val="Нижний колонтитул Знак"/>
    <w:link w:val="ab"/>
    <w:uiPriority w:val="99"/>
    <w:locked/>
    <w:rsid w:val="00620349"/>
    <w:rPr>
      <w:rFonts w:ascii="Calibri" w:hAnsi="Calibri" w:cs="Times New Roman"/>
      <w:color w:val="00000A"/>
      <w:kern w:val="2"/>
      <w:sz w:val="22"/>
    </w:rPr>
  </w:style>
  <w:style w:type="paragraph" w:styleId="ad">
    <w:name w:val="endnote text"/>
    <w:basedOn w:val="a"/>
    <w:link w:val="ae"/>
    <w:uiPriority w:val="99"/>
    <w:semiHidden/>
    <w:rsid w:val="00620349"/>
    <w:pPr>
      <w:suppressAutoHyphens/>
      <w:autoSpaceDN w:val="0"/>
    </w:pPr>
    <w:rPr>
      <w:rFonts w:ascii="Calibri" w:eastAsia="Times New Roman" w:hAnsi="Calibri" w:cs="Calibri"/>
      <w:color w:val="00000A"/>
      <w:kern w:val="2"/>
      <w:sz w:val="22"/>
    </w:rPr>
  </w:style>
  <w:style w:type="character" w:customStyle="1" w:styleId="ae">
    <w:name w:val="Текст концевой сноски Знак"/>
    <w:link w:val="ad"/>
    <w:uiPriority w:val="99"/>
    <w:semiHidden/>
    <w:locked/>
    <w:rsid w:val="00620349"/>
    <w:rPr>
      <w:rFonts w:ascii="Calibri" w:hAnsi="Calibri" w:cs="Calibri"/>
      <w:color w:val="00000A"/>
      <w:kern w:val="2"/>
      <w:sz w:val="22"/>
    </w:rPr>
  </w:style>
  <w:style w:type="paragraph" w:styleId="af">
    <w:name w:val="Title"/>
    <w:basedOn w:val="a"/>
    <w:link w:val="af0"/>
    <w:uiPriority w:val="1"/>
    <w:qFormat/>
    <w:rsid w:val="00620349"/>
    <w:pPr>
      <w:widowControl w:val="0"/>
      <w:suppressLineNumbers/>
      <w:suppressAutoHyphens/>
      <w:autoSpaceDN w:val="0"/>
      <w:spacing w:before="120" w:after="120" w:line="100" w:lineRule="atLeast"/>
    </w:pPr>
    <w:rPr>
      <w:rFonts w:ascii="Calibri" w:hAnsi="Calibri" w:cs="Calibri"/>
      <w:i/>
      <w:iCs/>
      <w:color w:val="00000A"/>
      <w:kern w:val="2"/>
      <w:sz w:val="24"/>
      <w:szCs w:val="24"/>
      <w:lang w:val="de-DE" w:eastAsia="fa-IR" w:bidi="fa-IR"/>
    </w:rPr>
  </w:style>
  <w:style w:type="character" w:customStyle="1" w:styleId="af0">
    <w:name w:val="Название Знак"/>
    <w:link w:val="af"/>
    <w:uiPriority w:val="1"/>
    <w:locked/>
    <w:rsid w:val="00620349"/>
    <w:rPr>
      <w:rFonts w:ascii="Calibri" w:hAnsi="Calibri" w:cs="Calibri"/>
      <w:i/>
      <w:iCs/>
      <w:color w:val="00000A"/>
      <w:kern w:val="2"/>
      <w:sz w:val="24"/>
      <w:szCs w:val="24"/>
      <w:lang w:val="de-DE" w:eastAsia="fa-IR" w:bidi="fa-IR"/>
    </w:rPr>
  </w:style>
  <w:style w:type="character" w:customStyle="1" w:styleId="23">
    <w:name w:val="Текст сноски Знак2"/>
    <w:aliases w:val="Основной текст с отступом1 Знак1,Знак Знак,Основной текст с отступом11 Знак2,Body Text Indent Знак2,Знак1 Знак2,Body Text Indent1 Знак2,Основной текст с отступом11 Знак Знак Знак2,Footnote Text Char Знак Знак Знак3"/>
    <w:link w:val="a7"/>
    <w:uiPriority w:val="99"/>
    <w:semiHidden/>
    <w:locked/>
    <w:rsid w:val="00620349"/>
    <w:rPr>
      <w:rFonts w:ascii="Calibri" w:hAnsi="Calibri" w:cs="Calibri"/>
      <w:color w:val="00000A"/>
      <w:kern w:val="2"/>
      <w:sz w:val="22"/>
    </w:rPr>
  </w:style>
  <w:style w:type="character" w:customStyle="1" w:styleId="16">
    <w:name w:val="Основной текст с отступом Знак1"/>
    <w:aliases w:val="Знак Знак1"/>
    <w:uiPriority w:val="99"/>
    <w:semiHidden/>
    <w:rsid w:val="00620349"/>
    <w:rPr>
      <w:rFonts w:cs="Times New Roman"/>
    </w:rPr>
  </w:style>
  <w:style w:type="paragraph" w:styleId="af1">
    <w:name w:val="Subtitle"/>
    <w:basedOn w:val="a"/>
    <w:link w:val="17"/>
    <w:uiPriority w:val="11"/>
    <w:qFormat/>
    <w:rsid w:val="00620349"/>
    <w:pPr>
      <w:keepNext/>
      <w:widowControl w:val="0"/>
      <w:suppressAutoHyphens/>
      <w:autoSpaceDN w:val="0"/>
      <w:spacing w:before="240" w:after="120" w:line="100" w:lineRule="atLeast"/>
      <w:jc w:val="center"/>
    </w:pPr>
    <w:rPr>
      <w:rFonts w:ascii="Arial" w:hAnsi="Arial" w:cs="Arial"/>
      <w:i/>
      <w:iCs/>
      <w:color w:val="00000A"/>
      <w:kern w:val="2"/>
      <w:szCs w:val="28"/>
      <w:lang w:val="de-DE" w:eastAsia="fa-IR" w:bidi="fa-IR"/>
    </w:rPr>
  </w:style>
  <w:style w:type="character" w:customStyle="1" w:styleId="17">
    <w:name w:val="Подзаголовок Знак1"/>
    <w:link w:val="af1"/>
    <w:uiPriority w:val="11"/>
    <w:locked/>
    <w:rsid w:val="00620349"/>
    <w:rPr>
      <w:rFonts w:ascii="Arial" w:hAnsi="Arial" w:cs="Arial"/>
      <w:i/>
      <w:iCs/>
      <w:color w:val="00000A"/>
      <w:kern w:val="2"/>
      <w:sz w:val="28"/>
      <w:szCs w:val="28"/>
      <w:lang w:val="de-DE" w:eastAsia="fa-IR" w:bidi="fa-IR"/>
    </w:rPr>
  </w:style>
  <w:style w:type="character" w:customStyle="1" w:styleId="af2">
    <w:name w:val="Подзаголовок Знак"/>
    <w:uiPriority w:val="11"/>
    <w:rsid w:val="00620349"/>
    <w:rPr>
      <w:rFonts w:ascii="Cambria" w:hAnsi="Cambria" w:cs="Times New Roman"/>
      <w:i/>
      <w:iCs/>
      <w:color w:val="4F81BD"/>
      <w:spacing w:val="15"/>
      <w:sz w:val="24"/>
      <w:szCs w:val="24"/>
    </w:rPr>
  </w:style>
  <w:style w:type="paragraph" w:styleId="24">
    <w:name w:val="Body Text 2"/>
    <w:basedOn w:val="a"/>
    <w:link w:val="25"/>
    <w:rsid w:val="00620349"/>
    <w:pPr>
      <w:suppressAutoHyphens/>
      <w:autoSpaceDN w:val="0"/>
      <w:spacing w:after="120" w:line="480" w:lineRule="auto"/>
    </w:pPr>
    <w:rPr>
      <w:rFonts w:ascii="Calibri" w:hAnsi="Calibri" w:cs="Calibri"/>
      <w:color w:val="00000A"/>
      <w:kern w:val="2"/>
      <w:sz w:val="22"/>
    </w:rPr>
  </w:style>
  <w:style w:type="character" w:customStyle="1" w:styleId="BodyText2Char">
    <w:name w:val="Body Text 2 Char"/>
    <w:uiPriority w:val="99"/>
    <w:locked/>
    <w:rsid w:val="00620349"/>
    <w:rPr>
      <w:rFonts w:ascii="Calibri" w:hAnsi="Calibri" w:cs="Calibri"/>
    </w:rPr>
  </w:style>
  <w:style w:type="character" w:customStyle="1" w:styleId="25">
    <w:name w:val="Основной текст 2 Знак"/>
    <w:link w:val="24"/>
    <w:locked/>
    <w:rsid w:val="00620349"/>
    <w:rPr>
      <w:rFonts w:ascii="Calibri" w:hAnsi="Calibri" w:cs="Calibri"/>
      <w:color w:val="00000A"/>
      <w:kern w:val="2"/>
      <w:sz w:val="22"/>
    </w:rPr>
  </w:style>
  <w:style w:type="paragraph" w:styleId="33">
    <w:name w:val="Body Text 3"/>
    <w:basedOn w:val="a"/>
    <w:link w:val="34"/>
    <w:uiPriority w:val="99"/>
    <w:rsid w:val="00620349"/>
    <w:pPr>
      <w:autoSpaceDN w:val="0"/>
      <w:spacing w:after="120" w:line="360" w:lineRule="auto"/>
      <w:jc w:val="both"/>
    </w:pPr>
    <w:rPr>
      <w:rFonts w:ascii="Calibri" w:hAnsi="Calibri" w:cs="Calibri"/>
      <w:color w:val="00000A"/>
      <w:kern w:val="2"/>
      <w:sz w:val="16"/>
      <w:szCs w:val="16"/>
    </w:rPr>
  </w:style>
  <w:style w:type="character" w:customStyle="1" w:styleId="34">
    <w:name w:val="Основной текст 3 Знак"/>
    <w:link w:val="33"/>
    <w:uiPriority w:val="99"/>
    <w:locked/>
    <w:rsid w:val="00620349"/>
    <w:rPr>
      <w:rFonts w:ascii="Calibri" w:hAnsi="Calibri" w:cs="Calibri"/>
      <w:color w:val="00000A"/>
      <w:kern w:val="2"/>
      <w:sz w:val="16"/>
      <w:szCs w:val="16"/>
    </w:rPr>
  </w:style>
  <w:style w:type="character" w:customStyle="1" w:styleId="BodyTextIndent2Char1">
    <w:name w:val="Body Text Indent 2 Char1"/>
    <w:aliases w:val="Body Text Indent 2 Char Char"/>
    <w:uiPriority w:val="99"/>
    <w:semiHidden/>
    <w:locked/>
    <w:rsid w:val="00620349"/>
    <w:rPr>
      <w:rFonts w:ascii="Calibri" w:hAnsi="Calibri"/>
      <w:color w:val="00000A"/>
      <w:kern w:val="2"/>
      <w:sz w:val="22"/>
    </w:rPr>
  </w:style>
  <w:style w:type="paragraph" w:styleId="26">
    <w:name w:val="Body Text Indent 2"/>
    <w:aliases w:val="Body Text Indent 2 Char"/>
    <w:basedOn w:val="a"/>
    <w:link w:val="27"/>
    <w:rsid w:val="00620349"/>
    <w:pPr>
      <w:suppressAutoHyphens/>
      <w:autoSpaceDN w:val="0"/>
      <w:spacing w:after="120" w:line="480" w:lineRule="auto"/>
      <w:ind w:left="283"/>
    </w:pPr>
    <w:rPr>
      <w:rFonts w:ascii="Calibri" w:hAnsi="Calibri"/>
      <w:color w:val="00000A"/>
      <w:kern w:val="2"/>
      <w:sz w:val="22"/>
      <w:szCs w:val="20"/>
      <w:lang w:eastAsia="ru-RU"/>
    </w:rPr>
  </w:style>
  <w:style w:type="character" w:customStyle="1" w:styleId="27">
    <w:name w:val="Основной текст с отступом 2 Знак"/>
    <w:aliases w:val="Body Text Indent 2 Char Знак"/>
    <w:link w:val="26"/>
    <w:locked/>
    <w:rsid w:val="00190DF7"/>
    <w:rPr>
      <w:rFonts w:cs="Times New Roman"/>
      <w:sz w:val="28"/>
      <w:lang w:eastAsia="en-US"/>
    </w:rPr>
  </w:style>
  <w:style w:type="character" w:customStyle="1" w:styleId="210">
    <w:name w:val="Основной текст с отступом 2 Знак1"/>
    <w:aliases w:val="Body Text Indent 2 Char Знак1"/>
    <w:semiHidden/>
    <w:rsid w:val="00620349"/>
    <w:rPr>
      <w:rFonts w:cs="Times New Roman"/>
    </w:rPr>
  </w:style>
  <w:style w:type="paragraph" w:styleId="af3">
    <w:name w:val="Balloon Text"/>
    <w:basedOn w:val="a"/>
    <w:link w:val="af4"/>
    <w:uiPriority w:val="99"/>
    <w:rsid w:val="00620349"/>
    <w:pPr>
      <w:suppressAutoHyphens/>
      <w:autoSpaceDN w:val="0"/>
      <w:spacing w:after="0" w:line="240" w:lineRule="auto"/>
    </w:pPr>
    <w:rPr>
      <w:rFonts w:ascii="Tahoma" w:eastAsia="Times New Roman" w:hAnsi="Tahoma" w:cs="Tahoma"/>
      <w:color w:val="00000A"/>
      <w:kern w:val="2"/>
      <w:sz w:val="16"/>
      <w:szCs w:val="16"/>
    </w:rPr>
  </w:style>
  <w:style w:type="character" w:customStyle="1" w:styleId="af4">
    <w:name w:val="Текст выноски Знак"/>
    <w:link w:val="af3"/>
    <w:uiPriority w:val="99"/>
    <w:locked/>
    <w:rsid w:val="00620349"/>
    <w:rPr>
      <w:rFonts w:ascii="Tahoma" w:hAnsi="Tahoma" w:cs="Tahoma"/>
      <w:color w:val="00000A"/>
      <w:kern w:val="2"/>
      <w:sz w:val="16"/>
      <w:szCs w:val="16"/>
    </w:rPr>
  </w:style>
  <w:style w:type="paragraph" w:styleId="af5">
    <w:name w:val="No Spacing"/>
    <w:aliases w:val="основа"/>
    <w:link w:val="af6"/>
    <w:uiPriority w:val="99"/>
    <w:qFormat/>
    <w:rsid w:val="00620349"/>
    <w:pPr>
      <w:autoSpaceDN w:val="0"/>
    </w:pPr>
    <w:rPr>
      <w:rFonts w:ascii="Calibri" w:hAnsi="Calibri"/>
      <w:sz w:val="22"/>
      <w:szCs w:val="22"/>
      <w:lang w:eastAsia="en-US"/>
    </w:rPr>
  </w:style>
  <w:style w:type="paragraph" w:styleId="af7">
    <w:name w:val="List Paragraph"/>
    <w:basedOn w:val="a"/>
    <w:link w:val="af8"/>
    <w:uiPriority w:val="1"/>
    <w:qFormat/>
    <w:rsid w:val="00620349"/>
    <w:pPr>
      <w:autoSpaceDN w:val="0"/>
      <w:spacing w:after="0" w:line="360" w:lineRule="auto"/>
      <w:ind w:left="720"/>
      <w:contextualSpacing/>
    </w:pPr>
    <w:rPr>
      <w:rFonts w:eastAsia="Times New Roman"/>
      <w:caps/>
      <w:sz w:val="24"/>
      <w:szCs w:val="24"/>
      <w:lang w:eastAsia="ru-RU"/>
    </w:rPr>
  </w:style>
  <w:style w:type="paragraph" w:customStyle="1" w:styleId="14TexstOSNOVA1012">
    <w:name w:val="14TexstOSNOVA_10/12"/>
    <w:basedOn w:val="a"/>
    <w:qFormat/>
    <w:rsid w:val="00620349"/>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western">
    <w:name w:val="western"/>
    <w:basedOn w:val="a"/>
    <w:qFormat/>
    <w:rsid w:val="00620349"/>
    <w:pPr>
      <w:autoSpaceDN w:val="0"/>
      <w:spacing w:before="100" w:beforeAutospacing="1" w:after="0" w:line="240" w:lineRule="auto"/>
    </w:pPr>
    <w:rPr>
      <w:rFonts w:eastAsia="Times New Roman"/>
      <w:color w:val="000000"/>
      <w:sz w:val="24"/>
      <w:szCs w:val="24"/>
      <w:lang w:eastAsia="ru-RU"/>
    </w:rPr>
  </w:style>
  <w:style w:type="paragraph" w:customStyle="1" w:styleId="p4">
    <w:name w:val="p4"/>
    <w:basedOn w:val="a"/>
    <w:rsid w:val="00620349"/>
    <w:pPr>
      <w:autoSpaceDN w:val="0"/>
      <w:spacing w:before="100" w:beforeAutospacing="1" w:after="100" w:afterAutospacing="1" w:line="240" w:lineRule="auto"/>
    </w:pPr>
    <w:rPr>
      <w:sz w:val="24"/>
      <w:szCs w:val="24"/>
      <w:lang w:eastAsia="ru-RU"/>
    </w:rPr>
  </w:style>
  <w:style w:type="paragraph" w:customStyle="1" w:styleId="af9">
    <w:name w:val="Основной"/>
    <w:basedOn w:val="a"/>
    <w:link w:val="afa"/>
    <w:qFormat/>
    <w:rsid w:val="00620349"/>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35">
    <w:name w:val="Заг 3"/>
    <w:basedOn w:val="a"/>
    <w:qFormat/>
    <w:rsid w:val="00620349"/>
    <w:pPr>
      <w:keepNext/>
      <w:autoSpaceDE w:val="0"/>
      <w:autoSpaceDN w:val="0"/>
      <w:adjustRightInd w:val="0"/>
      <w:spacing w:before="255" w:after="113" w:line="240" w:lineRule="atLeast"/>
      <w:jc w:val="center"/>
    </w:pPr>
    <w:rPr>
      <w:rFonts w:ascii="PragmaticaC" w:eastAsia="Times New Roman" w:hAnsi="PragmaticaC" w:cs="PragmaticaC"/>
      <w:b/>
      <w:bCs/>
      <w:i/>
      <w:iCs/>
      <w:color w:val="000000"/>
      <w:sz w:val="23"/>
      <w:szCs w:val="23"/>
      <w:lang w:eastAsia="ru-RU"/>
    </w:rPr>
  </w:style>
  <w:style w:type="paragraph" w:customStyle="1" w:styleId="c11">
    <w:name w:val="c11"/>
    <w:basedOn w:val="a"/>
    <w:uiPriority w:val="99"/>
    <w:rsid w:val="00620349"/>
    <w:pPr>
      <w:autoSpaceDN w:val="0"/>
      <w:spacing w:before="100" w:beforeAutospacing="1" w:after="100" w:afterAutospacing="1" w:line="240" w:lineRule="auto"/>
    </w:pPr>
    <w:rPr>
      <w:rFonts w:eastAsia="Times New Roman"/>
      <w:sz w:val="24"/>
      <w:szCs w:val="24"/>
      <w:lang w:eastAsia="ru-RU"/>
    </w:rPr>
  </w:style>
  <w:style w:type="paragraph" w:customStyle="1" w:styleId="ConsPlusNormal">
    <w:name w:val="ConsPlusNormal"/>
    <w:uiPriority w:val="99"/>
    <w:qFormat/>
    <w:rsid w:val="00620349"/>
    <w:pPr>
      <w:widowControl w:val="0"/>
      <w:autoSpaceDE w:val="0"/>
      <w:autoSpaceDN w:val="0"/>
      <w:adjustRightInd w:val="0"/>
    </w:pPr>
    <w:rPr>
      <w:rFonts w:ascii="Arial" w:hAnsi="Arial" w:cs="Arial"/>
    </w:rPr>
  </w:style>
  <w:style w:type="paragraph" w:customStyle="1" w:styleId="18">
    <w:name w:val="Абзац списка1"/>
    <w:basedOn w:val="a"/>
    <w:qFormat/>
    <w:rsid w:val="00620349"/>
    <w:pPr>
      <w:suppressAutoHyphens/>
      <w:autoSpaceDN w:val="0"/>
      <w:spacing w:after="0" w:line="360" w:lineRule="auto"/>
      <w:ind w:left="720"/>
    </w:pPr>
    <w:rPr>
      <w:kern w:val="2"/>
      <w:sz w:val="24"/>
      <w:szCs w:val="24"/>
      <w:lang w:eastAsia="ar-SA"/>
    </w:rPr>
  </w:style>
  <w:style w:type="character" w:customStyle="1" w:styleId="Standard">
    <w:name w:val="Standard Знак"/>
    <w:link w:val="Standard0"/>
    <w:locked/>
    <w:rsid w:val="00620349"/>
    <w:rPr>
      <w:rFonts w:ascii="Calibri" w:eastAsia="SimSun" w:hAnsi="Calibri"/>
      <w:color w:val="00000A"/>
      <w:kern w:val="2"/>
      <w:sz w:val="28"/>
      <w:lang w:val="ru-RU" w:eastAsia="zh-CN"/>
    </w:rPr>
  </w:style>
  <w:style w:type="paragraph" w:customStyle="1" w:styleId="Standard0">
    <w:name w:val="Standard"/>
    <w:link w:val="Standard"/>
    <w:rsid w:val="00620349"/>
    <w:pPr>
      <w:suppressAutoHyphens/>
      <w:autoSpaceDN w:val="0"/>
      <w:spacing w:line="360" w:lineRule="auto"/>
      <w:ind w:firstLine="709"/>
      <w:jc w:val="both"/>
    </w:pPr>
    <w:rPr>
      <w:rFonts w:ascii="Calibri" w:eastAsia="SimSun" w:hAnsi="Calibri" w:cs="Calibri"/>
      <w:color w:val="00000A"/>
      <w:kern w:val="2"/>
      <w:sz w:val="28"/>
      <w:szCs w:val="28"/>
      <w:lang w:eastAsia="zh-CN"/>
    </w:rPr>
  </w:style>
  <w:style w:type="paragraph" w:customStyle="1" w:styleId="NormalWeb1">
    <w:name w:val="Normal (Web)1"/>
    <w:basedOn w:val="a"/>
    <w:rsid w:val="00620349"/>
    <w:pPr>
      <w:autoSpaceDN w:val="0"/>
      <w:spacing w:before="100" w:after="100" w:line="360" w:lineRule="auto"/>
    </w:pPr>
    <w:rPr>
      <w:rFonts w:eastAsia="Times New Roman"/>
      <w:sz w:val="24"/>
      <w:szCs w:val="24"/>
      <w:lang w:eastAsia="ru-RU"/>
    </w:rPr>
  </w:style>
  <w:style w:type="paragraph" w:customStyle="1" w:styleId="18TexstSPISOK1">
    <w:name w:val="18TexstSPISOK_1"/>
    <w:aliases w:val="1"/>
    <w:basedOn w:val="a"/>
    <w:rsid w:val="00620349"/>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paragraph" w:customStyle="1" w:styleId="afb">
    <w:name w:val="Буллит"/>
    <w:basedOn w:val="af9"/>
    <w:qFormat/>
    <w:rsid w:val="00620349"/>
    <w:pPr>
      <w:ind w:firstLine="244"/>
    </w:pPr>
  </w:style>
  <w:style w:type="paragraph" w:customStyle="1" w:styleId="41">
    <w:name w:val="Заг 4"/>
    <w:basedOn w:val="35"/>
    <w:qFormat/>
    <w:rsid w:val="00620349"/>
    <w:rPr>
      <w:b w:val="0"/>
      <w:bCs w:val="0"/>
    </w:rPr>
  </w:style>
  <w:style w:type="paragraph" w:customStyle="1" w:styleId="afc">
    <w:name w:val="Сноска"/>
    <w:basedOn w:val="af9"/>
    <w:qFormat/>
    <w:rsid w:val="00620349"/>
    <w:pPr>
      <w:spacing w:line="174" w:lineRule="atLeast"/>
    </w:pPr>
    <w:rPr>
      <w:sz w:val="17"/>
      <w:szCs w:val="17"/>
    </w:rPr>
  </w:style>
  <w:style w:type="paragraph" w:customStyle="1" w:styleId="afd">
    <w:name w:val="Подзаг"/>
    <w:basedOn w:val="af9"/>
    <w:uiPriority w:val="99"/>
    <w:rsid w:val="00620349"/>
    <w:pPr>
      <w:spacing w:before="113" w:after="28"/>
      <w:jc w:val="center"/>
    </w:pPr>
    <w:rPr>
      <w:b/>
      <w:bCs/>
      <w:i/>
      <w:iCs/>
    </w:rPr>
  </w:style>
  <w:style w:type="paragraph" w:customStyle="1" w:styleId="28">
    <w:name w:val="Абзац списка2"/>
    <w:basedOn w:val="a"/>
    <w:uiPriority w:val="99"/>
    <w:qFormat/>
    <w:rsid w:val="00620349"/>
    <w:pPr>
      <w:widowControl w:val="0"/>
      <w:suppressAutoHyphens/>
      <w:autoSpaceDN w:val="0"/>
      <w:spacing w:after="0" w:line="360" w:lineRule="auto"/>
      <w:ind w:left="720"/>
    </w:pPr>
    <w:rPr>
      <w:rFonts w:eastAsia="SimSun" w:cs="Mangal"/>
      <w:caps/>
      <w:kern w:val="2"/>
      <w:sz w:val="24"/>
      <w:szCs w:val="24"/>
      <w:lang w:eastAsia="zh-CN" w:bidi="hi-IN"/>
    </w:rPr>
  </w:style>
  <w:style w:type="character" w:customStyle="1" w:styleId="afe">
    <w:name w:val="А ОСН ТЕКСТ Знак Знак Знак"/>
    <w:link w:val="aff"/>
    <w:uiPriority w:val="99"/>
    <w:locked/>
    <w:rsid w:val="00620349"/>
    <w:rPr>
      <w:rFonts w:ascii="Calibri" w:hAnsi="Calibri"/>
      <w:caps/>
      <w:color w:val="000000"/>
      <w:kern w:val="2"/>
    </w:rPr>
  </w:style>
  <w:style w:type="paragraph" w:customStyle="1" w:styleId="aff">
    <w:name w:val="А ОСН ТЕКСТ Знак Знак"/>
    <w:basedOn w:val="a"/>
    <w:link w:val="afe"/>
    <w:uiPriority w:val="99"/>
    <w:rsid w:val="00620349"/>
    <w:pPr>
      <w:autoSpaceDN w:val="0"/>
      <w:spacing w:after="0" w:line="360" w:lineRule="auto"/>
      <w:ind w:firstLine="454"/>
      <w:jc w:val="both"/>
    </w:pPr>
    <w:rPr>
      <w:rFonts w:ascii="Calibri" w:hAnsi="Calibri"/>
      <w:caps/>
      <w:color w:val="000000"/>
      <w:kern w:val="2"/>
      <w:sz w:val="20"/>
      <w:szCs w:val="20"/>
      <w:lang w:eastAsia="ru-RU"/>
    </w:rPr>
  </w:style>
  <w:style w:type="character" w:customStyle="1" w:styleId="aff0">
    <w:name w:val="А_основной Знак Знак Знак"/>
    <w:link w:val="aff1"/>
    <w:locked/>
    <w:rsid w:val="00620349"/>
    <w:rPr>
      <w:rFonts w:ascii="Calibri" w:hAnsi="Calibri"/>
      <w:color w:val="00000A"/>
      <w:kern w:val="2"/>
    </w:rPr>
  </w:style>
  <w:style w:type="paragraph" w:customStyle="1" w:styleId="aff1">
    <w:name w:val="А_основной Знак Знак"/>
    <w:basedOn w:val="a"/>
    <w:link w:val="aff0"/>
    <w:qFormat/>
    <w:rsid w:val="00620349"/>
    <w:pPr>
      <w:autoSpaceDN w:val="0"/>
      <w:spacing w:after="0" w:line="360" w:lineRule="auto"/>
      <w:ind w:firstLine="454"/>
      <w:jc w:val="both"/>
    </w:pPr>
    <w:rPr>
      <w:rFonts w:ascii="Calibri" w:hAnsi="Calibri"/>
      <w:color w:val="00000A"/>
      <w:kern w:val="2"/>
      <w:sz w:val="20"/>
      <w:szCs w:val="20"/>
      <w:lang w:eastAsia="ru-RU"/>
    </w:rPr>
  </w:style>
  <w:style w:type="paragraph" w:customStyle="1" w:styleId="Default">
    <w:name w:val="Default"/>
    <w:link w:val="Default0"/>
    <w:qFormat/>
    <w:rsid w:val="00620349"/>
    <w:pPr>
      <w:autoSpaceDE w:val="0"/>
      <w:autoSpaceDN w:val="0"/>
      <w:adjustRightInd w:val="0"/>
    </w:pPr>
    <w:rPr>
      <w:rFonts w:eastAsia="Times New Roman"/>
      <w:color w:val="000000"/>
      <w:sz w:val="22"/>
      <w:szCs w:val="22"/>
    </w:rPr>
  </w:style>
  <w:style w:type="paragraph" w:customStyle="1" w:styleId="aff2">
    <w:name w:val="А_основной Знак"/>
    <w:basedOn w:val="a"/>
    <w:rsid w:val="00620349"/>
    <w:pPr>
      <w:autoSpaceDN w:val="0"/>
      <w:spacing w:after="0" w:line="360" w:lineRule="auto"/>
      <w:ind w:firstLine="454"/>
      <w:jc w:val="both"/>
    </w:pPr>
    <w:rPr>
      <w:rFonts w:eastAsia="Times New Roman" w:cs="Calibri"/>
      <w:color w:val="00000A"/>
      <w:kern w:val="2"/>
    </w:rPr>
  </w:style>
  <w:style w:type="paragraph" w:customStyle="1" w:styleId="p16">
    <w:name w:val="p16"/>
    <w:basedOn w:val="a"/>
    <w:uiPriority w:val="99"/>
    <w:rsid w:val="00620349"/>
    <w:pPr>
      <w:autoSpaceDN w:val="0"/>
      <w:spacing w:before="100" w:beforeAutospacing="1" w:after="100" w:afterAutospacing="1" w:line="240" w:lineRule="auto"/>
    </w:pPr>
    <w:rPr>
      <w:sz w:val="24"/>
      <w:szCs w:val="24"/>
      <w:lang w:eastAsia="ru-RU"/>
    </w:rPr>
  </w:style>
  <w:style w:type="paragraph" w:customStyle="1" w:styleId="p15">
    <w:name w:val="p15"/>
    <w:basedOn w:val="a"/>
    <w:uiPriority w:val="99"/>
    <w:rsid w:val="00620349"/>
    <w:pPr>
      <w:autoSpaceDN w:val="0"/>
      <w:spacing w:before="100" w:beforeAutospacing="1" w:after="100" w:afterAutospacing="1" w:line="240" w:lineRule="auto"/>
    </w:pPr>
    <w:rPr>
      <w:sz w:val="24"/>
      <w:szCs w:val="24"/>
      <w:lang w:eastAsia="ru-RU"/>
    </w:rPr>
  </w:style>
  <w:style w:type="paragraph" w:customStyle="1" w:styleId="p23">
    <w:name w:val="p23"/>
    <w:basedOn w:val="a"/>
    <w:qFormat/>
    <w:rsid w:val="00620349"/>
    <w:pPr>
      <w:autoSpaceDN w:val="0"/>
      <w:spacing w:before="100" w:beforeAutospacing="1" w:after="100" w:afterAutospacing="1" w:line="240" w:lineRule="auto"/>
    </w:pPr>
    <w:rPr>
      <w:sz w:val="24"/>
      <w:szCs w:val="24"/>
      <w:lang w:eastAsia="ru-RU"/>
    </w:rPr>
  </w:style>
  <w:style w:type="paragraph" w:customStyle="1" w:styleId="p22">
    <w:name w:val="p22"/>
    <w:basedOn w:val="a"/>
    <w:qFormat/>
    <w:rsid w:val="00620349"/>
    <w:pPr>
      <w:autoSpaceDN w:val="0"/>
      <w:spacing w:before="100" w:beforeAutospacing="1" w:after="100" w:afterAutospacing="1" w:line="240" w:lineRule="auto"/>
    </w:pPr>
    <w:rPr>
      <w:sz w:val="24"/>
      <w:szCs w:val="24"/>
      <w:lang w:eastAsia="ru-RU"/>
    </w:rPr>
  </w:style>
  <w:style w:type="paragraph" w:customStyle="1" w:styleId="p28">
    <w:name w:val="p28"/>
    <w:basedOn w:val="a"/>
    <w:qFormat/>
    <w:rsid w:val="00620349"/>
    <w:pPr>
      <w:autoSpaceDN w:val="0"/>
      <w:spacing w:before="100" w:beforeAutospacing="1" w:after="100" w:afterAutospacing="1" w:line="240" w:lineRule="auto"/>
    </w:pPr>
    <w:rPr>
      <w:sz w:val="24"/>
      <w:szCs w:val="24"/>
      <w:lang w:eastAsia="ru-RU"/>
    </w:rPr>
  </w:style>
  <w:style w:type="paragraph" w:customStyle="1" w:styleId="p6">
    <w:name w:val="p6"/>
    <w:basedOn w:val="a"/>
    <w:qFormat/>
    <w:rsid w:val="00620349"/>
    <w:pPr>
      <w:autoSpaceDN w:val="0"/>
      <w:spacing w:before="100" w:beforeAutospacing="1" w:after="100" w:afterAutospacing="1" w:line="240" w:lineRule="auto"/>
    </w:pPr>
    <w:rPr>
      <w:rFonts w:eastAsia="Times New Roman"/>
      <w:sz w:val="24"/>
      <w:szCs w:val="24"/>
      <w:lang w:eastAsia="ru-RU"/>
    </w:rPr>
  </w:style>
  <w:style w:type="paragraph" w:customStyle="1" w:styleId="aff3">
    <w:name w:val="А ОСН ТЕКСТ"/>
    <w:basedOn w:val="a"/>
    <w:link w:val="aff4"/>
    <w:rsid w:val="00620349"/>
    <w:pPr>
      <w:autoSpaceDN w:val="0"/>
      <w:spacing w:after="0" w:line="360" w:lineRule="auto"/>
      <w:ind w:firstLine="454"/>
      <w:jc w:val="both"/>
    </w:pPr>
    <w:rPr>
      <w:caps/>
      <w:color w:val="000000"/>
      <w:kern w:val="2"/>
      <w:szCs w:val="28"/>
      <w:lang w:eastAsia="ru-RU"/>
    </w:rPr>
  </w:style>
  <w:style w:type="paragraph" w:customStyle="1" w:styleId="Pa7">
    <w:name w:val="Pa7"/>
    <w:basedOn w:val="a"/>
    <w:next w:val="a"/>
    <w:uiPriority w:val="99"/>
    <w:rsid w:val="00620349"/>
    <w:pPr>
      <w:autoSpaceDE w:val="0"/>
      <w:autoSpaceDN w:val="0"/>
      <w:adjustRightInd w:val="0"/>
      <w:spacing w:after="0" w:line="241" w:lineRule="atLeas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
    <w:rsid w:val="00620349"/>
    <w:pPr>
      <w:autoSpaceDN w:val="0"/>
      <w:spacing w:after="0" w:line="240" w:lineRule="auto"/>
    </w:pPr>
    <w:rPr>
      <w:rFonts w:eastAsia="Times New Roman"/>
      <w:sz w:val="24"/>
      <w:szCs w:val="24"/>
      <w:lang w:eastAsia="ru-RU"/>
    </w:rPr>
  </w:style>
  <w:style w:type="paragraph" w:customStyle="1" w:styleId="Textbody">
    <w:name w:val="Text body"/>
    <w:rsid w:val="00620349"/>
    <w:pPr>
      <w:widowControl w:val="0"/>
      <w:autoSpaceDN w:val="0"/>
      <w:spacing w:after="120"/>
    </w:pPr>
    <w:rPr>
      <w:rFonts w:ascii="Arial" w:eastAsia="SimSun" w:hAnsi="Arial" w:cs="Arial"/>
      <w:kern w:val="3"/>
      <w:sz w:val="24"/>
      <w:szCs w:val="24"/>
      <w:lang w:eastAsia="zh-CN"/>
    </w:rPr>
  </w:style>
  <w:style w:type="character" w:customStyle="1" w:styleId="NoSpacing">
    <w:name w:val="No Spacing Знак"/>
    <w:link w:val="19"/>
    <w:uiPriority w:val="99"/>
    <w:locked/>
    <w:rsid w:val="00620349"/>
    <w:rPr>
      <w:rFonts w:ascii="Cambria" w:hAnsi="Cambria"/>
      <w:color w:val="00000A"/>
      <w:kern w:val="2"/>
      <w:sz w:val="22"/>
      <w:lang w:val="ru-RU" w:eastAsia="en-US"/>
    </w:rPr>
  </w:style>
  <w:style w:type="paragraph" w:customStyle="1" w:styleId="19">
    <w:name w:val="Без интервала1"/>
    <w:link w:val="NoSpacing"/>
    <w:qFormat/>
    <w:rsid w:val="00620349"/>
    <w:pPr>
      <w:autoSpaceDN w:val="0"/>
    </w:pPr>
    <w:rPr>
      <w:rFonts w:ascii="Cambria" w:hAnsi="Cambria" w:cs="Calibri"/>
      <w:color w:val="00000A"/>
      <w:kern w:val="2"/>
      <w:sz w:val="22"/>
      <w:szCs w:val="22"/>
      <w:lang w:eastAsia="en-US"/>
    </w:rPr>
  </w:style>
  <w:style w:type="paragraph" w:customStyle="1" w:styleId="aff5">
    <w:name w:val="Абзац"/>
    <w:basedOn w:val="a"/>
    <w:uiPriority w:val="99"/>
    <w:rsid w:val="00620349"/>
    <w:pPr>
      <w:autoSpaceDN w:val="0"/>
      <w:spacing w:after="0" w:line="312" w:lineRule="auto"/>
      <w:ind w:firstLine="567"/>
      <w:jc w:val="both"/>
    </w:pPr>
    <w:rPr>
      <w:rFonts w:eastAsia="Times New Roman"/>
      <w:sz w:val="24"/>
      <w:szCs w:val="20"/>
      <w:lang w:eastAsia="ru-RU"/>
    </w:rPr>
  </w:style>
  <w:style w:type="paragraph" w:customStyle="1" w:styleId="09PodZAG">
    <w:name w:val="09PodZAG_п/ж"/>
    <w:basedOn w:val="a"/>
    <w:uiPriority w:val="99"/>
    <w:rsid w:val="00620349"/>
    <w:pPr>
      <w:autoSpaceDE w:val="0"/>
      <w:autoSpaceDN w:val="0"/>
      <w:adjustRightInd w:val="0"/>
      <w:spacing w:after="113" w:line="240" w:lineRule="atLeast"/>
      <w:jc w:val="center"/>
    </w:pPr>
    <w:rPr>
      <w:rFonts w:ascii="FuturisC" w:eastAsia="Times New Roman" w:hAnsi="FuturisC" w:cs="FuturisC"/>
      <w:b/>
      <w:bCs/>
      <w:caps/>
      <w:color w:val="000000"/>
      <w:sz w:val="22"/>
      <w:lang w:eastAsia="ru-RU"/>
    </w:rPr>
  </w:style>
  <w:style w:type="paragraph" w:customStyle="1" w:styleId="29">
    <w:name w:val="Заг 2"/>
    <w:basedOn w:val="a"/>
    <w:uiPriority w:val="99"/>
    <w:rsid w:val="00620349"/>
    <w:pPr>
      <w:keepNext/>
      <w:autoSpaceDE w:val="0"/>
      <w:autoSpaceDN w:val="0"/>
      <w:adjustRightInd w:val="0"/>
      <w:spacing w:before="283" w:after="170" w:line="296" w:lineRule="atLeast"/>
      <w:jc w:val="center"/>
    </w:pPr>
    <w:rPr>
      <w:rFonts w:ascii="PragmaticaC" w:hAnsi="PragmaticaC" w:cs="PragmaticaC"/>
      <w:b/>
      <w:bCs/>
      <w:color w:val="000000"/>
      <w:sz w:val="26"/>
      <w:szCs w:val="26"/>
      <w:lang w:eastAsia="ru-RU"/>
    </w:rPr>
  </w:style>
  <w:style w:type="paragraph" w:customStyle="1" w:styleId="msolistparagraph0">
    <w:name w:val="msolistparagraph"/>
    <w:basedOn w:val="a"/>
    <w:uiPriority w:val="99"/>
    <w:rsid w:val="00620349"/>
    <w:pPr>
      <w:autoSpaceDN w:val="0"/>
      <w:ind w:left="720"/>
    </w:pPr>
    <w:rPr>
      <w:rFonts w:ascii="Calibri" w:eastAsia="Times New Roman" w:hAnsi="Calibri" w:cs="Calibri"/>
      <w:sz w:val="22"/>
    </w:rPr>
  </w:style>
  <w:style w:type="paragraph" w:customStyle="1" w:styleId="aff6">
    <w:name w:val="Таблица"/>
    <w:basedOn w:val="af9"/>
    <w:uiPriority w:val="99"/>
    <w:rsid w:val="00620349"/>
    <w:pPr>
      <w:tabs>
        <w:tab w:val="left" w:pos="4500"/>
        <w:tab w:val="left" w:pos="9180"/>
        <w:tab w:val="left" w:pos="9360"/>
      </w:tabs>
      <w:spacing w:line="194" w:lineRule="atLeast"/>
      <w:ind w:firstLine="0"/>
      <w:jc w:val="left"/>
    </w:pPr>
    <w:rPr>
      <w:rFonts w:eastAsia="Calibri"/>
      <w:sz w:val="19"/>
      <w:szCs w:val="19"/>
    </w:rPr>
  </w:style>
  <w:style w:type="paragraph" w:customStyle="1" w:styleId="2a">
    <w:name w:val="Основной текст (2)"/>
    <w:basedOn w:val="a"/>
    <w:rsid w:val="00620349"/>
    <w:pPr>
      <w:widowControl w:val="0"/>
      <w:shd w:val="clear" w:color="auto" w:fill="FFFFFF"/>
      <w:suppressAutoHyphens/>
      <w:autoSpaceDN w:val="0"/>
      <w:spacing w:after="0" w:line="240" w:lineRule="atLeast"/>
    </w:pPr>
    <w:rPr>
      <w:kern w:val="2"/>
      <w:sz w:val="17"/>
      <w:szCs w:val="17"/>
      <w:lang w:eastAsia="zh-CN"/>
    </w:rPr>
  </w:style>
  <w:style w:type="paragraph" w:customStyle="1" w:styleId="p2">
    <w:name w:val="p2"/>
    <w:basedOn w:val="a"/>
    <w:uiPriority w:val="99"/>
    <w:rsid w:val="00620349"/>
    <w:pPr>
      <w:autoSpaceDN w:val="0"/>
      <w:spacing w:before="100" w:beforeAutospacing="1" w:after="100" w:afterAutospacing="1" w:line="240" w:lineRule="auto"/>
    </w:pPr>
    <w:rPr>
      <w:rFonts w:ascii="Calibri" w:eastAsia="Times New Roman" w:hAnsi="Calibri"/>
      <w:sz w:val="24"/>
      <w:szCs w:val="24"/>
      <w:lang w:eastAsia="ru-RU"/>
    </w:rPr>
  </w:style>
  <w:style w:type="paragraph" w:customStyle="1" w:styleId="aff7">
    <w:name w:val="Базовый"/>
    <w:uiPriority w:val="99"/>
    <w:rsid w:val="00620349"/>
    <w:pPr>
      <w:tabs>
        <w:tab w:val="left" w:pos="709"/>
      </w:tabs>
      <w:suppressAutoHyphens/>
      <w:autoSpaceDN w:val="0"/>
      <w:spacing w:line="100" w:lineRule="atLeast"/>
    </w:pPr>
    <w:rPr>
      <w:rFonts w:ascii="Arial" w:eastAsia="Times New Roman" w:hAnsi="Arial" w:cs="Arial"/>
      <w:color w:val="00000A"/>
      <w:lang w:eastAsia="zh-CN"/>
    </w:rPr>
  </w:style>
  <w:style w:type="paragraph" w:customStyle="1" w:styleId="p3">
    <w:name w:val="p3"/>
    <w:basedOn w:val="a"/>
    <w:uiPriority w:val="99"/>
    <w:rsid w:val="00620349"/>
    <w:pPr>
      <w:autoSpaceDN w:val="0"/>
      <w:spacing w:before="100" w:beforeAutospacing="1" w:after="100" w:afterAutospacing="1" w:line="240" w:lineRule="auto"/>
    </w:pPr>
    <w:rPr>
      <w:sz w:val="24"/>
      <w:szCs w:val="24"/>
      <w:lang w:eastAsia="ru-RU"/>
    </w:rPr>
  </w:style>
  <w:style w:type="paragraph" w:customStyle="1" w:styleId="NoParagraphStyle">
    <w:name w:val="[No Paragraph Style]"/>
    <w:uiPriority w:val="99"/>
    <w:rsid w:val="00620349"/>
    <w:pPr>
      <w:autoSpaceDE w:val="0"/>
      <w:autoSpaceDN w:val="0"/>
      <w:adjustRightInd w:val="0"/>
      <w:spacing w:line="288" w:lineRule="auto"/>
    </w:pPr>
    <w:rPr>
      <w:rFonts w:ascii="Minion Pro" w:hAnsi="Minion Pro" w:cs="Minion Pro"/>
      <w:color w:val="000000"/>
      <w:sz w:val="24"/>
      <w:szCs w:val="24"/>
      <w:lang w:val="en-GB"/>
    </w:rPr>
  </w:style>
  <w:style w:type="paragraph" w:customStyle="1" w:styleId="1a">
    <w:name w:val="Текст сноски1"/>
    <w:basedOn w:val="a"/>
    <w:uiPriority w:val="99"/>
    <w:rsid w:val="00620349"/>
    <w:pPr>
      <w:autoSpaceDN w:val="0"/>
      <w:spacing w:after="0" w:line="240" w:lineRule="auto"/>
    </w:pPr>
    <w:rPr>
      <w:rFonts w:ascii="Calibri" w:eastAsia="Times New Roman" w:hAnsi="Calibri" w:cs="Calibri"/>
      <w:color w:val="00000A"/>
      <w:kern w:val="2"/>
      <w:sz w:val="24"/>
      <w:szCs w:val="24"/>
      <w:lang w:eastAsia="ru-RU"/>
    </w:rPr>
  </w:style>
  <w:style w:type="paragraph" w:customStyle="1" w:styleId="Heading">
    <w:name w:val="Heading"/>
    <w:uiPriority w:val="99"/>
    <w:rsid w:val="00620349"/>
    <w:pPr>
      <w:suppressAutoHyphens/>
      <w:autoSpaceDN w:val="0"/>
    </w:pPr>
    <w:rPr>
      <w:rFonts w:ascii="Arial" w:eastAsia="Times New Roman" w:hAnsi="Arial" w:cs="Arial"/>
      <w:b/>
      <w:bCs/>
      <w:sz w:val="24"/>
      <w:szCs w:val="24"/>
      <w:lang w:eastAsia="ar-SA"/>
    </w:rPr>
  </w:style>
  <w:style w:type="paragraph" w:customStyle="1" w:styleId="211">
    <w:name w:val="Основной текст с отступом 21"/>
    <w:basedOn w:val="a"/>
    <w:qFormat/>
    <w:rsid w:val="00620349"/>
    <w:pPr>
      <w:suppressAutoHyphens/>
      <w:autoSpaceDN w:val="0"/>
      <w:spacing w:after="0" w:line="240" w:lineRule="auto"/>
      <w:ind w:left="540" w:hanging="540"/>
    </w:pPr>
    <w:rPr>
      <w:sz w:val="24"/>
      <w:szCs w:val="24"/>
      <w:lang w:eastAsia="ar-SA"/>
    </w:rPr>
  </w:style>
  <w:style w:type="paragraph" w:customStyle="1" w:styleId="p14">
    <w:name w:val="p14"/>
    <w:basedOn w:val="a"/>
    <w:uiPriority w:val="99"/>
    <w:rsid w:val="00620349"/>
    <w:pPr>
      <w:suppressAutoHyphens/>
      <w:autoSpaceDN w:val="0"/>
      <w:spacing w:before="280" w:after="280" w:line="360" w:lineRule="auto"/>
      <w:ind w:firstLine="709"/>
      <w:jc w:val="both"/>
    </w:pPr>
    <w:rPr>
      <w:szCs w:val="28"/>
      <w:lang w:eastAsia="zh-CN"/>
    </w:rPr>
  </w:style>
  <w:style w:type="paragraph" w:customStyle="1" w:styleId="p20">
    <w:name w:val="p20"/>
    <w:basedOn w:val="a"/>
    <w:uiPriority w:val="99"/>
    <w:rsid w:val="00620349"/>
    <w:pPr>
      <w:autoSpaceDN w:val="0"/>
      <w:spacing w:before="100" w:beforeAutospacing="1" w:after="100" w:afterAutospacing="1" w:line="240" w:lineRule="auto"/>
    </w:pPr>
    <w:rPr>
      <w:sz w:val="24"/>
      <w:szCs w:val="24"/>
      <w:lang w:eastAsia="ru-RU"/>
    </w:rPr>
  </w:style>
  <w:style w:type="paragraph" w:customStyle="1" w:styleId="p19">
    <w:name w:val="p19"/>
    <w:basedOn w:val="a"/>
    <w:uiPriority w:val="99"/>
    <w:rsid w:val="00620349"/>
    <w:pPr>
      <w:autoSpaceDN w:val="0"/>
      <w:spacing w:before="100" w:beforeAutospacing="1" w:after="100" w:afterAutospacing="1" w:line="240" w:lineRule="auto"/>
    </w:pPr>
    <w:rPr>
      <w:sz w:val="24"/>
      <w:szCs w:val="24"/>
      <w:lang w:eastAsia="ru-RU"/>
    </w:rPr>
  </w:style>
  <w:style w:type="paragraph" w:customStyle="1" w:styleId="p29">
    <w:name w:val="p29"/>
    <w:basedOn w:val="a"/>
    <w:uiPriority w:val="99"/>
    <w:rsid w:val="00620349"/>
    <w:pPr>
      <w:autoSpaceDN w:val="0"/>
      <w:spacing w:before="100" w:beforeAutospacing="1" w:after="100" w:afterAutospacing="1" w:line="240" w:lineRule="auto"/>
    </w:pPr>
    <w:rPr>
      <w:sz w:val="24"/>
      <w:szCs w:val="24"/>
      <w:lang w:eastAsia="ru-RU"/>
    </w:rPr>
  </w:style>
  <w:style w:type="paragraph" w:customStyle="1" w:styleId="p37">
    <w:name w:val="p37"/>
    <w:basedOn w:val="a"/>
    <w:uiPriority w:val="99"/>
    <w:rsid w:val="00620349"/>
    <w:pPr>
      <w:suppressAutoHyphens/>
      <w:autoSpaceDN w:val="0"/>
      <w:spacing w:before="280" w:after="280" w:line="360" w:lineRule="auto"/>
      <w:ind w:firstLine="709"/>
      <w:jc w:val="both"/>
    </w:pPr>
    <w:rPr>
      <w:szCs w:val="28"/>
      <w:lang w:eastAsia="zh-CN"/>
    </w:rPr>
  </w:style>
  <w:style w:type="paragraph" w:customStyle="1" w:styleId="Footnote">
    <w:name w:val="Footnote"/>
    <w:rsid w:val="00620349"/>
    <w:pPr>
      <w:suppressLineNumbers/>
      <w:autoSpaceDN w:val="0"/>
      <w:spacing w:line="360" w:lineRule="auto"/>
      <w:ind w:left="283" w:hanging="283"/>
      <w:jc w:val="both"/>
    </w:pPr>
    <w:rPr>
      <w:lang w:eastAsia="ar-SA"/>
    </w:rPr>
  </w:style>
  <w:style w:type="paragraph" w:customStyle="1" w:styleId="1b">
    <w:name w:val="Заголовок1"/>
    <w:basedOn w:val="a"/>
    <w:next w:val="a7"/>
    <w:uiPriority w:val="99"/>
    <w:rsid w:val="00620349"/>
    <w:pPr>
      <w:keepNext/>
      <w:suppressAutoHyphens/>
      <w:autoSpaceDN w:val="0"/>
      <w:spacing w:before="240" w:after="0" w:line="100" w:lineRule="atLeast"/>
    </w:pPr>
    <w:rPr>
      <w:rFonts w:ascii="Arial" w:eastAsia="Times New Roman" w:hAnsi="Arial" w:cs="Arial"/>
      <w:b/>
      <w:bCs/>
      <w:color w:val="00000A"/>
      <w:sz w:val="24"/>
      <w:szCs w:val="24"/>
      <w:lang w:val="de-DE" w:eastAsia="ar-SA"/>
    </w:rPr>
  </w:style>
  <w:style w:type="paragraph" w:customStyle="1" w:styleId="1c">
    <w:name w:val="Указатель1"/>
    <w:basedOn w:val="a"/>
    <w:uiPriority w:val="99"/>
    <w:rsid w:val="00620349"/>
    <w:pPr>
      <w:widowControl w:val="0"/>
      <w:suppressLineNumbers/>
      <w:suppressAutoHyphens/>
      <w:autoSpaceDN w:val="0"/>
      <w:spacing w:after="0" w:line="100" w:lineRule="atLeast"/>
    </w:pPr>
    <w:rPr>
      <w:rFonts w:ascii="Calibri" w:eastAsia="Times New Roman" w:hAnsi="Calibri"/>
      <w:color w:val="00000A"/>
      <w:sz w:val="24"/>
      <w:szCs w:val="24"/>
      <w:lang w:val="de-DE" w:eastAsia="fa-IR" w:bidi="fa-IR"/>
    </w:rPr>
  </w:style>
  <w:style w:type="paragraph" w:customStyle="1" w:styleId="aff8">
    <w:name w:val="Содержимое таблицы"/>
    <w:basedOn w:val="a"/>
    <w:uiPriority w:val="99"/>
    <w:rsid w:val="00620349"/>
    <w:pPr>
      <w:widowControl w:val="0"/>
      <w:suppressLineNumbers/>
      <w:suppressAutoHyphens/>
      <w:autoSpaceDN w:val="0"/>
      <w:spacing w:after="0" w:line="100" w:lineRule="atLeast"/>
    </w:pPr>
    <w:rPr>
      <w:color w:val="00000A"/>
      <w:sz w:val="20"/>
      <w:szCs w:val="20"/>
      <w:lang w:val="de-DE" w:eastAsia="ar-SA"/>
    </w:rPr>
  </w:style>
  <w:style w:type="paragraph" w:customStyle="1" w:styleId="212">
    <w:name w:val="Основной текст 21"/>
    <w:basedOn w:val="a"/>
    <w:rsid w:val="00620349"/>
    <w:pPr>
      <w:widowControl w:val="0"/>
      <w:suppressAutoHyphens/>
      <w:autoSpaceDN w:val="0"/>
      <w:spacing w:after="0" w:line="100" w:lineRule="atLeast"/>
    </w:pPr>
    <w:rPr>
      <w:rFonts w:ascii="Calibri" w:eastAsia="Times New Roman" w:hAnsi="Calibri"/>
      <w:color w:val="00000A"/>
      <w:szCs w:val="28"/>
      <w:lang w:val="de-DE" w:eastAsia="fa-IR" w:bidi="fa-IR"/>
    </w:rPr>
  </w:style>
  <w:style w:type="paragraph" w:customStyle="1" w:styleId="213">
    <w:name w:val="Список 21"/>
    <w:basedOn w:val="a"/>
    <w:uiPriority w:val="99"/>
    <w:rsid w:val="00620349"/>
    <w:pPr>
      <w:widowControl w:val="0"/>
      <w:suppressAutoHyphens/>
      <w:autoSpaceDN w:val="0"/>
      <w:spacing w:after="0" w:line="100" w:lineRule="atLeast"/>
      <w:ind w:left="566" w:hanging="283"/>
    </w:pPr>
    <w:rPr>
      <w:rFonts w:ascii="Calibri" w:eastAsia="Times New Roman" w:hAnsi="Calibri"/>
      <w:color w:val="00000A"/>
      <w:sz w:val="24"/>
      <w:szCs w:val="24"/>
      <w:lang w:val="de-DE" w:eastAsia="ar-SA"/>
    </w:rPr>
  </w:style>
  <w:style w:type="paragraph" w:customStyle="1" w:styleId="aff9">
    <w:name w:val="Текст в заданном формате"/>
    <w:basedOn w:val="a"/>
    <w:uiPriority w:val="99"/>
    <w:rsid w:val="00620349"/>
    <w:pPr>
      <w:widowControl w:val="0"/>
      <w:suppressAutoHyphens/>
      <w:autoSpaceDN w:val="0"/>
      <w:spacing w:after="0" w:line="100" w:lineRule="atLeast"/>
    </w:pPr>
    <w:rPr>
      <w:rFonts w:ascii="Courier New" w:eastAsia="Times New Roman" w:hAnsi="Courier New" w:cs="Courier New"/>
      <w:color w:val="00000A"/>
      <w:sz w:val="20"/>
      <w:szCs w:val="20"/>
      <w:lang w:eastAsia="zh-CN"/>
    </w:rPr>
  </w:style>
  <w:style w:type="paragraph" w:customStyle="1" w:styleId="LTGliederung1">
    <w:name w:val="???????~LT~Gliederung 1"/>
    <w:uiPriority w:val="99"/>
    <w:rsid w:val="00620349"/>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N w:val="0"/>
      <w:spacing w:before="160" w:line="100" w:lineRule="atLeast"/>
      <w:ind w:left="540"/>
    </w:pPr>
    <w:rPr>
      <w:rFonts w:ascii="Tahoma" w:eastAsia="Times New Roman" w:hAnsi="Tahoma" w:cs="Tahoma"/>
      <w:color w:val="FFFFFF"/>
      <w:sz w:val="64"/>
      <w:szCs w:val="64"/>
      <w:lang w:eastAsia="zh-CN"/>
    </w:rPr>
  </w:style>
  <w:style w:type="paragraph" w:customStyle="1" w:styleId="c3">
    <w:name w:val="c3"/>
    <w:basedOn w:val="a"/>
    <w:qFormat/>
    <w:rsid w:val="00620349"/>
    <w:pPr>
      <w:widowControl w:val="0"/>
      <w:suppressAutoHyphens/>
      <w:autoSpaceDN w:val="0"/>
      <w:spacing w:before="280" w:after="280" w:line="100" w:lineRule="atLeast"/>
    </w:pPr>
    <w:rPr>
      <w:color w:val="00000A"/>
      <w:sz w:val="24"/>
      <w:szCs w:val="24"/>
      <w:lang w:val="de-DE" w:eastAsia="ru-RU"/>
    </w:rPr>
  </w:style>
  <w:style w:type="paragraph" w:customStyle="1" w:styleId="310">
    <w:name w:val="Основной текст с отступом 31"/>
    <w:basedOn w:val="a"/>
    <w:uiPriority w:val="99"/>
    <w:rsid w:val="00620349"/>
    <w:pPr>
      <w:widowControl w:val="0"/>
      <w:suppressAutoHyphens/>
      <w:autoSpaceDN w:val="0"/>
      <w:spacing w:after="0" w:line="100" w:lineRule="atLeast"/>
      <w:ind w:firstLine="720"/>
      <w:jc w:val="center"/>
    </w:pPr>
    <w:rPr>
      <w:rFonts w:ascii="Arial" w:hAnsi="Arial" w:cs="Arial"/>
      <w:b/>
      <w:bCs/>
      <w:color w:val="00000A"/>
      <w:sz w:val="20"/>
      <w:szCs w:val="20"/>
      <w:lang w:val="de-DE" w:eastAsia="ar-SA"/>
    </w:rPr>
  </w:style>
  <w:style w:type="paragraph" w:customStyle="1" w:styleId="30Snoska">
    <w:name w:val="30Snoska"/>
    <w:basedOn w:val="a"/>
    <w:uiPriority w:val="99"/>
    <w:rsid w:val="00620349"/>
    <w:pPr>
      <w:suppressAutoHyphens/>
      <w:autoSpaceDE w:val="0"/>
      <w:spacing w:after="0" w:line="180" w:lineRule="atLeast"/>
      <w:jc w:val="both"/>
    </w:pPr>
    <w:rPr>
      <w:rFonts w:ascii="PragmaticaC" w:eastAsia="Times New Roman" w:hAnsi="PragmaticaC" w:cs="PragmaticaC"/>
      <w:color w:val="000000"/>
      <w:sz w:val="16"/>
      <w:szCs w:val="16"/>
      <w:lang w:eastAsia="ar-SA"/>
    </w:rPr>
  </w:style>
  <w:style w:type="paragraph" w:customStyle="1" w:styleId="ListParagraph1">
    <w:name w:val="List Paragraph1"/>
    <w:basedOn w:val="a"/>
    <w:uiPriority w:val="99"/>
    <w:rsid w:val="00620349"/>
    <w:pPr>
      <w:autoSpaceDN w:val="0"/>
      <w:ind w:left="720"/>
    </w:pPr>
    <w:rPr>
      <w:rFonts w:ascii="Calibri" w:eastAsia="Times New Roman" w:hAnsi="Calibri"/>
      <w:sz w:val="22"/>
    </w:rPr>
  </w:style>
  <w:style w:type="paragraph" w:customStyle="1" w:styleId="p7">
    <w:name w:val="p7"/>
    <w:basedOn w:val="a"/>
    <w:uiPriority w:val="99"/>
    <w:rsid w:val="00620349"/>
    <w:pPr>
      <w:autoSpaceDN w:val="0"/>
      <w:spacing w:before="100" w:beforeAutospacing="1" w:after="100" w:afterAutospacing="1" w:line="240" w:lineRule="auto"/>
    </w:pPr>
    <w:rPr>
      <w:rFonts w:eastAsia="Times New Roman"/>
      <w:sz w:val="24"/>
      <w:szCs w:val="24"/>
      <w:lang w:eastAsia="ru-RU"/>
    </w:rPr>
  </w:style>
  <w:style w:type="paragraph" w:customStyle="1" w:styleId="p5">
    <w:name w:val="p5"/>
    <w:basedOn w:val="a"/>
    <w:uiPriority w:val="99"/>
    <w:rsid w:val="00620349"/>
    <w:pPr>
      <w:autoSpaceDN w:val="0"/>
      <w:spacing w:before="100" w:beforeAutospacing="1" w:after="100" w:afterAutospacing="1" w:line="240" w:lineRule="auto"/>
    </w:pPr>
    <w:rPr>
      <w:rFonts w:eastAsia="Times New Roman"/>
      <w:sz w:val="24"/>
      <w:szCs w:val="24"/>
      <w:lang w:eastAsia="ru-RU"/>
    </w:rPr>
  </w:style>
  <w:style w:type="paragraph" w:customStyle="1" w:styleId="36">
    <w:name w:val="Абзац списка3"/>
    <w:basedOn w:val="a"/>
    <w:uiPriority w:val="99"/>
    <w:qFormat/>
    <w:rsid w:val="00620349"/>
    <w:pPr>
      <w:widowControl w:val="0"/>
      <w:suppressAutoHyphens/>
      <w:autoSpaceDN w:val="0"/>
      <w:spacing w:line="240" w:lineRule="auto"/>
      <w:ind w:left="720"/>
      <w:contextualSpacing/>
    </w:pPr>
    <w:rPr>
      <w:rFonts w:eastAsia="SimSun" w:cs="Mangal"/>
      <w:kern w:val="2"/>
      <w:sz w:val="24"/>
      <w:szCs w:val="24"/>
      <w:lang w:eastAsia="zh-CN" w:bidi="hi-IN"/>
    </w:rPr>
  </w:style>
  <w:style w:type="paragraph" w:customStyle="1" w:styleId="affa">
    <w:name w:val="А_основной"/>
    <w:basedOn w:val="a"/>
    <w:uiPriority w:val="99"/>
    <w:rsid w:val="00620349"/>
    <w:pPr>
      <w:autoSpaceDN w:val="0"/>
      <w:spacing w:after="0" w:line="360" w:lineRule="auto"/>
      <w:ind w:firstLine="454"/>
      <w:jc w:val="both"/>
    </w:pPr>
    <w:rPr>
      <w:rFonts w:eastAsia="Times New Roman"/>
      <w:szCs w:val="28"/>
    </w:rPr>
  </w:style>
  <w:style w:type="character" w:styleId="affb">
    <w:name w:val="footnote reference"/>
    <w:uiPriority w:val="99"/>
    <w:rsid w:val="00620349"/>
    <w:rPr>
      <w:rFonts w:cs="Times New Roman"/>
      <w:vertAlign w:val="superscript"/>
    </w:rPr>
  </w:style>
  <w:style w:type="character" w:customStyle="1" w:styleId="FootnoteTextChar1">
    <w:name w:val="Footnote Text Char1"/>
    <w:aliases w:val="Body Text Char1,Основной текст с отступом1 Char1,Основной текст с отступом11 Char,Body Text Indent Char2,Знак1 Char,Body Text Indent1 Char,Знак Знак Char,Основной текст с отступом11 Знак Знак Char,Footnote Text Char Знак Знак Char"/>
    <w:uiPriority w:val="99"/>
    <w:locked/>
    <w:rsid w:val="00620349"/>
    <w:rPr>
      <w:rFonts w:ascii="Calibri" w:hAnsi="Calibri" w:cs="Calibri"/>
      <w:color w:val="00000A"/>
      <w:kern w:val="2"/>
      <w:sz w:val="24"/>
      <w:szCs w:val="24"/>
      <w:lang w:eastAsia="ru-RU"/>
    </w:rPr>
  </w:style>
  <w:style w:type="character" w:customStyle="1" w:styleId="s1">
    <w:name w:val="s1"/>
    <w:rsid w:val="00620349"/>
  </w:style>
  <w:style w:type="character" w:customStyle="1" w:styleId="c12">
    <w:name w:val="c12"/>
    <w:rsid w:val="00620349"/>
    <w:rPr>
      <w:rFonts w:cs="Times New Roman"/>
    </w:rPr>
  </w:style>
  <w:style w:type="character" w:customStyle="1" w:styleId="affc">
    <w:name w:val="Символ сноски"/>
    <w:uiPriority w:val="99"/>
    <w:rsid w:val="00620349"/>
    <w:rPr>
      <w:vertAlign w:val="superscript"/>
    </w:rPr>
  </w:style>
  <w:style w:type="character" w:customStyle="1" w:styleId="1d">
    <w:name w:val="Знак сноски1"/>
    <w:uiPriority w:val="99"/>
    <w:rsid w:val="00620349"/>
    <w:rPr>
      <w:vertAlign w:val="superscript"/>
    </w:rPr>
  </w:style>
  <w:style w:type="character" w:customStyle="1" w:styleId="2b">
    <w:name w:val="Знак сноски2"/>
    <w:uiPriority w:val="99"/>
    <w:rsid w:val="00620349"/>
    <w:rPr>
      <w:vertAlign w:val="superscript"/>
    </w:rPr>
  </w:style>
  <w:style w:type="character" w:customStyle="1" w:styleId="120">
    <w:name w:val="Знак сноски12"/>
    <w:uiPriority w:val="99"/>
    <w:rsid w:val="00620349"/>
    <w:rPr>
      <w:vertAlign w:val="superscript"/>
    </w:rPr>
  </w:style>
  <w:style w:type="character" w:customStyle="1" w:styleId="Standard1">
    <w:name w:val="Standard Знак1"/>
    <w:uiPriority w:val="99"/>
    <w:locked/>
    <w:rsid w:val="00620349"/>
    <w:rPr>
      <w:rFonts w:ascii="SimSun" w:eastAsia="SimSun" w:hAnsi="SimSun"/>
      <w:kern w:val="2"/>
      <w:sz w:val="28"/>
      <w:lang w:val="ru-RU" w:eastAsia="zh-CN"/>
    </w:rPr>
  </w:style>
  <w:style w:type="character" w:customStyle="1" w:styleId="Standard2">
    <w:name w:val="Standard Знак Знак"/>
    <w:rsid w:val="00620349"/>
    <w:rPr>
      <w:rFonts w:ascii="Arial" w:eastAsia="SimSun" w:hAnsi="Arial" w:cs="Arial"/>
      <w:kern w:val="3"/>
      <w:sz w:val="24"/>
      <w:szCs w:val="24"/>
      <w:lang w:val="ru-RU" w:eastAsia="zh-CN" w:bidi="ar-SA"/>
    </w:rPr>
  </w:style>
  <w:style w:type="character" w:customStyle="1" w:styleId="1e">
    <w:name w:val="Сноска1"/>
    <w:rsid w:val="00620349"/>
    <w:rPr>
      <w:rFonts w:ascii="Times New Roman" w:hAnsi="Times New Roman"/>
      <w:vertAlign w:val="superscript"/>
    </w:rPr>
  </w:style>
  <w:style w:type="character" w:customStyle="1" w:styleId="1f">
    <w:name w:val="Основной текст + Курсив1"/>
    <w:uiPriority w:val="99"/>
    <w:rsid w:val="00620349"/>
    <w:rPr>
      <w:rFonts w:ascii="Times New Roman" w:hAnsi="Times New Roman"/>
      <w:i/>
      <w:caps/>
      <w:color w:val="00000A"/>
      <w:spacing w:val="0"/>
      <w:kern w:val="2"/>
      <w:sz w:val="22"/>
      <w:lang w:val="ru-RU" w:eastAsia="ru-RU"/>
    </w:rPr>
  </w:style>
  <w:style w:type="character" w:customStyle="1" w:styleId="s2">
    <w:name w:val="s2"/>
    <w:rsid w:val="00620349"/>
  </w:style>
  <w:style w:type="character" w:customStyle="1" w:styleId="s5">
    <w:name w:val="s5"/>
    <w:uiPriority w:val="99"/>
    <w:rsid w:val="00620349"/>
  </w:style>
  <w:style w:type="character" w:customStyle="1" w:styleId="s13">
    <w:name w:val="s13"/>
    <w:rsid w:val="00620349"/>
  </w:style>
  <w:style w:type="character" w:customStyle="1" w:styleId="s12">
    <w:name w:val="s12"/>
    <w:rsid w:val="00620349"/>
  </w:style>
  <w:style w:type="character" w:customStyle="1" w:styleId="apple-converted-space">
    <w:name w:val="apple-converted-space"/>
    <w:rsid w:val="00620349"/>
  </w:style>
  <w:style w:type="character" w:customStyle="1" w:styleId="apple-style-span">
    <w:name w:val="apple-style-span"/>
    <w:uiPriority w:val="99"/>
    <w:rsid w:val="00620349"/>
  </w:style>
  <w:style w:type="character" w:customStyle="1" w:styleId="dash041e0431044b0447043d044b0439char1">
    <w:name w:val="dash041e_0431_044b_0447_043d_044b_0439__char1"/>
    <w:uiPriority w:val="99"/>
    <w:rsid w:val="00620349"/>
    <w:rPr>
      <w:rFonts w:ascii="Times New Roman" w:hAnsi="Times New Roman"/>
      <w:sz w:val="24"/>
      <w:u w:val="none"/>
      <w:effect w:val="none"/>
    </w:rPr>
  </w:style>
  <w:style w:type="character" w:customStyle="1" w:styleId="BodyTextChar">
    <w:name w:val="Body Text Char"/>
    <w:uiPriority w:val="99"/>
    <w:rsid w:val="00620349"/>
    <w:rPr>
      <w:rFonts w:ascii="Calibri" w:hAnsi="Calibri" w:cs="Times New Roman"/>
      <w:color w:val="00000A"/>
      <w:kern w:val="2"/>
      <w:sz w:val="22"/>
      <w:szCs w:val="22"/>
      <w:lang w:eastAsia="en-US" w:bidi="ar-SA"/>
    </w:rPr>
  </w:style>
  <w:style w:type="character" w:customStyle="1" w:styleId="blk">
    <w:name w:val="blk"/>
    <w:uiPriority w:val="99"/>
    <w:rsid w:val="00620349"/>
    <w:rPr>
      <w:rFonts w:cs="Times New Roman"/>
    </w:rPr>
  </w:style>
  <w:style w:type="character" w:customStyle="1" w:styleId="BodyTextIndentChar">
    <w:name w:val="Body Text Indent Char"/>
    <w:uiPriority w:val="99"/>
    <w:rsid w:val="00620349"/>
    <w:rPr>
      <w:rFonts w:ascii="Calibri" w:hAnsi="Calibri" w:cs="Calibri"/>
      <w:color w:val="00000A"/>
      <w:kern w:val="2"/>
      <w:sz w:val="24"/>
      <w:szCs w:val="24"/>
      <w:lang w:eastAsia="ru-RU" w:bidi="ar-SA"/>
    </w:rPr>
  </w:style>
  <w:style w:type="character" w:customStyle="1" w:styleId="Arial">
    <w:name w:val="Основной текст + Arial"/>
    <w:uiPriority w:val="99"/>
    <w:rsid w:val="00620349"/>
    <w:rPr>
      <w:rFonts w:ascii="Arial" w:hAnsi="Arial"/>
      <w:i/>
      <w:spacing w:val="0"/>
      <w:sz w:val="15"/>
      <w:shd w:val="clear" w:color="auto" w:fill="FFFFFF"/>
    </w:rPr>
  </w:style>
  <w:style w:type="character" w:customStyle="1" w:styleId="affd">
    <w:name w:val="Основной текст + Полужирный"/>
    <w:uiPriority w:val="99"/>
    <w:rsid w:val="00620349"/>
    <w:rPr>
      <w:rFonts w:ascii="Arial" w:hAnsi="Arial"/>
      <w:b/>
      <w:spacing w:val="0"/>
      <w:sz w:val="16"/>
    </w:rPr>
  </w:style>
  <w:style w:type="character" w:customStyle="1" w:styleId="1pt">
    <w:name w:val="Основной текст + Интервал 1 pt"/>
    <w:uiPriority w:val="99"/>
    <w:rsid w:val="00620349"/>
    <w:rPr>
      <w:rFonts w:ascii="Times New Roman" w:hAnsi="Times New Roman"/>
      <w:spacing w:val="30"/>
      <w:sz w:val="17"/>
      <w:shd w:val="clear" w:color="auto" w:fill="FFFFFF"/>
    </w:rPr>
  </w:style>
  <w:style w:type="character" w:customStyle="1" w:styleId="6pt">
    <w:name w:val="Основной текст + Интервал 6 pt"/>
    <w:uiPriority w:val="99"/>
    <w:rsid w:val="00620349"/>
    <w:rPr>
      <w:rFonts w:ascii="Times New Roman" w:hAnsi="Times New Roman"/>
      <w:spacing w:val="120"/>
      <w:sz w:val="17"/>
      <w:shd w:val="clear" w:color="auto" w:fill="FFFFFF"/>
    </w:rPr>
  </w:style>
  <w:style w:type="character" w:customStyle="1" w:styleId="3pt">
    <w:name w:val="Основной текст + Интервал 3 pt"/>
    <w:uiPriority w:val="99"/>
    <w:rsid w:val="00620349"/>
    <w:rPr>
      <w:rFonts w:ascii="Times New Roman" w:hAnsi="Times New Roman"/>
      <w:spacing w:val="60"/>
      <w:sz w:val="17"/>
      <w:shd w:val="clear" w:color="auto" w:fill="FFFFFF"/>
    </w:rPr>
  </w:style>
  <w:style w:type="character" w:customStyle="1" w:styleId="affe">
    <w:name w:val="Основной текст + Курсив"/>
    <w:rsid w:val="00620349"/>
    <w:rPr>
      <w:rFonts w:ascii="Times New Roman" w:hAnsi="Times New Roman"/>
      <w:i/>
      <w:spacing w:val="0"/>
      <w:sz w:val="17"/>
      <w:shd w:val="clear" w:color="auto" w:fill="FFFFFF"/>
    </w:rPr>
  </w:style>
  <w:style w:type="character" w:customStyle="1" w:styleId="1f0">
    <w:name w:val="Текст выноски Знак1"/>
    <w:uiPriority w:val="99"/>
    <w:rsid w:val="00620349"/>
    <w:rPr>
      <w:rFonts w:ascii="Tahoma" w:hAnsi="Tahoma" w:cs="Tahoma"/>
      <w:color w:val="00000A"/>
      <w:kern w:val="2"/>
      <w:sz w:val="16"/>
      <w:szCs w:val="16"/>
      <w:lang w:eastAsia="en-US"/>
    </w:rPr>
  </w:style>
  <w:style w:type="character" w:customStyle="1" w:styleId="1f1">
    <w:name w:val="Текст концевой сноски Знак1"/>
    <w:uiPriority w:val="99"/>
    <w:semiHidden/>
    <w:rsid w:val="00620349"/>
    <w:rPr>
      <w:rFonts w:ascii="Calibri" w:hAnsi="Calibri" w:cs="Calibri"/>
      <w:color w:val="00000A"/>
      <w:kern w:val="2"/>
      <w:lang w:eastAsia="en-US"/>
    </w:rPr>
  </w:style>
  <w:style w:type="character" w:customStyle="1" w:styleId="s4">
    <w:name w:val="s4"/>
    <w:rsid w:val="00620349"/>
  </w:style>
  <w:style w:type="character" w:customStyle="1" w:styleId="c0">
    <w:name w:val="c0"/>
    <w:rsid w:val="00620349"/>
  </w:style>
  <w:style w:type="character" w:customStyle="1" w:styleId="s8">
    <w:name w:val="s8"/>
    <w:uiPriority w:val="99"/>
    <w:rsid w:val="00620349"/>
  </w:style>
  <w:style w:type="character" w:customStyle="1" w:styleId="s7">
    <w:name w:val="s7"/>
    <w:uiPriority w:val="99"/>
    <w:rsid w:val="00620349"/>
  </w:style>
  <w:style w:type="character" w:customStyle="1" w:styleId="s11">
    <w:name w:val="s11"/>
    <w:rsid w:val="00620349"/>
  </w:style>
  <w:style w:type="character" w:customStyle="1" w:styleId="s15">
    <w:name w:val="s15"/>
    <w:uiPriority w:val="99"/>
    <w:rsid w:val="00620349"/>
  </w:style>
  <w:style w:type="character" w:customStyle="1" w:styleId="comments">
    <w:name w:val="comments"/>
    <w:uiPriority w:val="99"/>
    <w:rsid w:val="00620349"/>
  </w:style>
  <w:style w:type="character" w:customStyle="1" w:styleId="afff">
    <w:name w:val="Отступ основного текста Знак"/>
    <w:uiPriority w:val="99"/>
    <w:rsid w:val="00620349"/>
    <w:rPr>
      <w:rFonts w:ascii="Times New Roman" w:hAnsi="Times New Roman" w:cs="Times New Roman"/>
      <w:sz w:val="24"/>
      <w:szCs w:val="24"/>
      <w:lang w:eastAsia="ar-SA" w:bidi="ar-SA"/>
    </w:rPr>
  </w:style>
  <w:style w:type="character" w:customStyle="1" w:styleId="c1">
    <w:name w:val="c1"/>
    <w:uiPriority w:val="99"/>
    <w:rsid w:val="00620349"/>
  </w:style>
  <w:style w:type="character" w:customStyle="1" w:styleId="-">
    <w:name w:val="Интернет-ссылка"/>
    <w:uiPriority w:val="99"/>
    <w:rsid w:val="00620349"/>
    <w:rPr>
      <w:rFonts w:ascii="Times New Roman" w:hAnsi="Times New Roman" w:cs="Times New Roman"/>
      <w:color w:val="0000FF"/>
      <w:u w:val="single"/>
      <w:lang w:val="uz-Cyrl-UZ" w:eastAsia="uz-Cyrl-UZ"/>
    </w:rPr>
  </w:style>
  <w:style w:type="character" w:customStyle="1" w:styleId="afff0">
    <w:name w:val="Выделение жирным"/>
    <w:uiPriority w:val="99"/>
    <w:rsid w:val="00620349"/>
    <w:rPr>
      <w:rFonts w:ascii="Times New Roman" w:hAnsi="Times New Roman" w:cs="Times New Roman"/>
      <w:b/>
      <w:bCs/>
    </w:rPr>
  </w:style>
  <w:style w:type="character" w:customStyle="1" w:styleId="c7">
    <w:name w:val="c7"/>
    <w:rsid w:val="00620349"/>
    <w:rPr>
      <w:rFonts w:ascii="Times New Roman" w:hAnsi="Times New Roman" w:cs="Times New Roman"/>
    </w:rPr>
  </w:style>
  <w:style w:type="character" w:customStyle="1" w:styleId="ListLabel1">
    <w:name w:val="ListLabel 1"/>
    <w:uiPriority w:val="99"/>
    <w:rsid w:val="00620349"/>
  </w:style>
  <w:style w:type="character" w:customStyle="1" w:styleId="afff1">
    <w:name w:val="Привязка сноски"/>
    <w:rsid w:val="00620349"/>
    <w:rPr>
      <w:vertAlign w:val="superscript"/>
    </w:rPr>
  </w:style>
  <w:style w:type="character" w:customStyle="1" w:styleId="afff2">
    <w:name w:val="Привязка концевой сноски"/>
    <w:uiPriority w:val="99"/>
    <w:rsid w:val="00620349"/>
    <w:rPr>
      <w:vertAlign w:val="superscript"/>
    </w:rPr>
  </w:style>
  <w:style w:type="character" w:customStyle="1" w:styleId="ListLabel2">
    <w:name w:val="ListLabel 2"/>
    <w:uiPriority w:val="99"/>
    <w:rsid w:val="00620349"/>
  </w:style>
  <w:style w:type="character" w:customStyle="1" w:styleId="ListLabel3">
    <w:name w:val="ListLabel 3"/>
    <w:uiPriority w:val="99"/>
    <w:rsid w:val="00620349"/>
  </w:style>
  <w:style w:type="character" w:customStyle="1" w:styleId="ListLabel4">
    <w:name w:val="ListLabel 4"/>
    <w:uiPriority w:val="99"/>
    <w:rsid w:val="00620349"/>
  </w:style>
  <w:style w:type="character" w:customStyle="1" w:styleId="ListLabel5">
    <w:name w:val="ListLabel 5"/>
    <w:uiPriority w:val="99"/>
    <w:rsid w:val="00620349"/>
  </w:style>
  <w:style w:type="character" w:customStyle="1" w:styleId="ListLabel6">
    <w:name w:val="ListLabel 6"/>
    <w:uiPriority w:val="99"/>
    <w:rsid w:val="00620349"/>
  </w:style>
  <w:style w:type="character" w:customStyle="1" w:styleId="ListLabel7">
    <w:name w:val="ListLabel 7"/>
    <w:uiPriority w:val="99"/>
    <w:rsid w:val="00620349"/>
  </w:style>
  <w:style w:type="character" w:customStyle="1" w:styleId="ListLabel8">
    <w:name w:val="ListLabel 8"/>
    <w:uiPriority w:val="99"/>
    <w:rsid w:val="00620349"/>
  </w:style>
  <w:style w:type="character" w:customStyle="1" w:styleId="ListLabel9">
    <w:name w:val="ListLabel 9"/>
    <w:uiPriority w:val="99"/>
    <w:rsid w:val="00620349"/>
  </w:style>
  <w:style w:type="character" w:customStyle="1" w:styleId="ListLabel10">
    <w:name w:val="ListLabel 10"/>
    <w:uiPriority w:val="99"/>
    <w:rsid w:val="00620349"/>
  </w:style>
  <w:style w:type="character" w:customStyle="1" w:styleId="ListLabel11">
    <w:name w:val="ListLabel 11"/>
    <w:uiPriority w:val="99"/>
    <w:rsid w:val="00620349"/>
  </w:style>
  <w:style w:type="character" w:customStyle="1" w:styleId="ListLabel12">
    <w:name w:val="ListLabel 12"/>
    <w:uiPriority w:val="99"/>
    <w:rsid w:val="00620349"/>
  </w:style>
  <w:style w:type="character" w:customStyle="1" w:styleId="ListLabel13">
    <w:name w:val="ListLabel 13"/>
    <w:uiPriority w:val="99"/>
    <w:rsid w:val="00620349"/>
  </w:style>
  <w:style w:type="character" w:customStyle="1" w:styleId="ListLabel14">
    <w:name w:val="ListLabel 14"/>
    <w:uiPriority w:val="99"/>
    <w:rsid w:val="00620349"/>
  </w:style>
  <w:style w:type="character" w:customStyle="1" w:styleId="ListLabel15">
    <w:name w:val="ListLabel 15"/>
    <w:uiPriority w:val="99"/>
    <w:rsid w:val="00620349"/>
  </w:style>
  <w:style w:type="character" w:customStyle="1" w:styleId="ListLabel16">
    <w:name w:val="ListLabel 16"/>
    <w:uiPriority w:val="99"/>
    <w:rsid w:val="00620349"/>
  </w:style>
  <w:style w:type="character" w:customStyle="1" w:styleId="ListLabel17">
    <w:name w:val="ListLabel 17"/>
    <w:uiPriority w:val="99"/>
    <w:rsid w:val="00620349"/>
  </w:style>
  <w:style w:type="character" w:customStyle="1" w:styleId="ListLabel18">
    <w:name w:val="ListLabel 18"/>
    <w:uiPriority w:val="99"/>
    <w:rsid w:val="00620349"/>
  </w:style>
  <w:style w:type="character" w:customStyle="1" w:styleId="ListLabel19">
    <w:name w:val="ListLabel 19"/>
    <w:uiPriority w:val="99"/>
    <w:rsid w:val="00620349"/>
  </w:style>
  <w:style w:type="character" w:customStyle="1" w:styleId="afff3">
    <w:name w:val="Символы концевой сноски"/>
    <w:uiPriority w:val="99"/>
    <w:rsid w:val="00620349"/>
  </w:style>
  <w:style w:type="character" w:customStyle="1" w:styleId="1f2">
    <w:name w:val="Основной текст Знак1"/>
    <w:uiPriority w:val="99"/>
    <w:rsid w:val="00620349"/>
    <w:rPr>
      <w:rFonts w:ascii="Times New Roman" w:hAnsi="Times New Roman" w:cs="Times New Roman"/>
      <w:color w:val="00000A"/>
      <w:sz w:val="20"/>
      <w:szCs w:val="20"/>
      <w:lang w:eastAsia="zh-CN"/>
    </w:rPr>
  </w:style>
  <w:style w:type="character" w:customStyle="1" w:styleId="1f3">
    <w:name w:val="Текст сноски Знак1"/>
    <w:aliases w:val="Основной текст с отступом11 Знак1,Body Text Indent Знак1,Знак1 Знак1,Body Text Indent1 Знак1,Основной текст с отступом11 Знак Знак Знак1,Footnote Text Char Знак Знак Знак2"/>
    <w:rsid w:val="00620349"/>
    <w:rPr>
      <w:rFonts w:ascii="Times New Roman" w:hAnsi="Times New Roman" w:cs="Times New Roman"/>
      <w:color w:val="00000A"/>
      <w:sz w:val="20"/>
      <w:szCs w:val="20"/>
      <w:lang w:val="de-DE" w:eastAsia="fa-IR" w:bidi="fa-IR"/>
    </w:rPr>
  </w:style>
  <w:style w:type="character" w:customStyle="1" w:styleId="1f4">
    <w:name w:val="Нижний колонтитул Знак1"/>
    <w:uiPriority w:val="99"/>
    <w:rsid w:val="00620349"/>
    <w:rPr>
      <w:rFonts w:ascii="Times New Roman" w:hAnsi="Times New Roman" w:cs="Times New Roman"/>
      <w:color w:val="00000A"/>
      <w:lang w:val="de-DE" w:eastAsia="fa-IR" w:bidi="fa-IR"/>
    </w:rPr>
  </w:style>
  <w:style w:type="character" w:customStyle="1" w:styleId="1423">
    <w:name w:val="Основной текст (14)23"/>
    <w:uiPriority w:val="99"/>
    <w:rsid w:val="00620349"/>
    <w:rPr>
      <w:rFonts w:ascii="Times New Roman" w:hAnsi="Times New Roman"/>
      <w:spacing w:val="0"/>
      <w:sz w:val="20"/>
    </w:rPr>
  </w:style>
  <w:style w:type="character" w:customStyle="1" w:styleId="727">
    <w:name w:val="Основной текст (7)27"/>
    <w:uiPriority w:val="99"/>
    <w:rsid w:val="00620349"/>
    <w:rPr>
      <w:rFonts w:ascii="Times New Roman" w:hAnsi="Times New Roman"/>
      <w:spacing w:val="0"/>
      <w:sz w:val="19"/>
    </w:rPr>
  </w:style>
  <w:style w:type="character" w:customStyle="1" w:styleId="158">
    <w:name w:val="Основной текст (15)8"/>
    <w:uiPriority w:val="99"/>
    <w:rsid w:val="00620349"/>
    <w:rPr>
      <w:rFonts w:ascii="Times New Roman" w:hAnsi="Times New Roman"/>
      <w:i/>
      <w:spacing w:val="0"/>
      <w:sz w:val="19"/>
    </w:rPr>
  </w:style>
  <w:style w:type="character" w:customStyle="1" w:styleId="1416pt">
    <w:name w:val="Основной текст (14) + Интервал 16 pt"/>
    <w:uiPriority w:val="99"/>
    <w:rsid w:val="00620349"/>
    <w:rPr>
      <w:rFonts w:ascii="Times New Roman" w:hAnsi="Times New Roman"/>
      <w:spacing w:val="320"/>
      <w:sz w:val="20"/>
    </w:rPr>
  </w:style>
  <w:style w:type="character" w:customStyle="1" w:styleId="s6">
    <w:name w:val="s6"/>
    <w:uiPriority w:val="99"/>
    <w:rsid w:val="00620349"/>
  </w:style>
  <w:style w:type="character" w:customStyle="1" w:styleId="WW8Num39z1">
    <w:name w:val="WW8Num39z1"/>
    <w:uiPriority w:val="99"/>
    <w:rsid w:val="00620349"/>
    <w:rPr>
      <w:rFonts w:ascii="Courier New" w:hAnsi="Courier New"/>
    </w:rPr>
  </w:style>
  <w:style w:type="character" w:customStyle="1" w:styleId="NoSpacingChar1">
    <w:name w:val="No Spacing Char1"/>
    <w:uiPriority w:val="99"/>
    <w:locked/>
    <w:rsid w:val="00620349"/>
    <w:rPr>
      <w:rFonts w:ascii="Cambria" w:hAnsi="Cambria"/>
      <w:sz w:val="22"/>
      <w:lang w:val="ru-RU" w:eastAsia="en-US"/>
    </w:rPr>
  </w:style>
  <w:style w:type="paragraph" w:styleId="afff4">
    <w:name w:val="List"/>
    <w:basedOn w:val="a7"/>
    <w:uiPriority w:val="99"/>
    <w:semiHidden/>
    <w:rsid w:val="00620349"/>
    <w:pPr>
      <w:widowControl w:val="0"/>
      <w:spacing w:line="100" w:lineRule="atLeast"/>
      <w:ind w:left="0"/>
    </w:pPr>
    <w:rPr>
      <w:rFonts w:eastAsia="Times New Roman" w:cs="Times New Roman"/>
      <w:kern w:val="0"/>
      <w:sz w:val="24"/>
      <w:szCs w:val="24"/>
      <w:lang w:eastAsia="zh-CN"/>
    </w:rPr>
  </w:style>
  <w:style w:type="character" w:styleId="afff5">
    <w:name w:val="FollowedHyperlink"/>
    <w:uiPriority w:val="99"/>
    <w:semiHidden/>
    <w:rsid w:val="00620349"/>
    <w:rPr>
      <w:rFonts w:cs="Times New Roman"/>
      <w:color w:val="800080"/>
      <w:u w:val="single"/>
    </w:rPr>
  </w:style>
  <w:style w:type="character" w:styleId="afff6">
    <w:name w:val="line number"/>
    <w:uiPriority w:val="99"/>
    <w:semiHidden/>
    <w:rsid w:val="00933A54"/>
    <w:rPr>
      <w:rFonts w:cs="Times New Roman"/>
    </w:rPr>
  </w:style>
  <w:style w:type="character" w:customStyle="1" w:styleId="Default0">
    <w:name w:val="Default Знак"/>
    <w:link w:val="Default"/>
    <w:uiPriority w:val="99"/>
    <w:locked/>
    <w:rsid w:val="0084399B"/>
    <w:rPr>
      <w:rFonts w:eastAsia="Times New Roman"/>
      <w:color w:val="000000"/>
      <w:sz w:val="22"/>
      <w:lang w:val="ru-RU" w:eastAsia="ru-RU"/>
    </w:rPr>
  </w:style>
  <w:style w:type="character" w:styleId="afff7">
    <w:name w:val="page number"/>
    <w:uiPriority w:val="99"/>
    <w:locked/>
    <w:rsid w:val="005C5931"/>
    <w:rPr>
      <w:rFonts w:cs="Times New Roman"/>
    </w:rPr>
  </w:style>
  <w:style w:type="paragraph" w:customStyle="1" w:styleId="2c">
    <w:name w:val="Без интервала2"/>
    <w:qFormat/>
    <w:rsid w:val="001D5B76"/>
    <w:pPr>
      <w:suppressAutoHyphens/>
    </w:pPr>
    <w:rPr>
      <w:rFonts w:ascii="Calibri" w:hAnsi="Calibri"/>
      <w:sz w:val="22"/>
      <w:szCs w:val="22"/>
      <w:lang w:eastAsia="ar-SA"/>
    </w:rPr>
  </w:style>
  <w:style w:type="character" w:customStyle="1" w:styleId="2d">
    <w:name w:val="Основной текст (2)_"/>
    <w:link w:val="214"/>
    <w:locked/>
    <w:rsid w:val="00187ED7"/>
    <w:rPr>
      <w:sz w:val="28"/>
    </w:rPr>
  </w:style>
  <w:style w:type="paragraph" w:customStyle="1" w:styleId="214">
    <w:name w:val="Основной текст (2)1"/>
    <w:basedOn w:val="a"/>
    <w:link w:val="2d"/>
    <w:uiPriority w:val="99"/>
    <w:rsid w:val="00187ED7"/>
    <w:pPr>
      <w:widowControl w:val="0"/>
      <w:shd w:val="clear" w:color="auto" w:fill="FFFFFF"/>
      <w:spacing w:after="0" w:line="370" w:lineRule="exact"/>
    </w:pPr>
    <w:rPr>
      <w:szCs w:val="20"/>
      <w:lang w:eastAsia="ru-RU"/>
    </w:rPr>
  </w:style>
  <w:style w:type="table" w:styleId="afff8">
    <w:name w:val="Table Grid"/>
    <w:basedOn w:val="a1"/>
    <w:uiPriority w:val="59"/>
    <w:rsid w:val="00F0171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A357BF"/>
  </w:style>
  <w:style w:type="paragraph" w:customStyle="1" w:styleId="Zag1">
    <w:name w:val="Zag_1"/>
    <w:basedOn w:val="a"/>
    <w:rsid w:val="00A357BF"/>
    <w:pPr>
      <w:widowControl w:val="0"/>
      <w:autoSpaceDE w:val="0"/>
      <w:autoSpaceDN w:val="0"/>
      <w:adjustRightInd w:val="0"/>
      <w:spacing w:after="337" w:line="302" w:lineRule="exact"/>
      <w:jc w:val="center"/>
    </w:pPr>
    <w:rPr>
      <w:rFonts w:eastAsia="Times New Roman"/>
      <w:b/>
      <w:bCs/>
      <w:color w:val="000000"/>
      <w:sz w:val="24"/>
      <w:szCs w:val="24"/>
      <w:lang w:val="en-US" w:eastAsia="ru-RU"/>
    </w:rPr>
  </w:style>
  <w:style w:type="paragraph" w:styleId="afff9">
    <w:name w:val="Body Text Indent"/>
    <w:basedOn w:val="a"/>
    <w:link w:val="afffa"/>
    <w:uiPriority w:val="99"/>
    <w:unhideWhenUsed/>
    <w:locked/>
    <w:rsid w:val="00982BDD"/>
    <w:pPr>
      <w:spacing w:after="120"/>
      <w:ind w:left="283"/>
    </w:pPr>
    <w:rPr>
      <w:rFonts w:ascii="Calibri" w:eastAsia="Times New Roman" w:hAnsi="Calibri"/>
      <w:sz w:val="22"/>
      <w:lang w:eastAsia="ru-RU"/>
    </w:rPr>
  </w:style>
  <w:style w:type="character" w:customStyle="1" w:styleId="afffa">
    <w:name w:val="Основной текст с отступом Знак"/>
    <w:link w:val="afff9"/>
    <w:uiPriority w:val="99"/>
    <w:rsid w:val="00982BDD"/>
    <w:rPr>
      <w:rFonts w:ascii="Calibri" w:eastAsia="Times New Roman" w:hAnsi="Calibri"/>
      <w:sz w:val="22"/>
      <w:szCs w:val="22"/>
    </w:rPr>
  </w:style>
  <w:style w:type="character" w:customStyle="1" w:styleId="295pt">
    <w:name w:val="Основной текст (2) + 9;5 pt;Полужирный"/>
    <w:basedOn w:val="2d"/>
    <w:rsid w:val="004917D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Полужирный"/>
    <w:basedOn w:val="2d"/>
    <w:rsid w:val="004917D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ParagraphStyle">
    <w:name w:val="Paragraph Style"/>
    <w:qFormat/>
    <w:rsid w:val="00424085"/>
    <w:pPr>
      <w:autoSpaceDE w:val="0"/>
      <w:autoSpaceDN w:val="0"/>
      <w:adjustRightInd w:val="0"/>
    </w:pPr>
    <w:rPr>
      <w:rFonts w:ascii="Arial" w:hAnsi="Arial" w:cs="Arial"/>
      <w:sz w:val="24"/>
      <w:szCs w:val="24"/>
      <w:lang w:eastAsia="en-US"/>
    </w:rPr>
  </w:style>
  <w:style w:type="paragraph" w:customStyle="1" w:styleId="afffb">
    <w:name w:val="Нормальный (таблица)"/>
    <w:basedOn w:val="a"/>
    <w:next w:val="a"/>
    <w:uiPriority w:val="99"/>
    <w:rsid w:val="007F2379"/>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ffc">
    <w:name w:val="Центрированный (таблица)"/>
    <w:basedOn w:val="afffb"/>
    <w:next w:val="a"/>
    <w:uiPriority w:val="99"/>
    <w:rsid w:val="007F2379"/>
    <w:pPr>
      <w:jc w:val="center"/>
    </w:pPr>
  </w:style>
  <w:style w:type="paragraph" w:styleId="afffd">
    <w:name w:val="Body Text"/>
    <w:aliases w:val=" Знак Знак"/>
    <w:basedOn w:val="a"/>
    <w:link w:val="afffe"/>
    <w:uiPriority w:val="1"/>
    <w:unhideWhenUsed/>
    <w:qFormat/>
    <w:locked/>
    <w:rsid w:val="00502127"/>
    <w:pPr>
      <w:suppressAutoHyphens/>
      <w:spacing w:after="120"/>
    </w:pPr>
    <w:rPr>
      <w:rFonts w:ascii="Calibri" w:eastAsia="Arial Unicode MS" w:hAnsi="Calibri" w:cs="Calibri"/>
      <w:color w:val="00000A"/>
      <w:kern w:val="1"/>
      <w:sz w:val="22"/>
    </w:rPr>
  </w:style>
  <w:style w:type="character" w:customStyle="1" w:styleId="afffe">
    <w:name w:val="Основной текст Знак"/>
    <w:aliases w:val=" Знак Знак Знак"/>
    <w:basedOn w:val="a0"/>
    <w:link w:val="afffd"/>
    <w:uiPriority w:val="1"/>
    <w:rsid w:val="00502127"/>
    <w:rPr>
      <w:rFonts w:ascii="Calibri" w:eastAsia="Arial Unicode MS" w:hAnsi="Calibri" w:cs="Calibri"/>
      <w:color w:val="00000A"/>
      <w:kern w:val="1"/>
      <w:sz w:val="22"/>
      <w:szCs w:val="22"/>
      <w:lang w:eastAsia="en-US"/>
    </w:rPr>
  </w:style>
  <w:style w:type="character" w:customStyle="1" w:styleId="40">
    <w:name w:val="Заголовок 4 Знак"/>
    <w:basedOn w:val="a0"/>
    <w:link w:val="4"/>
    <w:rsid w:val="000D79E5"/>
    <w:rPr>
      <w:rFonts w:ascii="Arial" w:eastAsiaTheme="minorEastAsia" w:hAnsi="Arial" w:cs="Arial"/>
      <w:b/>
      <w:bCs/>
      <w:i/>
      <w:iCs/>
      <w:u w:val="single"/>
    </w:rPr>
  </w:style>
  <w:style w:type="character" w:customStyle="1" w:styleId="affff">
    <w:name w:val="Цветовое выделение"/>
    <w:uiPriority w:val="99"/>
    <w:rsid w:val="000D79E5"/>
    <w:rPr>
      <w:color w:val="0000FF"/>
    </w:rPr>
  </w:style>
  <w:style w:type="character" w:customStyle="1" w:styleId="affff0">
    <w:name w:val="Гипертекстовая ссылка"/>
    <w:basedOn w:val="affff"/>
    <w:uiPriority w:val="99"/>
    <w:rsid w:val="000D79E5"/>
    <w:rPr>
      <w:rFonts w:cs="Times New Roman"/>
      <w:color w:val="008000"/>
    </w:rPr>
  </w:style>
  <w:style w:type="paragraph" w:customStyle="1" w:styleId="affff1">
    <w:name w:val="Внимание"/>
    <w:basedOn w:val="a"/>
    <w:next w:val="a"/>
    <w:uiPriority w:val="99"/>
    <w:rsid w:val="000D79E5"/>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ff2">
    <w:name w:val="Внимание: криминал!"/>
    <w:basedOn w:val="affff1"/>
    <w:next w:val="a"/>
    <w:uiPriority w:val="99"/>
    <w:rsid w:val="000D79E5"/>
  </w:style>
  <w:style w:type="paragraph" w:customStyle="1" w:styleId="affff3">
    <w:name w:val="Внимание: недобросовестность"/>
    <w:basedOn w:val="affff1"/>
    <w:next w:val="a"/>
    <w:uiPriority w:val="99"/>
    <w:rsid w:val="000D79E5"/>
  </w:style>
  <w:style w:type="paragraph" w:customStyle="1" w:styleId="affff4">
    <w:name w:val="Заголовок статьи"/>
    <w:basedOn w:val="a"/>
    <w:next w:val="a"/>
    <w:uiPriority w:val="99"/>
    <w:rsid w:val="000D79E5"/>
    <w:pPr>
      <w:widowControl w:val="0"/>
      <w:autoSpaceDE w:val="0"/>
      <w:autoSpaceDN w:val="0"/>
      <w:adjustRightInd w:val="0"/>
      <w:spacing w:after="0" w:line="240" w:lineRule="auto"/>
      <w:ind w:left="2321" w:hanging="1601"/>
      <w:jc w:val="both"/>
    </w:pPr>
    <w:rPr>
      <w:rFonts w:ascii="Arial" w:eastAsiaTheme="minorEastAsia" w:hAnsi="Arial" w:cs="Arial"/>
      <w:sz w:val="20"/>
      <w:szCs w:val="20"/>
      <w:lang w:eastAsia="ru-RU"/>
    </w:rPr>
  </w:style>
  <w:style w:type="paragraph" w:customStyle="1" w:styleId="affff5">
    <w:name w:val="Заголовок ЭР (левое окно)"/>
    <w:basedOn w:val="a"/>
    <w:next w:val="a"/>
    <w:uiPriority w:val="99"/>
    <w:rsid w:val="000D79E5"/>
    <w:pPr>
      <w:widowControl w:val="0"/>
      <w:autoSpaceDE w:val="0"/>
      <w:autoSpaceDN w:val="0"/>
      <w:adjustRightInd w:val="0"/>
      <w:spacing w:before="300" w:after="250" w:line="240" w:lineRule="auto"/>
      <w:jc w:val="center"/>
    </w:pPr>
    <w:rPr>
      <w:rFonts w:ascii="Arial" w:eastAsiaTheme="minorEastAsia" w:hAnsi="Arial" w:cs="Arial"/>
      <w:b/>
      <w:bCs/>
      <w:color w:val="26282F"/>
      <w:szCs w:val="28"/>
      <w:lang w:eastAsia="ru-RU"/>
    </w:rPr>
  </w:style>
  <w:style w:type="paragraph" w:customStyle="1" w:styleId="affff6">
    <w:name w:val="Заголовок ЭР (правое окно)"/>
    <w:basedOn w:val="affff5"/>
    <w:next w:val="a"/>
    <w:uiPriority w:val="99"/>
    <w:rsid w:val="000D79E5"/>
    <w:pPr>
      <w:spacing w:after="0"/>
      <w:jc w:val="left"/>
    </w:pPr>
  </w:style>
  <w:style w:type="paragraph" w:customStyle="1" w:styleId="affff7">
    <w:name w:val="Нормальный (справка)"/>
    <w:basedOn w:val="a"/>
    <w:next w:val="a"/>
    <w:uiPriority w:val="99"/>
    <w:rsid w:val="000D79E5"/>
    <w:pPr>
      <w:widowControl w:val="0"/>
      <w:autoSpaceDE w:val="0"/>
      <w:autoSpaceDN w:val="0"/>
      <w:adjustRightInd w:val="0"/>
      <w:spacing w:after="0" w:line="240" w:lineRule="auto"/>
      <w:ind w:left="118" w:right="118"/>
    </w:pPr>
    <w:rPr>
      <w:rFonts w:ascii="Arial" w:eastAsiaTheme="minorEastAsia" w:hAnsi="Arial" w:cs="Arial"/>
      <w:sz w:val="20"/>
      <w:szCs w:val="20"/>
      <w:lang w:eastAsia="ru-RU"/>
    </w:rPr>
  </w:style>
  <w:style w:type="paragraph" w:customStyle="1" w:styleId="affff8">
    <w:name w:val="Комментарий"/>
    <w:basedOn w:val="affff7"/>
    <w:next w:val="a"/>
    <w:uiPriority w:val="99"/>
    <w:rsid w:val="000D79E5"/>
    <w:pPr>
      <w:spacing w:before="75"/>
      <w:jc w:val="both"/>
    </w:pPr>
    <w:rPr>
      <w:i/>
      <w:iCs/>
      <w:vanish/>
      <w:color w:val="800080"/>
    </w:rPr>
  </w:style>
  <w:style w:type="paragraph" w:customStyle="1" w:styleId="affff9">
    <w:name w:val="Информация о версии"/>
    <w:basedOn w:val="affff8"/>
    <w:next w:val="a"/>
    <w:uiPriority w:val="99"/>
    <w:rsid w:val="000D79E5"/>
    <w:rPr>
      <w:color w:val="000080"/>
    </w:rPr>
  </w:style>
  <w:style w:type="paragraph" w:customStyle="1" w:styleId="affffa">
    <w:name w:val="Информация об изменениях"/>
    <w:uiPriority w:val="99"/>
    <w:rsid w:val="000D79E5"/>
    <w:pPr>
      <w:widowControl w:val="0"/>
      <w:autoSpaceDE w:val="0"/>
      <w:autoSpaceDN w:val="0"/>
      <w:adjustRightInd w:val="0"/>
      <w:spacing w:before="180"/>
      <w:ind w:left="360" w:right="360"/>
    </w:pPr>
    <w:rPr>
      <w:rFonts w:ascii="Arial" w:eastAsiaTheme="minorEastAsia" w:hAnsi="Arial" w:cs="Arial"/>
      <w:sz w:val="24"/>
      <w:szCs w:val="24"/>
    </w:rPr>
  </w:style>
  <w:style w:type="paragraph" w:customStyle="1" w:styleId="affffb">
    <w:name w:val="Нормальный (лев. подпись)"/>
    <w:basedOn w:val="afffb"/>
    <w:next w:val="a"/>
    <w:uiPriority w:val="99"/>
    <w:rsid w:val="000D79E5"/>
    <w:pPr>
      <w:jc w:val="left"/>
    </w:pPr>
  </w:style>
  <w:style w:type="paragraph" w:customStyle="1" w:styleId="affffc">
    <w:name w:val="Нормальный (прав. подпись)"/>
    <w:basedOn w:val="afffb"/>
    <w:next w:val="a"/>
    <w:uiPriority w:val="99"/>
    <w:rsid w:val="000D79E5"/>
    <w:pPr>
      <w:jc w:val="right"/>
    </w:pPr>
  </w:style>
  <w:style w:type="paragraph" w:customStyle="1" w:styleId="affffd">
    <w:name w:val="Куда обратиться?"/>
    <w:basedOn w:val="affff1"/>
    <w:next w:val="a"/>
    <w:uiPriority w:val="99"/>
    <w:rsid w:val="000D79E5"/>
  </w:style>
  <w:style w:type="paragraph" w:customStyle="1" w:styleId="affffe">
    <w:name w:val="Моноширинный"/>
    <w:basedOn w:val="a"/>
    <w:next w:val="a"/>
    <w:uiPriority w:val="99"/>
    <w:rsid w:val="000D79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ffff">
    <w:name w:val="Напишите нам"/>
    <w:basedOn w:val="a"/>
    <w:next w:val="a"/>
    <w:uiPriority w:val="99"/>
    <w:rsid w:val="000D79E5"/>
    <w:pPr>
      <w:widowControl w:val="0"/>
      <w:autoSpaceDE w:val="0"/>
      <w:autoSpaceDN w:val="0"/>
      <w:adjustRightInd w:val="0"/>
      <w:spacing w:before="90" w:after="90" w:line="240" w:lineRule="auto"/>
      <w:ind w:left="180" w:right="180"/>
      <w:jc w:val="both"/>
    </w:pPr>
    <w:rPr>
      <w:rFonts w:ascii="Arial" w:eastAsiaTheme="minorEastAsia" w:hAnsi="Arial" w:cs="Arial"/>
      <w:sz w:val="20"/>
      <w:szCs w:val="20"/>
      <w:lang w:eastAsia="ru-RU"/>
    </w:rPr>
  </w:style>
  <w:style w:type="character" w:customStyle="1" w:styleId="afffff0">
    <w:name w:val="Утратил силу"/>
    <w:basedOn w:val="affff"/>
    <w:uiPriority w:val="99"/>
    <w:rsid w:val="000D79E5"/>
    <w:rPr>
      <w:rFonts w:cs="Times New Roman"/>
      <w:color w:val="808000"/>
    </w:rPr>
  </w:style>
  <w:style w:type="character" w:customStyle="1" w:styleId="afffff1">
    <w:name w:val="Не вступил в силу"/>
    <w:basedOn w:val="afffff0"/>
    <w:uiPriority w:val="99"/>
    <w:rsid w:val="000D79E5"/>
    <w:rPr>
      <w:rFonts w:cs="Times New Roman"/>
      <w:color w:val="008080"/>
    </w:rPr>
  </w:style>
  <w:style w:type="paragraph" w:customStyle="1" w:styleId="afffff2">
    <w:name w:val="Необходимые документы"/>
    <w:basedOn w:val="affff1"/>
    <w:next w:val="a"/>
    <w:uiPriority w:val="99"/>
    <w:rsid w:val="000D79E5"/>
    <w:pPr>
      <w:ind w:firstLine="118"/>
    </w:pPr>
  </w:style>
  <w:style w:type="paragraph" w:customStyle="1" w:styleId="OEM">
    <w:name w:val="Нормальный (OEM)"/>
    <w:basedOn w:val="affffe"/>
    <w:next w:val="a"/>
    <w:uiPriority w:val="99"/>
    <w:rsid w:val="000D79E5"/>
  </w:style>
  <w:style w:type="paragraph" w:customStyle="1" w:styleId="afffff3">
    <w:name w:val="Нормальный (аннотация)"/>
    <w:basedOn w:val="a"/>
    <w:next w:val="a"/>
    <w:uiPriority w:val="99"/>
    <w:rsid w:val="000D79E5"/>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f4">
    <w:name w:val="Оглавление"/>
    <w:basedOn w:val="affffe"/>
    <w:next w:val="a"/>
    <w:uiPriority w:val="99"/>
    <w:rsid w:val="000D79E5"/>
    <w:rPr>
      <w:vanish/>
    </w:rPr>
  </w:style>
  <w:style w:type="paragraph" w:customStyle="1" w:styleId="afffff5">
    <w:name w:val="Подчёркнутый текст"/>
    <w:basedOn w:val="a"/>
    <w:next w:val="a"/>
    <w:uiPriority w:val="99"/>
    <w:rsid w:val="000D79E5"/>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f6">
    <w:name w:val="Прижатый влево"/>
    <w:basedOn w:val="a"/>
    <w:next w:val="a"/>
    <w:uiPriority w:val="99"/>
    <w:rsid w:val="000D79E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f7">
    <w:name w:val="Пример"/>
    <w:basedOn w:val="affff1"/>
    <w:next w:val="a"/>
    <w:uiPriority w:val="99"/>
    <w:rsid w:val="000D79E5"/>
  </w:style>
  <w:style w:type="paragraph" w:customStyle="1" w:styleId="afffff8">
    <w:name w:val="Примечание"/>
    <w:basedOn w:val="affff1"/>
    <w:next w:val="a"/>
    <w:uiPriority w:val="99"/>
    <w:rsid w:val="000D79E5"/>
  </w:style>
  <w:style w:type="character" w:customStyle="1" w:styleId="afffff9">
    <w:name w:val="Продолжение ссылки"/>
    <w:basedOn w:val="affff0"/>
    <w:uiPriority w:val="99"/>
    <w:rsid w:val="000D79E5"/>
    <w:rPr>
      <w:rFonts w:cs="Times New Roman"/>
      <w:color w:val="008000"/>
    </w:rPr>
  </w:style>
  <w:style w:type="paragraph" w:customStyle="1" w:styleId="afffffa">
    <w:name w:val="Словарная статья"/>
    <w:basedOn w:val="a"/>
    <w:next w:val="a"/>
    <w:uiPriority w:val="99"/>
    <w:rsid w:val="000D79E5"/>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fb">
    <w:name w:val="Текст в таблице"/>
    <w:basedOn w:val="afffb"/>
    <w:next w:val="a"/>
    <w:uiPriority w:val="99"/>
    <w:rsid w:val="000D79E5"/>
    <w:pPr>
      <w:ind w:firstLine="720"/>
    </w:pPr>
  </w:style>
  <w:style w:type="paragraph" w:customStyle="1" w:styleId="afffffc">
    <w:name w:val="Текст ЭР (см. также)"/>
    <w:basedOn w:val="a"/>
    <w:next w:val="a"/>
    <w:uiPriority w:val="99"/>
    <w:rsid w:val="000D79E5"/>
    <w:pPr>
      <w:widowControl w:val="0"/>
      <w:autoSpaceDE w:val="0"/>
      <w:autoSpaceDN w:val="0"/>
      <w:adjustRightInd w:val="0"/>
      <w:spacing w:before="200" w:after="0" w:line="240" w:lineRule="auto"/>
    </w:pPr>
    <w:rPr>
      <w:rFonts w:ascii="Arial" w:eastAsiaTheme="minorEastAsia" w:hAnsi="Arial" w:cs="Arial"/>
      <w:sz w:val="22"/>
      <w:lang w:eastAsia="ru-RU"/>
    </w:rPr>
  </w:style>
  <w:style w:type="paragraph" w:customStyle="1" w:styleId="afffffd">
    <w:name w:val="Технический комментарий"/>
    <w:basedOn w:val="a"/>
    <w:next w:val="a"/>
    <w:uiPriority w:val="99"/>
    <w:rsid w:val="000D79E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fe">
    <w:name w:val="Формула"/>
    <w:basedOn w:val="a"/>
    <w:next w:val="a"/>
    <w:uiPriority w:val="99"/>
    <w:rsid w:val="000D79E5"/>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0">
    <w:name w:val="ЭР-содержание (правое окно)"/>
    <w:basedOn w:val="a"/>
    <w:next w:val="a"/>
    <w:uiPriority w:val="99"/>
    <w:rsid w:val="000D79E5"/>
    <w:pPr>
      <w:widowControl w:val="0"/>
      <w:autoSpaceDE w:val="0"/>
      <w:autoSpaceDN w:val="0"/>
      <w:adjustRightInd w:val="0"/>
      <w:spacing w:before="300" w:after="0" w:line="240" w:lineRule="auto"/>
    </w:pPr>
    <w:rPr>
      <w:rFonts w:ascii="Arial" w:eastAsiaTheme="minorEastAsia" w:hAnsi="Arial" w:cs="Arial"/>
      <w:sz w:val="26"/>
      <w:szCs w:val="26"/>
      <w:lang w:eastAsia="ru-RU"/>
    </w:rPr>
  </w:style>
  <w:style w:type="character" w:customStyle="1" w:styleId="affffff">
    <w:name w:val="Цветовое выделение для Нормальный"/>
    <w:uiPriority w:val="99"/>
    <w:rsid w:val="000D79E5"/>
    <w:rPr>
      <w:sz w:val="20"/>
    </w:rPr>
  </w:style>
  <w:style w:type="character" w:customStyle="1" w:styleId="50">
    <w:name w:val="Заголовок 5 Знак"/>
    <w:basedOn w:val="a0"/>
    <w:link w:val="5"/>
    <w:rsid w:val="002854F1"/>
    <w:rPr>
      <w:rFonts w:ascii="XO Thames" w:eastAsia="Times New Roman" w:hAnsi="XO Thames"/>
      <w:b/>
      <w:color w:val="000000"/>
      <w:sz w:val="22"/>
    </w:rPr>
  </w:style>
  <w:style w:type="character" w:customStyle="1" w:styleId="1f5">
    <w:name w:val="Обычный1"/>
    <w:rsid w:val="002854F1"/>
    <w:rPr>
      <w:rFonts w:ascii="Times New Roman" w:hAnsi="Times New Roman"/>
      <w:sz w:val="20"/>
    </w:rPr>
  </w:style>
  <w:style w:type="paragraph" w:customStyle="1" w:styleId="CharAttribute318">
    <w:name w:val="CharAttribute318"/>
    <w:rsid w:val="002854F1"/>
    <w:rPr>
      <w:rFonts w:eastAsia="Times New Roman"/>
      <w:color w:val="000000"/>
      <w:sz w:val="28"/>
    </w:rPr>
  </w:style>
  <w:style w:type="paragraph" w:customStyle="1" w:styleId="CharAttribute4">
    <w:name w:val="CharAttribute4"/>
    <w:rsid w:val="002854F1"/>
    <w:rPr>
      <w:rFonts w:eastAsia="Times New Roman"/>
      <w:i/>
      <w:color w:val="000000"/>
      <w:sz w:val="28"/>
    </w:rPr>
  </w:style>
  <w:style w:type="character" w:customStyle="1" w:styleId="22">
    <w:name w:val="Оглавление 2 Знак"/>
    <w:basedOn w:val="1f5"/>
    <w:link w:val="21"/>
    <w:uiPriority w:val="39"/>
    <w:rsid w:val="002854F1"/>
    <w:rPr>
      <w:rFonts w:ascii="Calibri" w:hAnsi="Calibri" w:cs="Calibri"/>
      <w:color w:val="00000A"/>
      <w:kern w:val="2"/>
      <w:sz w:val="22"/>
      <w:szCs w:val="22"/>
      <w:lang w:eastAsia="en-US"/>
    </w:rPr>
  </w:style>
  <w:style w:type="paragraph" w:customStyle="1" w:styleId="ParaAttribute10">
    <w:name w:val="ParaAttribute10"/>
    <w:rsid w:val="002854F1"/>
    <w:pPr>
      <w:jc w:val="both"/>
    </w:pPr>
    <w:rPr>
      <w:rFonts w:eastAsia="Times New Roman"/>
      <w:color w:val="000000"/>
    </w:rPr>
  </w:style>
  <w:style w:type="paragraph" w:styleId="42">
    <w:name w:val="toc 4"/>
    <w:basedOn w:val="a"/>
    <w:next w:val="a"/>
    <w:link w:val="43"/>
    <w:uiPriority w:val="39"/>
    <w:rsid w:val="002854F1"/>
    <w:pPr>
      <w:widowControl w:val="0"/>
      <w:spacing w:after="0" w:line="240" w:lineRule="auto"/>
      <w:ind w:left="600"/>
    </w:pPr>
    <w:rPr>
      <w:rFonts w:asciiTheme="minorHAnsi" w:eastAsia="Times New Roman" w:hAnsiTheme="minorHAnsi"/>
      <w:color w:val="000000"/>
      <w:sz w:val="20"/>
      <w:szCs w:val="20"/>
      <w:lang w:eastAsia="ru-RU"/>
    </w:rPr>
  </w:style>
  <w:style w:type="character" w:customStyle="1" w:styleId="43">
    <w:name w:val="Оглавление 4 Знак"/>
    <w:basedOn w:val="1f5"/>
    <w:link w:val="42"/>
    <w:uiPriority w:val="39"/>
    <w:rsid w:val="002854F1"/>
    <w:rPr>
      <w:rFonts w:asciiTheme="minorHAnsi" w:eastAsia="Times New Roman" w:hAnsiTheme="minorHAnsi"/>
      <w:color w:val="000000"/>
      <w:sz w:val="20"/>
    </w:rPr>
  </w:style>
  <w:style w:type="paragraph" w:customStyle="1" w:styleId="CharAttribute313">
    <w:name w:val="CharAttribute313"/>
    <w:rsid w:val="002854F1"/>
    <w:rPr>
      <w:rFonts w:eastAsia="Times New Roman"/>
      <w:color w:val="000000"/>
      <w:sz w:val="28"/>
    </w:rPr>
  </w:style>
  <w:style w:type="paragraph" w:customStyle="1" w:styleId="CharAttribute511">
    <w:name w:val="CharAttribute511"/>
    <w:rsid w:val="002854F1"/>
    <w:rPr>
      <w:rFonts w:eastAsia="Times New Roman"/>
      <w:color w:val="000000"/>
      <w:sz w:val="28"/>
    </w:rPr>
  </w:style>
  <w:style w:type="paragraph" w:customStyle="1" w:styleId="CharAttribute291">
    <w:name w:val="CharAttribute291"/>
    <w:rsid w:val="002854F1"/>
    <w:rPr>
      <w:rFonts w:eastAsia="Times New Roman"/>
      <w:color w:val="000000"/>
      <w:sz w:val="28"/>
    </w:rPr>
  </w:style>
  <w:style w:type="paragraph" w:customStyle="1" w:styleId="CharAttribute286">
    <w:name w:val="CharAttribute286"/>
    <w:rsid w:val="002854F1"/>
    <w:rPr>
      <w:rFonts w:eastAsia="Times New Roman"/>
      <w:color w:val="000000"/>
      <w:sz w:val="28"/>
    </w:rPr>
  </w:style>
  <w:style w:type="paragraph" w:customStyle="1" w:styleId="CharAttribute285">
    <w:name w:val="CharAttribute285"/>
    <w:rsid w:val="002854F1"/>
    <w:rPr>
      <w:rFonts w:eastAsia="Times New Roman"/>
      <w:color w:val="000000"/>
      <w:sz w:val="28"/>
    </w:rPr>
  </w:style>
  <w:style w:type="paragraph" w:styleId="61">
    <w:name w:val="toc 6"/>
    <w:basedOn w:val="a"/>
    <w:next w:val="a"/>
    <w:link w:val="62"/>
    <w:uiPriority w:val="39"/>
    <w:rsid w:val="002854F1"/>
    <w:pPr>
      <w:widowControl w:val="0"/>
      <w:spacing w:after="0" w:line="240" w:lineRule="auto"/>
      <w:ind w:left="1000"/>
    </w:pPr>
    <w:rPr>
      <w:rFonts w:asciiTheme="minorHAnsi" w:eastAsia="Times New Roman" w:hAnsiTheme="minorHAnsi"/>
      <w:color w:val="000000"/>
      <w:sz w:val="20"/>
      <w:szCs w:val="20"/>
      <w:lang w:eastAsia="ru-RU"/>
    </w:rPr>
  </w:style>
  <w:style w:type="character" w:customStyle="1" w:styleId="62">
    <w:name w:val="Оглавление 6 Знак"/>
    <w:basedOn w:val="1f5"/>
    <w:link w:val="61"/>
    <w:uiPriority w:val="39"/>
    <w:rsid w:val="002854F1"/>
    <w:rPr>
      <w:rFonts w:asciiTheme="minorHAnsi" w:eastAsia="Times New Roman" w:hAnsiTheme="minorHAnsi"/>
      <w:color w:val="000000"/>
      <w:sz w:val="20"/>
    </w:rPr>
  </w:style>
  <w:style w:type="paragraph" w:customStyle="1" w:styleId="1f6">
    <w:name w:val="Обычный (веб)1"/>
    <w:basedOn w:val="a"/>
    <w:rsid w:val="002854F1"/>
    <w:pPr>
      <w:spacing w:beforeAutospacing="1" w:after="0" w:afterAutospacing="1" w:line="240" w:lineRule="auto"/>
    </w:pPr>
    <w:rPr>
      <w:rFonts w:eastAsia="Times New Roman"/>
      <w:color w:val="000000"/>
      <w:sz w:val="24"/>
      <w:szCs w:val="20"/>
      <w:lang w:eastAsia="ru-RU"/>
    </w:rPr>
  </w:style>
  <w:style w:type="paragraph" w:customStyle="1" w:styleId="ParaAttribute16">
    <w:name w:val="ParaAttribute16"/>
    <w:rsid w:val="002854F1"/>
    <w:pPr>
      <w:ind w:left="1080"/>
      <w:jc w:val="both"/>
    </w:pPr>
    <w:rPr>
      <w:rFonts w:eastAsia="Times New Roman"/>
      <w:color w:val="000000"/>
    </w:rPr>
  </w:style>
  <w:style w:type="paragraph" w:styleId="71">
    <w:name w:val="toc 7"/>
    <w:basedOn w:val="a"/>
    <w:next w:val="a"/>
    <w:link w:val="72"/>
    <w:uiPriority w:val="39"/>
    <w:rsid w:val="002854F1"/>
    <w:pPr>
      <w:widowControl w:val="0"/>
      <w:spacing w:after="0" w:line="240" w:lineRule="auto"/>
      <w:ind w:left="1200"/>
    </w:pPr>
    <w:rPr>
      <w:rFonts w:asciiTheme="minorHAnsi" w:eastAsia="Times New Roman" w:hAnsiTheme="minorHAnsi"/>
      <w:color w:val="000000"/>
      <w:sz w:val="20"/>
      <w:szCs w:val="20"/>
      <w:lang w:eastAsia="ru-RU"/>
    </w:rPr>
  </w:style>
  <w:style w:type="character" w:customStyle="1" w:styleId="72">
    <w:name w:val="Оглавление 7 Знак"/>
    <w:basedOn w:val="1f5"/>
    <w:link w:val="71"/>
    <w:uiPriority w:val="39"/>
    <w:rsid w:val="002854F1"/>
    <w:rPr>
      <w:rFonts w:asciiTheme="minorHAnsi" w:eastAsia="Times New Roman" w:hAnsiTheme="minorHAnsi"/>
      <w:color w:val="000000"/>
      <w:sz w:val="20"/>
    </w:rPr>
  </w:style>
  <w:style w:type="paragraph" w:customStyle="1" w:styleId="CharAttribute300">
    <w:name w:val="CharAttribute300"/>
    <w:rsid w:val="002854F1"/>
    <w:rPr>
      <w:rFonts w:eastAsia="Times New Roman"/>
      <w:color w:val="00000A"/>
      <w:sz w:val="28"/>
    </w:rPr>
  </w:style>
  <w:style w:type="paragraph" w:customStyle="1" w:styleId="CharAttribute288">
    <w:name w:val="CharAttribute288"/>
    <w:rsid w:val="002854F1"/>
    <w:rPr>
      <w:rFonts w:eastAsia="Times New Roman"/>
      <w:color w:val="000000"/>
      <w:sz w:val="28"/>
    </w:rPr>
  </w:style>
  <w:style w:type="paragraph" w:customStyle="1" w:styleId="CharAttribute512">
    <w:name w:val="CharAttribute512"/>
    <w:rsid w:val="002854F1"/>
    <w:rPr>
      <w:rFonts w:eastAsia="Times New Roman"/>
      <w:color w:val="000000"/>
      <w:sz w:val="28"/>
    </w:rPr>
  </w:style>
  <w:style w:type="paragraph" w:customStyle="1" w:styleId="CharAttribute284">
    <w:name w:val="CharAttribute284"/>
    <w:rsid w:val="002854F1"/>
    <w:rPr>
      <w:rFonts w:eastAsia="Times New Roman"/>
      <w:color w:val="000000"/>
      <w:sz w:val="28"/>
    </w:rPr>
  </w:style>
  <w:style w:type="paragraph" w:customStyle="1" w:styleId="CharAttribute301">
    <w:name w:val="CharAttribute301"/>
    <w:rsid w:val="002854F1"/>
    <w:rPr>
      <w:rFonts w:eastAsia="Times New Roman"/>
      <w:color w:val="00000A"/>
      <w:sz w:val="28"/>
    </w:rPr>
  </w:style>
  <w:style w:type="paragraph" w:styleId="affffff0">
    <w:name w:val="annotation text"/>
    <w:basedOn w:val="a"/>
    <w:link w:val="affffff1"/>
    <w:uiPriority w:val="99"/>
    <w:unhideWhenUsed/>
    <w:locked/>
    <w:rsid w:val="002854F1"/>
    <w:pPr>
      <w:widowControl w:val="0"/>
      <w:spacing w:after="0" w:line="240" w:lineRule="auto"/>
      <w:jc w:val="both"/>
    </w:pPr>
    <w:rPr>
      <w:rFonts w:eastAsia="Times New Roman"/>
      <w:color w:val="000000"/>
      <w:sz w:val="20"/>
      <w:szCs w:val="20"/>
      <w:lang w:eastAsia="ru-RU"/>
    </w:rPr>
  </w:style>
  <w:style w:type="character" w:customStyle="1" w:styleId="affffff1">
    <w:name w:val="Текст примечания Знак"/>
    <w:basedOn w:val="a0"/>
    <w:link w:val="affffff0"/>
    <w:uiPriority w:val="99"/>
    <w:rsid w:val="002854F1"/>
    <w:rPr>
      <w:rFonts w:eastAsia="Times New Roman"/>
      <w:color w:val="000000"/>
    </w:rPr>
  </w:style>
  <w:style w:type="paragraph" w:styleId="affffff2">
    <w:name w:val="annotation subject"/>
    <w:basedOn w:val="affffff0"/>
    <w:next w:val="affffff0"/>
    <w:link w:val="affffff3"/>
    <w:uiPriority w:val="99"/>
    <w:locked/>
    <w:rsid w:val="002854F1"/>
    <w:rPr>
      <w:b/>
    </w:rPr>
  </w:style>
  <w:style w:type="character" w:customStyle="1" w:styleId="affffff3">
    <w:name w:val="Тема примечания Знак"/>
    <w:basedOn w:val="affffff1"/>
    <w:link w:val="affffff2"/>
    <w:uiPriority w:val="99"/>
    <w:rsid w:val="002854F1"/>
    <w:rPr>
      <w:rFonts w:eastAsia="Times New Roman"/>
      <w:b/>
      <w:color w:val="000000"/>
    </w:rPr>
  </w:style>
  <w:style w:type="paragraph" w:customStyle="1" w:styleId="CharAttribute548">
    <w:name w:val="CharAttribute548"/>
    <w:rsid w:val="002854F1"/>
    <w:rPr>
      <w:rFonts w:eastAsia="Times New Roman"/>
      <w:color w:val="000000"/>
      <w:sz w:val="24"/>
    </w:rPr>
  </w:style>
  <w:style w:type="paragraph" w:customStyle="1" w:styleId="CharAttribute10">
    <w:name w:val="CharAttribute10"/>
    <w:rsid w:val="002854F1"/>
    <w:rPr>
      <w:rFonts w:eastAsia="Times New Roman"/>
      <w:b/>
      <w:color w:val="000000"/>
      <w:sz w:val="28"/>
    </w:rPr>
  </w:style>
  <w:style w:type="paragraph" w:customStyle="1" w:styleId="CharAttribute293">
    <w:name w:val="CharAttribute293"/>
    <w:rsid w:val="002854F1"/>
    <w:rPr>
      <w:rFonts w:eastAsia="Times New Roman"/>
      <w:color w:val="000000"/>
      <w:sz w:val="28"/>
    </w:rPr>
  </w:style>
  <w:style w:type="paragraph" w:customStyle="1" w:styleId="CharAttribute320">
    <w:name w:val="CharAttribute320"/>
    <w:rsid w:val="002854F1"/>
    <w:rPr>
      <w:rFonts w:eastAsia="Times New Roman"/>
      <w:color w:val="000000"/>
      <w:sz w:val="28"/>
    </w:rPr>
  </w:style>
  <w:style w:type="paragraph" w:customStyle="1" w:styleId="CharAttribute325">
    <w:name w:val="CharAttribute325"/>
    <w:rsid w:val="002854F1"/>
    <w:rPr>
      <w:rFonts w:eastAsia="Times New Roman"/>
      <w:color w:val="000000"/>
      <w:sz w:val="28"/>
    </w:rPr>
  </w:style>
  <w:style w:type="paragraph" w:customStyle="1" w:styleId="CharAttribute504">
    <w:name w:val="CharAttribute504"/>
    <w:rsid w:val="002854F1"/>
    <w:rPr>
      <w:rFonts w:eastAsia="Times New Roman"/>
      <w:color w:val="000000"/>
      <w:sz w:val="28"/>
    </w:rPr>
  </w:style>
  <w:style w:type="paragraph" w:styleId="affffff4">
    <w:name w:val="Block Text"/>
    <w:basedOn w:val="a"/>
    <w:link w:val="affffff5"/>
    <w:locked/>
    <w:rsid w:val="002854F1"/>
    <w:pPr>
      <w:spacing w:after="0" w:line="360" w:lineRule="auto"/>
      <w:ind w:left="-709" w:right="-9" w:firstLine="709"/>
      <w:jc w:val="both"/>
    </w:pPr>
    <w:rPr>
      <w:rFonts w:eastAsia="Times New Roman"/>
      <w:color w:val="000000"/>
      <w:spacing w:val="5"/>
      <w:sz w:val="24"/>
      <w:szCs w:val="20"/>
      <w:lang w:eastAsia="ru-RU"/>
    </w:rPr>
  </w:style>
  <w:style w:type="character" w:customStyle="1" w:styleId="affffff5">
    <w:name w:val="Цитата Знак"/>
    <w:basedOn w:val="1f5"/>
    <w:link w:val="affffff4"/>
    <w:rsid w:val="002854F1"/>
    <w:rPr>
      <w:rFonts w:ascii="Times New Roman" w:eastAsia="Times New Roman" w:hAnsi="Times New Roman"/>
      <w:color w:val="000000"/>
      <w:spacing w:val="5"/>
      <w:sz w:val="24"/>
    </w:rPr>
  </w:style>
  <w:style w:type="character" w:customStyle="1" w:styleId="a6">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1"/>
    <w:basedOn w:val="1f5"/>
    <w:link w:val="a5"/>
    <w:rsid w:val="002854F1"/>
    <w:rPr>
      <w:rFonts w:ascii="Times New Roman" w:hAnsi="Times New Roman"/>
      <w:sz w:val="24"/>
      <w:szCs w:val="24"/>
    </w:rPr>
  </w:style>
  <w:style w:type="paragraph" w:customStyle="1" w:styleId="CharAttribute498">
    <w:name w:val="CharAttribute498"/>
    <w:rsid w:val="002854F1"/>
    <w:rPr>
      <w:rFonts w:eastAsia="Times New Roman"/>
      <w:color w:val="000000"/>
      <w:sz w:val="28"/>
    </w:rPr>
  </w:style>
  <w:style w:type="paragraph" w:customStyle="1" w:styleId="CharAttribute303">
    <w:name w:val="CharAttribute303"/>
    <w:rsid w:val="002854F1"/>
    <w:rPr>
      <w:rFonts w:eastAsia="Times New Roman"/>
      <w:b/>
      <w:color w:val="000000"/>
      <w:sz w:val="28"/>
    </w:rPr>
  </w:style>
  <w:style w:type="paragraph" w:customStyle="1" w:styleId="CharAttribute330">
    <w:name w:val="CharAttribute330"/>
    <w:rsid w:val="002854F1"/>
    <w:rPr>
      <w:rFonts w:eastAsia="Times New Roman"/>
      <w:color w:val="000000"/>
      <w:sz w:val="28"/>
    </w:rPr>
  </w:style>
  <w:style w:type="paragraph" w:customStyle="1" w:styleId="CharAttribute304">
    <w:name w:val="CharAttribute304"/>
    <w:rsid w:val="002854F1"/>
    <w:rPr>
      <w:rFonts w:eastAsia="Times New Roman"/>
      <w:color w:val="000000"/>
      <w:sz w:val="28"/>
    </w:rPr>
  </w:style>
  <w:style w:type="paragraph" w:customStyle="1" w:styleId="CharAttribute485">
    <w:name w:val="CharAttribute485"/>
    <w:rsid w:val="002854F1"/>
    <w:rPr>
      <w:rFonts w:eastAsia="Times New Roman"/>
      <w:i/>
      <w:color w:val="000000"/>
      <w:sz w:val="22"/>
    </w:rPr>
  </w:style>
  <w:style w:type="paragraph" w:customStyle="1" w:styleId="CharAttribute269">
    <w:name w:val="CharAttribute269"/>
    <w:rsid w:val="002854F1"/>
    <w:rPr>
      <w:rFonts w:eastAsia="Times New Roman"/>
      <w:i/>
      <w:color w:val="000000"/>
      <w:sz w:val="28"/>
    </w:rPr>
  </w:style>
  <w:style w:type="paragraph" w:customStyle="1" w:styleId="CharAttribute271">
    <w:name w:val="CharAttribute271"/>
    <w:rsid w:val="002854F1"/>
    <w:rPr>
      <w:rFonts w:eastAsia="Times New Roman"/>
      <w:b/>
      <w:color w:val="000000"/>
      <w:sz w:val="28"/>
    </w:rPr>
  </w:style>
  <w:style w:type="paragraph" w:customStyle="1" w:styleId="CharAttribute299">
    <w:name w:val="CharAttribute299"/>
    <w:rsid w:val="002854F1"/>
    <w:rPr>
      <w:rFonts w:eastAsia="Times New Roman"/>
      <w:color w:val="000000"/>
      <w:sz w:val="28"/>
    </w:rPr>
  </w:style>
  <w:style w:type="paragraph" w:customStyle="1" w:styleId="CharAttribute292">
    <w:name w:val="CharAttribute292"/>
    <w:rsid w:val="002854F1"/>
    <w:rPr>
      <w:rFonts w:eastAsia="Times New Roman"/>
      <w:color w:val="000000"/>
      <w:sz w:val="28"/>
    </w:rPr>
  </w:style>
  <w:style w:type="paragraph" w:customStyle="1" w:styleId="CharAttribute316">
    <w:name w:val="CharAttribute316"/>
    <w:rsid w:val="002854F1"/>
    <w:rPr>
      <w:rFonts w:eastAsia="Times New Roman"/>
      <w:color w:val="000000"/>
      <w:sz w:val="28"/>
    </w:rPr>
  </w:style>
  <w:style w:type="paragraph" w:customStyle="1" w:styleId="ParaAttribute38">
    <w:name w:val="ParaAttribute38"/>
    <w:rsid w:val="002854F1"/>
    <w:pPr>
      <w:ind w:right="-1"/>
      <w:jc w:val="both"/>
    </w:pPr>
    <w:rPr>
      <w:rFonts w:eastAsia="Times New Roman"/>
      <w:color w:val="000000"/>
    </w:rPr>
  </w:style>
  <w:style w:type="paragraph" w:customStyle="1" w:styleId="CharAttribute2">
    <w:name w:val="CharAttribute2"/>
    <w:rsid w:val="002854F1"/>
    <w:rPr>
      <w:rFonts w:eastAsia="Times New Roman"/>
      <w:color w:val="00000A"/>
      <w:sz w:val="28"/>
    </w:rPr>
  </w:style>
  <w:style w:type="paragraph" w:customStyle="1" w:styleId="CharAttribute502">
    <w:name w:val="CharAttribute502"/>
    <w:rsid w:val="002854F1"/>
    <w:rPr>
      <w:rFonts w:eastAsia="Times New Roman"/>
      <w:i/>
      <w:color w:val="000000"/>
      <w:sz w:val="28"/>
    </w:rPr>
  </w:style>
  <w:style w:type="paragraph" w:customStyle="1" w:styleId="CharAttribute290">
    <w:name w:val="CharAttribute290"/>
    <w:rsid w:val="002854F1"/>
    <w:rPr>
      <w:rFonts w:eastAsia="Times New Roman"/>
      <w:color w:val="000000"/>
      <w:sz w:val="28"/>
    </w:rPr>
  </w:style>
  <w:style w:type="paragraph" w:customStyle="1" w:styleId="CharAttribute0">
    <w:name w:val="CharAttribute0"/>
    <w:rsid w:val="002854F1"/>
    <w:rPr>
      <w:rFonts w:eastAsia="Times New Roman"/>
      <w:color w:val="000000"/>
      <w:sz w:val="28"/>
    </w:rPr>
  </w:style>
  <w:style w:type="paragraph" w:customStyle="1" w:styleId="CharAttribute296">
    <w:name w:val="CharAttribute296"/>
    <w:rsid w:val="002854F1"/>
    <w:rPr>
      <w:rFonts w:eastAsia="Times New Roman"/>
      <w:color w:val="000000"/>
      <w:sz w:val="28"/>
    </w:rPr>
  </w:style>
  <w:style w:type="paragraph" w:customStyle="1" w:styleId="CharAttribute335">
    <w:name w:val="CharAttribute335"/>
    <w:rsid w:val="002854F1"/>
    <w:rPr>
      <w:rFonts w:eastAsia="Times New Roman"/>
      <w:color w:val="000000"/>
      <w:sz w:val="28"/>
    </w:rPr>
  </w:style>
  <w:style w:type="paragraph" w:customStyle="1" w:styleId="ParaAttribute8">
    <w:name w:val="ParaAttribute8"/>
    <w:rsid w:val="002854F1"/>
    <w:pPr>
      <w:ind w:firstLine="851"/>
      <w:jc w:val="both"/>
    </w:pPr>
    <w:rPr>
      <w:rFonts w:eastAsia="Times New Roman"/>
      <w:color w:val="000000"/>
    </w:rPr>
  </w:style>
  <w:style w:type="character" w:customStyle="1" w:styleId="32">
    <w:name w:val="Оглавление 3 Знак"/>
    <w:basedOn w:val="1f5"/>
    <w:link w:val="31"/>
    <w:uiPriority w:val="39"/>
    <w:rsid w:val="002854F1"/>
    <w:rPr>
      <w:rFonts w:ascii="Calibri" w:hAnsi="Calibri" w:cs="Calibri"/>
      <w:color w:val="00000A"/>
      <w:kern w:val="2"/>
      <w:sz w:val="22"/>
      <w:szCs w:val="22"/>
      <w:lang w:eastAsia="en-US"/>
    </w:rPr>
  </w:style>
  <w:style w:type="paragraph" w:customStyle="1" w:styleId="CharAttribute521">
    <w:name w:val="CharAttribute521"/>
    <w:rsid w:val="002854F1"/>
    <w:rPr>
      <w:rFonts w:eastAsia="Times New Roman"/>
      <w:i/>
      <w:color w:val="000000"/>
      <w:sz w:val="28"/>
    </w:rPr>
  </w:style>
  <w:style w:type="paragraph" w:customStyle="1" w:styleId="CharAttribute334">
    <w:name w:val="CharAttribute334"/>
    <w:rsid w:val="002854F1"/>
    <w:rPr>
      <w:rFonts w:eastAsia="Times New Roman"/>
      <w:color w:val="000000"/>
      <w:sz w:val="28"/>
    </w:rPr>
  </w:style>
  <w:style w:type="paragraph" w:customStyle="1" w:styleId="s10">
    <w:name w:val="s_10"/>
    <w:rsid w:val="002854F1"/>
    <w:rPr>
      <w:rFonts w:asciiTheme="minorHAnsi" w:eastAsia="Times New Roman" w:hAnsiTheme="minorHAnsi"/>
      <w:color w:val="000000"/>
      <w:sz w:val="24"/>
    </w:rPr>
  </w:style>
  <w:style w:type="paragraph" w:customStyle="1" w:styleId="CharAttribute323">
    <w:name w:val="CharAttribute323"/>
    <w:rsid w:val="002854F1"/>
    <w:rPr>
      <w:rFonts w:eastAsia="Times New Roman"/>
      <w:color w:val="000000"/>
      <w:sz w:val="28"/>
    </w:rPr>
  </w:style>
  <w:style w:type="paragraph" w:customStyle="1" w:styleId="bigtext">
    <w:name w:val="big_text"/>
    <w:basedOn w:val="a"/>
    <w:rsid w:val="002854F1"/>
    <w:pPr>
      <w:spacing w:before="113" w:after="57" w:line="288" w:lineRule="auto"/>
    </w:pPr>
    <w:rPr>
      <w:rFonts w:ascii="Arial" w:eastAsia="Times New Roman" w:hAnsi="Arial"/>
      <w:color w:val="333333"/>
      <w:sz w:val="21"/>
      <w:szCs w:val="20"/>
      <w:lang w:eastAsia="ru-RU"/>
    </w:rPr>
  </w:style>
  <w:style w:type="paragraph" w:customStyle="1" w:styleId="CharAttribute333">
    <w:name w:val="CharAttribute333"/>
    <w:rsid w:val="002854F1"/>
    <w:rPr>
      <w:rFonts w:eastAsia="Times New Roman"/>
      <w:color w:val="000000"/>
      <w:sz w:val="28"/>
    </w:rPr>
  </w:style>
  <w:style w:type="paragraph" w:customStyle="1" w:styleId="1f7">
    <w:name w:val="Основной текст1"/>
    <w:basedOn w:val="a"/>
    <w:rsid w:val="002854F1"/>
    <w:pPr>
      <w:widowControl w:val="0"/>
      <w:spacing w:after="40" w:line="240" w:lineRule="auto"/>
      <w:ind w:firstLine="400"/>
    </w:pPr>
    <w:rPr>
      <w:rFonts w:ascii="Arial" w:eastAsia="Times New Roman" w:hAnsi="Arial"/>
      <w:color w:val="231F20"/>
      <w:szCs w:val="20"/>
      <w:lang w:eastAsia="ru-RU"/>
    </w:rPr>
  </w:style>
  <w:style w:type="paragraph" w:customStyle="1" w:styleId="CharAttribute277">
    <w:name w:val="CharAttribute277"/>
    <w:rsid w:val="002854F1"/>
    <w:rPr>
      <w:rFonts w:eastAsia="Times New Roman"/>
      <w:b/>
      <w:i/>
      <w:color w:val="00000A"/>
      <w:sz w:val="28"/>
    </w:rPr>
  </w:style>
  <w:style w:type="paragraph" w:customStyle="1" w:styleId="ParaAttribute30">
    <w:name w:val="ParaAttribute30"/>
    <w:rsid w:val="002854F1"/>
    <w:pPr>
      <w:ind w:left="709" w:right="566"/>
      <w:jc w:val="center"/>
    </w:pPr>
    <w:rPr>
      <w:rFonts w:eastAsia="Times New Roman"/>
      <w:color w:val="000000"/>
    </w:rPr>
  </w:style>
  <w:style w:type="paragraph" w:customStyle="1" w:styleId="CharAttribute331">
    <w:name w:val="CharAttribute331"/>
    <w:rsid w:val="002854F1"/>
    <w:rPr>
      <w:rFonts w:eastAsia="Times New Roman"/>
      <w:color w:val="000000"/>
      <w:sz w:val="28"/>
    </w:rPr>
  </w:style>
  <w:style w:type="paragraph" w:customStyle="1" w:styleId="CharAttribute275">
    <w:name w:val="CharAttribute275"/>
    <w:rsid w:val="002854F1"/>
    <w:rPr>
      <w:rFonts w:eastAsia="Times New Roman"/>
      <w:b/>
      <w:i/>
      <w:color w:val="000000"/>
      <w:sz w:val="28"/>
    </w:rPr>
  </w:style>
  <w:style w:type="paragraph" w:customStyle="1" w:styleId="CharAttribute283">
    <w:name w:val="CharAttribute283"/>
    <w:rsid w:val="002854F1"/>
    <w:rPr>
      <w:rFonts w:eastAsia="Times New Roman"/>
      <w:i/>
      <w:color w:val="00000A"/>
      <w:sz w:val="28"/>
    </w:rPr>
  </w:style>
  <w:style w:type="paragraph" w:customStyle="1" w:styleId="1f8">
    <w:name w:val="Îñíîâíîé òåêñò1"/>
    <w:basedOn w:val="a"/>
    <w:rsid w:val="002854F1"/>
    <w:pPr>
      <w:widowControl w:val="0"/>
      <w:spacing w:after="40" w:line="240" w:lineRule="auto"/>
      <w:ind w:firstLine="400"/>
    </w:pPr>
    <w:rPr>
      <w:rFonts w:ascii="Arial" w:eastAsia="Times New Roman" w:hAnsi="Arial"/>
      <w:color w:val="231F20"/>
      <w:szCs w:val="20"/>
      <w:lang w:eastAsia="ru-RU"/>
    </w:rPr>
  </w:style>
  <w:style w:type="paragraph" w:customStyle="1" w:styleId="CharAttribute3">
    <w:name w:val="CharAttribute3"/>
    <w:rsid w:val="002854F1"/>
    <w:rPr>
      <w:rFonts w:eastAsia="Times New Roman"/>
      <w:color w:val="000000"/>
      <w:sz w:val="28"/>
    </w:rPr>
  </w:style>
  <w:style w:type="paragraph" w:customStyle="1" w:styleId="1f9">
    <w:name w:val="Основной шрифт абзаца1"/>
    <w:rsid w:val="002854F1"/>
    <w:rPr>
      <w:rFonts w:asciiTheme="minorHAnsi" w:eastAsia="Times New Roman" w:hAnsiTheme="minorHAnsi"/>
      <w:color w:val="000000"/>
      <w:sz w:val="24"/>
    </w:rPr>
  </w:style>
  <w:style w:type="paragraph" w:customStyle="1" w:styleId="CharAttribute312">
    <w:name w:val="CharAttribute312"/>
    <w:rsid w:val="002854F1"/>
    <w:rPr>
      <w:rFonts w:eastAsia="Times New Roman"/>
      <w:color w:val="000000"/>
      <w:sz w:val="28"/>
    </w:rPr>
  </w:style>
  <w:style w:type="paragraph" w:customStyle="1" w:styleId="w">
    <w:name w:val="w"/>
    <w:rsid w:val="002854F1"/>
    <w:rPr>
      <w:rFonts w:asciiTheme="minorHAnsi" w:eastAsia="Times New Roman" w:hAnsiTheme="minorHAnsi"/>
      <w:color w:val="000000"/>
      <w:sz w:val="24"/>
    </w:rPr>
  </w:style>
  <w:style w:type="paragraph" w:customStyle="1" w:styleId="CharAttribute289">
    <w:name w:val="CharAttribute289"/>
    <w:rsid w:val="002854F1"/>
    <w:rPr>
      <w:rFonts w:eastAsia="Times New Roman"/>
      <w:color w:val="000000"/>
      <w:sz w:val="28"/>
    </w:rPr>
  </w:style>
  <w:style w:type="paragraph" w:customStyle="1" w:styleId="CharAttribute279">
    <w:name w:val="CharAttribute279"/>
    <w:rsid w:val="002854F1"/>
    <w:rPr>
      <w:rFonts w:eastAsia="Times New Roman"/>
      <w:color w:val="00000A"/>
      <w:sz w:val="28"/>
    </w:rPr>
  </w:style>
  <w:style w:type="paragraph" w:customStyle="1" w:styleId="CharAttribute282">
    <w:name w:val="CharAttribute282"/>
    <w:rsid w:val="002854F1"/>
    <w:rPr>
      <w:rFonts w:eastAsia="Times New Roman"/>
      <w:color w:val="00000A"/>
      <w:sz w:val="28"/>
    </w:rPr>
  </w:style>
  <w:style w:type="paragraph" w:customStyle="1" w:styleId="CharAttribute327">
    <w:name w:val="CharAttribute327"/>
    <w:rsid w:val="002854F1"/>
    <w:rPr>
      <w:rFonts w:eastAsia="Times New Roman"/>
      <w:color w:val="000000"/>
      <w:sz w:val="28"/>
    </w:rPr>
  </w:style>
  <w:style w:type="paragraph" w:customStyle="1" w:styleId="CharAttribute321">
    <w:name w:val="CharAttribute321"/>
    <w:rsid w:val="002854F1"/>
    <w:rPr>
      <w:rFonts w:eastAsia="Times New Roman"/>
      <w:color w:val="000000"/>
      <w:sz w:val="28"/>
    </w:rPr>
  </w:style>
  <w:style w:type="paragraph" w:customStyle="1" w:styleId="CharAttribute322">
    <w:name w:val="CharAttribute322"/>
    <w:rsid w:val="002854F1"/>
    <w:rPr>
      <w:rFonts w:eastAsia="Times New Roman"/>
      <w:color w:val="000000"/>
      <w:sz w:val="28"/>
    </w:rPr>
  </w:style>
  <w:style w:type="paragraph" w:customStyle="1" w:styleId="CharAttribute280">
    <w:name w:val="CharAttribute280"/>
    <w:rsid w:val="002854F1"/>
    <w:rPr>
      <w:rFonts w:eastAsia="Times New Roman"/>
      <w:color w:val="00000A"/>
      <w:sz w:val="28"/>
    </w:rPr>
  </w:style>
  <w:style w:type="paragraph" w:customStyle="1" w:styleId="CharAttribute295">
    <w:name w:val="CharAttribute295"/>
    <w:rsid w:val="002854F1"/>
    <w:rPr>
      <w:rFonts w:eastAsia="Times New Roman"/>
      <w:color w:val="000000"/>
      <w:sz w:val="28"/>
    </w:rPr>
  </w:style>
  <w:style w:type="paragraph" w:customStyle="1" w:styleId="1fa">
    <w:name w:val="Знак примечания1"/>
    <w:link w:val="affffff6"/>
    <w:rsid w:val="002854F1"/>
    <w:rPr>
      <w:rFonts w:asciiTheme="minorHAnsi" w:eastAsia="Times New Roman" w:hAnsiTheme="minorHAnsi"/>
      <w:color w:val="000000"/>
      <w:sz w:val="16"/>
    </w:rPr>
  </w:style>
  <w:style w:type="character" w:styleId="affffff6">
    <w:name w:val="annotation reference"/>
    <w:link w:val="1fa"/>
    <w:uiPriority w:val="99"/>
    <w:locked/>
    <w:rsid w:val="002854F1"/>
    <w:rPr>
      <w:rFonts w:asciiTheme="minorHAnsi" w:eastAsia="Times New Roman" w:hAnsiTheme="minorHAnsi"/>
      <w:color w:val="000000"/>
      <w:sz w:val="16"/>
    </w:rPr>
  </w:style>
  <w:style w:type="paragraph" w:customStyle="1" w:styleId="11">
    <w:name w:val="Гиперссылка1"/>
    <w:link w:val="a3"/>
    <w:rsid w:val="002854F1"/>
    <w:rPr>
      <w:color w:val="0000FF"/>
      <w:u w:val="single"/>
    </w:rPr>
  </w:style>
  <w:style w:type="paragraph" w:customStyle="1" w:styleId="ParaAttribute0">
    <w:name w:val="ParaAttribute0"/>
    <w:rsid w:val="002854F1"/>
    <w:rPr>
      <w:rFonts w:eastAsia="Times New Roman"/>
      <w:color w:val="000000"/>
    </w:rPr>
  </w:style>
  <w:style w:type="paragraph" w:customStyle="1" w:styleId="CharAttribute274">
    <w:name w:val="CharAttribute274"/>
    <w:rsid w:val="002854F1"/>
    <w:rPr>
      <w:rFonts w:eastAsia="Times New Roman"/>
      <w:color w:val="000000"/>
      <w:sz w:val="28"/>
    </w:rPr>
  </w:style>
  <w:style w:type="paragraph" w:customStyle="1" w:styleId="CharAttribute287">
    <w:name w:val="CharAttribute287"/>
    <w:rsid w:val="002854F1"/>
    <w:rPr>
      <w:rFonts w:eastAsia="Times New Roman"/>
      <w:color w:val="000000"/>
      <w:sz w:val="28"/>
    </w:rPr>
  </w:style>
  <w:style w:type="paragraph" w:customStyle="1" w:styleId="CharAttribute1">
    <w:name w:val="CharAttribute1"/>
    <w:rsid w:val="002854F1"/>
    <w:rPr>
      <w:rFonts w:eastAsia="Times New Roman"/>
      <w:color w:val="000000"/>
      <w:sz w:val="28"/>
    </w:rPr>
  </w:style>
  <w:style w:type="character" w:customStyle="1" w:styleId="14">
    <w:name w:val="Оглавление 1 Знак"/>
    <w:basedOn w:val="1f5"/>
    <w:link w:val="13"/>
    <w:uiPriority w:val="39"/>
    <w:rsid w:val="002854F1"/>
    <w:rPr>
      <w:rFonts w:ascii="Calibri" w:hAnsi="Calibri" w:cs="Calibri"/>
      <w:color w:val="00000A"/>
      <w:kern w:val="2"/>
      <w:sz w:val="22"/>
      <w:szCs w:val="22"/>
      <w:lang w:eastAsia="en-US"/>
    </w:rPr>
  </w:style>
  <w:style w:type="paragraph" w:customStyle="1" w:styleId="CharAttribute273">
    <w:name w:val="CharAttribute273"/>
    <w:rsid w:val="002854F1"/>
    <w:rPr>
      <w:rFonts w:eastAsia="Times New Roman"/>
      <w:color w:val="000000"/>
      <w:sz w:val="28"/>
    </w:rPr>
  </w:style>
  <w:style w:type="paragraph" w:customStyle="1" w:styleId="CharAttribute526">
    <w:name w:val="CharAttribute526"/>
    <w:rsid w:val="002854F1"/>
    <w:rPr>
      <w:rFonts w:eastAsia="Times New Roman"/>
      <w:color w:val="000000"/>
      <w:sz w:val="28"/>
    </w:rPr>
  </w:style>
  <w:style w:type="paragraph" w:customStyle="1" w:styleId="HeaderandFooter">
    <w:name w:val="Header and Footer"/>
    <w:rsid w:val="002854F1"/>
    <w:pPr>
      <w:jc w:val="both"/>
    </w:pPr>
    <w:rPr>
      <w:rFonts w:ascii="XO Thames" w:eastAsia="Times New Roman" w:hAnsi="XO Thames"/>
      <w:color w:val="000000"/>
    </w:rPr>
  </w:style>
  <w:style w:type="paragraph" w:customStyle="1" w:styleId="CharAttribute307">
    <w:name w:val="CharAttribute307"/>
    <w:rsid w:val="002854F1"/>
    <w:rPr>
      <w:rFonts w:eastAsia="Times New Roman"/>
      <w:color w:val="000000"/>
      <w:sz w:val="28"/>
    </w:rPr>
  </w:style>
  <w:style w:type="paragraph" w:customStyle="1" w:styleId="CharAttribute315">
    <w:name w:val="CharAttribute315"/>
    <w:rsid w:val="002854F1"/>
    <w:rPr>
      <w:rFonts w:eastAsia="Times New Roman"/>
      <w:color w:val="000000"/>
      <w:sz w:val="28"/>
    </w:rPr>
  </w:style>
  <w:style w:type="paragraph" w:customStyle="1" w:styleId="CharAttribute310">
    <w:name w:val="CharAttribute310"/>
    <w:rsid w:val="002854F1"/>
    <w:rPr>
      <w:rFonts w:eastAsia="Times New Roman"/>
      <w:color w:val="000000"/>
      <w:sz w:val="28"/>
    </w:rPr>
  </w:style>
  <w:style w:type="paragraph" w:customStyle="1" w:styleId="CharAttribute501">
    <w:name w:val="CharAttribute501"/>
    <w:rsid w:val="002854F1"/>
    <w:rPr>
      <w:rFonts w:eastAsia="Times New Roman"/>
      <w:i/>
      <w:color w:val="000000"/>
      <w:sz w:val="28"/>
      <w:u w:val="single"/>
    </w:rPr>
  </w:style>
  <w:style w:type="paragraph" w:customStyle="1" w:styleId="CharAttribute272">
    <w:name w:val="CharAttribute272"/>
    <w:rsid w:val="002854F1"/>
    <w:rPr>
      <w:rFonts w:eastAsia="Times New Roman"/>
      <w:color w:val="000000"/>
      <w:sz w:val="28"/>
    </w:rPr>
  </w:style>
  <w:style w:type="paragraph" w:customStyle="1" w:styleId="CharAttribute305">
    <w:name w:val="CharAttribute305"/>
    <w:rsid w:val="002854F1"/>
    <w:rPr>
      <w:rFonts w:eastAsia="Times New Roman"/>
      <w:color w:val="000000"/>
      <w:sz w:val="28"/>
    </w:rPr>
  </w:style>
  <w:style w:type="paragraph" w:styleId="91">
    <w:name w:val="toc 9"/>
    <w:basedOn w:val="a"/>
    <w:next w:val="a"/>
    <w:link w:val="92"/>
    <w:uiPriority w:val="39"/>
    <w:rsid w:val="002854F1"/>
    <w:pPr>
      <w:widowControl w:val="0"/>
      <w:spacing w:after="0" w:line="240" w:lineRule="auto"/>
      <w:ind w:left="1600"/>
    </w:pPr>
    <w:rPr>
      <w:rFonts w:asciiTheme="minorHAnsi" w:eastAsia="Times New Roman" w:hAnsiTheme="minorHAnsi"/>
      <w:color w:val="000000"/>
      <w:sz w:val="20"/>
      <w:szCs w:val="20"/>
      <w:lang w:eastAsia="ru-RU"/>
    </w:rPr>
  </w:style>
  <w:style w:type="character" w:customStyle="1" w:styleId="92">
    <w:name w:val="Оглавление 9 Знак"/>
    <w:basedOn w:val="1f5"/>
    <w:link w:val="91"/>
    <w:uiPriority w:val="39"/>
    <w:rsid w:val="002854F1"/>
    <w:rPr>
      <w:rFonts w:asciiTheme="minorHAnsi" w:eastAsia="Times New Roman" w:hAnsiTheme="minorHAnsi"/>
      <w:color w:val="000000"/>
      <w:sz w:val="20"/>
    </w:rPr>
  </w:style>
  <w:style w:type="paragraph" w:customStyle="1" w:styleId="CharAttribute294">
    <w:name w:val="CharAttribute294"/>
    <w:rsid w:val="002854F1"/>
    <w:rPr>
      <w:rFonts w:eastAsia="Times New Roman"/>
      <w:color w:val="000000"/>
      <w:sz w:val="28"/>
    </w:rPr>
  </w:style>
  <w:style w:type="paragraph" w:customStyle="1" w:styleId="CharAttribute317">
    <w:name w:val="CharAttribute317"/>
    <w:rsid w:val="002854F1"/>
    <w:rPr>
      <w:rFonts w:eastAsia="Times New Roman"/>
      <w:color w:val="000000"/>
      <w:sz w:val="28"/>
    </w:rPr>
  </w:style>
  <w:style w:type="paragraph" w:customStyle="1" w:styleId="CharAttribute500">
    <w:name w:val="CharAttribute500"/>
    <w:rsid w:val="002854F1"/>
    <w:rPr>
      <w:rFonts w:eastAsia="Times New Roman"/>
      <w:color w:val="000000"/>
      <w:sz w:val="28"/>
    </w:rPr>
  </w:style>
  <w:style w:type="paragraph" w:customStyle="1" w:styleId="s14">
    <w:name w:val="s_1"/>
    <w:basedOn w:val="a"/>
    <w:rsid w:val="002854F1"/>
    <w:pPr>
      <w:spacing w:beforeAutospacing="1" w:after="0" w:afterAutospacing="1" w:line="240" w:lineRule="auto"/>
    </w:pPr>
    <w:rPr>
      <w:rFonts w:eastAsia="Times New Roman"/>
      <w:color w:val="000000"/>
      <w:sz w:val="24"/>
      <w:szCs w:val="20"/>
      <w:lang w:eastAsia="ru-RU"/>
    </w:rPr>
  </w:style>
  <w:style w:type="paragraph" w:customStyle="1" w:styleId="ParaAttribute1">
    <w:name w:val="ParaAttribute1"/>
    <w:rsid w:val="002854F1"/>
    <w:pPr>
      <w:widowControl w:val="0"/>
      <w:jc w:val="center"/>
    </w:pPr>
    <w:rPr>
      <w:rFonts w:eastAsia="Times New Roman"/>
      <w:color w:val="000000"/>
    </w:rPr>
  </w:style>
  <w:style w:type="paragraph" w:styleId="81">
    <w:name w:val="toc 8"/>
    <w:basedOn w:val="a"/>
    <w:next w:val="a"/>
    <w:link w:val="82"/>
    <w:uiPriority w:val="39"/>
    <w:rsid w:val="002854F1"/>
    <w:pPr>
      <w:widowControl w:val="0"/>
      <w:spacing w:after="0" w:line="240" w:lineRule="auto"/>
      <w:ind w:left="1400"/>
    </w:pPr>
    <w:rPr>
      <w:rFonts w:asciiTheme="minorHAnsi" w:eastAsia="Times New Roman" w:hAnsiTheme="minorHAnsi"/>
      <w:color w:val="000000"/>
      <w:sz w:val="20"/>
      <w:szCs w:val="20"/>
      <w:lang w:eastAsia="ru-RU"/>
    </w:rPr>
  </w:style>
  <w:style w:type="character" w:customStyle="1" w:styleId="82">
    <w:name w:val="Оглавление 8 Знак"/>
    <w:basedOn w:val="1f5"/>
    <w:link w:val="81"/>
    <w:uiPriority w:val="39"/>
    <w:rsid w:val="002854F1"/>
    <w:rPr>
      <w:rFonts w:asciiTheme="minorHAnsi" w:eastAsia="Times New Roman" w:hAnsiTheme="minorHAnsi"/>
      <w:color w:val="000000"/>
      <w:sz w:val="20"/>
    </w:rPr>
  </w:style>
  <w:style w:type="paragraph" w:customStyle="1" w:styleId="CharAttribute278">
    <w:name w:val="CharAttribute278"/>
    <w:rsid w:val="002854F1"/>
    <w:rPr>
      <w:rFonts w:eastAsia="Times New Roman"/>
      <w:color w:val="00000A"/>
      <w:sz w:val="28"/>
    </w:rPr>
  </w:style>
  <w:style w:type="paragraph" w:customStyle="1" w:styleId="CharAttribute499">
    <w:name w:val="CharAttribute499"/>
    <w:rsid w:val="002854F1"/>
    <w:rPr>
      <w:rFonts w:eastAsia="Times New Roman"/>
      <w:i/>
      <w:color w:val="000000"/>
      <w:sz w:val="28"/>
      <w:u w:val="single"/>
    </w:rPr>
  </w:style>
  <w:style w:type="paragraph" w:styleId="affffff7">
    <w:name w:val="TOC Heading"/>
    <w:basedOn w:val="1"/>
    <w:next w:val="a"/>
    <w:link w:val="affffff8"/>
    <w:uiPriority w:val="39"/>
    <w:qFormat/>
    <w:rsid w:val="002854F1"/>
    <w:pPr>
      <w:keepLines/>
      <w:autoSpaceDN/>
      <w:spacing w:after="0" w:line="264" w:lineRule="auto"/>
      <w:outlineLvl w:val="8"/>
    </w:pPr>
    <w:rPr>
      <w:rFonts w:ascii="Calibri Light" w:hAnsi="Calibri Light"/>
      <w:b w:val="0"/>
      <w:bCs w:val="0"/>
      <w:color w:val="2F5496"/>
    </w:rPr>
  </w:style>
  <w:style w:type="character" w:customStyle="1" w:styleId="affffff8">
    <w:name w:val="Заголовок оглавления Знак"/>
    <w:basedOn w:val="10"/>
    <w:link w:val="affffff7"/>
    <w:rsid w:val="002854F1"/>
    <w:rPr>
      <w:rFonts w:ascii="Calibri Light" w:eastAsia="Times New Roman" w:hAnsi="Calibri Light" w:cs="Arial"/>
      <w:b w:val="0"/>
      <w:bCs w:val="0"/>
      <w:color w:val="2F5496"/>
      <w:kern w:val="32"/>
      <w:sz w:val="32"/>
      <w:szCs w:val="32"/>
      <w:lang w:eastAsia="ru-RU"/>
    </w:rPr>
  </w:style>
  <w:style w:type="paragraph" w:customStyle="1" w:styleId="CharAttribute308">
    <w:name w:val="CharAttribute308"/>
    <w:rsid w:val="002854F1"/>
    <w:rPr>
      <w:rFonts w:eastAsia="Times New Roman"/>
      <w:color w:val="000000"/>
      <w:sz w:val="28"/>
    </w:rPr>
  </w:style>
  <w:style w:type="paragraph" w:customStyle="1" w:styleId="CharAttribute297">
    <w:name w:val="CharAttribute297"/>
    <w:rsid w:val="002854F1"/>
    <w:rPr>
      <w:rFonts w:eastAsia="Times New Roman"/>
      <w:color w:val="000000"/>
      <w:sz w:val="28"/>
    </w:rPr>
  </w:style>
  <w:style w:type="paragraph" w:customStyle="1" w:styleId="CharAttribute328">
    <w:name w:val="CharAttribute328"/>
    <w:rsid w:val="002854F1"/>
    <w:rPr>
      <w:rFonts w:eastAsia="Times New Roman"/>
      <w:color w:val="000000"/>
      <w:sz w:val="28"/>
    </w:rPr>
  </w:style>
  <w:style w:type="paragraph" w:customStyle="1" w:styleId="CharAttribute329">
    <w:name w:val="CharAttribute329"/>
    <w:rsid w:val="002854F1"/>
    <w:rPr>
      <w:rFonts w:eastAsia="Times New Roman"/>
      <w:color w:val="000000"/>
      <w:sz w:val="28"/>
    </w:rPr>
  </w:style>
  <w:style w:type="character" w:customStyle="1" w:styleId="af8">
    <w:name w:val="Абзац списка Знак"/>
    <w:basedOn w:val="1f5"/>
    <w:link w:val="af7"/>
    <w:rsid w:val="002854F1"/>
    <w:rPr>
      <w:rFonts w:ascii="Times New Roman" w:eastAsia="Times New Roman" w:hAnsi="Times New Roman"/>
      <w:caps/>
      <w:sz w:val="24"/>
      <w:szCs w:val="24"/>
    </w:rPr>
  </w:style>
  <w:style w:type="paragraph" w:customStyle="1" w:styleId="CharAttribute11">
    <w:name w:val="CharAttribute11"/>
    <w:rsid w:val="002854F1"/>
    <w:rPr>
      <w:rFonts w:eastAsia="Times New Roman"/>
      <w:i/>
      <w:color w:val="00000A"/>
      <w:sz w:val="28"/>
    </w:rPr>
  </w:style>
  <w:style w:type="paragraph" w:customStyle="1" w:styleId="1fb">
    <w:name w:val="Строгий1"/>
    <w:link w:val="affffff9"/>
    <w:rsid w:val="002854F1"/>
    <w:rPr>
      <w:rFonts w:asciiTheme="minorHAnsi" w:eastAsia="Times New Roman" w:hAnsiTheme="minorHAnsi"/>
      <w:b/>
      <w:color w:val="000000"/>
      <w:sz w:val="24"/>
    </w:rPr>
  </w:style>
  <w:style w:type="character" w:styleId="affffff9">
    <w:name w:val="Strong"/>
    <w:link w:val="1fb"/>
    <w:qFormat/>
    <w:rsid w:val="002854F1"/>
    <w:rPr>
      <w:rFonts w:asciiTheme="minorHAnsi" w:eastAsia="Times New Roman" w:hAnsiTheme="minorHAnsi"/>
      <w:b/>
      <w:color w:val="000000"/>
      <w:sz w:val="24"/>
    </w:rPr>
  </w:style>
  <w:style w:type="paragraph" w:customStyle="1" w:styleId="2e">
    <w:name w:val="Заголовок №2"/>
    <w:basedOn w:val="a"/>
    <w:rsid w:val="002854F1"/>
    <w:pPr>
      <w:widowControl w:val="0"/>
      <w:spacing w:after="400" w:line="228" w:lineRule="auto"/>
      <w:jc w:val="center"/>
      <w:outlineLvl w:val="1"/>
    </w:pPr>
    <w:rPr>
      <w:rFonts w:ascii="Arial" w:eastAsia="Times New Roman" w:hAnsi="Arial"/>
      <w:b/>
      <w:color w:val="231F20"/>
      <w:szCs w:val="20"/>
      <w:lang w:eastAsia="ru-RU"/>
    </w:rPr>
  </w:style>
  <w:style w:type="paragraph" w:customStyle="1" w:styleId="CharAttribute319">
    <w:name w:val="CharAttribute319"/>
    <w:rsid w:val="002854F1"/>
    <w:rPr>
      <w:rFonts w:eastAsia="Times New Roman"/>
      <w:color w:val="000000"/>
      <w:sz w:val="28"/>
    </w:rPr>
  </w:style>
  <w:style w:type="paragraph" w:customStyle="1" w:styleId="CharAttribute326">
    <w:name w:val="CharAttribute326"/>
    <w:rsid w:val="002854F1"/>
    <w:rPr>
      <w:rFonts w:eastAsia="Times New Roman"/>
      <w:color w:val="000000"/>
      <w:sz w:val="28"/>
    </w:rPr>
  </w:style>
  <w:style w:type="paragraph" w:styleId="51">
    <w:name w:val="toc 5"/>
    <w:basedOn w:val="a"/>
    <w:next w:val="a"/>
    <w:link w:val="52"/>
    <w:uiPriority w:val="39"/>
    <w:rsid w:val="002854F1"/>
    <w:pPr>
      <w:widowControl w:val="0"/>
      <w:spacing w:after="0" w:line="240" w:lineRule="auto"/>
      <w:ind w:left="800"/>
    </w:pPr>
    <w:rPr>
      <w:rFonts w:asciiTheme="minorHAnsi" w:eastAsia="Times New Roman" w:hAnsiTheme="minorHAnsi"/>
      <w:color w:val="000000"/>
      <w:sz w:val="20"/>
      <w:szCs w:val="20"/>
      <w:lang w:eastAsia="ru-RU"/>
    </w:rPr>
  </w:style>
  <w:style w:type="character" w:customStyle="1" w:styleId="52">
    <w:name w:val="Оглавление 5 Знак"/>
    <w:basedOn w:val="1f5"/>
    <w:link w:val="51"/>
    <w:uiPriority w:val="39"/>
    <w:rsid w:val="002854F1"/>
    <w:rPr>
      <w:rFonts w:asciiTheme="minorHAnsi" w:eastAsia="Times New Roman" w:hAnsiTheme="minorHAnsi"/>
      <w:color w:val="000000"/>
      <w:sz w:val="20"/>
    </w:rPr>
  </w:style>
  <w:style w:type="paragraph" w:customStyle="1" w:styleId="CharAttribute484">
    <w:name w:val="CharAttribute484"/>
    <w:rsid w:val="002854F1"/>
    <w:rPr>
      <w:rFonts w:eastAsia="Times New Roman"/>
      <w:i/>
      <w:color w:val="000000"/>
      <w:sz w:val="28"/>
    </w:rPr>
  </w:style>
  <w:style w:type="paragraph" w:customStyle="1" w:styleId="CharAttribute311">
    <w:name w:val="CharAttribute311"/>
    <w:rsid w:val="002854F1"/>
    <w:rPr>
      <w:rFonts w:eastAsia="Times New Roman"/>
      <w:color w:val="000000"/>
      <w:sz w:val="28"/>
    </w:rPr>
  </w:style>
  <w:style w:type="paragraph" w:customStyle="1" w:styleId="wmi-callto">
    <w:name w:val="wmi-callto"/>
    <w:rsid w:val="002854F1"/>
    <w:rPr>
      <w:rFonts w:asciiTheme="minorHAnsi" w:eastAsia="Times New Roman" w:hAnsiTheme="minorHAnsi"/>
      <w:color w:val="000000"/>
      <w:sz w:val="24"/>
    </w:rPr>
  </w:style>
  <w:style w:type="paragraph" w:customStyle="1" w:styleId="CharAttribute332">
    <w:name w:val="CharAttribute332"/>
    <w:rsid w:val="002854F1"/>
    <w:rPr>
      <w:rFonts w:eastAsia="Times New Roman"/>
      <w:color w:val="000000"/>
      <w:sz w:val="28"/>
    </w:rPr>
  </w:style>
  <w:style w:type="paragraph" w:customStyle="1" w:styleId="CharAttribute281">
    <w:name w:val="CharAttribute281"/>
    <w:rsid w:val="002854F1"/>
    <w:rPr>
      <w:rFonts w:eastAsia="Times New Roman"/>
      <w:color w:val="00000A"/>
      <w:sz w:val="28"/>
    </w:rPr>
  </w:style>
  <w:style w:type="paragraph" w:customStyle="1" w:styleId="1fc">
    <w:name w:val="Знак Знак Знак1 Знак Знак Знак Знак"/>
    <w:basedOn w:val="a"/>
    <w:rsid w:val="002854F1"/>
    <w:pPr>
      <w:spacing w:after="160" w:line="240" w:lineRule="exact"/>
    </w:pPr>
    <w:rPr>
      <w:rFonts w:ascii="Verdana" w:eastAsia="Times New Roman" w:hAnsi="Verdana"/>
      <w:color w:val="000000"/>
      <w:sz w:val="20"/>
      <w:szCs w:val="20"/>
      <w:lang w:eastAsia="ru-RU"/>
    </w:rPr>
  </w:style>
  <w:style w:type="paragraph" w:customStyle="1" w:styleId="CharAttribute314">
    <w:name w:val="CharAttribute314"/>
    <w:rsid w:val="002854F1"/>
    <w:rPr>
      <w:rFonts w:eastAsia="Times New Roman"/>
      <w:color w:val="000000"/>
      <w:sz w:val="28"/>
    </w:rPr>
  </w:style>
  <w:style w:type="paragraph" w:customStyle="1" w:styleId="CharAttribute534">
    <w:name w:val="CharAttribute534"/>
    <w:rsid w:val="002854F1"/>
    <w:rPr>
      <w:rFonts w:eastAsia="Times New Roman"/>
      <w:color w:val="000000"/>
      <w:sz w:val="24"/>
    </w:rPr>
  </w:style>
  <w:style w:type="paragraph" w:customStyle="1" w:styleId="CharAttribute520">
    <w:name w:val="CharAttribute520"/>
    <w:rsid w:val="002854F1"/>
    <w:rPr>
      <w:rFonts w:eastAsia="Times New Roman"/>
      <w:color w:val="000000"/>
      <w:sz w:val="28"/>
    </w:rPr>
  </w:style>
  <w:style w:type="character" w:customStyle="1" w:styleId="af6">
    <w:name w:val="Без интервала Знак"/>
    <w:aliases w:val="основа Знак"/>
    <w:link w:val="af5"/>
    <w:uiPriority w:val="99"/>
    <w:rsid w:val="002854F1"/>
    <w:rPr>
      <w:rFonts w:ascii="Calibri" w:hAnsi="Calibri"/>
      <w:sz w:val="22"/>
      <w:szCs w:val="22"/>
      <w:lang w:eastAsia="en-US"/>
    </w:rPr>
  </w:style>
  <w:style w:type="paragraph" w:customStyle="1" w:styleId="CharAttribute306">
    <w:name w:val="CharAttribute306"/>
    <w:rsid w:val="002854F1"/>
    <w:rPr>
      <w:rFonts w:eastAsia="Times New Roman"/>
      <w:color w:val="000000"/>
      <w:sz w:val="28"/>
    </w:rPr>
  </w:style>
  <w:style w:type="paragraph" w:customStyle="1" w:styleId="CharAttribute298">
    <w:name w:val="CharAttribute298"/>
    <w:rsid w:val="002854F1"/>
    <w:rPr>
      <w:rFonts w:eastAsia="Times New Roman"/>
      <w:color w:val="000000"/>
      <w:sz w:val="28"/>
    </w:rPr>
  </w:style>
  <w:style w:type="paragraph" w:styleId="37">
    <w:name w:val="Body Text Indent 3"/>
    <w:basedOn w:val="a"/>
    <w:link w:val="38"/>
    <w:locked/>
    <w:rsid w:val="002854F1"/>
    <w:pPr>
      <w:spacing w:before="64" w:after="120" w:line="240" w:lineRule="auto"/>
      <w:ind w:left="283" w:right="816"/>
      <w:jc w:val="both"/>
    </w:pPr>
    <w:rPr>
      <w:rFonts w:ascii="Calibri" w:eastAsia="Times New Roman" w:hAnsi="Calibri"/>
      <w:color w:val="000000"/>
      <w:sz w:val="16"/>
      <w:szCs w:val="20"/>
      <w:lang w:eastAsia="ru-RU"/>
    </w:rPr>
  </w:style>
  <w:style w:type="character" w:customStyle="1" w:styleId="38">
    <w:name w:val="Основной текст с отступом 3 Знак"/>
    <w:basedOn w:val="a0"/>
    <w:link w:val="37"/>
    <w:rsid w:val="002854F1"/>
    <w:rPr>
      <w:rFonts w:ascii="Calibri" w:eastAsia="Times New Roman" w:hAnsi="Calibri"/>
      <w:color w:val="000000"/>
      <w:sz w:val="16"/>
    </w:rPr>
  </w:style>
  <w:style w:type="paragraph" w:customStyle="1" w:styleId="CharAttribute268">
    <w:name w:val="CharAttribute268"/>
    <w:rsid w:val="002854F1"/>
    <w:rPr>
      <w:rFonts w:eastAsia="Times New Roman"/>
      <w:color w:val="000000"/>
      <w:sz w:val="28"/>
    </w:rPr>
  </w:style>
  <w:style w:type="paragraph" w:customStyle="1" w:styleId="CharAttribute276">
    <w:name w:val="CharAttribute276"/>
    <w:rsid w:val="002854F1"/>
    <w:rPr>
      <w:rFonts w:eastAsia="Times New Roman"/>
      <w:color w:val="000000"/>
      <w:sz w:val="28"/>
    </w:rPr>
  </w:style>
  <w:style w:type="paragraph" w:customStyle="1" w:styleId="CharAttribute514">
    <w:name w:val="CharAttribute514"/>
    <w:rsid w:val="002854F1"/>
    <w:rPr>
      <w:rFonts w:eastAsia="Times New Roman"/>
      <w:color w:val="000000"/>
      <w:sz w:val="28"/>
    </w:rPr>
  </w:style>
  <w:style w:type="paragraph" w:customStyle="1" w:styleId="CharAttribute309">
    <w:name w:val="CharAttribute309"/>
    <w:rsid w:val="002854F1"/>
    <w:rPr>
      <w:rFonts w:eastAsia="Times New Roman"/>
      <w:color w:val="000000"/>
      <w:sz w:val="28"/>
    </w:rPr>
  </w:style>
  <w:style w:type="paragraph" w:customStyle="1" w:styleId="CharAttribute324">
    <w:name w:val="CharAttribute324"/>
    <w:rsid w:val="002854F1"/>
    <w:rPr>
      <w:rFonts w:eastAsia="Times New Roman"/>
      <w:color w:val="000000"/>
      <w:sz w:val="28"/>
    </w:rPr>
  </w:style>
  <w:style w:type="table" w:customStyle="1" w:styleId="1fd">
    <w:name w:val="Сетка таблицы1"/>
    <w:basedOn w:val="a1"/>
    <w:uiPriority w:val="59"/>
    <w:rsid w:val="002854F1"/>
    <w:rPr>
      <w:rFonts w:eastAsia="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2854F1"/>
    <w:rPr>
      <w:rFonts w:eastAsia="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2854F1"/>
    <w:rPr>
      <w:rFonts w:eastAsia="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e">
    <w:name w:val="Стиль1 Знак"/>
    <w:basedOn w:val="a0"/>
    <w:link w:val="1ff"/>
    <w:uiPriority w:val="99"/>
    <w:locked/>
    <w:rsid w:val="002854F1"/>
    <w:rPr>
      <w:sz w:val="28"/>
      <w:szCs w:val="28"/>
    </w:rPr>
  </w:style>
  <w:style w:type="paragraph" w:customStyle="1" w:styleId="1ff">
    <w:name w:val="Стиль1"/>
    <w:basedOn w:val="a"/>
    <w:link w:val="1fe"/>
    <w:uiPriority w:val="99"/>
    <w:rsid w:val="002854F1"/>
    <w:pPr>
      <w:widowControl w:val="0"/>
      <w:autoSpaceDE w:val="0"/>
      <w:autoSpaceDN w:val="0"/>
      <w:adjustRightInd w:val="0"/>
      <w:spacing w:after="0" w:line="240" w:lineRule="auto"/>
      <w:ind w:firstLine="709"/>
      <w:jc w:val="both"/>
    </w:pPr>
    <w:rPr>
      <w:szCs w:val="28"/>
      <w:lang w:eastAsia="ru-RU"/>
    </w:rPr>
  </w:style>
  <w:style w:type="paragraph" w:customStyle="1" w:styleId="s16">
    <w:name w:val="s_16"/>
    <w:basedOn w:val="a"/>
    <w:rsid w:val="002854F1"/>
    <w:pPr>
      <w:spacing w:before="100" w:beforeAutospacing="1" w:after="100" w:afterAutospacing="1" w:line="240" w:lineRule="auto"/>
    </w:pPr>
    <w:rPr>
      <w:rFonts w:eastAsia="Times New Roman"/>
      <w:sz w:val="24"/>
      <w:szCs w:val="24"/>
      <w:lang w:eastAsia="ru-RU"/>
    </w:rPr>
  </w:style>
  <w:style w:type="paragraph" w:customStyle="1" w:styleId="ConsPlusTitle">
    <w:name w:val="ConsPlusTitle"/>
    <w:uiPriority w:val="99"/>
    <w:rsid w:val="002854F1"/>
    <w:pPr>
      <w:widowControl w:val="0"/>
      <w:autoSpaceDE w:val="0"/>
      <w:autoSpaceDN w:val="0"/>
      <w:adjustRightInd w:val="0"/>
    </w:pPr>
    <w:rPr>
      <w:rFonts w:ascii="Arial" w:eastAsiaTheme="minorEastAsia" w:hAnsi="Arial" w:cs="Arial"/>
      <w:b/>
      <w:bCs/>
      <w:sz w:val="24"/>
      <w:szCs w:val="24"/>
    </w:rPr>
  </w:style>
  <w:style w:type="character" w:customStyle="1" w:styleId="60">
    <w:name w:val="Заголовок 6 Знак"/>
    <w:basedOn w:val="a0"/>
    <w:link w:val="6"/>
    <w:rsid w:val="00C85508"/>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rsid w:val="00C85508"/>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rsid w:val="00C85508"/>
    <w:rPr>
      <w:rFonts w:asciiTheme="majorHAnsi" w:eastAsiaTheme="majorEastAsia" w:hAnsiTheme="majorHAnsi" w:cstheme="majorBidi"/>
      <w:color w:val="4F81BD" w:themeColor="accent1"/>
      <w:lang w:eastAsia="en-US"/>
    </w:rPr>
  </w:style>
  <w:style w:type="character" w:customStyle="1" w:styleId="90">
    <w:name w:val="Заголовок 9 Знак"/>
    <w:basedOn w:val="a0"/>
    <w:link w:val="9"/>
    <w:rsid w:val="00C85508"/>
    <w:rPr>
      <w:rFonts w:asciiTheme="majorHAnsi" w:eastAsiaTheme="majorEastAsia" w:hAnsiTheme="majorHAnsi" w:cstheme="majorBidi"/>
      <w:i/>
      <w:iCs/>
      <w:color w:val="404040" w:themeColor="text1" w:themeTint="BF"/>
      <w:lang w:eastAsia="en-US"/>
    </w:rPr>
  </w:style>
  <w:style w:type="paragraph" w:styleId="affffffa">
    <w:name w:val="caption"/>
    <w:basedOn w:val="a"/>
    <w:next w:val="a"/>
    <w:uiPriority w:val="35"/>
    <w:semiHidden/>
    <w:unhideWhenUsed/>
    <w:qFormat/>
    <w:rsid w:val="00C85508"/>
    <w:pPr>
      <w:spacing w:after="120" w:line="360" w:lineRule="auto"/>
    </w:pPr>
    <w:rPr>
      <w:rFonts w:asciiTheme="minorHAnsi" w:eastAsiaTheme="minorHAnsi" w:hAnsiTheme="minorHAnsi" w:cstheme="minorBidi"/>
      <w:b/>
      <w:bCs/>
      <w:color w:val="4F81BD" w:themeColor="accent1"/>
      <w:sz w:val="18"/>
      <w:szCs w:val="18"/>
    </w:rPr>
  </w:style>
  <w:style w:type="paragraph" w:styleId="2f">
    <w:name w:val="Quote"/>
    <w:basedOn w:val="a"/>
    <w:next w:val="a"/>
    <w:link w:val="2f0"/>
    <w:uiPriority w:val="29"/>
    <w:qFormat/>
    <w:rsid w:val="00C85508"/>
    <w:pPr>
      <w:spacing w:after="120" w:line="360" w:lineRule="auto"/>
    </w:pPr>
    <w:rPr>
      <w:rFonts w:asciiTheme="minorHAnsi" w:eastAsiaTheme="minorHAnsi" w:hAnsiTheme="minorHAnsi" w:cstheme="minorBidi"/>
      <w:i/>
      <w:iCs/>
      <w:color w:val="000000" w:themeColor="text1"/>
      <w:sz w:val="22"/>
    </w:rPr>
  </w:style>
  <w:style w:type="character" w:customStyle="1" w:styleId="2f0">
    <w:name w:val="Цитата 2 Знак"/>
    <w:basedOn w:val="a0"/>
    <w:link w:val="2f"/>
    <w:uiPriority w:val="29"/>
    <w:rsid w:val="00C85508"/>
    <w:rPr>
      <w:rFonts w:asciiTheme="minorHAnsi" w:eastAsiaTheme="minorHAnsi" w:hAnsiTheme="minorHAnsi" w:cstheme="minorBidi"/>
      <w:i/>
      <w:iCs/>
      <w:color w:val="000000" w:themeColor="text1"/>
      <w:sz w:val="22"/>
      <w:szCs w:val="22"/>
      <w:lang w:eastAsia="en-US"/>
    </w:rPr>
  </w:style>
  <w:style w:type="paragraph" w:styleId="affffffb">
    <w:name w:val="Intense Quote"/>
    <w:basedOn w:val="a"/>
    <w:next w:val="a"/>
    <w:link w:val="affffffc"/>
    <w:uiPriority w:val="30"/>
    <w:qFormat/>
    <w:rsid w:val="00C85508"/>
    <w:pPr>
      <w:pBdr>
        <w:bottom w:val="single" w:sz="4" w:space="4" w:color="4F81BD" w:themeColor="accent1"/>
      </w:pBdr>
      <w:spacing w:before="200" w:after="280" w:line="360" w:lineRule="auto"/>
      <w:ind w:left="936" w:right="936"/>
    </w:pPr>
    <w:rPr>
      <w:rFonts w:asciiTheme="minorHAnsi" w:eastAsiaTheme="minorHAnsi" w:hAnsiTheme="minorHAnsi" w:cstheme="minorBidi"/>
      <w:b/>
      <w:bCs/>
      <w:i/>
      <w:iCs/>
      <w:color w:val="4F81BD" w:themeColor="accent1"/>
      <w:sz w:val="22"/>
    </w:rPr>
  </w:style>
  <w:style w:type="character" w:customStyle="1" w:styleId="affffffc">
    <w:name w:val="Выделенная цитата Знак"/>
    <w:basedOn w:val="a0"/>
    <w:link w:val="affffffb"/>
    <w:uiPriority w:val="30"/>
    <w:rsid w:val="00C85508"/>
    <w:rPr>
      <w:rFonts w:asciiTheme="minorHAnsi" w:eastAsiaTheme="minorHAnsi" w:hAnsiTheme="minorHAnsi" w:cstheme="minorBidi"/>
      <w:b/>
      <w:bCs/>
      <w:i/>
      <w:iCs/>
      <w:color w:val="4F81BD" w:themeColor="accent1"/>
      <w:sz w:val="22"/>
      <w:szCs w:val="22"/>
      <w:lang w:eastAsia="en-US"/>
    </w:rPr>
  </w:style>
  <w:style w:type="character" w:styleId="affffffd">
    <w:name w:val="Subtle Emphasis"/>
    <w:basedOn w:val="a0"/>
    <w:uiPriority w:val="19"/>
    <w:qFormat/>
    <w:rsid w:val="00C85508"/>
    <w:rPr>
      <w:i/>
      <w:iCs/>
      <w:color w:val="808080" w:themeColor="text1" w:themeTint="7F"/>
    </w:rPr>
  </w:style>
  <w:style w:type="character" w:styleId="affffffe">
    <w:name w:val="Intense Emphasis"/>
    <w:basedOn w:val="a0"/>
    <w:uiPriority w:val="21"/>
    <w:qFormat/>
    <w:rsid w:val="00C85508"/>
    <w:rPr>
      <w:b/>
      <w:bCs/>
      <w:i/>
      <w:iCs/>
      <w:color w:val="4F81BD" w:themeColor="accent1"/>
    </w:rPr>
  </w:style>
  <w:style w:type="character" w:styleId="afffffff">
    <w:name w:val="Subtle Reference"/>
    <w:basedOn w:val="a0"/>
    <w:uiPriority w:val="31"/>
    <w:qFormat/>
    <w:rsid w:val="00C85508"/>
    <w:rPr>
      <w:smallCaps/>
      <w:color w:val="C0504D" w:themeColor="accent2"/>
      <w:u w:val="single"/>
    </w:rPr>
  </w:style>
  <w:style w:type="character" w:styleId="afffffff0">
    <w:name w:val="Intense Reference"/>
    <w:basedOn w:val="a0"/>
    <w:uiPriority w:val="32"/>
    <w:qFormat/>
    <w:rsid w:val="00C85508"/>
    <w:rPr>
      <w:b/>
      <w:bCs/>
      <w:smallCaps/>
      <w:color w:val="C0504D" w:themeColor="accent2"/>
      <w:spacing w:val="5"/>
      <w:u w:val="single"/>
    </w:rPr>
  </w:style>
  <w:style w:type="character" w:styleId="afffffff1">
    <w:name w:val="Book Title"/>
    <w:basedOn w:val="a0"/>
    <w:uiPriority w:val="33"/>
    <w:qFormat/>
    <w:rsid w:val="00C85508"/>
    <w:rPr>
      <w:b/>
      <w:bCs/>
      <w:smallCaps/>
      <w:spacing w:val="5"/>
    </w:rPr>
  </w:style>
  <w:style w:type="paragraph" w:customStyle="1" w:styleId="xl69">
    <w:name w:val="xl69"/>
    <w:basedOn w:val="a"/>
    <w:qFormat/>
    <w:rsid w:val="00C85508"/>
    <w:pPr>
      <w:pBdr>
        <w:top w:val="single" w:sz="4" w:space="0" w:color="auto"/>
      </w:pBdr>
      <w:spacing w:before="100" w:beforeAutospacing="1" w:after="100" w:afterAutospacing="1" w:line="240" w:lineRule="auto"/>
    </w:pPr>
    <w:rPr>
      <w:rFonts w:eastAsia="Times New Roman"/>
      <w:sz w:val="24"/>
      <w:szCs w:val="24"/>
      <w:lang w:eastAsia="ru-RU"/>
    </w:rPr>
  </w:style>
  <w:style w:type="paragraph" w:customStyle="1" w:styleId="afffffff2">
    <w:name w:val="заголовок столбца"/>
    <w:basedOn w:val="a"/>
    <w:qFormat/>
    <w:rsid w:val="00C85508"/>
    <w:pPr>
      <w:suppressAutoHyphens/>
      <w:spacing w:after="120" w:line="240" w:lineRule="auto"/>
      <w:jc w:val="center"/>
    </w:pPr>
    <w:rPr>
      <w:rFonts w:ascii="Calibri" w:eastAsia="Times New Roman" w:hAnsi="Calibri"/>
      <w:b/>
      <w:color w:val="000000"/>
      <w:sz w:val="16"/>
      <w:szCs w:val="20"/>
      <w:lang w:eastAsia="ru-RU"/>
    </w:rPr>
  </w:style>
  <w:style w:type="paragraph" w:customStyle="1" w:styleId="Style27">
    <w:name w:val="Style27"/>
    <w:basedOn w:val="a"/>
    <w:uiPriority w:val="99"/>
    <w:qFormat/>
    <w:rsid w:val="00C85508"/>
    <w:pPr>
      <w:widowControl w:val="0"/>
      <w:autoSpaceDE w:val="0"/>
      <w:autoSpaceDN w:val="0"/>
      <w:adjustRightInd w:val="0"/>
      <w:spacing w:after="0" w:line="485" w:lineRule="exact"/>
      <w:ind w:firstLine="706"/>
      <w:jc w:val="both"/>
    </w:pPr>
    <w:rPr>
      <w:rFonts w:eastAsia="Times New Roman"/>
      <w:sz w:val="24"/>
      <w:szCs w:val="24"/>
      <w:lang w:eastAsia="ru-RU"/>
    </w:rPr>
  </w:style>
  <w:style w:type="paragraph" w:customStyle="1" w:styleId="Style51">
    <w:name w:val="Style51"/>
    <w:basedOn w:val="a"/>
    <w:uiPriority w:val="99"/>
    <w:qFormat/>
    <w:rsid w:val="00C85508"/>
    <w:pPr>
      <w:widowControl w:val="0"/>
      <w:autoSpaceDE w:val="0"/>
      <w:autoSpaceDN w:val="0"/>
      <w:adjustRightInd w:val="0"/>
      <w:spacing w:after="0" w:line="484" w:lineRule="exact"/>
      <w:ind w:firstLine="715"/>
      <w:jc w:val="both"/>
    </w:pPr>
    <w:rPr>
      <w:rFonts w:eastAsia="Times New Roman"/>
      <w:sz w:val="24"/>
      <w:szCs w:val="24"/>
      <w:lang w:eastAsia="ru-RU"/>
    </w:rPr>
  </w:style>
  <w:style w:type="character" w:customStyle="1" w:styleId="FontStyle90">
    <w:name w:val="Font Style90"/>
    <w:uiPriority w:val="99"/>
    <w:rsid w:val="00C85508"/>
    <w:rPr>
      <w:rFonts w:ascii="Times New Roman" w:hAnsi="Times New Roman" w:cs="Times New Roman" w:hint="default"/>
      <w:color w:val="000000"/>
      <w:sz w:val="26"/>
      <w:szCs w:val="26"/>
    </w:rPr>
  </w:style>
  <w:style w:type="character" w:customStyle="1" w:styleId="c22">
    <w:name w:val="c22"/>
    <w:basedOn w:val="a0"/>
    <w:rsid w:val="00C85508"/>
  </w:style>
  <w:style w:type="character" w:customStyle="1" w:styleId="c2">
    <w:name w:val="c2"/>
    <w:basedOn w:val="a0"/>
    <w:rsid w:val="00C85508"/>
  </w:style>
  <w:style w:type="numbering" w:customStyle="1" w:styleId="1ff0">
    <w:name w:val="Нет списка1"/>
    <w:next w:val="a2"/>
    <w:uiPriority w:val="99"/>
    <w:semiHidden/>
    <w:unhideWhenUsed/>
    <w:rsid w:val="00C85508"/>
  </w:style>
  <w:style w:type="paragraph" w:styleId="afffffff3">
    <w:name w:val="Document Map"/>
    <w:basedOn w:val="a"/>
    <w:link w:val="afffffff4"/>
    <w:uiPriority w:val="99"/>
    <w:semiHidden/>
    <w:unhideWhenUsed/>
    <w:locked/>
    <w:rsid w:val="00C85508"/>
    <w:pPr>
      <w:spacing w:after="0" w:line="240" w:lineRule="auto"/>
    </w:pPr>
    <w:rPr>
      <w:rFonts w:ascii="Tahoma" w:eastAsia="Times New Roman" w:hAnsi="Tahoma" w:cs="Tahoma"/>
      <w:sz w:val="16"/>
      <w:szCs w:val="16"/>
      <w:lang w:eastAsia="ru-RU"/>
    </w:rPr>
  </w:style>
  <w:style w:type="character" w:customStyle="1" w:styleId="afffffff4">
    <w:name w:val="Схема документа Знак"/>
    <w:basedOn w:val="a0"/>
    <w:link w:val="afffffff3"/>
    <w:uiPriority w:val="99"/>
    <w:semiHidden/>
    <w:rsid w:val="00C85508"/>
    <w:rPr>
      <w:rFonts w:ascii="Tahoma" w:eastAsia="Times New Roman" w:hAnsi="Tahoma" w:cs="Tahoma"/>
      <w:sz w:val="16"/>
      <w:szCs w:val="16"/>
    </w:rPr>
  </w:style>
  <w:style w:type="paragraph" w:customStyle="1" w:styleId="c5">
    <w:name w:val="c5"/>
    <w:basedOn w:val="a"/>
    <w:qFormat/>
    <w:rsid w:val="00C85508"/>
    <w:pPr>
      <w:spacing w:before="90" w:after="90" w:line="240" w:lineRule="auto"/>
    </w:pPr>
    <w:rPr>
      <w:rFonts w:eastAsia="Times New Roman"/>
      <w:sz w:val="24"/>
      <w:szCs w:val="24"/>
      <w:lang w:eastAsia="ru-RU"/>
    </w:rPr>
  </w:style>
  <w:style w:type="paragraph" w:customStyle="1" w:styleId="Centered">
    <w:name w:val="Centered"/>
    <w:uiPriority w:val="99"/>
    <w:qFormat/>
    <w:rsid w:val="00C85508"/>
    <w:pPr>
      <w:autoSpaceDE w:val="0"/>
      <w:autoSpaceDN w:val="0"/>
      <w:adjustRightInd w:val="0"/>
      <w:jc w:val="center"/>
    </w:pPr>
    <w:rPr>
      <w:rFonts w:ascii="Arial" w:eastAsiaTheme="minorHAnsi" w:hAnsi="Arial" w:cs="Arial"/>
      <w:sz w:val="24"/>
      <w:szCs w:val="24"/>
      <w:lang w:eastAsia="en-US"/>
    </w:rPr>
  </w:style>
  <w:style w:type="character" w:customStyle="1" w:styleId="Normaltext">
    <w:name w:val="Normal text"/>
    <w:uiPriority w:val="99"/>
    <w:rsid w:val="00C85508"/>
    <w:rPr>
      <w:color w:val="000000"/>
      <w:sz w:val="20"/>
      <w:szCs w:val="20"/>
    </w:rPr>
  </w:style>
  <w:style w:type="character" w:customStyle="1" w:styleId="Subheading">
    <w:name w:val="Subheading"/>
    <w:uiPriority w:val="99"/>
    <w:rsid w:val="00C85508"/>
    <w:rPr>
      <w:b/>
      <w:bCs/>
      <w:color w:val="000080"/>
      <w:sz w:val="20"/>
      <w:szCs w:val="20"/>
    </w:rPr>
  </w:style>
  <w:style w:type="character" w:customStyle="1" w:styleId="Keywords">
    <w:name w:val="Keywords"/>
    <w:uiPriority w:val="99"/>
    <w:rsid w:val="00C85508"/>
    <w:rPr>
      <w:i/>
      <w:iCs/>
      <w:color w:val="800000"/>
      <w:sz w:val="20"/>
      <w:szCs w:val="20"/>
    </w:rPr>
  </w:style>
  <w:style w:type="character" w:customStyle="1" w:styleId="Jump1">
    <w:name w:val="Jump 1"/>
    <w:uiPriority w:val="99"/>
    <w:rsid w:val="00C85508"/>
    <w:rPr>
      <w:color w:val="008000"/>
      <w:sz w:val="20"/>
      <w:szCs w:val="20"/>
      <w:u w:val="single"/>
    </w:rPr>
  </w:style>
  <w:style w:type="character" w:customStyle="1" w:styleId="Jump2">
    <w:name w:val="Jump 2"/>
    <w:uiPriority w:val="99"/>
    <w:rsid w:val="00C85508"/>
    <w:rPr>
      <w:color w:val="008000"/>
      <w:sz w:val="20"/>
      <w:szCs w:val="20"/>
      <w:u w:val="single"/>
    </w:rPr>
  </w:style>
  <w:style w:type="character" w:customStyle="1" w:styleId="FontStyle19">
    <w:name w:val="Font Style19"/>
    <w:rsid w:val="00C85508"/>
    <w:rPr>
      <w:rFonts w:ascii="Times New Roman" w:hAnsi="Times New Roman" w:cs="Times New Roman"/>
      <w:sz w:val="22"/>
      <w:szCs w:val="22"/>
    </w:rPr>
  </w:style>
  <w:style w:type="paragraph" w:customStyle="1" w:styleId="razdel">
    <w:name w:val="razdel"/>
    <w:basedOn w:val="a"/>
    <w:qFormat/>
    <w:rsid w:val="00C85508"/>
    <w:pPr>
      <w:spacing w:before="100" w:beforeAutospacing="1" w:after="100" w:afterAutospacing="1" w:line="240" w:lineRule="auto"/>
    </w:pPr>
    <w:rPr>
      <w:rFonts w:eastAsia="Times New Roman"/>
      <w:sz w:val="24"/>
      <w:szCs w:val="24"/>
      <w:lang w:eastAsia="ru-RU"/>
    </w:rPr>
  </w:style>
  <w:style w:type="paragraph" w:customStyle="1" w:styleId="body">
    <w:name w:val="body"/>
    <w:basedOn w:val="a"/>
    <w:qFormat/>
    <w:rsid w:val="00C85508"/>
    <w:pPr>
      <w:spacing w:before="100" w:beforeAutospacing="1" w:after="100" w:afterAutospacing="1" w:line="240" w:lineRule="auto"/>
    </w:pPr>
    <w:rPr>
      <w:rFonts w:eastAsia="Times New Roman"/>
      <w:sz w:val="24"/>
      <w:szCs w:val="24"/>
      <w:lang w:eastAsia="ru-RU"/>
    </w:rPr>
  </w:style>
  <w:style w:type="paragraph" w:customStyle="1" w:styleId="u-2-msonormal">
    <w:name w:val="u-2-msonormal"/>
    <w:basedOn w:val="a"/>
    <w:qFormat/>
    <w:rsid w:val="00C85508"/>
    <w:pPr>
      <w:spacing w:before="100" w:beforeAutospacing="1" w:after="100" w:afterAutospacing="1" w:line="240" w:lineRule="auto"/>
    </w:pPr>
    <w:rPr>
      <w:rFonts w:eastAsia="Times New Roman"/>
      <w:sz w:val="24"/>
      <w:szCs w:val="24"/>
      <w:lang w:eastAsia="ru-RU"/>
    </w:rPr>
  </w:style>
  <w:style w:type="character" w:customStyle="1" w:styleId="c6">
    <w:name w:val="c6"/>
    <w:basedOn w:val="a0"/>
    <w:rsid w:val="00C85508"/>
  </w:style>
  <w:style w:type="paragraph" w:customStyle="1" w:styleId="c38c0c12">
    <w:name w:val="c38 c0 c12"/>
    <w:basedOn w:val="a"/>
    <w:qFormat/>
    <w:rsid w:val="00C85508"/>
    <w:pPr>
      <w:spacing w:before="100" w:beforeAutospacing="1" w:after="100" w:afterAutospacing="1" w:line="240" w:lineRule="auto"/>
    </w:pPr>
    <w:rPr>
      <w:rFonts w:eastAsia="Times New Roman"/>
      <w:sz w:val="24"/>
      <w:szCs w:val="24"/>
      <w:lang w:eastAsia="ru-RU"/>
    </w:rPr>
  </w:style>
  <w:style w:type="paragraph" w:customStyle="1" w:styleId="c38c0">
    <w:name w:val="c38 c0"/>
    <w:basedOn w:val="a"/>
    <w:qFormat/>
    <w:rsid w:val="00C85508"/>
    <w:pPr>
      <w:spacing w:before="100" w:beforeAutospacing="1" w:after="100" w:afterAutospacing="1" w:line="240" w:lineRule="auto"/>
    </w:pPr>
    <w:rPr>
      <w:rFonts w:eastAsia="Times New Roman"/>
      <w:sz w:val="24"/>
      <w:szCs w:val="24"/>
      <w:lang w:eastAsia="ru-RU"/>
    </w:rPr>
  </w:style>
  <w:style w:type="paragraph" w:customStyle="1" w:styleId="afffffff5">
    <w:name w:val="Новый"/>
    <w:basedOn w:val="a"/>
    <w:qFormat/>
    <w:rsid w:val="00C85508"/>
    <w:pPr>
      <w:spacing w:after="0" w:line="360" w:lineRule="auto"/>
      <w:ind w:firstLine="454"/>
      <w:jc w:val="both"/>
    </w:pPr>
    <w:rPr>
      <w:rFonts w:eastAsia="Times New Roman"/>
      <w:szCs w:val="24"/>
      <w:lang w:eastAsia="ru-RU"/>
    </w:rPr>
  </w:style>
  <w:style w:type="table" w:customStyle="1" w:styleId="2f1">
    <w:name w:val="Сетка таблицы2"/>
    <w:basedOn w:val="a1"/>
    <w:uiPriority w:val="59"/>
    <w:rsid w:val="00C85508"/>
    <w:rPr>
      <w:rFonts w:ascii="Calibri" w:eastAsia="Times New Roman"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basedOn w:val="a1"/>
    <w:next w:val="afff8"/>
    <w:uiPriority w:val="59"/>
    <w:rsid w:val="00C85508"/>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next w:val="afff8"/>
    <w:uiPriority w:val="59"/>
    <w:rsid w:val="00C85508"/>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
    <w:name w:val="c4"/>
    <w:basedOn w:val="a"/>
    <w:qFormat/>
    <w:rsid w:val="00C85508"/>
    <w:pPr>
      <w:spacing w:before="100" w:beforeAutospacing="1" w:after="100" w:afterAutospacing="1" w:line="240" w:lineRule="auto"/>
    </w:pPr>
    <w:rPr>
      <w:rFonts w:eastAsia="Times New Roman"/>
      <w:sz w:val="24"/>
      <w:szCs w:val="24"/>
      <w:lang w:eastAsia="ru-RU"/>
    </w:rPr>
  </w:style>
  <w:style w:type="character" w:customStyle="1" w:styleId="c8">
    <w:name w:val="c8"/>
    <w:basedOn w:val="a0"/>
    <w:rsid w:val="00C85508"/>
  </w:style>
  <w:style w:type="paragraph" w:customStyle="1" w:styleId="111">
    <w:name w:val="Заголовок 11"/>
    <w:basedOn w:val="a"/>
    <w:next w:val="a"/>
    <w:uiPriority w:val="9"/>
    <w:qFormat/>
    <w:rsid w:val="00C85508"/>
    <w:pPr>
      <w:keepNext/>
      <w:keepLines/>
      <w:spacing w:before="480" w:after="0"/>
      <w:outlineLvl w:val="0"/>
    </w:pPr>
    <w:rPr>
      <w:rFonts w:ascii="Cambria" w:eastAsia="Times New Roman" w:hAnsi="Cambria"/>
      <w:b/>
      <w:bCs/>
      <w:color w:val="365F91"/>
      <w:szCs w:val="28"/>
      <w:lang w:eastAsia="ru-RU"/>
    </w:rPr>
  </w:style>
  <w:style w:type="paragraph" w:customStyle="1" w:styleId="215">
    <w:name w:val="Заголовок 21"/>
    <w:basedOn w:val="a"/>
    <w:next w:val="a"/>
    <w:uiPriority w:val="9"/>
    <w:unhideWhenUsed/>
    <w:qFormat/>
    <w:rsid w:val="00C85508"/>
    <w:pPr>
      <w:keepNext/>
      <w:keepLines/>
      <w:spacing w:before="200" w:after="0"/>
      <w:outlineLvl w:val="1"/>
    </w:pPr>
    <w:rPr>
      <w:rFonts w:ascii="Cambria" w:eastAsia="Times New Roman" w:hAnsi="Cambria"/>
      <w:b/>
      <w:bCs/>
      <w:color w:val="4F81BD"/>
      <w:sz w:val="26"/>
      <w:szCs w:val="26"/>
      <w:lang w:eastAsia="ru-RU"/>
    </w:rPr>
  </w:style>
  <w:style w:type="paragraph" w:customStyle="1" w:styleId="311">
    <w:name w:val="Заголовок 31"/>
    <w:basedOn w:val="a"/>
    <w:next w:val="a"/>
    <w:uiPriority w:val="9"/>
    <w:unhideWhenUsed/>
    <w:qFormat/>
    <w:rsid w:val="00C85508"/>
    <w:pPr>
      <w:keepNext/>
      <w:keepLines/>
      <w:spacing w:before="200" w:after="0"/>
      <w:outlineLvl w:val="2"/>
    </w:pPr>
    <w:rPr>
      <w:rFonts w:ascii="Cambria" w:eastAsia="Times New Roman" w:hAnsi="Cambria"/>
      <w:b/>
      <w:bCs/>
      <w:color w:val="4F81BD"/>
      <w:sz w:val="22"/>
      <w:lang w:eastAsia="ru-RU"/>
    </w:rPr>
  </w:style>
  <w:style w:type="paragraph" w:customStyle="1" w:styleId="410">
    <w:name w:val="Заголовок 41"/>
    <w:basedOn w:val="a"/>
    <w:next w:val="a"/>
    <w:uiPriority w:val="9"/>
    <w:semiHidden/>
    <w:unhideWhenUsed/>
    <w:qFormat/>
    <w:rsid w:val="00C85508"/>
    <w:pPr>
      <w:keepNext/>
      <w:keepLines/>
      <w:spacing w:before="40" w:after="0"/>
      <w:outlineLvl w:val="3"/>
    </w:pPr>
    <w:rPr>
      <w:rFonts w:ascii="Cambria" w:eastAsia="Times New Roman" w:hAnsi="Cambria"/>
      <w:i/>
      <w:iCs/>
      <w:color w:val="365F91"/>
      <w:sz w:val="22"/>
      <w:lang w:eastAsia="ru-RU"/>
    </w:rPr>
  </w:style>
  <w:style w:type="paragraph" w:customStyle="1" w:styleId="programbody">
    <w:name w:val="program body"/>
    <w:uiPriority w:val="99"/>
    <w:qFormat/>
    <w:rsid w:val="00C85508"/>
    <w:pPr>
      <w:suppressAutoHyphens/>
      <w:autoSpaceDE w:val="0"/>
      <w:spacing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C85508"/>
  </w:style>
  <w:style w:type="character" w:customStyle="1" w:styleId="color2">
    <w:name w:val="color_2"/>
    <w:basedOn w:val="a0"/>
    <w:rsid w:val="00C85508"/>
  </w:style>
  <w:style w:type="character" w:customStyle="1" w:styleId="fontstyle23">
    <w:name w:val="fontstyle23"/>
    <w:basedOn w:val="a0"/>
    <w:rsid w:val="00C85508"/>
  </w:style>
  <w:style w:type="character" w:customStyle="1" w:styleId="fontstyle24">
    <w:name w:val="fontstyle24"/>
    <w:basedOn w:val="a0"/>
    <w:rsid w:val="00C85508"/>
  </w:style>
  <w:style w:type="character" w:customStyle="1" w:styleId="216">
    <w:name w:val="Заголовок 2 Знак1"/>
    <w:basedOn w:val="a0"/>
    <w:uiPriority w:val="9"/>
    <w:semiHidden/>
    <w:rsid w:val="00C85508"/>
    <w:rPr>
      <w:rFonts w:asciiTheme="majorHAnsi" w:eastAsiaTheme="majorEastAsia" w:hAnsiTheme="majorHAnsi" w:cstheme="majorBidi"/>
      <w:color w:val="365F91" w:themeColor="accent1" w:themeShade="BF"/>
      <w:sz w:val="26"/>
      <w:szCs w:val="26"/>
    </w:rPr>
  </w:style>
  <w:style w:type="character" w:customStyle="1" w:styleId="312">
    <w:name w:val="Заголовок 3 Знак1"/>
    <w:basedOn w:val="a0"/>
    <w:uiPriority w:val="9"/>
    <w:semiHidden/>
    <w:rsid w:val="00C85508"/>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C85508"/>
    <w:rPr>
      <w:rFonts w:asciiTheme="majorHAnsi" w:eastAsiaTheme="majorEastAsia" w:hAnsiTheme="majorHAnsi" w:cstheme="majorBidi"/>
      <w:i/>
      <w:iCs/>
      <w:color w:val="365F91" w:themeColor="accent1" w:themeShade="BF"/>
    </w:rPr>
  </w:style>
  <w:style w:type="paragraph" w:customStyle="1" w:styleId="p1">
    <w:name w:val="p1"/>
    <w:basedOn w:val="a"/>
    <w:qFormat/>
    <w:rsid w:val="00C85508"/>
    <w:pPr>
      <w:spacing w:before="100" w:beforeAutospacing="1" w:after="100" w:afterAutospacing="1" w:line="240" w:lineRule="auto"/>
    </w:pPr>
    <w:rPr>
      <w:rFonts w:eastAsia="Times New Roman"/>
      <w:sz w:val="24"/>
      <w:szCs w:val="24"/>
      <w:lang w:eastAsia="ru-RU"/>
    </w:rPr>
  </w:style>
  <w:style w:type="table" w:customStyle="1" w:styleId="53">
    <w:name w:val="Сетка таблицы5"/>
    <w:basedOn w:val="a1"/>
    <w:next w:val="afff8"/>
    <w:uiPriority w:val="59"/>
    <w:rsid w:val="00C85508"/>
    <w:rPr>
      <w:rFonts w:ascii="Cambria" w:eastAsiaTheme="minorHAnsi" w:hAnsi="Cambria"/>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qFormat/>
    <w:rsid w:val="00C85508"/>
    <w:pPr>
      <w:spacing w:before="100" w:beforeAutospacing="1" w:after="100" w:afterAutospacing="1" w:line="240" w:lineRule="auto"/>
    </w:pPr>
    <w:rPr>
      <w:rFonts w:eastAsia="Times New Roman"/>
      <w:sz w:val="24"/>
      <w:szCs w:val="24"/>
      <w:lang w:val="en-US"/>
    </w:rPr>
  </w:style>
  <w:style w:type="paragraph" w:customStyle="1" w:styleId="45">
    <w:name w:val="Абзац списка4"/>
    <w:basedOn w:val="a"/>
    <w:uiPriority w:val="99"/>
    <w:qFormat/>
    <w:rsid w:val="00C85508"/>
    <w:pPr>
      <w:widowControl w:val="0"/>
      <w:suppressAutoHyphens/>
      <w:spacing w:after="0" w:line="240" w:lineRule="auto"/>
      <w:ind w:left="720"/>
    </w:pPr>
    <w:rPr>
      <w:rFonts w:eastAsia="Arial Unicode MS" w:cs="Arial Unicode MS"/>
      <w:kern w:val="1"/>
      <w:sz w:val="24"/>
      <w:szCs w:val="24"/>
      <w:lang w:eastAsia="hi-IN" w:bidi="hi-IN"/>
    </w:rPr>
  </w:style>
  <w:style w:type="paragraph" w:customStyle="1" w:styleId="programsubhead">
    <w:name w:val="program subhead"/>
    <w:uiPriority w:val="99"/>
    <w:qFormat/>
    <w:rsid w:val="00C85508"/>
    <w:pPr>
      <w:suppressAutoHyphens/>
      <w:autoSpaceDE w:val="0"/>
      <w:spacing w:before="142" w:after="136" w:line="260" w:lineRule="atLeast"/>
      <w:jc w:val="center"/>
    </w:pPr>
    <w:rPr>
      <w:rFonts w:ascii="NewBaskervilleExpOdC" w:eastAsia="Times New Roman" w:hAnsi="NewBaskervilleExpOdC" w:cs="NewBaskervilleExpOdC"/>
      <w:b/>
      <w:bCs/>
      <w:kern w:val="1"/>
      <w:sz w:val="22"/>
      <w:szCs w:val="22"/>
      <w:lang w:eastAsia="ar-SA"/>
    </w:rPr>
  </w:style>
  <w:style w:type="paragraph" w:customStyle="1" w:styleId="3a">
    <w:name w:val="Основной текст3"/>
    <w:basedOn w:val="a"/>
    <w:uiPriority w:val="99"/>
    <w:rsid w:val="00C85508"/>
    <w:pPr>
      <w:widowControl w:val="0"/>
      <w:shd w:val="clear" w:color="auto" w:fill="FFFFFF"/>
      <w:spacing w:before="300" w:after="0" w:line="250" w:lineRule="exact"/>
      <w:ind w:firstLine="540"/>
      <w:jc w:val="both"/>
    </w:pPr>
    <w:rPr>
      <w:rFonts w:ascii="Arial" w:eastAsia="Courier New" w:hAnsi="Arial" w:cs="Arial"/>
      <w:sz w:val="22"/>
    </w:rPr>
  </w:style>
  <w:style w:type="character" w:customStyle="1" w:styleId="afa">
    <w:name w:val="Основной Знак"/>
    <w:link w:val="af9"/>
    <w:rsid w:val="00C85508"/>
    <w:rPr>
      <w:rFonts w:ascii="NewtonCSanPin" w:eastAsia="Times New Roman" w:hAnsi="NewtonCSanPin" w:cs="NewtonCSanPin"/>
      <w:color w:val="000000"/>
      <w:sz w:val="21"/>
      <w:szCs w:val="21"/>
    </w:rPr>
  </w:style>
  <w:style w:type="table" w:customStyle="1" w:styleId="63">
    <w:name w:val="Сетка таблицы6"/>
    <w:basedOn w:val="a1"/>
    <w:next w:val="afff8"/>
    <w:uiPriority w:val="99"/>
    <w:rsid w:val="00C855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2"/>
    <w:uiPriority w:val="99"/>
    <w:semiHidden/>
    <w:unhideWhenUsed/>
    <w:rsid w:val="00C85508"/>
  </w:style>
  <w:style w:type="numbering" w:customStyle="1" w:styleId="112">
    <w:name w:val="Нет списка11"/>
    <w:next w:val="a2"/>
    <w:uiPriority w:val="99"/>
    <w:semiHidden/>
    <w:unhideWhenUsed/>
    <w:rsid w:val="00C85508"/>
  </w:style>
  <w:style w:type="numbering" w:customStyle="1" w:styleId="1110">
    <w:name w:val="Нет списка111"/>
    <w:next w:val="a2"/>
    <w:uiPriority w:val="99"/>
    <w:semiHidden/>
    <w:unhideWhenUsed/>
    <w:rsid w:val="00C85508"/>
  </w:style>
  <w:style w:type="numbering" w:customStyle="1" w:styleId="3b">
    <w:name w:val="Нет списка3"/>
    <w:next w:val="a2"/>
    <w:semiHidden/>
    <w:rsid w:val="00C85508"/>
  </w:style>
  <w:style w:type="table" w:customStyle="1" w:styleId="73">
    <w:name w:val="Сетка таблицы7"/>
    <w:basedOn w:val="a1"/>
    <w:next w:val="afff8"/>
    <w:rsid w:val="00C85508"/>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Текст примечания Знак1"/>
    <w:basedOn w:val="a0"/>
    <w:uiPriority w:val="99"/>
    <w:semiHidden/>
    <w:rsid w:val="00C85508"/>
    <w:rPr>
      <w:sz w:val="20"/>
      <w:szCs w:val="20"/>
    </w:rPr>
  </w:style>
  <w:style w:type="character" w:customStyle="1" w:styleId="710">
    <w:name w:val="Заголовок 7 Знак1"/>
    <w:basedOn w:val="a0"/>
    <w:semiHidden/>
    <w:rsid w:val="00C85508"/>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C85508"/>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C85508"/>
    <w:rPr>
      <w:rFonts w:asciiTheme="majorHAnsi" w:eastAsiaTheme="majorEastAsia" w:hAnsiTheme="majorHAnsi" w:cstheme="majorBidi"/>
      <w:i/>
      <w:iCs/>
      <w:color w:val="404040" w:themeColor="text1" w:themeTint="BF"/>
    </w:rPr>
  </w:style>
  <w:style w:type="character" w:customStyle="1" w:styleId="1ff2">
    <w:name w:val="Название Знак1"/>
    <w:basedOn w:val="a0"/>
    <w:uiPriority w:val="10"/>
    <w:rsid w:val="00C85508"/>
    <w:rPr>
      <w:rFonts w:asciiTheme="majorHAnsi" w:eastAsiaTheme="majorEastAsia" w:hAnsiTheme="majorHAnsi" w:cstheme="majorBidi"/>
      <w:color w:val="17365D" w:themeColor="text2" w:themeShade="BF"/>
      <w:spacing w:val="5"/>
      <w:kern w:val="28"/>
      <w:sz w:val="52"/>
      <w:szCs w:val="52"/>
    </w:rPr>
  </w:style>
  <w:style w:type="character" w:customStyle="1" w:styleId="217">
    <w:name w:val="Цитата 2 Знак1"/>
    <w:basedOn w:val="a0"/>
    <w:uiPriority w:val="29"/>
    <w:rsid w:val="00C85508"/>
    <w:rPr>
      <w:i/>
      <w:iCs/>
      <w:color w:val="000000" w:themeColor="text1"/>
    </w:rPr>
  </w:style>
  <w:style w:type="character" w:customStyle="1" w:styleId="1ff3">
    <w:name w:val="Выделенная цитата Знак1"/>
    <w:basedOn w:val="a0"/>
    <w:uiPriority w:val="30"/>
    <w:rsid w:val="00C85508"/>
    <w:rPr>
      <w:b/>
      <w:bCs/>
      <w:i/>
      <w:iCs/>
      <w:color w:val="4F81BD" w:themeColor="accent1"/>
    </w:rPr>
  </w:style>
  <w:style w:type="character" w:customStyle="1" w:styleId="1ff4">
    <w:name w:val="Тема примечания Знак1"/>
    <w:basedOn w:val="1ff1"/>
    <w:uiPriority w:val="99"/>
    <w:semiHidden/>
    <w:rsid w:val="00C85508"/>
    <w:rPr>
      <w:b/>
      <w:bCs/>
      <w:sz w:val="20"/>
      <w:szCs w:val="20"/>
    </w:rPr>
  </w:style>
  <w:style w:type="character" w:customStyle="1" w:styleId="1ff5">
    <w:name w:val="Схема документа Знак1"/>
    <w:basedOn w:val="a0"/>
    <w:uiPriority w:val="99"/>
    <w:semiHidden/>
    <w:rsid w:val="00C85508"/>
    <w:rPr>
      <w:rFonts w:ascii="Tahoma" w:hAnsi="Tahoma" w:cs="Tahoma"/>
      <w:sz w:val="16"/>
      <w:szCs w:val="16"/>
    </w:rPr>
  </w:style>
  <w:style w:type="character" w:customStyle="1" w:styleId="313">
    <w:name w:val="Основной текст 3 Знак1"/>
    <w:basedOn w:val="a0"/>
    <w:uiPriority w:val="99"/>
    <w:semiHidden/>
    <w:rsid w:val="00C85508"/>
    <w:rPr>
      <w:sz w:val="16"/>
      <w:szCs w:val="16"/>
    </w:rPr>
  </w:style>
  <w:style w:type="character" w:customStyle="1" w:styleId="54">
    <w:name w:val="Основной текст (5)_"/>
    <w:basedOn w:val="a0"/>
    <w:link w:val="55"/>
    <w:locked/>
    <w:rsid w:val="00C85508"/>
    <w:rPr>
      <w:rFonts w:eastAsia="Times New Roman"/>
      <w:b/>
      <w:bCs/>
      <w:i/>
      <w:iCs/>
      <w:sz w:val="26"/>
      <w:szCs w:val="26"/>
      <w:shd w:val="clear" w:color="auto" w:fill="FFFFFF"/>
    </w:rPr>
  </w:style>
  <w:style w:type="paragraph" w:customStyle="1" w:styleId="55">
    <w:name w:val="Основной текст (5)"/>
    <w:basedOn w:val="a"/>
    <w:link w:val="54"/>
    <w:rsid w:val="00C85508"/>
    <w:pPr>
      <w:widowControl w:val="0"/>
      <w:shd w:val="clear" w:color="auto" w:fill="FFFFFF"/>
      <w:spacing w:after="0" w:line="480" w:lineRule="exact"/>
      <w:jc w:val="both"/>
    </w:pPr>
    <w:rPr>
      <w:rFonts w:eastAsia="Times New Roman"/>
      <w:b/>
      <w:bCs/>
      <w:i/>
      <w:iCs/>
      <w:sz w:val="26"/>
      <w:szCs w:val="26"/>
      <w:lang w:eastAsia="ru-RU"/>
    </w:rPr>
  </w:style>
  <w:style w:type="paragraph" w:customStyle="1" w:styleId="c17">
    <w:name w:val="c17"/>
    <w:basedOn w:val="a"/>
    <w:rsid w:val="00C85508"/>
    <w:pPr>
      <w:spacing w:before="100" w:beforeAutospacing="1" w:after="100" w:afterAutospacing="1" w:line="240" w:lineRule="auto"/>
    </w:pPr>
    <w:rPr>
      <w:rFonts w:eastAsia="Times New Roman"/>
      <w:sz w:val="24"/>
      <w:szCs w:val="24"/>
      <w:lang w:eastAsia="ru-RU"/>
    </w:rPr>
  </w:style>
  <w:style w:type="character" w:customStyle="1" w:styleId="letter1">
    <w:name w:val="letter1"/>
    <w:basedOn w:val="a0"/>
    <w:rsid w:val="00C85508"/>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4"/>
    <w:rsid w:val="00C85508"/>
    <w:rPr>
      <w:rFonts w:eastAsia="Times New Roman"/>
      <w:b/>
      <w:bCs/>
      <w:i/>
      <w:iCs/>
      <w:color w:val="000000"/>
      <w:spacing w:val="20"/>
      <w:w w:val="100"/>
      <w:position w:val="0"/>
      <w:sz w:val="8"/>
      <w:szCs w:val="8"/>
      <w:shd w:val="clear" w:color="auto" w:fill="FFFFFF"/>
      <w:lang w:val="ru-RU" w:eastAsia="ru-RU" w:bidi="ru-RU"/>
    </w:rPr>
  </w:style>
  <w:style w:type="paragraph" w:customStyle="1" w:styleId="p25">
    <w:name w:val="p25"/>
    <w:basedOn w:val="a"/>
    <w:rsid w:val="00C85508"/>
    <w:pPr>
      <w:spacing w:before="100" w:beforeAutospacing="1" w:after="100" w:afterAutospacing="1" w:line="240" w:lineRule="auto"/>
    </w:pPr>
    <w:rPr>
      <w:rFonts w:eastAsia="Times New Roman"/>
      <w:sz w:val="24"/>
      <w:szCs w:val="24"/>
      <w:lang w:eastAsia="ru-RU"/>
    </w:rPr>
  </w:style>
  <w:style w:type="paragraph" w:customStyle="1" w:styleId="p48">
    <w:name w:val="p48"/>
    <w:basedOn w:val="a"/>
    <w:rsid w:val="00C85508"/>
    <w:pPr>
      <w:spacing w:before="100" w:beforeAutospacing="1" w:after="100" w:afterAutospacing="1" w:line="240" w:lineRule="auto"/>
    </w:pPr>
    <w:rPr>
      <w:rFonts w:eastAsia="Times New Roman"/>
      <w:sz w:val="24"/>
      <w:szCs w:val="24"/>
      <w:lang w:eastAsia="ru-RU"/>
    </w:rPr>
  </w:style>
  <w:style w:type="paragraph" w:customStyle="1" w:styleId="p49">
    <w:name w:val="p49"/>
    <w:basedOn w:val="a"/>
    <w:rsid w:val="00C85508"/>
    <w:pPr>
      <w:spacing w:before="100" w:beforeAutospacing="1" w:after="100" w:afterAutospacing="1" w:line="240" w:lineRule="auto"/>
    </w:pPr>
    <w:rPr>
      <w:rFonts w:eastAsia="Times New Roman"/>
      <w:sz w:val="24"/>
      <w:szCs w:val="24"/>
      <w:lang w:eastAsia="ru-RU"/>
    </w:rPr>
  </w:style>
  <w:style w:type="paragraph" w:customStyle="1" w:styleId="p50">
    <w:name w:val="p50"/>
    <w:basedOn w:val="a"/>
    <w:rsid w:val="00C85508"/>
    <w:pPr>
      <w:spacing w:before="100" w:beforeAutospacing="1" w:after="100" w:afterAutospacing="1" w:line="240" w:lineRule="auto"/>
    </w:pPr>
    <w:rPr>
      <w:rFonts w:eastAsia="Times New Roman"/>
      <w:sz w:val="24"/>
      <w:szCs w:val="24"/>
      <w:lang w:eastAsia="ru-RU"/>
    </w:rPr>
  </w:style>
  <w:style w:type="paragraph" w:customStyle="1" w:styleId="p24">
    <w:name w:val="p24"/>
    <w:basedOn w:val="a"/>
    <w:rsid w:val="00C85508"/>
    <w:pPr>
      <w:spacing w:before="100" w:beforeAutospacing="1" w:after="100" w:afterAutospacing="1" w:line="240" w:lineRule="auto"/>
    </w:pPr>
    <w:rPr>
      <w:rFonts w:eastAsia="Times New Roman"/>
      <w:sz w:val="24"/>
      <w:szCs w:val="24"/>
      <w:lang w:eastAsia="ru-RU"/>
    </w:rPr>
  </w:style>
  <w:style w:type="paragraph" w:customStyle="1" w:styleId="113">
    <w:name w:val="Оглавление 11"/>
    <w:basedOn w:val="a"/>
    <w:next w:val="a"/>
    <w:autoRedefine/>
    <w:uiPriority w:val="39"/>
    <w:unhideWhenUsed/>
    <w:rsid w:val="00C85508"/>
    <w:pPr>
      <w:spacing w:after="100" w:line="259" w:lineRule="auto"/>
    </w:pPr>
    <w:rPr>
      <w:rFonts w:asciiTheme="minorHAnsi" w:eastAsiaTheme="minorHAnsi" w:hAnsiTheme="minorHAnsi" w:cstheme="minorBidi"/>
      <w:sz w:val="22"/>
    </w:rPr>
  </w:style>
  <w:style w:type="paragraph" w:customStyle="1" w:styleId="218">
    <w:name w:val="Оглавление 21"/>
    <w:basedOn w:val="a"/>
    <w:next w:val="a"/>
    <w:autoRedefine/>
    <w:uiPriority w:val="39"/>
    <w:unhideWhenUsed/>
    <w:rsid w:val="00C85508"/>
    <w:pPr>
      <w:spacing w:after="100" w:line="259" w:lineRule="auto"/>
      <w:ind w:left="220"/>
    </w:pPr>
    <w:rPr>
      <w:rFonts w:asciiTheme="minorHAnsi" w:eastAsiaTheme="minorHAnsi" w:hAnsiTheme="minorHAnsi" w:cstheme="minorBidi"/>
      <w:sz w:val="22"/>
    </w:rPr>
  </w:style>
  <w:style w:type="paragraph" w:customStyle="1" w:styleId="314">
    <w:name w:val="Оглавление 31"/>
    <w:basedOn w:val="a"/>
    <w:next w:val="a"/>
    <w:autoRedefine/>
    <w:uiPriority w:val="39"/>
    <w:unhideWhenUsed/>
    <w:rsid w:val="00C85508"/>
    <w:pPr>
      <w:spacing w:after="100" w:line="259" w:lineRule="auto"/>
      <w:ind w:left="440"/>
    </w:pPr>
    <w:rPr>
      <w:rFonts w:asciiTheme="minorHAnsi" w:eastAsiaTheme="minorHAnsi" w:hAnsiTheme="minorHAnsi" w:cstheme="minorBidi"/>
      <w:sz w:val="22"/>
    </w:rPr>
  </w:style>
  <w:style w:type="character" w:customStyle="1" w:styleId="FontStyle97">
    <w:name w:val="Font Style97"/>
    <w:basedOn w:val="a0"/>
    <w:rsid w:val="00C85508"/>
    <w:rPr>
      <w:rFonts w:ascii="Times New Roman" w:hAnsi="Times New Roman" w:cs="Times New Roman"/>
      <w:sz w:val="20"/>
      <w:szCs w:val="20"/>
    </w:rPr>
  </w:style>
  <w:style w:type="paragraph" w:customStyle="1" w:styleId="Style36">
    <w:name w:val="Style36"/>
    <w:basedOn w:val="a"/>
    <w:rsid w:val="00C85508"/>
    <w:pPr>
      <w:widowControl w:val="0"/>
      <w:autoSpaceDE w:val="0"/>
      <w:autoSpaceDN w:val="0"/>
      <w:adjustRightInd w:val="0"/>
      <w:spacing w:after="0" w:line="240" w:lineRule="auto"/>
    </w:pPr>
    <w:rPr>
      <w:rFonts w:eastAsia="Times New Roman"/>
      <w:sz w:val="24"/>
      <w:szCs w:val="24"/>
      <w:lang w:eastAsia="ru-RU"/>
    </w:rPr>
  </w:style>
  <w:style w:type="paragraph" w:customStyle="1" w:styleId="Style59">
    <w:name w:val="Style59"/>
    <w:basedOn w:val="a"/>
    <w:rsid w:val="00C85508"/>
    <w:pPr>
      <w:widowControl w:val="0"/>
      <w:autoSpaceDE w:val="0"/>
      <w:autoSpaceDN w:val="0"/>
      <w:adjustRightInd w:val="0"/>
      <w:spacing w:after="0" w:line="240" w:lineRule="auto"/>
    </w:pPr>
    <w:rPr>
      <w:rFonts w:eastAsia="Times New Roman"/>
      <w:sz w:val="24"/>
      <w:szCs w:val="24"/>
      <w:lang w:eastAsia="ru-RU"/>
    </w:rPr>
  </w:style>
  <w:style w:type="paragraph" w:customStyle="1" w:styleId="Style60">
    <w:name w:val="Style60"/>
    <w:basedOn w:val="a"/>
    <w:rsid w:val="00C85508"/>
    <w:pPr>
      <w:widowControl w:val="0"/>
      <w:autoSpaceDE w:val="0"/>
      <w:autoSpaceDN w:val="0"/>
      <w:adjustRightInd w:val="0"/>
      <w:spacing w:after="0" w:line="240" w:lineRule="auto"/>
    </w:pPr>
    <w:rPr>
      <w:rFonts w:eastAsia="Times New Roman"/>
      <w:sz w:val="24"/>
      <w:szCs w:val="24"/>
      <w:lang w:eastAsia="ru-RU"/>
    </w:rPr>
  </w:style>
  <w:style w:type="character" w:customStyle="1" w:styleId="FontStyle100">
    <w:name w:val="Font Style100"/>
    <w:basedOn w:val="a0"/>
    <w:rsid w:val="00C85508"/>
    <w:rPr>
      <w:rFonts w:ascii="Century Schoolbook" w:hAnsi="Century Schoolbook" w:cs="Century Schoolbook"/>
      <w:b/>
      <w:bCs/>
      <w:sz w:val="18"/>
      <w:szCs w:val="18"/>
    </w:rPr>
  </w:style>
  <w:style w:type="character" w:customStyle="1" w:styleId="FontStyle104">
    <w:name w:val="Font Style104"/>
    <w:basedOn w:val="a0"/>
    <w:rsid w:val="00C85508"/>
    <w:rPr>
      <w:rFonts w:ascii="Calibri" w:hAnsi="Calibri" w:cs="Calibri"/>
      <w:b/>
      <w:bCs/>
      <w:i/>
      <w:iCs/>
      <w:spacing w:val="20"/>
      <w:sz w:val="20"/>
      <w:szCs w:val="20"/>
    </w:rPr>
  </w:style>
  <w:style w:type="table" w:customStyle="1" w:styleId="114">
    <w:name w:val="Сетка таблицы11"/>
    <w:basedOn w:val="a1"/>
    <w:next w:val="afff8"/>
    <w:uiPriority w:val="59"/>
    <w:rsid w:val="00C855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А ОСН ТЕКСТ Знак"/>
    <w:link w:val="aff3"/>
    <w:locked/>
    <w:rsid w:val="00C85508"/>
    <w:rPr>
      <w:caps/>
      <w:color w:val="000000"/>
      <w:kern w:val="2"/>
      <w:sz w:val="28"/>
      <w:szCs w:val="28"/>
    </w:rPr>
  </w:style>
  <w:style w:type="character" w:customStyle="1" w:styleId="podzag1">
    <w:name w:val="podzag_1 Знак"/>
    <w:basedOn w:val="a0"/>
    <w:link w:val="podzag10"/>
    <w:locked/>
    <w:rsid w:val="00C85508"/>
    <w:rPr>
      <w:rFonts w:ascii="Arial" w:hAnsi="Arial" w:cs="Arial"/>
      <w:b/>
      <w:bCs/>
      <w:sz w:val="26"/>
      <w:szCs w:val="26"/>
    </w:rPr>
  </w:style>
  <w:style w:type="paragraph" w:customStyle="1" w:styleId="podzag10">
    <w:name w:val="podzag_1"/>
    <w:basedOn w:val="a"/>
    <w:link w:val="podzag1"/>
    <w:rsid w:val="00C85508"/>
    <w:pPr>
      <w:spacing w:before="100" w:beforeAutospacing="1" w:after="100" w:afterAutospacing="1" w:line="240" w:lineRule="auto"/>
      <w:jc w:val="center"/>
    </w:pPr>
    <w:rPr>
      <w:rFonts w:ascii="Arial" w:hAnsi="Arial" w:cs="Arial"/>
      <w:b/>
      <w:bCs/>
      <w:sz w:val="26"/>
      <w:szCs w:val="26"/>
      <w:lang w:eastAsia="ru-RU"/>
    </w:rPr>
  </w:style>
  <w:style w:type="character" w:customStyle="1" w:styleId="54pt1pt">
    <w:name w:val="Основной текст (5) + 4 pt;Не полужирный;Не курсив;Интервал 1 pt"/>
    <w:basedOn w:val="54"/>
    <w:rsid w:val="00C85508"/>
    <w:rPr>
      <w:rFonts w:eastAsia="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C85508"/>
    <w:pPr>
      <w:spacing w:before="100" w:beforeAutospacing="1" w:after="100" w:afterAutospacing="1" w:line="240" w:lineRule="auto"/>
    </w:pPr>
    <w:rPr>
      <w:rFonts w:eastAsia="Times New Roman"/>
      <w:sz w:val="24"/>
      <w:szCs w:val="24"/>
      <w:lang w:eastAsia="ru-RU"/>
    </w:rPr>
  </w:style>
  <w:style w:type="character" w:customStyle="1" w:styleId="c43">
    <w:name w:val="c43"/>
    <w:uiPriority w:val="99"/>
    <w:rsid w:val="00C85508"/>
  </w:style>
  <w:style w:type="character" w:customStyle="1" w:styleId="submenu-table">
    <w:name w:val="submenu-table"/>
    <w:basedOn w:val="a0"/>
    <w:rsid w:val="00C85508"/>
  </w:style>
  <w:style w:type="paragraph" w:customStyle="1" w:styleId="Style1">
    <w:name w:val="Style1"/>
    <w:basedOn w:val="a"/>
    <w:uiPriority w:val="99"/>
    <w:rsid w:val="00C85508"/>
    <w:pPr>
      <w:widowControl w:val="0"/>
      <w:autoSpaceDE w:val="0"/>
      <w:autoSpaceDN w:val="0"/>
      <w:adjustRightInd w:val="0"/>
      <w:spacing w:after="0" w:line="240" w:lineRule="exact"/>
      <w:ind w:firstLine="293"/>
      <w:jc w:val="both"/>
    </w:pPr>
    <w:rPr>
      <w:rFonts w:eastAsia="Times New Roman"/>
      <w:sz w:val="24"/>
      <w:szCs w:val="24"/>
      <w:lang w:eastAsia="ru-RU"/>
    </w:rPr>
  </w:style>
  <w:style w:type="character" w:customStyle="1" w:styleId="FontStyle25">
    <w:name w:val="Font Style25"/>
    <w:basedOn w:val="a0"/>
    <w:uiPriority w:val="99"/>
    <w:rsid w:val="00C85508"/>
    <w:rPr>
      <w:rFonts w:ascii="Times New Roman" w:hAnsi="Times New Roman" w:cs="Times New Roman"/>
      <w:i/>
      <w:iCs/>
      <w:sz w:val="20"/>
      <w:szCs w:val="20"/>
    </w:rPr>
  </w:style>
  <w:style w:type="character" w:customStyle="1" w:styleId="FontStyle26">
    <w:name w:val="Font Style26"/>
    <w:basedOn w:val="a0"/>
    <w:uiPriority w:val="99"/>
    <w:rsid w:val="00C85508"/>
    <w:rPr>
      <w:rFonts w:ascii="Constantia" w:hAnsi="Constantia" w:cs="Constantia"/>
      <w:b/>
      <w:bCs/>
      <w:sz w:val="20"/>
      <w:szCs w:val="20"/>
    </w:rPr>
  </w:style>
  <w:style w:type="character" w:customStyle="1" w:styleId="FontStyle27">
    <w:name w:val="Font Style27"/>
    <w:basedOn w:val="a0"/>
    <w:uiPriority w:val="99"/>
    <w:rsid w:val="00C85508"/>
    <w:rPr>
      <w:rFonts w:ascii="Times New Roman" w:hAnsi="Times New Roman" w:cs="Times New Roman"/>
      <w:sz w:val="20"/>
      <w:szCs w:val="20"/>
    </w:rPr>
  </w:style>
  <w:style w:type="character" w:customStyle="1" w:styleId="FontStyle29">
    <w:name w:val="Font Style29"/>
    <w:basedOn w:val="a0"/>
    <w:uiPriority w:val="99"/>
    <w:rsid w:val="00C85508"/>
    <w:rPr>
      <w:rFonts w:ascii="Times New Roman" w:hAnsi="Times New Roman" w:cs="Times New Roman"/>
      <w:i/>
      <w:iCs/>
      <w:sz w:val="20"/>
      <w:szCs w:val="20"/>
    </w:rPr>
  </w:style>
  <w:style w:type="character" w:customStyle="1" w:styleId="FontStyle30">
    <w:name w:val="Font Style30"/>
    <w:basedOn w:val="a0"/>
    <w:uiPriority w:val="99"/>
    <w:rsid w:val="00C85508"/>
    <w:rPr>
      <w:rFonts w:ascii="Times New Roman" w:hAnsi="Times New Roman" w:cs="Times New Roman"/>
      <w:b/>
      <w:bCs/>
      <w:sz w:val="20"/>
      <w:szCs w:val="20"/>
    </w:rPr>
  </w:style>
  <w:style w:type="character" w:customStyle="1" w:styleId="FontStyle34">
    <w:name w:val="Font Style34"/>
    <w:basedOn w:val="a0"/>
    <w:uiPriority w:val="99"/>
    <w:rsid w:val="00C85508"/>
    <w:rPr>
      <w:rFonts w:ascii="Times New Roman" w:hAnsi="Times New Roman" w:cs="Times New Roman"/>
      <w:sz w:val="20"/>
      <w:szCs w:val="20"/>
    </w:rPr>
  </w:style>
  <w:style w:type="paragraph" w:customStyle="1" w:styleId="Style2">
    <w:name w:val="Style2"/>
    <w:basedOn w:val="a"/>
    <w:uiPriority w:val="99"/>
    <w:rsid w:val="00C85508"/>
    <w:pPr>
      <w:widowControl w:val="0"/>
      <w:autoSpaceDE w:val="0"/>
      <w:autoSpaceDN w:val="0"/>
      <w:adjustRightInd w:val="0"/>
      <w:spacing w:after="0" w:line="230" w:lineRule="exact"/>
      <w:ind w:hanging="283"/>
    </w:pPr>
    <w:rPr>
      <w:rFonts w:eastAsia="Times New Roman"/>
      <w:sz w:val="24"/>
      <w:szCs w:val="24"/>
      <w:lang w:eastAsia="ru-RU"/>
    </w:rPr>
  </w:style>
  <w:style w:type="character" w:customStyle="1" w:styleId="FontStyle38">
    <w:name w:val="Font Style38"/>
    <w:basedOn w:val="a0"/>
    <w:uiPriority w:val="99"/>
    <w:rsid w:val="00C85508"/>
    <w:rPr>
      <w:rFonts w:ascii="Times New Roman" w:hAnsi="Times New Roman" w:cs="Times New Roman"/>
      <w:b/>
      <w:bCs/>
      <w:sz w:val="16"/>
      <w:szCs w:val="16"/>
    </w:rPr>
  </w:style>
  <w:style w:type="character" w:customStyle="1" w:styleId="FontStyle20">
    <w:name w:val="Font Style20"/>
    <w:basedOn w:val="a0"/>
    <w:uiPriority w:val="99"/>
    <w:rsid w:val="00C85508"/>
    <w:rPr>
      <w:rFonts w:ascii="Times New Roman" w:hAnsi="Times New Roman" w:cs="Times New Roman"/>
      <w:sz w:val="22"/>
      <w:szCs w:val="22"/>
    </w:rPr>
  </w:style>
  <w:style w:type="character" w:customStyle="1" w:styleId="afffffff6">
    <w:name w:val="Текст Знак"/>
    <w:basedOn w:val="a0"/>
    <w:link w:val="afffffff7"/>
    <w:semiHidden/>
    <w:rsid w:val="00C85508"/>
    <w:rPr>
      <w:rFonts w:ascii="Courier New" w:eastAsia="Times New Roman" w:hAnsi="Courier New" w:cs="Courier New"/>
    </w:rPr>
  </w:style>
  <w:style w:type="paragraph" w:styleId="afffffff7">
    <w:name w:val="Plain Text"/>
    <w:basedOn w:val="a"/>
    <w:link w:val="afffffff6"/>
    <w:semiHidden/>
    <w:unhideWhenUsed/>
    <w:locked/>
    <w:rsid w:val="00C85508"/>
    <w:pPr>
      <w:spacing w:after="0" w:line="240" w:lineRule="auto"/>
    </w:pPr>
    <w:rPr>
      <w:rFonts w:ascii="Courier New" w:eastAsia="Times New Roman" w:hAnsi="Courier New" w:cs="Courier New"/>
      <w:sz w:val="20"/>
      <w:szCs w:val="20"/>
      <w:lang w:eastAsia="ru-RU"/>
    </w:rPr>
  </w:style>
  <w:style w:type="character" w:customStyle="1" w:styleId="1ff6">
    <w:name w:val="Текст Знак1"/>
    <w:basedOn w:val="a0"/>
    <w:uiPriority w:val="99"/>
    <w:semiHidden/>
    <w:rsid w:val="00C85508"/>
    <w:rPr>
      <w:rFonts w:ascii="Consolas" w:hAnsi="Consolas"/>
      <w:sz w:val="21"/>
      <w:szCs w:val="21"/>
      <w:lang w:eastAsia="en-US"/>
    </w:rPr>
  </w:style>
  <w:style w:type="paragraph" w:customStyle="1" w:styleId="formattext">
    <w:name w:val="formattext"/>
    <w:basedOn w:val="a"/>
    <w:rsid w:val="00C85508"/>
    <w:pPr>
      <w:spacing w:before="100" w:beforeAutospacing="1" w:after="100" w:afterAutospacing="1" w:line="240" w:lineRule="auto"/>
    </w:pPr>
    <w:rPr>
      <w:rFonts w:eastAsia="Times New Roman"/>
      <w:sz w:val="24"/>
      <w:szCs w:val="24"/>
      <w:lang w:eastAsia="ru-RU"/>
    </w:rPr>
  </w:style>
  <w:style w:type="character" w:customStyle="1" w:styleId="FontStyle110">
    <w:name w:val="Font Style110"/>
    <w:basedOn w:val="a0"/>
    <w:rsid w:val="00C85508"/>
    <w:rPr>
      <w:rFonts w:ascii="Times New Roman" w:hAnsi="Times New Roman" w:cs="Times New Roman"/>
      <w:b/>
      <w:bCs/>
      <w:sz w:val="18"/>
      <w:szCs w:val="18"/>
    </w:rPr>
  </w:style>
  <w:style w:type="paragraph" w:customStyle="1" w:styleId="Style21">
    <w:name w:val="Style21"/>
    <w:basedOn w:val="a"/>
    <w:rsid w:val="00C85508"/>
    <w:pPr>
      <w:widowControl w:val="0"/>
      <w:autoSpaceDE w:val="0"/>
      <w:autoSpaceDN w:val="0"/>
      <w:adjustRightInd w:val="0"/>
      <w:spacing w:after="0" w:line="240" w:lineRule="auto"/>
    </w:pPr>
    <w:rPr>
      <w:rFonts w:eastAsia="Times New Roman"/>
      <w:sz w:val="24"/>
      <w:szCs w:val="24"/>
      <w:lang w:eastAsia="ru-RU"/>
    </w:rPr>
  </w:style>
  <w:style w:type="character" w:customStyle="1" w:styleId="FontStyle108">
    <w:name w:val="Font Style108"/>
    <w:basedOn w:val="a0"/>
    <w:rsid w:val="00C85508"/>
    <w:rPr>
      <w:rFonts w:ascii="Times New Roman" w:hAnsi="Times New Roman" w:cs="Times New Roman"/>
      <w:i/>
      <w:iCs/>
      <w:sz w:val="20"/>
      <w:szCs w:val="20"/>
    </w:rPr>
  </w:style>
  <w:style w:type="table" w:customStyle="1" w:styleId="219">
    <w:name w:val="Сетка таблицы21"/>
    <w:basedOn w:val="a1"/>
    <w:next w:val="afff8"/>
    <w:uiPriority w:val="59"/>
    <w:rsid w:val="00C855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8">
    <w:name w:val="Основной текст_"/>
    <w:basedOn w:val="a0"/>
    <w:link w:val="2f3"/>
    <w:rsid w:val="00C85508"/>
    <w:rPr>
      <w:rFonts w:eastAsia="Times New Roman"/>
      <w:sz w:val="26"/>
      <w:szCs w:val="26"/>
      <w:shd w:val="clear" w:color="auto" w:fill="FFFFFF"/>
    </w:rPr>
  </w:style>
  <w:style w:type="paragraph" w:customStyle="1" w:styleId="2f3">
    <w:name w:val="Основной текст2"/>
    <w:basedOn w:val="a"/>
    <w:link w:val="afffffff8"/>
    <w:rsid w:val="00C85508"/>
    <w:pPr>
      <w:widowControl w:val="0"/>
      <w:shd w:val="clear" w:color="auto" w:fill="FFFFFF"/>
      <w:spacing w:before="540" w:after="0" w:line="490" w:lineRule="exact"/>
      <w:ind w:hanging="720"/>
    </w:pPr>
    <w:rPr>
      <w:rFonts w:eastAsia="Times New Roman"/>
      <w:sz w:val="26"/>
      <w:szCs w:val="26"/>
      <w:lang w:eastAsia="ru-RU"/>
    </w:rPr>
  </w:style>
  <w:style w:type="paragraph" w:customStyle="1" w:styleId="1ff7">
    <w:name w:val="Заголовок оглавления1"/>
    <w:basedOn w:val="1"/>
    <w:next w:val="a"/>
    <w:uiPriority w:val="39"/>
    <w:unhideWhenUsed/>
    <w:qFormat/>
    <w:rsid w:val="00C85508"/>
    <w:pPr>
      <w:keepLines/>
      <w:autoSpaceDN/>
      <w:spacing w:after="0" w:line="259" w:lineRule="auto"/>
      <w:outlineLvl w:val="9"/>
    </w:pPr>
    <w:rPr>
      <w:rFonts w:ascii="Calibri Light" w:hAnsi="Calibri Light" w:cs="Times New Roman"/>
      <w:b w:val="0"/>
      <w:bCs w:val="0"/>
      <w:color w:val="365F91" w:themeColor="accent1" w:themeShade="BF"/>
      <w:kern w:val="0"/>
    </w:rPr>
  </w:style>
  <w:style w:type="numbering" w:customStyle="1" w:styleId="46">
    <w:name w:val="Нет списка4"/>
    <w:next w:val="a2"/>
    <w:uiPriority w:val="99"/>
    <w:semiHidden/>
    <w:unhideWhenUsed/>
    <w:rsid w:val="00C85508"/>
  </w:style>
  <w:style w:type="table" w:customStyle="1" w:styleId="83">
    <w:name w:val="Сетка таблицы8"/>
    <w:basedOn w:val="a1"/>
    <w:next w:val="afff8"/>
    <w:uiPriority w:val="59"/>
    <w:rsid w:val="00C85508"/>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C85508"/>
  </w:style>
  <w:style w:type="table" w:customStyle="1" w:styleId="122">
    <w:name w:val="Сетка таблицы12"/>
    <w:basedOn w:val="a1"/>
    <w:uiPriority w:val="59"/>
    <w:rsid w:val="00C85508"/>
    <w:rPr>
      <w:rFonts w:ascii="Calibri" w:eastAsia="Times New Roman"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uiPriority w:val="59"/>
    <w:rsid w:val="00C85508"/>
    <w:rPr>
      <w:rFonts w:ascii="Calibri" w:eastAsia="Times New Roman"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
    <w:name w:val="Сетка таблицы31"/>
    <w:basedOn w:val="a1"/>
    <w:next w:val="afff8"/>
    <w:uiPriority w:val="59"/>
    <w:rsid w:val="00C85508"/>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fff8"/>
    <w:uiPriority w:val="59"/>
    <w:rsid w:val="00C85508"/>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uiPriority w:val="99"/>
    <w:rsid w:val="00C85508"/>
    <w:pPr>
      <w:widowControl w:val="0"/>
      <w:autoSpaceDE w:val="0"/>
      <w:autoSpaceDN w:val="0"/>
      <w:adjustRightInd w:val="0"/>
      <w:spacing w:line="260" w:lineRule="auto"/>
      <w:ind w:left="1040"/>
      <w:jc w:val="center"/>
    </w:pPr>
    <w:rPr>
      <w:rFonts w:ascii="Arial" w:eastAsia="Times New Roman" w:hAnsi="Arial" w:cs="Arial"/>
      <w:sz w:val="28"/>
      <w:szCs w:val="28"/>
    </w:rPr>
  </w:style>
  <w:style w:type="paragraph" w:customStyle="1" w:styleId="c10">
    <w:name w:val="c10"/>
    <w:basedOn w:val="a"/>
    <w:rsid w:val="00C85508"/>
    <w:pPr>
      <w:spacing w:before="100" w:beforeAutospacing="1" w:after="100" w:afterAutospacing="1" w:line="240" w:lineRule="auto"/>
    </w:pPr>
    <w:rPr>
      <w:rFonts w:eastAsia="Times New Roman"/>
      <w:sz w:val="24"/>
      <w:szCs w:val="24"/>
      <w:lang w:eastAsia="ru-RU"/>
    </w:rPr>
  </w:style>
  <w:style w:type="table" w:customStyle="1" w:styleId="200">
    <w:name w:val="Сетка таблицы20"/>
    <w:basedOn w:val="a1"/>
    <w:next w:val="afff8"/>
    <w:uiPriority w:val="59"/>
    <w:rsid w:val="00C85508"/>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8"/>
    <w:uiPriority w:val="59"/>
    <w:rsid w:val="00C85508"/>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fff8"/>
    <w:uiPriority w:val="59"/>
    <w:rsid w:val="00C85508"/>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fff8"/>
    <w:uiPriority w:val="59"/>
    <w:rsid w:val="00C85508"/>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3">
    <w:name w:val="c23"/>
    <w:basedOn w:val="a"/>
    <w:rsid w:val="00D652CB"/>
    <w:pPr>
      <w:spacing w:before="100" w:beforeAutospacing="1" w:after="100" w:afterAutospacing="1" w:line="240" w:lineRule="auto"/>
    </w:pPr>
    <w:rPr>
      <w:rFonts w:eastAsia="Times New Roman"/>
      <w:sz w:val="24"/>
      <w:szCs w:val="24"/>
      <w:lang w:eastAsia="ru-RU"/>
    </w:rPr>
  </w:style>
  <w:style w:type="table" w:customStyle="1" w:styleId="TableNormal">
    <w:name w:val="Table Normal"/>
    <w:uiPriority w:val="2"/>
    <w:semiHidden/>
    <w:unhideWhenUsed/>
    <w:qFormat/>
    <w:rsid w:val="0079363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11">
    <w:name w:val="Нет списка1111"/>
    <w:next w:val="a2"/>
    <w:uiPriority w:val="99"/>
    <w:semiHidden/>
    <w:unhideWhenUsed/>
    <w:rsid w:val="00F16C79"/>
  </w:style>
  <w:style w:type="character" w:customStyle="1" w:styleId="afffffff9">
    <w:name w:val="Основной текст + Полужирный;Курсив"/>
    <w:basedOn w:val="afffffff8"/>
    <w:rsid w:val="00F16C79"/>
    <w:rPr>
      <w:rFonts w:ascii="Times New Roman" w:eastAsia="Times New Roman" w:hAnsi="Times New Roman" w:cs="Times New Roman"/>
      <w:b/>
      <w:bCs/>
      <w:i/>
      <w:iCs/>
      <w:sz w:val="19"/>
      <w:szCs w:val="19"/>
      <w:shd w:val="clear" w:color="auto" w:fill="FFFFFF"/>
    </w:rPr>
  </w:style>
  <w:style w:type="character" w:customStyle="1" w:styleId="afffffffa">
    <w:name w:val="Другое_"/>
    <w:basedOn w:val="a0"/>
    <w:link w:val="afffffffb"/>
    <w:rsid w:val="00F16C79"/>
    <w:rPr>
      <w:rFonts w:eastAsia="Times New Roman"/>
      <w:shd w:val="clear" w:color="auto" w:fill="FFFFFF"/>
    </w:rPr>
  </w:style>
  <w:style w:type="paragraph" w:customStyle="1" w:styleId="afffffffb">
    <w:name w:val="Другое"/>
    <w:basedOn w:val="a"/>
    <w:link w:val="afffffffa"/>
    <w:rsid w:val="00F16C79"/>
    <w:pPr>
      <w:widowControl w:val="0"/>
      <w:shd w:val="clear" w:color="auto" w:fill="FFFFFF"/>
      <w:spacing w:after="0" w:line="240" w:lineRule="auto"/>
      <w:ind w:firstLine="20"/>
    </w:pPr>
    <w:rPr>
      <w:rFonts w:eastAsia="Times New Roman"/>
      <w:sz w:val="20"/>
      <w:szCs w:val="20"/>
      <w:lang w:eastAsia="ru-RU"/>
    </w:rPr>
  </w:style>
  <w:style w:type="table" w:customStyle="1" w:styleId="170">
    <w:name w:val="Сетка таблицы17"/>
    <w:basedOn w:val="a1"/>
    <w:next w:val="afff8"/>
    <w:uiPriority w:val="99"/>
    <w:rsid w:val="00BC3EFC"/>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8">
    <w:name w:val="Обычная таблица1"/>
    <w:uiPriority w:val="99"/>
    <w:semiHidden/>
    <w:unhideWhenUsed/>
    <w:rsid w:val="000E79C0"/>
    <w:pPr>
      <w:spacing w:after="120" w:line="360" w:lineRule="auto"/>
    </w:pPr>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character" w:customStyle="1" w:styleId="FontStyle134">
    <w:name w:val="Font Style134"/>
    <w:basedOn w:val="a0"/>
    <w:uiPriority w:val="99"/>
    <w:rsid w:val="000E79C0"/>
    <w:rPr>
      <w:rFonts w:ascii="Times New Roman" w:hAnsi="Times New Roman" w:cs="Times New Roman" w:hint="default"/>
      <w:sz w:val="26"/>
      <w:szCs w:val="2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A766C"/>
    <w:rPr>
      <w:rFonts w:ascii="Times New Roman" w:hAnsi="Times New Roman" w:cs="Times New Roman" w:hint="default"/>
      <w:strike w:val="0"/>
      <w:dstrike w:val="0"/>
      <w:sz w:val="24"/>
      <w:szCs w:val="24"/>
      <w:u w:val="none"/>
      <w:effect w:val="none"/>
    </w:rPr>
  </w:style>
  <w:style w:type="numbering" w:customStyle="1" w:styleId="56">
    <w:name w:val="Нет списка5"/>
    <w:next w:val="a2"/>
    <w:uiPriority w:val="99"/>
    <w:semiHidden/>
    <w:unhideWhenUsed/>
    <w:rsid w:val="006A766C"/>
  </w:style>
  <w:style w:type="numbering" w:customStyle="1" w:styleId="130">
    <w:name w:val="Нет списка13"/>
    <w:next w:val="a2"/>
    <w:uiPriority w:val="99"/>
    <w:semiHidden/>
    <w:unhideWhenUsed/>
    <w:rsid w:val="006A766C"/>
  </w:style>
  <w:style w:type="numbering" w:customStyle="1" w:styleId="21a">
    <w:name w:val="Нет списка21"/>
    <w:next w:val="a2"/>
    <w:uiPriority w:val="99"/>
    <w:semiHidden/>
    <w:unhideWhenUsed/>
    <w:rsid w:val="006A766C"/>
  </w:style>
  <w:style w:type="numbering" w:customStyle="1" w:styleId="1120">
    <w:name w:val="Нет списка112"/>
    <w:next w:val="a2"/>
    <w:uiPriority w:val="99"/>
    <w:semiHidden/>
    <w:unhideWhenUsed/>
    <w:rsid w:val="006A766C"/>
  </w:style>
  <w:style w:type="numbering" w:customStyle="1" w:styleId="1112">
    <w:name w:val="Нет списка1112"/>
    <w:next w:val="a2"/>
    <w:uiPriority w:val="99"/>
    <w:semiHidden/>
    <w:unhideWhenUsed/>
    <w:rsid w:val="006A766C"/>
  </w:style>
  <w:style w:type="numbering" w:customStyle="1" w:styleId="316">
    <w:name w:val="Нет списка31"/>
    <w:next w:val="a2"/>
    <w:semiHidden/>
    <w:rsid w:val="006A766C"/>
  </w:style>
  <w:style w:type="numbering" w:customStyle="1" w:styleId="413">
    <w:name w:val="Нет списка41"/>
    <w:next w:val="a2"/>
    <w:uiPriority w:val="99"/>
    <w:semiHidden/>
    <w:unhideWhenUsed/>
    <w:rsid w:val="006A766C"/>
  </w:style>
  <w:style w:type="numbering" w:customStyle="1" w:styleId="1210">
    <w:name w:val="Нет списка121"/>
    <w:next w:val="a2"/>
    <w:uiPriority w:val="99"/>
    <w:semiHidden/>
    <w:unhideWhenUsed/>
    <w:rsid w:val="006A766C"/>
  </w:style>
  <w:style w:type="numbering" w:customStyle="1" w:styleId="64">
    <w:name w:val="Нет списка6"/>
    <w:next w:val="a2"/>
    <w:uiPriority w:val="99"/>
    <w:semiHidden/>
    <w:unhideWhenUsed/>
    <w:rsid w:val="006A766C"/>
  </w:style>
  <w:style w:type="numbering" w:customStyle="1" w:styleId="140">
    <w:name w:val="Нет списка14"/>
    <w:next w:val="a2"/>
    <w:uiPriority w:val="99"/>
    <w:semiHidden/>
    <w:unhideWhenUsed/>
    <w:rsid w:val="006A766C"/>
  </w:style>
  <w:style w:type="numbering" w:customStyle="1" w:styleId="222">
    <w:name w:val="Нет списка22"/>
    <w:next w:val="a2"/>
    <w:uiPriority w:val="99"/>
    <w:semiHidden/>
    <w:unhideWhenUsed/>
    <w:rsid w:val="006A766C"/>
  </w:style>
  <w:style w:type="numbering" w:customStyle="1" w:styleId="1130">
    <w:name w:val="Нет списка113"/>
    <w:next w:val="a2"/>
    <w:uiPriority w:val="99"/>
    <w:semiHidden/>
    <w:unhideWhenUsed/>
    <w:rsid w:val="006A766C"/>
  </w:style>
  <w:style w:type="numbering" w:customStyle="1" w:styleId="1113">
    <w:name w:val="Нет списка1113"/>
    <w:next w:val="a2"/>
    <w:uiPriority w:val="99"/>
    <w:semiHidden/>
    <w:unhideWhenUsed/>
    <w:rsid w:val="006A766C"/>
  </w:style>
  <w:style w:type="numbering" w:customStyle="1" w:styleId="320">
    <w:name w:val="Нет списка32"/>
    <w:next w:val="a2"/>
    <w:semiHidden/>
    <w:rsid w:val="006A766C"/>
  </w:style>
  <w:style w:type="numbering" w:customStyle="1" w:styleId="420">
    <w:name w:val="Нет списка42"/>
    <w:next w:val="a2"/>
    <w:uiPriority w:val="99"/>
    <w:semiHidden/>
    <w:unhideWhenUsed/>
    <w:rsid w:val="006A766C"/>
  </w:style>
  <w:style w:type="numbering" w:customStyle="1" w:styleId="1220">
    <w:name w:val="Нет списка122"/>
    <w:next w:val="a2"/>
    <w:uiPriority w:val="99"/>
    <w:semiHidden/>
    <w:unhideWhenUsed/>
    <w:rsid w:val="006A766C"/>
  </w:style>
  <w:style w:type="numbering" w:customStyle="1" w:styleId="74">
    <w:name w:val="Нет списка7"/>
    <w:next w:val="a2"/>
    <w:uiPriority w:val="99"/>
    <w:semiHidden/>
    <w:unhideWhenUsed/>
    <w:rsid w:val="006A766C"/>
  </w:style>
  <w:style w:type="numbering" w:customStyle="1" w:styleId="150">
    <w:name w:val="Нет списка15"/>
    <w:next w:val="a2"/>
    <w:uiPriority w:val="99"/>
    <w:semiHidden/>
    <w:unhideWhenUsed/>
    <w:rsid w:val="006A766C"/>
  </w:style>
  <w:style w:type="numbering" w:customStyle="1" w:styleId="230">
    <w:name w:val="Нет списка23"/>
    <w:next w:val="a2"/>
    <w:uiPriority w:val="99"/>
    <w:semiHidden/>
    <w:unhideWhenUsed/>
    <w:rsid w:val="006A766C"/>
  </w:style>
  <w:style w:type="numbering" w:customStyle="1" w:styleId="1140">
    <w:name w:val="Нет списка114"/>
    <w:next w:val="a2"/>
    <w:uiPriority w:val="99"/>
    <w:semiHidden/>
    <w:unhideWhenUsed/>
    <w:rsid w:val="006A766C"/>
  </w:style>
  <w:style w:type="numbering" w:customStyle="1" w:styleId="1114">
    <w:name w:val="Нет списка1114"/>
    <w:next w:val="a2"/>
    <w:uiPriority w:val="99"/>
    <w:semiHidden/>
    <w:unhideWhenUsed/>
    <w:rsid w:val="006A766C"/>
  </w:style>
  <w:style w:type="numbering" w:customStyle="1" w:styleId="330">
    <w:name w:val="Нет списка33"/>
    <w:next w:val="a2"/>
    <w:semiHidden/>
    <w:rsid w:val="006A766C"/>
  </w:style>
  <w:style w:type="numbering" w:customStyle="1" w:styleId="430">
    <w:name w:val="Нет списка43"/>
    <w:next w:val="a2"/>
    <w:uiPriority w:val="99"/>
    <w:semiHidden/>
    <w:unhideWhenUsed/>
    <w:rsid w:val="006A766C"/>
  </w:style>
  <w:style w:type="numbering" w:customStyle="1" w:styleId="123">
    <w:name w:val="Нет списка123"/>
    <w:next w:val="a2"/>
    <w:uiPriority w:val="99"/>
    <w:semiHidden/>
    <w:unhideWhenUsed/>
    <w:rsid w:val="006A766C"/>
  </w:style>
  <w:style w:type="numbering" w:customStyle="1" w:styleId="84">
    <w:name w:val="Нет списка8"/>
    <w:next w:val="a2"/>
    <w:uiPriority w:val="99"/>
    <w:semiHidden/>
    <w:unhideWhenUsed/>
    <w:rsid w:val="006A766C"/>
  </w:style>
  <w:style w:type="numbering" w:customStyle="1" w:styleId="160">
    <w:name w:val="Нет списка16"/>
    <w:next w:val="a2"/>
    <w:uiPriority w:val="99"/>
    <w:semiHidden/>
    <w:unhideWhenUsed/>
    <w:rsid w:val="006A766C"/>
  </w:style>
  <w:style w:type="numbering" w:customStyle="1" w:styleId="240">
    <w:name w:val="Нет списка24"/>
    <w:next w:val="a2"/>
    <w:uiPriority w:val="99"/>
    <w:semiHidden/>
    <w:unhideWhenUsed/>
    <w:rsid w:val="006A766C"/>
  </w:style>
  <w:style w:type="numbering" w:customStyle="1" w:styleId="115">
    <w:name w:val="Нет списка115"/>
    <w:next w:val="a2"/>
    <w:uiPriority w:val="99"/>
    <w:semiHidden/>
    <w:unhideWhenUsed/>
    <w:rsid w:val="006A766C"/>
  </w:style>
  <w:style w:type="numbering" w:customStyle="1" w:styleId="1115">
    <w:name w:val="Нет списка1115"/>
    <w:next w:val="a2"/>
    <w:uiPriority w:val="99"/>
    <w:semiHidden/>
    <w:unhideWhenUsed/>
    <w:rsid w:val="006A766C"/>
  </w:style>
  <w:style w:type="numbering" w:customStyle="1" w:styleId="340">
    <w:name w:val="Нет списка34"/>
    <w:next w:val="a2"/>
    <w:semiHidden/>
    <w:rsid w:val="006A766C"/>
  </w:style>
  <w:style w:type="numbering" w:customStyle="1" w:styleId="440">
    <w:name w:val="Нет списка44"/>
    <w:next w:val="a2"/>
    <w:uiPriority w:val="99"/>
    <w:semiHidden/>
    <w:unhideWhenUsed/>
    <w:rsid w:val="006A766C"/>
  </w:style>
  <w:style w:type="numbering" w:customStyle="1" w:styleId="124">
    <w:name w:val="Нет списка124"/>
    <w:next w:val="a2"/>
    <w:uiPriority w:val="99"/>
    <w:semiHidden/>
    <w:unhideWhenUsed/>
    <w:rsid w:val="006A766C"/>
  </w:style>
  <w:style w:type="numbering" w:customStyle="1" w:styleId="93">
    <w:name w:val="Нет списка9"/>
    <w:next w:val="a2"/>
    <w:uiPriority w:val="99"/>
    <w:semiHidden/>
    <w:unhideWhenUsed/>
    <w:rsid w:val="006A766C"/>
  </w:style>
  <w:style w:type="numbering" w:customStyle="1" w:styleId="171">
    <w:name w:val="Нет списка17"/>
    <w:next w:val="a2"/>
    <w:uiPriority w:val="99"/>
    <w:semiHidden/>
    <w:unhideWhenUsed/>
    <w:rsid w:val="006A766C"/>
  </w:style>
  <w:style w:type="numbering" w:customStyle="1" w:styleId="250">
    <w:name w:val="Нет списка25"/>
    <w:next w:val="a2"/>
    <w:uiPriority w:val="99"/>
    <w:semiHidden/>
    <w:unhideWhenUsed/>
    <w:rsid w:val="006A766C"/>
  </w:style>
  <w:style w:type="numbering" w:customStyle="1" w:styleId="116">
    <w:name w:val="Нет списка116"/>
    <w:next w:val="a2"/>
    <w:uiPriority w:val="99"/>
    <w:semiHidden/>
    <w:unhideWhenUsed/>
    <w:rsid w:val="006A766C"/>
  </w:style>
  <w:style w:type="numbering" w:customStyle="1" w:styleId="1116">
    <w:name w:val="Нет списка1116"/>
    <w:next w:val="a2"/>
    <w:uiPriority w:val="99"/>
    <w:semiHidden/>
    <w:unhideWhenUsed/>
    <w:rsid w:val="006A766C"/>
  </w:style>
  <w:style w:type="numbering" w:customStyle="1" w:styleId="350">
    <w:name w:val="Нет списка35"/>
    <w:next w:val="a2"/>
    <w:semiHidden/>
    <w:rsid w:val="006A766C"/>
  </w:style>
  <w:style w:type="numbering" w:customStyle="1" w:styleId="450">
    <w:name w:val="Нет списка45"/>
    <w:next w:val="a2"/>
    <w:uiPriority w:val="99"/>
    <w:semiHidden/>
    <w:unhideWhenUsed/>
    <w:rsid w:val="006A766C"/>
  </w:style>
  <w:style w:type="numbering" w:customStyle="1" w:styleId="125">
    <w:name w:val="Нет списка125"/>
    <w:next w:val="a2"/>
    <w:uiPriority w:val="99"/>
    <w:semiHidden/>
    <w:unhideWhenUsed/>
    <w:rsid w:val="006A766C"/>
  </w:style>
  <w:style w:type="numbering" w:customStyle="1" w:styleId="100">
    <w:name w:val="Нет списка10"/>
    <w:next w:val="a2"/>
    <w:uiPriority w:val="99"/>
    <w:semiHidden/>
    <w:unhideWhenUsed/>
    <w:rsid w:val="006A766C"/>
  </w:style>
  <w:style w:type="numbering" w:customStyle="1" w:styleId="182">
    <w:name w:val="Нет списка18"/>
    <w:next w:val="a2"/>
    <w:uiPriority w:val="99"/>
    <w:semiHidden/>
    <w:unhideWhenUsed/>
    <w:rsid w:val="006A766C"/>
  </w:style>
  <w:style w:type="numbering" w:customStyle="1" w:styleId="260">
    <w:name w:val="Нет списка26"/>
    <w:next w:val="a2"/>
    <w:uiPriority w:val="99"/>
    <w:semiHidden/>
    <w:unhideWhenUsed/>
    <w:rsid w:val="006A766C"/>
  </w:style>
  <w:style w:type="numbering" w:customStyle="1" w:styleId="117">
    <w:name w:val="Нет списка117"/>
    <w:next w:val="a2"/>
    <w:uiPriority w:val="99"/>
    <w:semiHidden/>
    <w:unhideWhenUsed/>
    <w:rsid w:val="006A766C"/>
  </w:style>
  <w:style w:type="numbering" w:customStyle="1" w:styleId="1117">
    <w:name w:val="Нет списка1117"/>
    <w:next w:val="a2"/>
    <w:uiPriority w:val="99"/>
    <w:semiHidden/>
    <w:unhideWhenUsed/>
    <w:rsid w:val="006A766C"/>
  </w:style>
  <w:style w:type="numbering" w:customStyle="1" w:styleId="360">
    <w:name w:val="Нет списка36"/>
    <w:next w:val="a2"/>
    <w:semiHidden/>
    <w:rsid w:val="006A766C"/>
  </w:style>
  <w:style w:type="numbering" w:customStyle="1" w:styleId="460">
    <w:name w:val="Нет списка46"/>
    <w:next w:val="a2"/>
    <w:uiPriority w:val="99"/>
    <w:semiHidden/>
    <w:unhideWhenUsed/>
    <w:rsid w:val="006A766C"/>
  </w:style>
  <w:style w:type="numbering" w:customStyle="1" w:styleId="126">
    <w:name w:val="Нет списка126"/>
    <w:next w:val="a2"/>
    <w:uiPriority w:val="99"/>
    <w:semiHidden/>
    <w:unhideWhenUsed/>
    <w:rsid w:val="006A766C"/>
  </w:style>
  <w:style w:type="numbering" w:customStyle="1" w:styleId="190">
    <w:name w:val="Нет списка19"/>
    <w:next w:val="a2"/>
    <w:uiPriority w:val="99"/>
    <w:semiHidden/>
    <w:unhideWhenUsed/>
    <w:rsid w:val="006A766C"/>
  </w:style>
  <w:style w:type="numbering" w:customStyle="1" w:styleId="1100">
    <w:name w:val="Нет списка110"/>
    <w:next w:val="a2"/>
    <w:uiPriority w:val="99"/>
    <w:semiHidden/>
    <w:unhideWhenUsed/>
    <w:rsid w:val="006A766C"/>
  </w:style>
  <w:style w:type="numbering" w:customStyle="1" w:styleId="270">
    <w:name w:val="Нет списка27"/>
    <w:next w:val="a2"/>
    <w:uiPriority w:val="99"/>
    <w:semiHidden/>
    <w:unhideWhenUsed/>
    <w:rsid w:val="006A766C"/>
  </w:style>
  <w:style w:type="numbering" w:customStyle="1" w:styleId="118">
    <w:name w:val="Нет списка118"/>
    <w:next w:val="a2"/>
    <w:uiPriority w:val="99"/>
    <w:semiHidden/>
    <w:unhideWhenUsed/>
    <w:rsid w:val="006A766C"/>
  </w:style>
  <w:style w:type="numbering" w:customStyle="1" w:styleId="1118">
    <w:name w:val="Нет списка1118"/>
    <w:next w:val="a2"/>
    <w:uiPriority w:val="99"/>
    <w:semiHidden/>
    <w:unhideWhenUsed/>
    <w:rsid w:val="006A766C"/>
  </w:style>
  <w:style w:type="numbering" w:customStyle="1" w:styleId="370">
    <w:name w:val="Нет списка37"/>
    <w:next w:val="a2"/>
    <w:semiHidden/>
    <w:rsid w:val="006A766C"/>
  </w:style>
  <w:style w:type="numbering" w:customStyle="1" w:styleId="47">
    <w:name w:val="Нет списка47"/>
    <w:next w:val="a2"/>
    <w:uiPriority w:val="99"/>
    <w:semiHidden/>
    <w:unhideWhenUsed/>
    <w:rsid w:val="006A766C"/>
  </w:style>
  <w:style w:type="numbering" w:customStyle="1" w:styleId="127">
    <w:name w:val="Нет списка127"/>
    <w:next w:val="a2"/>
    <w:uiPriority w:val="99"/>
    <w:semiHidden/>
    <w:unhideWhenUsed/>
    <w:rsid w:val="006A766C"/>
  </w:style>
  <w:style w:type="paragraph" w:customStyle="1" w:styleId="TableParagraph">
    <w:name w:val="Table Paragraph"/>
    <w:basedOn w:val="a"/>
    <w:uiPriority w:val="1"/>
    <w:qFormat/>
    <w:rsid w:val="006A766C"/>
    <w:pPr>
      <w:spacing w:after="160" w:line="259" w:lineRule="auto"/>
      <w:ind w:left="112"/>
    </w:pPr>
    <w:rPr>
      <w:rFonts w:eastAsia="Times New Roman"/>
      <w:sz w:val="22"/>
    </w:rPr>
  </w:style>
  <w:style w:type="paragraph" w:customStyle="1" w:styleId="c9">
    <w:name w:val="c9"/>
    <w:basedOn w:val="a"/>
    <w:rsid w:val="00631070"/>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0321421">
      <w:bodyDiv w:val="1"/>
      <w:marLeft w:val="0"/>
      <w:marRight w:val="0"/>
      <w:marTop w:val="0"/>
      <w:marBottom w:val="0"/>
      <w:divBdr>
        <w:top w:val="none" w:sz="0" w:space="0" w:color="auto"/>
        <w:left w:val="none" w:sz="0" w:space="0" w:color="auto"/>
        <w:bottom w:val="none" w:sz="0" w:space="0" w:color="auto"/>
        <w:right w:val="none" w:sz="0" w:space="0" w:color="auto"/>
      </w:divBdr>
    </w:div>
    <w:div w:id="1220552304">
      <w:bodyDiv w:val="1"/>
      <w:marLeft w:val="0"/>
      <w:marRight w:val="0"/>
      <w:marTop w:val="0"/>
      <w:marBottom w:val="0"/>
      <w:divBdr>
        <w:top w:val="none" w:sz="0" w:space="0" w:color="auto"/>
        <w:left w:val="none" w:sz="0" w:space="0" w:color="auto"/>
        <w:bottom w:val="none" w:sz="0" w:space="0" w:color="auto"/>
        <w:right w:val="none" w:sz="0" w:space="0" w:color="auto"/>
      </w:divBdr>
    </w:div>
    <w:div w:id="15907689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8050-A834-4E11-9E0F-0EDDAE40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567</Pages>
  <Words>160239</Words>
  <Characters>913368</Characters>
  <Application>Microsoft Office Word</Application>
  <DocSecurity>0</DocSecurity>
  <Lines>7611</Lines>
  <Paragraphs>2142</Paragraphs>
  <ScaleCrop>false</ScaleCrop>
  <HeadingPairs>
    <vt:vector size="2" baseType="variant">
      <vt:variant>
        <vt:lpstr>Название</vt:lpstr>
      </vt:variant>
      <vt:variant>
        <vt:i4>1</vt:i4>
      </vt:variant>
    </vt:vector>
  </HeadingPairs>
  <TitlesOfParts>
    <vt:vector size="1" baseType="lpstr">
      <vt:lpstr>Государственное общеобразовательное учреждение</vt:lpstr>
    </vt:vector>
  </TitlesOfParts>
  <Company>SPecialiST RePack</Company>
  <LinksUpToDate>false</LinksUpToDate>
  <CharactersWithSpaces>1071465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общеобразовательное учреждение</dc:title>
  <dc:creator>Lydmila</dc:creator>
  <cp:lastModifiedBy>User</cp:lastModifiedBy>
  <cp:revision>2</cp:revision>
  <cp:lastPrinted>2023-06-08T07:22:00Z</cp:lastPrinted>
  <dcterms:created xsi:type="dcterms:W3CDTF">2023-06-18T11:12:00Z</dcterms:created>
  <dcterms:modified xsi:type="dcterms:W3CDTF">2023-06-18T11:12:00Z</dcterms:modified>
</cp:coreProperties>
</file>